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8747" w14:textId="77777777" w:rsidR="00010148" w:rsidRDefault="00010148">
      <w:pPr>
        <w:rPr>
          <w:b/>
          <w:bCs/>
        </w:rPr>
      </w:pPr>
      <w:r>
        <w:rPr>
          <w:b/>
          <w:bCs/>
        </w:rPr>
        <w:t>MATTRESS RESULTS</w:t>
      </w:r>
    </w:p>
    <w:p w14:paraId="2712A87A" w14:textId="77777777" w:rsidR="00010148" w:rsidRDefault="00010148">
      <w:pPr>
        <w:rPr>
          <w:b/>
          <w:bCs/>
        </w:rPr>
      </w:pPr>
    </w:p>
    <w:p w14:paraId="11D62990" w14:textId="77777777" w:rsidR="00010148" w:rsidRDefault="00010148" w:rsidP="00010148">
      <w:pPr>
        <w:rPr>
          <w:b/>
          <w:bCs/>
          <w:u w:val="single"/>
          <w:lang w:val="en-US"/>
        </w:rPr>
      </w:pPr>
      <w:r w:rsidRPr="004753F4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54C0F7FC" wp14:editId="09F6626E">
            <wp:simplePos x="0" y="0"/>
            <wp:positionH relativeFrom="column">
              <wp:posOffset>0</wp:posOffset>
            </wp:positionH>
            <wp:positionV relativeFrom="paragraph">
              <wp:posOffset>4000632</wp:posOffset>
            </wp:positionV>
            <wp:extent cx="6645910" cy="3491865"/>
            <wp:effectExtent l="0" t="0" r="2540" b="0"/>
            <wp:wrapSquare wrapText="bothSides"/>
            <wp:docPr id="1333374038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4038" name="Imagen 1" descr="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3F4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4C2ACE4E" wp14:editId="213976F5">
            <wp:simplePos x="0" y="0"/>
            <wp:positionH relativeFrom="column">
              <wp:posOffset>0</wp:posOffset>
            </wp:positionH>
            <wp:positionV relativeFrom="paragraph">
              <wp:posOffset>525846</wp:posOffset>
            </wp:positionV>
            <wp:extent cx="6645910" cy="3409950"/>
            <wp:effectExtent l="0" t="0" r="2540" b="0"/>
            <wp:wrapSquare wrapText="bothSides"/>
            <wp:docPr id="138320886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8863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en-US"/>
        </w:rPr>
        <w:t xml:space="preserve">Mattress_1: </w:t>
      </w:r>
      <w:r w:rsidRPr="009279BF">
        <w:rPr>
          <w:b/>
          <w:bCs/>
          <w:u w:val="single"/>
          <w:lang w:val="en-US"/>
        </w:rPr>
        <w:t>1-1</w:t>
      </w:r>
      <w:r>
        <w:rPr>
          <w:b/>
          <w:bCs/>
          <w:u w:val="single"/>
          <w:lang w:val="en-US"/>
        </w:rPr>
        <w:t xml:space="preserve">5 </w:t>
      </w:r>
      <w:r w:rsidRPr="009279BF">
        <w:rPr>
          <w:b/>
          <w:bCs/>
          <w:u w:val="single"/>
          <w:lang w:val="en-US"/>
        </w:rPr>
        <w:t>Hz, N=</w:t>
      </w:r>
      <w:r>
        <w:rPr>
          <w:b/>
          <w:bCs/>
          <w:u w:val="single"/>
          <w:lang w:val="en-US"/>
        </w:rPr>
        <w:t>4</w:t>
      </w:r>
    </w:p>
    <w:p w14:paraId="60053999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437F9CF1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1B494C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57BC7E3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754301B5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26A57504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486E276" w14:textId="77777777" w:rsidR="00010148" w:rsidRDefault="00010148" w:rsidP="00010148">
      <w:pPr>
        <w:rPr>
          <w:b/>
          <w:bCs/>
          <w:lang w:val="en-US"/>
        </w:rPr>
      </w:pPr>
    </w:p>
    <w:p w14:paraId="35AA91B3" w14:textId="77777777" w:rsidR="00010148" w:rsidRPr="007A6857" w:rsidRDefault="00010148" w:rsidP="00010148">
      <w:pPr>
        <w:rPr>
          <w:b/>
          <w:bCs/>
          <w:lang w:val="en-US"/>
        </w:rPr>
      </w:pPr>
      <w:r w:rsidRPr="007A6857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349548B5" wp14:editId="5E1307F7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6645910" cy="3421380"/>
            <wp:effectExtent l="0" t="0" r="2540" b="7620"/>
            <wp:wrapSquare wrapText="bothSides"/>
            <wp:docPr id="1030685976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5976" name="Imagen 1" descr="Imagen que contiene 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Spectral power</w:t>
      </w:r>
    </w:p>
    <w:p w14:paraId="6BA448C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88908CF" w14:textId="77777777" w:rsidR="00010148" w:rsidRDefault="00010148" w:rsidP="00010148">
      <w:pPr>
        <w:rPr>
          <w:b/>
          <w:bCs/>
          <w:u w:val="single"/>
          <w:lang w:val="en-US"/>
        </w:rPr>
      </w:pPr>
      <w:r w:rsidRPr="007A6857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1B25821F" wp14:editId="08FDAE9D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45910" cy="3473450"/>
            <wp:effectExtent l="0" t="0" r="2540" b="0"/>
            <wp:wrapSquare wrapText="bothSides"/>
            <wp:docPr id="38491745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1745" name="Imagen 1" descr="Imagen que contiene 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3B341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60A0BE72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1B7029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4EB3944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F00BA73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9FD91F7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2FD56F72" w14:textId="77777777" w:rsidR="00010148" w:rsidRPr="00A011C5" w:rsidRDefault="00010148" w:rsidP="00010148">
      <w:pPr>
        <w:jc w:val="center"/>
        <w:rPr>
          <w:b/>
          <w:bCs/>
          <w:lang w:val="en-US"/>
        </w:rPr>
      </w:pPr>
      <w:r w:rsidRPr="00A011C5">
        <w:rPr>
          <w:b/>
          <w:bCs/>
          <w:lang w:val="en-US"/>
        </w:rPr>
        <w:t xml:space="preserve">Ratio Calculation </w:t>
      </w:r>
      <w:proofErr w:type="spellStart"/>
      <w:r w:rsidRPr="00A011C5">
        <w:rPr>
          <w:b/>
          <w:bCs/>
          <w:lang w:val="en-US"/>
        </w:rPr>
        <w:t>BioPlux</w:t>
      </w:r>
      <w:proofErr w:type="spellEnd"/>
      <w:r w:rsidRPr="00A011C5">
        <w:rPr>
          <w:b/>
          <w:bCs/>
          <w:lang w:val="en-US"/>
        </w:rPr>
        <w:t>:</w:t>
      </w:r>
    </w:p>
    <w:p w14:paraId="2A214387" w14:textId="77777777" w:rsidR="00010148" w:rsidRPr="00CE1AF7" w:rsidRDefault="00010148" w:rsidP="00010148">
      <w:pPr>
        <w:spacing w:after="0"/>
        <w:jc w:val="center"/>
      </w:pPr>
      <w:r w:rsidRPr="00CE1AF7">
        <w:t>Ratio X-axis: 0.58762</w:t>
      </w:r>
    </w:p>
    <w:p w14:paraId="59286716" w14:textId="77777777" w:rsidR="00010148" w:rsidRPr="00CE1AF7" w:rsidRDefault="00010148" w:rsidP="00010148">
      <w:pPr>
        <w:spacing w:after="0"/>
        <w:jc w:val="center"/>
      </w:pPr>
      <w:r w:rsidRPr="00CE1AF7">
        <w:t>Ratio Y-axis: 0.3219</w:t>
      </w:r>
    </w:p>
    <w:p w14:paraId="7E07970C" w14:textId="77777777" w:rsidR="00010148" w:rsidRPr="00CE1AF7" w:rsidRDefault="00010148" w:rsidP="00010148">
      <w:pPr>
        <w:spacing w:after="0"/>
        <w:jc w:val="center"/>
        <w:rPr>
          <w:lang w:val="en-US"/>
        </w:rPr>
      </w:pPr>
      <w:r w:rsidRPr="00CE1AF7">
        <w:rPr>
          <w:lang w:val="en-US"/>
        </w:rPr>
        <w:t>Ratio Z-axis: 0.21307</w:t>
      </w:r>
    </w:p>
    <w:p w14:paraId="043AA252" w14:textId="77777777" w:rsidR="00010148" w:rsidRDefault="00010148" w:rsidP="00010148">
      <w:pPr>
        <w:spacing w:after="0"/>
        <w:jc w:val="center"/>
        <w:rPr>
          <w:lang w:val="en-US"/>
        </w:rPr>
      </w:pPr>
      <w:r w:rsidRPr="00CE1AF7">
        <w:rPr>
          <w:lang w:val="en-US"/>
        </w:rPr>
        <w:t>Ratio of the module: 0.034388</w:t>
      </w:r>
    </w:p>
    <w:p w14:paraId="5871DA1C" w14:textId="77777777" w:rsidR="00010148" w:rsidRPr="00CE1AF7" w:rsidRDefault="00010148" w:rsidP="00010148">
      <w:pPr>
        <w:spacing w:after="0"/>
        <w:jc w:val="center"/>
        <w:rPr>
          <w:b/>
          <w:bCs/>
          <w:lang w:val="en-US"/>
        </w:rPr>
      </w:pPr>
    </w:p>
    <w:p w14:paraId="22C95876" w14:textId="77777777" w:rsidR="00010148" w:rsidRPr="00CE1AF7" w:rsidRDefault="00010148" w:rsidP="00010148">
      <w:pPr>
        <w:jc w:val="center"/>
        <w:rPr>
          <w:b/>
          <w:bCs/>
          <w:lang w:val="en-US"/>
        </w:rPr>
      </w:pPr>
      <w:r w:rsidRPr="00CE1AF7">
        <w:rPr>
          <w:b/>
          <w:bCs/>
          <w:lang w:val="en-US"/>
        </w:rPr>
        <w:t>Ratio Calculation Mobile Phone:</w:t>
      </w:r>
    </w:p>
    <w:p w14:paraId="21537D1D" w14:textId="77777777" w:rsidR="00010148" w:rsidRPr="00CE1AF7" w:rsidRDefault="00010148" w:rsidP="00010148">
      <w:pPr>
        <w:spacing w:after="0"/>
        <w:jc w:val="center"/>
        <w:rPr>
          <w:lang w:val="en-US"/>
        </w:rPr>
      </w:pPr>
      <w:r w:rsidRPr="00CE1AF7">
        <w:rPr>
          <w:lang w:val="en-US"/>
        </w:rPr>
        <w:t>Ratio X-axis: 0.037537</w:t>
      </w:r>
    </w:p>
    <w:p w14:paraId="1AF377A3" w14:textId="77777777" w:rsidR="00010148" w:rsidRPr="00CE1AF7" w:rsidRDefault="00010148" w:rsidP="00010148">
      <w:pPr>
        <w:spacing w:after="0"/>
        <w:jc w:val="center"/>
        <w:rPr>
          <w:lang w:val="en-US"/>
        </w:rPr>
      </w:pPr>
      <w:r w:rsidRPr="00CE1AF7">
        <w:rPr>
          <w:lang w:val="en-US"/>
        </w:rPr>
        <w:t>Ratio Y-axis: 0.038913</w:t>
      </w:r>
    </w:p>
    <w:p w14:paraId="0941613D" w14:textId="77777777" w:rsidR="00010148" w:rsidRPr="00CE1AF7" w:rsidRDefault="00010148" w:rsidP="00010148">
      <w:pPr>
        <w:spacing w:after="0"/>
        <w:jc w:val="center"/>
        <w:rPr>
          <w:lang w:val="en-US"/>
        </w:rPr>
      </w:pPr>
      <w:r w:rsidRPr="00CE1AF7">
        <w:rPr>
          <w:u w:val="single"/>
          <w:lang w:val="en-US"/>
        </w:rPr>
        <w:t>Ratio</w:t>
      </w:r>
      <w:r w:rsidRPr="00CE1AF7">
        <w:rPr>
          <w:lang w:val="en-US"/>
        </w:rPr>
        <w:t xml:space="preserve"> Z-axis: 0.051289</w:t>
      </w:r>
    </w:p>
    <w:p w14:paraId="2C3C1D67" w14:textId="77777777" w:rsidR="00010148" w:rsidRPr="00CE1AF7" w:rsidRDefault="00010148" w:rsidP="00010148">
      <w:pPr>
        <w:spacing w:after="0"/>
        <w:jc w:val="center"/>
        <w:rPr>
          <w:lang w:val="en-US"/>
        </w:rPr>
      </w:pPr>
      <w:r w:rsidRPr="00CE1AF7">
        <w:rPr>
          <w:lang w:val="en-US"/>
        </w:rPr>
        <w:t>Ratio of the module: 0.007267</w:t>
      </w:r>
    </w:p>
    <w:p w14:paraId="1940D3C2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67087D0F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4BB2A282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43550706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2FFB3990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53DC0E9F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C29C447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295B9B74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A678BCE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16B2F6F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780787BE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53EF7CBB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259103C0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4749B33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716D365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05CAC75B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4F4EAB6D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8134560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6592002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42DC60B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B135B41" w14:textId="77777777" w:rsidR="00010148" w:rsidRDefault="00010148" w:rsidP="00010148">
      <w:pPr>
        <w:rPr>
          <w:b/>
          <w:bCs/>
          <w:u w:val="single"/>
          <w:lang w:val="en-US"/>
        </w:rPr>
      </w:pPr>
      <w:r w:rsidRPr="004753F4"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7207E3A" wp14:editId="04972B99">
            <wp:simplePos x="0" y="0"/>
            <wp:positionH relativeFrom="column">
              <wp:posOffset>-453390</wp:posOffset>
            </wp:positionH>
            <wp:positionV relativeFrom="paragraph">
              <wp:posOffset>544195</wp:posOffset>
            </wp:positionV>
            <wp:extent cx="7389495" cy="3549650"/>
            <wp:effectExtent l="0" t="0" r="0" b="0"/>
            <wp:wrapSquare wrapText="bothSides"/>
            <wp:docPr id="1145628610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28610" name="Imagen 1" descr="Calendari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val="en-US"/>
        </w:rPr>
        <w:t xml:space="preserve">Mattress_2: </w:t>
      </w:r>
      <w:r w:rsidRPr="009279BF">
        <w:rPr>
          <w:b/>
          <w:bCs/>
          <w:u w:val="single"/>
          <w:lang w:val="en-US"/>
        </w:rPr>
        <w:t>1-1</w:t>
      </w:r>
      <w:r>
        <w:rPr>
          <w:b/>
          <w:bCs/>
          <w:u w:val="single"/>
          <w:lang w:val="en-US"/>
        </w:rPr>
        <w:t xml:space="preserve">5 </w:t>
      </w:r>
      <w:r w:rsidRPr="009279BF">
        <w:rPr>
          <w:b/>
          <w:bCs/>
          <w:u w:val="single"/>
          <w:lang w:val="en-US"/>
        </w:rPr>
        <w:t>Hz, N=</w:t>
      </w:r>
      <w:r>
        <w:rPr>
          <w:b/>
          <w:bCs/>
          <w:u w:val="single"/>
          <w:lang w:val="en-US"/>
        </w:rPr>
        <w:t>4</w:t>
      </w:r>
    </w:p>
    <w:p w14:paraId="70A09C7C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5CA03303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08D1DE93" w14:textId="77777777" w:rsidR="00010148" w:rsidRPr="007A6857" w:rsidRDefault="00010148" w:rsidP="00010148">
      <w:pPr>
        <w:rPr>
          <w:lang w:val="en-US"/>
        </w:rPr>
      </w:pPr>
      <w:r w:rsidRPr="007A6857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36704CB9" wp14:editId="0D3C1B45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6645910" cy="3371850"/>
            <wp:effectExtent l="0" t="0" r="2540" b="0"/>
            <wp:wrapSquare wrapText="bothSides"/>
            <wp:docPr id="699390288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0288" name="Imagen 1" descr="Calendari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(poor ECG representation due to movement)</w:t>
      </w:r>
    </w:p>
    <w:p w14:paraId="765450C4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BAB6538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1956CC1E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1E16C46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300376F2" w14:textId="77777777" w:rsidR="00010148" w:rsidRDefault="00010148" w:rsidP="00010148">
      <w:pPr>
        <w:rPr>
          <w:b/>
          <w:bCs/>
          <w:u w:val="single"/>
          <w:lang w:val="en-US"/>
        </w:rPr>
      </w:pPr>
    </w:p>
    <w:p w14:paraId="0FF700A0" w14:textId="77777777" w:rsidR="00010148" w:rsidRDefault="00010148" w:rsidP="00010148">
      <w:pPr>
        <w:rPr>
          <w:b/>
          <w:bCs/>
          <w:u w:val="single"/>
          <w:lang w:val="en-US"/>
        </w:rPr>
      </w:pPr>
      <w:r w:rsidRPr="007A6857"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5EED32C" wp14:editId="46282629">
            <wp:simplePos x="0" y="0"/>
            <wp:positionH relativeFrom="column">
              <wp:posOffset>0</wp:posOffset>
            </wp:positionH>
            <wp:positionV relativeFrom="paragraph">
              <wp:posOffset>4057650</wp:posOffset>
            </wp:positionV>
            <wp:extent cx="6645910" cy="3304540"/>
            <wp:effectExtent l="0" t="0" r="2540" b="0"/>
            <wp:wrapSquare wrapText="bothSides"/>
            <wp:docPr id="542902464" name="Imagen 1" descr="Interfaz de usuario gráfica, Aplicación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02464" name="Imagen 1" descr="Interfaz de usuario gráfica, Aplicación,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857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0D4CD14F" wp14:editId="57067214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6645910" cy="3514090"/>
            <wp:effectExtent l="0" t="0" r="2540" b="0"/>
            <wp:wrapSquare wrapText="bothSides"/>
            <wp:docPr id="217467196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7196" name="Imagen 1" descr="Aplicación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FC462" w14:textId="77777777" w:rsidR="00010148" w:rsidRPr="00010148" w:rsidRDefault="00010148">
      <w:pPr>
        <w:rPr>
          <w:b/>
          <w:bCs/>
          <w:lang w:val="en-US"/>
        </w:rPr>
      </w:pPr>
    </w:p>
    <w:sectPr w:rsidR="00010148" w:rsidRPr="00010148" w:rsidSect="000101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48"/>
    <w:rsid w:val="00010148"/>
    <w:rsid w:val="008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8058"/>
  <w15:chartTrackingRefBased/>
  <w15:docId w15:val="{78B29949-26DF-4E44-9FA3-2870A671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2D16-31CB-4689-BE91-53D81682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Luna Lazaro</dc:creator>
  <cp:keywords/>
  <dc:description/>
  <cp:lastModifiedBy>María de Luna Lazaro</cp:lastModifiedBy>
  <cp:revision>1</cp:revision>
  <dcterms:created xsi:type="dcterms:W3CDTF">2024-05-26T21:17:00Z</dcterms:created>
  <dcterms:modified xsi:type="dcterms:W3CDTF">2024-05-26T21:18:00Z</dcterms:modified>
</cp:coreProperties>
</file>