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color w:val="a3a3a3"/>
          <w:b/>
          <w:bCs/>
          <w:rFonts w:ascii="Calibri(Body)" w:eastAsia="Calibri(Body)" w:hAnsi="Calibri(Body)" w:cs="Calibri(Body)"/>
          <w:sz w:val="40"/>
          <w:szCs w:val="40"/>
        </w:rPr>
        <w:t>Gradforce                                                        Quotation</w:t>
      </w:r>
    </w:p>
    <w:p w:rsidR="00A77427" w:rsidRDefault="007F1D13">
      <w:pPr>
        <w:ind/>
      </w:pPr>
      <w:r>
        <w:rPr>
          <w:color w:val="000000"/>
          <w:b/>
          <w:bCs/>
          <w:rFonts w:ascii="Calibri(Body)" w:eastAsia="Calibri(Body)" w:hAnsi="Calibri(Body)" w:cs="Calibri(Body)"/>
          <w:sz w:val="22"/>
          <w:szCs w:val="22"/>
        </w:rPr>
        <w:t>227 Dairy Flat Hwy, Albany,                                                                             Date: 4/10/2019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2"/>
          <w:szCs w:val="22"/>
        </w:rPr>
        <w:t>Auckland 0632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2"/>
          <w:szCs w:val="22"/>
        </w:rPr>
        <w:t>Phone  09*******0</w:t>
      </w:r>
    </w:p>
    <w:p w:rsidR="00A77427" w:rsidRDefault="007F1D13">
      <w:pPr>
        <w:ind/>
      </w:pP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Quotation For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Job Title: Create business product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Name: Veronika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Company name: Sony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Phone number: 226511994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4261"/>
      </w:tblGrid>
      <w:tblGrid>
        <w:gridCol w:w="4261"/>
      </w:tblGrid>
      <w:tblGrid>
        <w:gridCol w:w="4261"/>
      </w:tblGrid>
      <w:tblGrid>
        <w:gridCol w:w="4261"/>
      </w:tblGrid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b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b/>
                <w:sz w:val="24"/>
                <w:szCs w:val="24"/>
              </w:rPr>
              <w:t>HOURS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b/>
                <w:sz w:val="24"/>
                <w:szCs w:val="24"/>
              </w:rPr>
              <w:t>WAGE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b/>
                <w:sz w:val="24"/>
                <w:szCs w:val="24"/>
              </w:rPr>
              <w:t>TOTAL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IT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1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2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BUSINESS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4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5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9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MANAGEMENT COST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6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7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13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HOURS CONSUMED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COST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OVERHEAD 50%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15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30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GST 15%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40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TOTAL COST: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95</w:t>
            </w:r>
          </w:p>
        </w:tc>
      </w:tr>
    </w:tbl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2019-10-04T10:23:50Z</dcterms:created>
  <dcterms:modified xsi:type="dcterms:W3CDTF">2019-10-04T10:23:50Z</dcterms:modified>
</cp:coreProperties>
</file>