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NoAVL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iniciarArvoreAVL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principalOrdemArvoreAVL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 ordem = 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entra se rola desbalanceamento +2 || -2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aplicaRotacoes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dir ou esquerda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fatorbalanceamento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fatorbalanceamento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fatorbalanceamento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rotação para esquerda simples ou dupla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rotação simples */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rotacaoSimplesEsquerda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//rotação dupla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rotacaoDuplasEsquerda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//==-2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rotação prar direita simples ou dupla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rotação simples*/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rotacaoSimplesDireita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rotacaoDuplaDireita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-&gt;chave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chamada recursiva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 dir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rec esq */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AGORA É A MUDANÇA DA IMPLEMENTAÇÃO AVL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passou do if aconteceu inserção e pode ter desbalanceamento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fatorBalanceamento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alturaArvoreAVL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fatorBalanceamento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fatorBalanceamento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fatorBalanceamento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aplicarRotacoes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),&amp;(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),&amp;(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iniciarArvoreAVL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"mudinha ainda"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