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7563" w14:textId="474E9622" w:rsidR="00AE4181" w:rsidRPr="00AE4181" w:rsidRDefault="00AE4181" w:rsidP="00AE4181">
      <w:r w:rsidRPr="00AE4181">
        <w:br/>
        <w:t>Programa que peça as 4 notas bimestrais e mostre a média</w:t>
      </w:r>
      <w:r>
        <w:t>:</w:t>
      </w:r>
    </w:p>
    <w:p w14:paraId="4AEF1F30" w14:textId="127C9E4C" w:rsidR="00AE4181" w:rsidRDefault="00AE4181">
      <w:r w:rsidRPr="00AE4181">
        <w:drawing>
          <wp:inline distT="0" distB="0" distL="0" distR="0" wp14:anchorId="1653CB7B" wp14:editId="798E9F76">
            <wp:extent cx="5400040" cy="3335020"/>
            <wp:effectExtent l="0" t="0" r="0" b="0"/>
            <wp:docPr id="1328787137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87137" name="Imagem 2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181">
        <w:br/>
      </w:r>
    </w:p>
    <w:sectPr w:rsidR="00AE4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81"/>
    <w:rsid w:val="008407B1"/>
    <w:rsid w:val="00A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0164"/>
  <w15:chartTrackingRefBased/>
  <w15:docId w15:val="{C08637CD-6A3F-49C2-BF35-25C183C4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4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4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4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4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4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4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4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4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4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4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4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4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41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41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41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41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41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41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4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4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4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4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41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41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41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4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41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4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OLIVEIRA URBANO</dc:creator>
  <cp:keywords/>
  <dc:description/>
  <cp:lastModifiedBy>MARIA EDUARDA OLIVEIRA URBANO</cp:lastModifiedBy>
  <cp:revision>1</cp:revision>
  <dcterms:created xsi:type="dcterms:W3CDTF">2025-02-28T17:03:00Z</dcterms:created>
  <dcterms:modified xsi:type="dcterms:W3CDTF">2025-02-28T17:04:00Z</dcterms:modified>
</cp:coreProperties>
</file>