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95731" w14:textId="5B1F6155" w:rsidR="00C6554A" w:rsidRDefault="00D71179" w:rsidP="00C6554A">
      <w:pPr>
        <w:pStyle w:val="Foto"/>
        <w:rPr>
          <w:noProof/>
          <w:sz w:val="40"/>
          <w:szCs w:val="40"/>
        </w:rPr>
      </w:pPr>
      <w:r>
        <w:rPr>
          <w:noProof/>
          <w:sz w:val="40"/>
          <w:szCs w:val="40"/>
        </w:rPr>
        <w:drawing>
          <wp:anchor distT="0" distB="0" distL="114300" distR="114300" simplePos="0" relativeHeight="251658240" behindDoc="0" locked="0" layoutInCell="1" allowOverlap="1" wp14:anchorId="4CC15BBD" wp14:editId="70D89534">
            <wp:simplePos x="0" y="0"/>
            <wp:positionH relativeFrom="column">
              <wp:posOffset>1680258</wp:posOffset>
            </wp:positionH>
            <wp:positionV relativeFrom="paragraph">
              <wp:posOffset>-127434</wp:posOffset>
            </wp:positionV>
            <wp:extent cx="591589" cy="572947"/>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1589" cy="572947"/>
                    </a:xfrm>
                    <a:prstGeom prst="rect">
                      <a:avLst/>
                    </a:prstGeom>
                  </pic:spPr>
                </pic:pic>
              </a:graphicData>
            </a:graphic>
            <wp14:sizeRelH relativeFrom="margin">
              <wp14:pctWidth>0</wp14:pctWidth>
            </wp14:sizeRelH>
            <wp14:sizeRelV relativeFrom="margin">
              <wp14:pctHeight>0</wp14:pctHeight>
            </wp14:sizeRelV>
          </wp:anchor>
        </w:drawing>
      </w:r>
      <w:r w:rsidR="0065561D" w:rsidRPr="0065561D">
        <w:rPr>
          <w:noProof/>
          <w:sz w:val="40"/>
          <w:szCs w:val="40"/>
        </w:rPr>
        <w:t>ACME-L3-D0</w:t>
      </w:r>
      <w:r w:rsidR="00225FBC">
        <w:rPr>
          <w:noProof/>
          <w:sz w:val="40"/>
          <w:szCs w:val="40"/>
        </w:rPr>
        <w:t>3</w:t>
      </w:r>
    </w:p>
    <w:p w14:paraId="4202ECEF" w14:textId="512776E1" w:rsidR="0065561D" w:rsidRDefault="0065561D" w:rsidP="00C6554A">
      <w:pPr>
        <w:pStyle w:val="Foto"/>
        <w:rPr>
          <w:noProof/>
          <w:sz w:val="40"/>
          <w:szCs w:val="40"/>
        </w:rPr>
      </w:pPr>
    </w:p>
    <w:p w14:paraId="054869AA" w14:textId="310C2F9C" w:rsidR="0065561D" w:rsidRDefault="0065561D" w:rsidP="00C6554A">
      <w:pPr>
        <w:pStyle w:val="Foto"/>
        <w:rPr>
          <w:noProof/>
          <w:sz w:val="40"/>
          <w:szCs w:val="40"/>
        </w:rPr>
      </w:pPr>
    </w:p>
    <w:p w14:paraId="460A5442" w14:textId="6CB1D160" w:rsidR="0065561D" w:rsidRPr="0065561D" w:rsidRDefault="0065561D" w:rsidP="00C6554A">
      <w:pPr>
        <w:pStyle w:val="Foto"/>
        <w:rPr>
          <w:noProof/>
          <w:sz w:val="40"/>
          <w:szCs w:val="40"/>
        </w:rPr>
      </w:pPr>
    </w:p>
    <w:p w14:paraId="154F35FB" w14:textId="18284DC6" w:rsidR="0065561D" w:rsidRPr="0065561D" w:rsidRDefault="00036D74" w:rsidP="0065561D">
      <w:pPr>
        <w:pStyle w:val="Ttulo"/>
        <w:rPr>
          <w:noProof/>
          <w:sz w:val="96"/>
          <w:szCs w:val="28"/>
        </w:rPr>
      </w:pPr>
      <w:r>
        <w:rPr>
          <w:noProof/>
          <w:sz w:val="96"/>
          <w:szCs w:val="28"/>
        </w:rPr>
        <w:t>S</w:t>
      </w:r>
      <w:r w:rsidR="003849DA">
        <w:rPr>
          <w:noProof/>
          <w:sz w:val="96"/>
          <w:szCs w:val="28"/>
        </w:rPr>
        <w:t>1</w:t>
      </w:r>
      <w:r>
        <w:rPr>
          <w:noProof/>
          <w:sz w:val="96"/>
          <w:szCs w:val="28"/>
        </w:rPr>
        <w:t xml:space="preserve"> </w:t>
      </w:r>
      <w:r w:rsidR="0065561D" w:rsidRPr="0065561D">
        <w:rPr>
          <w:noProof/>
          <w:sz w:val="96"/>
          <w:szCs w:val="28"/>
        </w:rPr>
        <w:t>Planning Report</w:t>
      </w:r>
    </w:p>
    <w:p w14:paraId="1AD69509" w14:textId="77777777" w:rsidR="0065561D" w:rsidRPr="0065561D" w:rsidRDefault="0065561D" w:rsidP="00C6554A">
      <w:pPr>
        <w:pStyle w:val="Informacindecontacto"/>
        <w:rPr>
          <w:noProof/>
          <w:sz w:val="32"/>
          <w:szCs w:val="32"/>
        </w:rPr>
      </w:pPr>
      <w:r w:rsidRPr="0065561D">
        <w:rPr>
          <w:noProof/>
          <w:sz w:val="32"/>
          <w:szCs w:val="32"/>
        </w:rPr>
        <w:t>| Grupo C1.02.08 |</w:t>
      </w:r>
    </w:p>
    <w:p w14:paraId="35202C3F" w14:textId="77777777" w:rsidR="0065561D" w:rsidRPr="0065561D" w:rsidRDefault="0065561D" w:rsidP="00C6554A">
      <w:pPr>
        <w:pStyle w:val="Informacindecontacto"/>
        <w:rPr>
          <w:noProof/>
          <w:sz w:val="28"/>
          <w:szCs w:val="28"/>
        </w:rPr>
      </w:pPr>
    </w:p>
    <w:p w14:paraId="2E4E4CA5" w14:textId="1CE65334" w:rsidR="0065561D" w:rsidRDefault="0065561D" w:rsidP="00C6554A">
      <w:pPr>
        <w:pStyle w:val="Informacindecontacto"/>
        <w:rPr>
          <w:noProof/>
          <w:sz w:val="28"/>
          <w:szCs w:val="28"/>
        </w:rPr>
      </w:pPr>
      <w:r w:rsidRPr="0065561D">
        <w:rPr>
          <w:noProof/>
          <w:sz w:val="28"/>
          <w:szCs w:val="28"/>
        </w:rPr>
        <w:t xml:space="preserve">| GitHub: </w:t>
      </w:r>
      <w:hyperlink r:id="rId9" w:history="1">
        <w:r w:rsidR="00225FBC" w:rsidRPr="00A23750">
          <w:rPr>
            <w:rStyle w:val="Hipervnculo"/>
            <w:noProof/>
            <w:sz w:val="28"/>
            <w:szCs w:val="28"/>
          </w:rPr>
          <w:t>https://github.com/mariaescalante/Acme-L3-D03-23.1.0</w:t>
        </w:r>
      </w:hyperlink>
      <w:r w:rsidRPr="0065561D">
        <w:rPr>
          <w:noProof/>
          <w:sz w:val="28"/>
          <w:szCs w:val="28"/>
        </w:rPr>
        <w:t xml:space="preserve"> |</w:t>
      </w:r>
    </w:p>
    <w:p w14:paraId="0CDF3507" w14:textId="77777777" w:rsidR="0065561D" w:rsidRPr="0065561D" w:rsidRDefault="0065561D" w:rsidP="00C6554A">
      <w:pPr>
        <w:pStyle w:val="Informacindecontacto"/>
        <w:rPr>
          <w:noProof/>
          <w:sz w:val="28"/>
          <w:szCs w:val="28"/>
        </w:rPr>
      </w:pPr>
    </w:p>
    <w:p w14:paraId="6A021446" w14:textId="77777777" w:rsidR="0065561D" w:rsidRPr="0065561D" w:rsidRDefault="0065561D" w:rsidP="00C6554A">
      <w:pPr>
        <w:pStyle w:val="Informacindecontacto"/>
        <w:rPr>
          <w:noProof/>
          <w:sz w:val="28"/>
          <w:szCs w:val="28"/>
        </w:rPr>
      </w:pPr>
    </w:p>
    <w:p w14:paraId="1DDA020C" w14:textId="77777777" w:rsidR="00892A6C" w:rsidRDefault="00892A6C" w:rsidP="00C6554A">
      <w:pPr>
        <w:pStyle w:val="Informacindecontacto"/>
        <w:rPr>
          <w:noProof/>
          <w:sz w:val="28"/>
          <w:szCs w:val="28"/>
        </w:rPr>
      </w:pPr>
    </w:p>
    <w:p w14:paraId="7B92915E" w14:textId="5F63D9BD" w:rsidR="0065561D" w:rsidRPr="0065561D" w:rsidRDefault="003849DA" w:rsidP="00C6554A">
      <w:pPr>
        <w:pStyle w:val="Informacindecontacto"/>
        <w:rPr>
          <w:noProof/>
          <w:sz w:val="28"/>
          <w:szCs w:val="28"/>
        </w:rPr>
      </w:pPr>
      <w:r>
        <w:rPr>
          <w:noProof/>
          <w:sz w:val="28"/>
          <w:szCs w:val="28"/>
        </w:rPr>
        <w:t>Joaquín Arregui Díaz</w:t>
      </w:r>
      <w:r w:rsidR="008C0AA6">
        <w:rPr>
          <w:noProof/>
          <w:sz w:val="28"/>
          <w:szCs w:val="28"/>
        </w:rPr>
        <w:t xml:space="preserve"> (</w:t>
      </w:r>
      <w:r>
        <w:rPr>
          <w:noProof/>
          <w:sz w:val="28"/>
          <w:szCs w:val="28"/>
        </w:rPr>
        <w:t>joaarrdia</w:t>
      </w:r>
      <w:r w:rsidR="008C0AA6">
        <w:rPr>
          <w:noProof/>
          <w:sz w:val="28"/>
          <w:szCs w:val="28"/>
        </w:rPr>
        <w:t>@alum.us.es)</w:t>
      </w:r>
    </w:p>
    <w:p w14:paraId="40DFB9D6" w14:textId="77777777" w:rsidR="0065561D" w:rsidRPr="0065561D" w:rsidRDefault="0065561D" w:rsidP="00C6554A">
      <w:pPr>
        <w:pStyle w:val="Informacindecontacto"/>
        <w:rPr>
          <w:noProof/>
          <w:sz w:val="28"/>
          <w:szCs w:val="28"/>
        </w:rPr>
      </w:pPr>
    </w:p>
    <w:p w14:paraId="61E915CA" w14:textId="77777777" w:rsidR="0065561D" w:rsidRDefault="0065561D" w:rsidP="00C6554A">
      <w:pPr>
        <w:pStyle w:val="Informacindecontacto"/>
        <w:rPr>
          <w:noProof/>
          <w:sz w:val="28"/>
          <w:szCs w:val="28"/>
        </w:rPr>
      </w:pPr>
    </w:p>
    <w:p w14:paraId="45F5D86C" w14:textId="77777777" w:rsidR="0065561D" w:rsidRPr="0065561D" w:rsidRDefault="0065561D" w:rsidP="00C6554A">
      <w:pPr>
        <w:pStyle w:val="Informacindecontacto"/>
        <w:rPr>
          <w:noProof/>
          <w:sz w:val="28"/>
          <w:szCs w:val="28"/>
        </w:rPr>
      </w:pPr>
    </w:p>
    <w:p w14:paraId="037C929C" w14:textId="0F589C75" w:rsidR="0065561D" w:rsidRDefault="00C6554A" w:rsidP="00C6554A">
      <w:pPr>
        <w:pStyle w:val="Informacindecontacto"/>
        <w:rPr>
          <w:noProof/>
          <w:lang w:bidi="es-ES"/>
        </w:rPr>
      </w:pPr>
      <w:r w:rsidRPr="0065561D">
        <w:rPr>
          <w:noProof/>
          <w:sz w:val="28"/>
          <w:szCs w:val="28"/>
          <w:lang w:bidi="es-ES"/>
        </w:rPr>
        <w:t xml:space="preserve"> | </w:t>
      </w:r>
      <w:r w:rsidR="00225FBC">
        <w:rPr>
          <w:noProof/>
          <w:sz w:val="28"/>
          <w:szCs w:val="28"/>
        </w:rPr>
        <w:t>20</w:t>
      </w:r>
      <w:r w:rsidR="0065561D" w:rsidRPr="0065561D">
        <w:rPr>
          <w:noProof/>
          <w:sz w:val="28"/>
          <w:szCs w:val="28"/>
        </w:rPr>
        <w:t>/0</w:t>
      </w:r>
      <w:r w:rsidR="00225FBC">
        <w:rPr>
          <w:noProof/>
          <w:sz w:val="28"/>
          <w:szCs w:val="28"/>
        </w:rPr>
        <w:t>4</w:t>
      </w:r>
      <w:r w:rsidR="0065561D" w:rsidRPr="0065561D">
        <w:rPr>
          <w:noProof/>
          <w:sz w:val="28"/>
          <w:szCs w:val="28"/>
        </w:rPr>
        <w:t>/2023</w:t>
      </w:r>
      <w:r w:rsidRPr="0065561D">
        <w:rPr>
          <w:noProof/>
          <w:sz w:val="28"/>
          <w:szCs w:val="28"/>
          <w:lang w:bidi="es-ES"/>
        </w:rPr>
        <w:t xml:space="preserve"> |</w:t>
      </w:r>
      <w:r w:rsidRPr="009679B1">
        <w:rPr>
          <w:noProof/>
          <w:lang w:bidi="es-ES"/>
        </w:rPr>
        <w:t xml:space="preserve"> </w:t>
      </w:r>
    </w:p>
    <w:p w14:paraId="5D11294F" w14:textId="77777777" w:rsidR="0065561D" w:rsidRDefault="0065561D" w:rsidP="0065561D">
      <w:pPr>
        <w:pStyle w:val="Informacindecontacto"/>
        <w:jc w:val="left"/>
        <w:rPr>
          <w:noProof/>
          <w:lang w:bidi="es-ES"/>
        </w:rPr>
      </w:pPr>
    </w:p>
    <w:p w14:paraId="766AB634" w14:textId="77777777" w:rsidR="0065561D" w:rsidRDefault="0065561D" w:rsidP="00C6554A">
      <w:pPr>
        <w:pStyle w:val="Informacindecontacto"/>
        <w:rPr>
          <w:noProof/>
          <w:lang w:bidi="es-ES"/>
        </w:rPr>
      </w:pPr>
    </w:p>
    <w:p w14:paraId="4BA1F727" w14:textId="77777777" w:rsidR="00202C71" w:rsidRDefault="00202C71" w:rsidP="00C6554A">
      <w:pPr>
        <w:pStyle w:val="Informacindecontacto"/>
        <w:rPr>
          <w:noProof/>
          <w:lang w:bidi="es-ES"/>
        </w:rPr>
      </w:pPr>
    </w:p>
    <w:p w14:paraId="76DCE86A" w14:textId="77777777" w:rsidR="0065561D" w:rsidRDefault="0065561D" w:rsidP="00C6554A">
      <w:pPr>
        <w:pStyle w:val="Informacindecontacto"/>
        <w:rPr>
          <w:noProof/>
          <w:lang w:bidi="es-ES"/>
        </w:rPr>
      </w:pPr>
    </w:p>
    <w:p w14:paraId="13CD30B5" w14:textId="77777777" w:rsidR="0065561D" w:rsidRDefault="0065561D" w:rsidP="00C6554A">
      <w:pPr>
        <w:pStyle w:val="Informacindecontacto"/>
        <w:rPr>
          <w:noProof/>
          <w:lang w:bidi="es-ES"/>
        </w:rPr>
      </w:pPr>
    </w:p>
    <w:tbl>
      <w:tblPr>
        <w:tblStyle w:val="Tablaconcuadrcula"/>
        <w:tblW w:w="9711" w:type="dxa"/>
        <w:tblLook w:val="04A0" w:firstRow="1" w:lastRow="0" w:firstColumn="1" w:lastColumn="0" w:noHBand="0" w:noVBand="1"/>
      </w:tblPr>
      <w:tblGrid>
        <w:gridCol w:w="1344"/>
        <w:gridCol w:w="6202"/>
        <w:gridCol w:w="2165"/>
      </w:tblGrid>
      <w:tr w:rsidR="0065561D" w14:paraId="2E530502" w14:textId="77777777" w:rsidTr="002C2F9D">
        <w:trPr>
          <w:trHeight w:val="276"/>
        </w:trPr>
        <w:tc>
          <w:tcPr>
            <w:tcW w:w="1344" w:type="dxa"/>
          </w:tcPr>
          <w:p w14:paraId="41D24F85" w14:textId="77777777" w:rsidR="0065561D" w:rsidRDefault="0065561D" w:rsidP="0090021C">
            <w:pPr>
              <w:pStyle w:val="Informacindecontacto"/>
              <w:rPr>
                <w:noProof/>
                <w:lang w:bidi="es-ES"/>
              </w:rPr>
            </w:pPr>
            <w:r>
              <w:rPr>
                <w:noProof/>
                <w:lang w:bidi="es-ES"/>
              </w:rPr>
              <w:t>Versión</w:t>
            </w:r>
          </w:p>
        </w:tc>
        <w:tc>
          <w:tcPr>
            <w:tcW w:w="6202" w:type="dxa"/>
          </w:tcPr>
          <w:p w14:paraId="3C416AE6" w14:textId="77777777" w:rsidR="0065561D" w:rsidRDefault="0065561D" w:rsidP="0090021C">
            <w:pPr>
              <w:pStyle w:val="Informacindecontacto"/>
              <w:rPr>
                <w:noProof/>
                <w:lang w:bidi="es-ES"/>
              </w:rPr>
            </w:pPr>
            <w:r>
              <w:rPr>
                <w:noProof/>
                <w:lang w:bidi="es-ES"/>
              </w:rPr>
              <w:t>Descripción</w:t>
            </w:r>
          </w:p>
        </w:tc>
        <w:tc>
          <w:tcPr>
            <w:tcW w:w="2165" w:type="dxa"/>
          </w:tcPr>
          <w:p w14:paraId="34AEBB45" w14:textId="77777777" w:rsidR="0065561D" w:rsidRDefault="0065561D" w:rsidP="0090021C">
            <w:pPr>
              <w:pStyle w:val="Informacindecontacto"/>
              <w:rPr>
                <w:noProof/>
                <w:lang w:bidi="es-ES"/>
              </w:rPr>
            </w:pPr>
            <w:r>
              <w:rPr>
                <w:noProof/>
                <w:lang w:bidi="es-ES"/>
              </w:rPr>
              <w:t>Fecha</w:t>
            </w:r>
          </w:p>
        </w:tc>
      </w:tr>
      <w:tr w:rsidR="0065561D" w14:paraId="4979ADA2" w14:textId="77777777" w:rsidTr="002C2F9D">
        <w:trPr>
          <w:trHeight w:val="276"/>
        </w:trPr>
        <w:tc>
          <w:tcPr>
            <w:tcW w:w="1344" w:type="dxa"/>
          </w:tcPr>
          <w:p w14:paraId="41F3E762" w14:textId="77777777" w:rsidR="0065561D" w:rsidRDefault="0065561D" w:rsidP="0065561D">
            <w:pPr>
              <w:rPr>
                <w:noProof/>
                <w:lang w:bidi="es-ES"/>
              </w:rPr>
            </w:pPr>
            <w:r>
              <w:rPr>
                <w:noProof/>
                <w:lang w:bidi="es-ES"/>
              </w:rPr>
              <w:t>1.0</w:t>
            </w:r>
          </w:p>
        </w:tc>
        <w:tc>
          <w:tcPr>
            <w:tcW w:w="6202" w:type="dxa"/>
          </w:tcPr>
          <w:p w14:paraId="45006348" w14:textId="77777777" w:rsidR="0065561D" w:rsidRDefault="0090021C" w:rsidP="0065561D">
            <w:pPr>
              <w:rPr>
                <w:noProof/>
                <w:lang w:bidi="es-ES"/>
              </w:rPr>
            </w:pPr>
            <w:r>
              <w:rPr>
                <w:noProof/>
                <w:lang w:bidi="es-ES"/>
              </w:rPr>
              <w:t>Versión inicial</w:t>
            </w:r>
          </w:p>
        </w:tc>
        <w:tc>
          <w:tcPr>
            <w:tcW w:w="2165" w:type="dxa"/>
          </w:tcPr>
          <w:p w14:paraId="3AEDA257" w14:textId="0935A698" w:rsidR="0065561D" w:rsidRDefault="00225FBC" w:rsidP="0065561D">
            <w:pPr>
              <w:rPr>
                <w:noProof/>
                <w:lang w:bidi="es-ES"/>
              </w:rPr>
            </w:pPr>
            <w:r>
              <w:rPr>
                <w:noProof/>
                <w:lang w:bidi="es-ES"/>
              </w:rPr>
              <w:t>20</w:t>
            </w:r>
            <w:r w:rsidR="0090021C">
              <w:rPr>
                <w:noProof/>
                <w:lang w:bidi="es-ES"/>
              </w:rPr>
              <w:t>/0</w:t>
            </w:r>
            <w:r>
              <w:rPr>
                <w:noProof/>
                <w:lang w:bidi="es-ES"/>
              </w:rPr>
              <w:t>3</w:t>
            </w:r>
            <w:r w:rsidR="0090021C">
              <w:rPr>
                <w:noProof/>
                <w:lang w:bidi="es-ES"/>
              </w:rPr>
              <w:t>/2023</w:t>
            </w:r>
          </w:p>
        </w:tc>
      </w:tr>
      <w:tr w:rsidR="0065561D" w14:paraId="389F53E9" w14:textId="77777777" w:rsidTr="002C2F9D">
        <w:trPr>
          <w:trHeight w:val="185"/>
        </w:trPr>
        <w:tc>
          <w:tcPr>
            <w:tcW w:w="1344" w:type="dxa"/>
          </w:tcPr>
          <w:p w14:paraId="5C070B5F" w14:textId="2F88B068" w:rsidR="0065561D" w:rsidRDefault="008F0890" w:rsidP="0065561D">
            <w:pPr>
              <w:rPr>
                <w:noProof/>
                <w:lang w:bidi="es-ES"/>
              </w:rPr>
            </w:pPr>
            <w:r>
              <w:rPr>
                <w:noProof/>
                <w:lang w:bidi="es-ES"/>
              </w:rPr>
              <w:t>1.1</w:t>
            </w:r>
          </w:p>
        </w:tc>
        <w:tc>
          <w:tcPr>
            <w:tcW w:w="6202" w:type="dxa"/>
          </w:tcPr>
          <w:p w14:paraId="154C2E74" w14:textId="085DFC0D" w:rsidR="0065561D" w:rsidRDefault="008F0890" w:rsidP="0065561D">
            <w:pPr>
              <w:rPr>
                <w:noProof/>
                <w:lang w:bidi="es-ES"/>
              </w:rPr>
            </w:pPr>
            <w:r>
              <w:rPr>
                <w:noProof/>
                <w:lang w:bidi="es-ES"/>
              </w:rPr>
              <w:t>Versión final</w:t>
            </w:r>
          </w:p>
        </w:tc>
        <w:tc>
          <w:tcPr>
            <w:tcW w:w="2165" w:type="dxa"/>
          </w:tcPr>
          <w:p w14:paraId="269EE40B" w14:textId="0C54974E" w:rsidR="0065561D" w:rsidRDefault="00225FBC" w:rsidP="0065561D">
            <w:pPr>
              <w:rPr>
                <w:noProof/>
                <w:lang w:bidi="es-ES"/>
              </w:rPr>
            </w:pPr>
            <w:r>
              <w:rPr>
                <w:noProof/>
                <w:lang w:bidi="es-ES"/>
              </w:rPr>
              <w:t>20</w:t>
            </w:r>
            <w:r w:rsidR="008F0890">
              <w:rPr>
                <w:noProof/>
                <w:lang w:bidi="es-ES"/>
              </w:rPr>
              <w:t>/0</w:t>
            </w:r>
            <w:r>
              <w:rPr>
                <w:noProof/>
                <w:lang w:bidi="es-ES"/>
              </w:rPr>
              <w:t>4</w:t>
            </w:r>
            <w:r w:rsidR="008F0890">
              <w:rPr>
                <w:noProof/>
                <w:lang w:bidi="es-ES"/>
              </w:rPr>
              <w:t>/2023</w:t>
            </w:r>
          </w:p>
        </w:tc>
      </w:tr>
    </w:tbl>
    <w:p w14:paraId="358B70D9" w14:textId="77777777" w:rsidR="0090021C" w:rsidRDefault="0090021C" w:rsidP="00C6554A">
      <w:pPr>
        <w:pStyle w:val="Informacindecontacto"/>
        <w:rPr>
          <w:noProof/>
          <w:lang w:bidi="es-ES"/>
        </w:rPr>
      </w:pPr>
    </w:p>
    <w:p w14:paraId="4174FFFC" w14:textId="77777777" w:rsidR="0090021C" w:rsidRDefault="0090021C" w:rsidP="00C6554A">
      <w:pPr>
        <w:pStyle w:val="Informacindecontacto"/>
        <w:rPr>
          <w:noProof/>
          <w:lang w:bidi="es-ES"/>
        </w:rPr>
      </w:pPr>
    </w:p>
    <w:p w14:paraId="408D4781" w14:textId="77777777" w:rsidR="0090021C" w:rsidRDefault="0090021C" w:rsidP="00C6554A">
      <w:pPr>
        <w:pStyle w:val="Informacindecontacto"/>
        <w:rPr>
          <w:noProof/>
          <w:lang w:bidi="es-ES"/>
        </w:rPr>
      </w:pPr>
    </w:p>
    <w:p w14:paraId="06FCFB5B" w14:textId="77777777" w:rsidR="0090021C" w:rsidRDefault="0090021C" w:rsidP="00C6554A">
      <w:pPr>
        <w:pStyle w:val="Informacindecontacto"/>
        <w:rPr>
          <w:noProof/>
          <w:lang w:bidi="es-ES"/>
        </w:rPr>
      </w:pPr>
    </w:p>
    <w:p w14:paraId="7AE49666" w14:textId="77777777" w:rsidR="00892A6C" w:rsidRDefault="00892A6C" w:rsidP="00C6554A">
      <w:pPr>
        <w:pStyle w:val="Informacindecontacto"/>
        <w:rPr>
          <w:noProof/>
          <w:lang w:bidi="es-ES"/>
        </w:rPr>
      </w:pPr>
    </w:p>
    <w:p w14:paraId="4FE6F21B" w14:textId="77777777" w:rsidR="00892A6C" w:rsidRDefault="00892A6C" w:rsidP="00C6554A">
      <w:pPr>
        <w:pStyle w:val="Informacindecontacto"/>
        <w:rPr>
          <w:noProof/>
          <w:lang w:bidi="es-ES"/>
        </w:rPr>
      </w:pPr>
    </w:p>
    <w:p w14:paraId="32437D38" w14:textId="77777777" w:rsidR="0090021C" w:rsidRDefault="0090021C" w:rsidP="00C6554A">
      <w:pPr>
        <w:pStyle w:val="Informacindecontacto"/>
        <w:rPr>
          <w:noProof/>
          <w:lang w:bidi="es-ES"/>
        </w:rPr>
      </w:pPr>
    </w:p>
    <w:p w14:paraId="622798CB" w14:textId="77777777" w:rsidR="0090021C" w:rsidRDefault="0090021C" w:rsidP="00C6554A">
      <w:pPr>
        <w:pStyle w:val="Informacindecontacto"/>
        <w:rPr>
          <w:noProof/>
          <w:lang w:bidi="es-ES"/>
        </w:rPr>
      </w:pPr>
    </w:p>
    <w:p w14:paraId="241DA094" w14:textId="77777777" w:rsidR="0090021C" w:rsidRDefault="0090021C" w:rsidP="00C6554A">
      <w:pPr>
        <w:pStyle w:val="Informacindecontacto"/>
        <w:rPr>
          <w:noProof/>
          <w:lang w:bidi="es-ES"/>
        </w:rPr>
      </w:pPr>
    </w:p>
    <w:p w14:paraId="7C167C27" w14:textId="77777777" w:rsidR="001A0E0E" w:rsidRDefault="001A0E0E" w:rsidP="00C6554A">
      <w:pPr>
        <w:pStyle w:val="Informacindecontacto"/>
        <w:rPr>
          <w:noProof/>
          <w:lang w:bidi="es-ES"/>
        </w:rPr>
      </w:pPr>
    </w:p>
    <w:p w14:paraId="45AD3F7C" w14:textId="77777777" w:rsidR="001A0E0E" w:rsidRDefault="001A0E0E" w:rsidP="00C6554A">
      <w:pPr>
        <w:pStyle w:val="Informacindecontacto"/>
        <w:rPr>
          <w:noProof/>
          <w:lang w:bidi="es-ES"/>
        </w:rPr>
      </w:pPr>
    </w:p>
    <w:sdt>
      <w:sdtPr>
        <w:rPr>
          <w:rFonts w:asciiTheme="minorHAnsi" w:eastAsiaTheme="minorHAnsi" w:hAnsiTheme="minorHAnsi" w:cstheme="minorBidi"/>
          <w:color w:val="595959" w:themeColor="text1" w:themeTint="A6"/>
          <w:sz w:val="22"/>
          <w:szCs w:val="22"/>
          <w:lang w:eastAsia="en-US"/>
        </w:rPr>
        <w:id w:val="-1976982949"/>
        <w:docPartObj>
          <w:docPartGallery w:val="Table of Contents"/>
          <w:docPartUnique/>
        </w:docPartObj>
      </w:sdtPr>
      <w:sdtEndPr>
        <w:rPr>
          <w:b/>
          <w:bCs/>
        </w:rPr>
      </w:sdtEndPr>
      <w:sdtContent>
        <w:p w14:paraId="1FA618C5" w14:textId="77777777" w:rsidR="0090021C" w:rsidRDefault="0090021C">
          <w:pPr>
            <w:pStyle w:val="TtuloTDC"/>
          </w:pPr>
          <w:r>
            <w:t>Índice</w:t>
          </w:r>
        </w:p>
        <w:p w14:paraId="06057165" w14:textId="411DB922" w:rsidR="002D0A28" w:rsidRDefault="0090021C">
          <w:pPr>
            <w:pStyle w:val="TDC1"/>
            <w:tabs>
              <w:tab w:val="right" w:leader="dot" w:pos="9736"/>
            </w:tabs>
            <w:rPr>
              <w:rFonts w:eastAsiaTheme="minorEastAsia"/>
              <w:noProof/>
              <w:color w:val="auto"/>
              <w:lang w:eastAsia="es-ES"/>
            </w:rPr>
          </w:pPr>
          <w:r>
            <w:fldChar w:fldCharType="begin"/>
          </w:r>
          <w:r>
            <w:instrText xml:space="preserve"> TOC \o "1-3" \h \z \u </w:instrText>
          </w:r>
          <w:r>
            <w:fldChar w:fldCharType="separate"/>
          </w:r>
          <w:hyperlink w:anchor="_Toc132877856" w:history="1">
            <w:r w:rsidR="002D0A28" w:rsidRPr="00A75068">
              <w:rPr>
                <w:rStyle w:val="Hipervnculo"/>
                <w:noProof/>
              </w:rPr>
              <w:t>Introducción:</w:t>
            </w:r>
            <w:r w:rsidR="002D0A28">
              <w:rPr>
                <w:noProof/>
                <w:webHidden/>
              </w:rPr>
              <w:tab/>
            </w:r>
            <w:r w:rsidR="002D0A28">
              <w:rPr>
                <w:noProof/>
                <w:webHidden/>
              </w:rPr>
              <w:fldChar w:fldCharType="begin"/>
            </w:r>
            <w:r w:rsidR="002D0A28">
              <w:rPr>
                <w:noProof/>
                <w:webHidden/>
              </w:rPr>
              <w:instrText xml:space="preserve"> PAGEREF _Toc132877856 \h </w:instrText>
            </w:r>
            <w:r w:rsidR="002D0A28">
              <w:rPr>
                <w:noProof/>
                <w:webHidden/>
              </w:rPr>
            </w:r>
            <w:r w:rsidR="002D0A28">
              <w:rPr>
                <w:noProof/>
                <w:webHidden/>
              </w:rPr>
              <w:fldChar w:fldCharType="separate"/>
            </w:r>
            <w:r w:rsidR="002D0A28">
              <w:rPr>
                <w:noProof/>
                <w:webHidden/>
              </w:rPr>
              <w:t>2</w:t>
            </w:r>
            <w:r w:rsidR="002D0A28">
              <w:rPr>
                <w:noProof/>
                <w:webHidden/>
              </w:rPr>
              <w:fldChar w:fldCharType="end"/>
            </w:r>
          </w:hyperlink>
        </w:p>
        <w:p w14:paraId="19DBE040" w14:textId="52BEB76E" w:rsidR="002D0A28" w:rsidRDefault="00000000">
          <w:pPr>
            <w:pStyle w:val="TDC1"/>
            <w:tabs>
              <w:tab w:val="right" w:leader="dot" w:pos="9736"/>
            </w:tabs>
            <w:rPr>
              <w:rFonts w:eastAsiaTheme="minorEastAsia"/>
              <w:noProof/>
              <w:color w:val="auto"/>
              <w:lang w:eastAsia="es-ES"/>
            </w:rPr>
          </w:pPr>
          <w:hyperlink w:anchor="_Toc132877857" w:history="1">
            <w:r w:rsidR="002D0A28" w:rsidRPr="00A75068">
              <w:rPr>
                <w:rStyle w:val="Hipervnculo"/>
                <w:noProof/>
              </w:rPr>
              <w:t>Contenido:</w:t>
            </w:r>
            <w:r w:rsidR="002D0A28">
              <w:rPr>
                <w:noProof/>
                <w:webHidden/>
              </w:rPr>
              <w:tab/>
            </w:r>
            <w:r w:rsidR="002D0A28">
              <w:rPr>
                <w:noProof/>
                <w:webHidden/>
              </w:rPr>
              <w:fldChar w:fldCharType="begin"/>
            </w:r>
            <w:r w:rsidR="002D0A28">
              <w:rPr>
                <w:noProof/>
                <w:webHidden/>
              </w:rPr>
              <w:instrText xml:space="preserve"> PAGEREF _Toc132877857 \h </w:instrText>
            </w:r>
            <w:r w:rsidR="002D0A28">
              <w:rPr>
                <w:noProof/>
                <w:webHidden/>
              </w:rPr>
            </w:r>
            <w:r w:rsidR="002D0A28">
              <w:rPr>
                <w:noProof/>
                <w:webHidden/>
              </w:rPr>
              <w:fldChar w:fldCharType="separate"/>
            </w:r>
            <w:r w:rsidR="002D0A28">
              <w:rPr>
                <w:noProof/>
                <w:webHidden/>
              </w:rPr>
              <w:t>2</w:t>
            </w:r>
            <w:r w:rsidR="002D0A28">
              <w:rPr>
                <w:noProof/>
                <w:webHidden/>
              </w:rPr>
              <w:fldChar w:fldCharType="end"/>
            </w:r>
          </w:hyperlink>
        </w:p>
        <w:p w14:paraId="2336B655" w14:textId="65BCFB85" w:rsidR="002D0A28" w:rsidRDefault="00000000">
          <w:pPr>
            <w:pStyle w:val="TDC2"/>
            <w:tabs>
              <w:tab w:val="right" w:leader="dot" w:pos="9736"/>
            </w:tabs>
            <w:rPr>
              <w:rFonts w:eastAsiaTheme="minorEastAsia"/>
              <w:noProof/>
              <w:color w:val="auto"/>
              <w:lang w:eastAsia="es-ES"/>
            </w:rPr>
          </w:pPr>
          <w:hyperlink w:anchor="_Toc132877858" w:history="1">
            <w:r w:rsidR="002D0A28" w:rsidRPr="00A75068">
              <w:rPr>
                <w:rStyle w:val="Hipervnculo"/>
                <w:noProof/>
              </w:rPr>
              <w:t>Tareas asignadas:</w:t>
            </w:r>
            <w:r w:rsidR="002D0A28">
              <w:rPr>
                <w:noProof/>
                <w:webHidden/>
              </w:rPr>
              <w:tab/>
            </w:r>
            <w:r w:rsidR="002D0A28">
              <w:rPr>
                <w:noProof/>
                <w:webHidden/>
              </w:rPr>
              <w:fldChar w:fldCharType="begin"/>
            </w:r>
            <w:r w:rsidR="002D0A28">
              <w:rPr>
                <w:noProof/>
                <w:webHidden/>
              </w:rPr>
              <w:instrText xml:space="preserve"> PAGEREF _Toc132877858 \h </w:instrText>
            </w:r>
            <w:r w:rsidR="002D0A28">
              <w:rPr>
                <w:noProof/>
                <w:webHidden/>
              </w:rPr>
            </w:r>
            <w:r w:rsidR="002D0A28">
              <w:rPr>
                <w:noProof/>
                <w:webHidden/>
              </w:rPr>
              <w:fldChar w:fldCharType="separate"/>
            </w:r>
            <w:r w:rsidR="002D0A28">
              <w:rPr>
                <w:noProof/>
                <w:webHidden/>
              </w:rPr>
              <w:t>2</w:t>
            </w:r>
            <w:r w:rsidR="002D0A28">
              <w:rPr>
                <w:noProof/>
                <w:webHidden/>
              </w:rPr>
              <w:fldChar w:fldCharType="end"/>
            </w:r>
          </w:hyperlink>
        </w:p>
        <w:p w14:paraId="04FDA33A" w14:textId="1D95806B" w:rsidR="002D0A28" w:rsidRDefault="00000000">
          <w:pPr>
            <w:pStyle w:val="TDC3"/>
            <w:tabs>
              <w:tab w:val="right" w:leader="dot" w:pos="9736"/>
            </w:tabs>
            <w:rPr>
              <w:rFonts w:eastAsiaTheme="minorEastAsia"/>
              <w:noProof/>
              <w:color w:val="auto"/>
              <w:lang w:eastAsia="es-ES"/>
            </w:rPr>
          </w:pPr>
          <w:hyperlink w:anchor="_Toc132877859" w:history="1">
            <w:r w:rsidR="002D0A28" w:rsidRPr="00A75068">
              <w:rPr>
                <w:rStyle w:val="Hipervnculo"/>
                <w:noProof/>
              </w:rPr>
              <w:t>Tarea 1: Informes individuales:</w:t>
            </w:r>
            <w:r w:rsidR="002D0A28">
              <w:rPr>
                <w:noProof/>
                <w:webHidden/>
              </w:rPr>
              <w:tab/>
            </w:r>
            <w:r w:rsidR="002D0A28">
              <w:rPr>
                <w:noProof/>
                <w:webHidden/>
              </w:rPr>
              <w:fldChar w:fldCharType="begin"/>
            </w:r>
            <w:r w:rsidR="002D0A28">
              <w:rPr>
                <w:noProof/>
                <w:webHidden/>
              </w:rPr>
              <w:instrText xml:space="preserve"> PAGEREF _Toc132877859 \h </w:instrText>
            </w:r>
            <w:r w:rsidR="002D0A28">
              <w:rPr>
                <w:noProof/>
                <w:webHidden/>
              </w:rPr>
            </w:r>
            <w:r w:rsidR="002D0A28">
              <w:rPr>
                <w:noProof/>
                <w:webHidden/>
              </w:rPr>
              <w:fldChar w:fldCharType="separate"/>
            </w:r>
            <w:r w:rsidR="002D0A28">
              <w:rPr>
                <w:noProof/>
                <w:webHidden/>
              </w:rPr>
              <w:t>2</w:t>
            </w:r>
            <w:r w:rsidR="002D0A28">
              <w:rPr>
                <w:noProof/>
                <w:webHidden/>
              </w:rPr>
              <w:fldChar w:fldCharType="end"/>
            </w:r>
          </w:hyperlink>
        </w:p>
        <w:p w14:paraId="116B96B7" w14:textId="615773CB" w:rsidR="002D0A28" w:rsidRDefault="00000000">
          <w:pPr>
            <w:pStyle w:val="TDC3"/>
            <w:tabs>
              <w:tab w:val="right" w:leader="dot" w:pos="9736"/>
            </w:tabs>
            <w:rPr>
              <w:rFonts w:eastAsiaTheme="minorEastAsia"/>
              <w:noProof/>
              <w:color w:val="auto"/>
              <w:lang w:eastAsia="es-ES"/>
            </w:rPr>
          </w:pPr>
          <w:hyperlink w:anchor="_Toc132877860" w:history="1">
            <w:r w:rsidR="002D0A28" w:rsidRPr="00A75068">
              <w:rPr>
                <w:rStyle w:val="Hipervnculo"/>
                <w:noProof/>
              </w:rPr>
              <w:t>Tarea 2: Registro y operaciones de compañías y usuarios anónimos:</w:t>
            </w:r>
            <w:r w:rsidR="002D0A28">
              <w:rPr>
                <w:noProof/>
                <w:webHidden/>
              </w:rPr>
              <w:tab/>
            </w:r>
            <w:r w:rsidR="002D0A28">
              <w:rPr>
                <w:noProof/>
                <w:webHidden/>
              </w:rPr>
              <w:fldChar w:fldCharType="begin"/>
            </w:r>
            <w:r w:rsidR="002D0A28">
              <w:rPr>
                <w:noProof/>
                <w:webHidden/>
              </w:rPr>
              <w:instrText xml:space="preserve"> PAGEREF _Toc132877860 \h </w:instrText>
            </w:r>
            <w:r w:rsidR="002D0A28">
              <w:rPr>
                <w:noProof/>
                <w:webHidden/>
              </w:rPr>
            </w:r>
            <w:r w:rsidR="002D0A28">
              <w:rPr>
                <w:noProof/>
                <w:webHidden/>
              </w:rPr>
              <w:fldChar w:fldCharType="separate"/>
            </w:r>
            <w:r w:rsidR="002D0A28">
              <w:rPr>
                <w:noProof/>
                <w:webHidden/>
              </w:rPr>
              <w:t>2</w:t>
            </w:r>
            <w:r w:rsidR="002D0A28">
              <w:rPr>
                <w:noProof/>
                <w:webHidden/>
              </w:rPr>
              <w:fldChar w:fldCharType="end"/>
            </w:r>
          </w:hyperlink>
        </w:p>
        <w:p w14:paraId="6781B3DF" w14:textId="054BB314" w:rsidR="002D0A28" w:rsidRDefault="00000000">
          <w:pPr>
            <w:pStyle w:val="TDC3"/>
            <w:tabs>
              <w:tab w:val="right" w:leader="dot" w:pos="9736"/>
            </w:tabs>
            <w:rPr>
              <w:rFonts w:eastAsiaTheme="minorEastAsia"/>
              <w:noProof/>
              <w:color w:val="auto"/>
              <w:lang w:eastAsia="es-ES"/>
            </w:rPr>
          </w:pPr>
          <w:hyperlink w:anchor="_Toc132877861" w:history="1">
            <w:r w:rsidR="002D0A28" w:rsidRPr="00A75068">
              <w:rPr>
                <w:rStyle w:val="Hipervnculo"/>
                <w:noProof/>
              </w:rPr>
              <w:t>Tarea 3: Actualización de perfiles de usuario por parte de compañías:</w:t>
            </w:r>
            <w:r w:rsidR="002D0A28">
              <w:rPr>
                <w:noProof/>
                <w:webHidden/>
              </w:rPr>
              <w:tab/>
            </w:r>
            <w:r w:rsidR="002D0A28">
              <w:rPr>
                <w:noProof/>
                <w:webHidden/>
              </w:rPr>
              <w:fldChar w:fldCharType="begin"/>
            </w:r>
            <w:r w:rsidR="002D0A28">
              <w:rPr>
                <w:noProof/>
                <w:webHidden/>
              </w:rPr>
              <w:instrText xml:space="preserve"> PAGEREF _Toc132877861 \h </w:instrText>
            </w:r>
            <w:r w:rsidR="002D0A28">
              <w:rPr>
                <w:noProof/>
                <w:webHidden/>
              </w:rPr>
            </w:r>
            <w:r w:rsidR="002D0A28">
              <w:rPr>
                <w:noProof/>
                <w:webHidden/>
              </w:rPr>
              <w:fldChar w:fldCharType="separate"/>
            </w:r>
            <w:r w:rsidR="002D0A28">
              <w:rPr>
                <w:noProof/>
                <w:webHidden/>
              </w:rPr>
              <w:t>2</w:t>
            </w:r>
            <w:r w:rsidR="002D0A28">
              <w:rPr>
                <w:noProof/>
                <w:webHidden/>
              </w:rPr>
              <w:fldChar w:fldCharType="end"/>
            </w:r>
          </w:hyperlink>
        </w:p>
        <w:p w14:paraId="75DE5BD8" w14:textId="0DC5B2D5" w:rsidR="002D0A28" w:rsidRDefault="00000000">
          <w:pPr>
            <w:pStyle w:val="TDC3"/>
            <w:tabs>
              <w:tab w:val="right" w:leader="dot" w:pos="9736"/>
            </w:tabs>
            <w:rPr>
              <w:rFonts w:eastAsiaTheme="minorEastAsia"/>
              <w:noProof/>
              <w:color w:val="auto"/>
              <w:lang w:eastAsia="es-ES"/>
            </w:rPr>
          </w:pPr>
          <w:hyperlink w:anchor="_Toc132877862" w:history="1">
            <w:r w:rsidR="002D0A28" w:rsidRPr="00A75068">
              <w:rPr>
                <w:rStyle w:val="Hipervnculo"/>
                <w:noProof/>
              </w:rPr>
              <w:t>Tarea 4: Operaciones de usuarios en prácticas asociadas a un curso:</w:t>
            </w:r>
            <w:r w:rsidR="002D0A28">
              <w:rPr>
                <w:noProof/>
                <w:webHidden/>
              </w:rPr>
              <w:tab/>
            </w:r>
            <w:r w:rsidR="002D0A28">
              <w:rPr>
                <w:noProof/>
                <w:webHidden/>
              </w:rPr>
              <w:fldChar w:fldCharType="begin"/>
            </w:r>
            <w:r w:rsidR="002D0A28">
              <w:rPr>
                <w:noProof/>
                <w:webHidden/>
              </w:rPr>
              <w:instrText xml:space="preserve"> PAGEREF _Toc132877862 \h </w:instrText>
            </w:r>
            <w:r w:rsidR="002D0A28">
              <w:rPr>
                <w:noProof/>
                <w:webHidden/>
              </w:rPr>
            </w:r>
            <w:r w:rsidR="002D0A28">
              <w:rPr>
                <w:noProof/>
                <w:webHidden/>
              </w:rPr>
              <w:fldChar w:fldCharType="separate"/>
            </w:r>
            <w:r w:rsidR="002D0A28">
              <w:rPr>
                <w:noProof/>
                <w:webHidden/>
              </w:rPr>
              <w:t>2</w:t>
            </w:r>
            <w:r w:rsidR="002D0A28">
              <w:rPr>
                <w:noProof/>
                <w:webHidden/>
              </w:rPr>
              <w:fldChar w:fldCharType="end"/>
            </w:r>
          </w:hyperlink>
        </w:p>
        <w:p w14:paraId="6E76704B" w14:textId="59ADCA46" w:rsidR="002D0A28" w:rsidRDefault="00000000">
          <w:pPr>
            <w:pStyle w:val="TDC3"/>
            <w:tabs>
              <w:tab w:val="right" w:leader="dot" w:pos="9736"/>
            </w:tabs>
            <w:rPr>
              <w:rFonts w:eastAsiaTheme="minorEastAsia"/>
              <w:noProof/>
              <w:color w:val="auto"/>
              <w:lang w:eastAsia="es-ES"/>
            </w:rPr>
          </w:pPr>
          <w:hyperlink w:anchor="_Toc132877863" w:history="1">
            <w:r w:rsidR="002D0A28" w:rsidRPr="00A75068">
              <w:rPr>
                <w:rStyle w:val="Hipervnculo"/>
                <w:noProof/>
              </w:rPr>
              <w:t>Tarea 5: Administración de prácticas por parte de compañías:</w:t>
            </w:r>
            <w:r w:rsidR="002D0A28">
              <w:rPr>
                <w:noProof/>
                <w:webHidden/>
              </w:rPr>
              <w:tab/>
            </w:r>
            <w:r w:rsidR="002D0A28">
              <w:rPr>
                <w:noProof/>
                <w:webHidden/>
              </w:rPr>
              <w:fldChar w:fldCharType="begin"/>
            </w:r>
            <w:r w:rsidR="002D0A28">
              <w:rPr>
                <w:noProof/>
                <w:webHidden/>
              </w:rPr>
              <w:instrText xml:space="preserve"> PAGEREF _Toc132877863 \h </w:instrText>
            </w:r>
            <w:r w:rsidR="002D0A28">
              <w:rPr>
                <w:noProof/>
                <w:webHidden/>
              </w:rPr>
            </w:r>
            <w:r w:rsidR="002D0A28">
              <w:rPr>
                <w:noProof/>
                <w:webHidden/>
              </w:rPr>
              <w:fldChar w:fldCharType="separate"/>
            </w:r>
            <w:r w:rsidR="002D0A28">
              <w:rPr>
                <w:noProof/>
                <w:webHidden/>
              </w:rPr>
              <w:t>2</w:t>
            </w:r>
            <w:r w:rsidR="002D0A28">
              <w:rPr>
                <w:noProof/>
                <w:webHidden/>
              </w:rPr>
              <w:fldChar w:fldCharType="end"/>
            </w:r>
          </w:hyperlink>
        </w:p>
        <w:p w14:paraId="50BECCC7" w14:textId="100C0E7B" w:rsidR="002D0A28" w:rsidRDefault="00000000">
          <w:pPr>
            <w:pStyle w:val="TDC3"/>
            <w:tabs>
              <w:tab w:val="right" w:leader="dot" w:pos="9736"/>
            </w:tabs>
            <w:rPr>
              <w:rFonts w:eastAsiaTheme="minorEastAsia"/>
              <w:noProof/>
              <w:color w:val="auto"/>
              <w:lang w:eastAsia="es-ES"/>
            </w:rPr>
          </w:pPr>
          <w:hyperlink w:anchor="_Toc132877864" w:history="1">
            <w:r w:rsidR="002D0A28" w:rsidRPr="00A75068">
              <w:rPr>
                <w:rStyle w:val="Hipervnculo"/>
                <w:noProof/>
              </w:rPr>
              <w:t>Tarea 6: Administración de sesiones:</w:t>
            </w:r>
            <w:r w:rsidR="002D0A28">
              <w:rPr>
                <w:noProof/>
                <w:webHidden/>
              </w:rPr>
              <w:tab/>
            </w:r>
            <w:r w:rsidR="002D0A28">
              <w:rPr>
                <w:noProof/>
                <w:webHidden/>
              </w:rPr>
              <w:fldChar w:fldCharType="begin"/>
            </w:r>
            <w:r w:rsidR="002D0A28">
              <w:rPr>
                <w:noProof/>
                <w:webHidden/>
              </w:rPr>
              <w:instrText xml:space="preserve"> PAGEREF _Toc132877864 \h </w:instrText>
            </w:r>
            <w:r w:rsidR="002D0A28">
              <w:rPr>
                <w:noProof/>
                <w:webHidden/>
              </w:rPr>
            </w:r>
            <w:r w:rsidR="002D0A28">
              <w:rPr>
                <w:noProof/>
                <w:webHidden/>
              </w:rPr>
              <w:fldChar w:fldCharType="separate"/>
            </w:r>
            <w:r w:rsidR="002D0A28">
              <w:rPr>
                <w:noProof/>
                <w:webHidden/>
              </w:rPr>
              <w:t>3</w:t>
            </w:r>
            <w:r w:rsidR="002D0A28">
              <w:rPr>
                <w:noProof/>
                <w:webHidden/>
              </w:rPr>
              <w:fldChar w:fldCharType="end"/>
            </w:r>
          </w:hyperlink>
        </w:p>
        <w:p w14:paraId="42C2DEE9" w14:textId="491ECB13" w:rsidR="002D0A28" w:rsidRDefault="00000000">
          <w:pPr>
            <w:pStyle w:val="TDC3"/>
            <w:tabs>
              <w:tab w:val="right" w:leader="dot" w:pos="9736"/>
            </w:tabs>
            <w:rPr>
              <w:rFonts w:eastAsiaTheme="minorEastAsia"/>
              <w:noProof/>
              <w:color w:val="auto"/>
              <w:lang w:eastAsia="es-ES"/>
            </w:rPr>
          </w:pPr>
          <w:hyperlink w:anchor="_Toc132877865" w:history="1">
            <w:r w:rsidR="002D0A28" w:rsidRPr="00A75068">
              <w:rPr>
                <w:rStyle w:val="Hipervnculo"/>
                <w:noProof/>
              </w:rPr>
              <w:t>Tarea 8: Gestión de configuración del sistema.</w:t>
            </w:r>
            <w:r w:rsidR="002D0A28">
              <w:rPr>
                <w:noProof/>
                <w:webHidden/>
              </w:rPr>
              <w:tab/>
            </w:r>
            <w:r w:rsidR="002D0A28">
              <w:rPr>
                <w:noProof/>
                <w:webHidden/>
              </w:rPr>
              <w:fldChar w:fldCharType="begin"/>
            </w:r>
            <w:r w:rsidR="002D0A28">
              <w:rPr>
                <w:noProof/>
                <w:webHidden/>
              </w:rPr>
              <w:instrText xml:space="preserve"> PAGEREF _Toc132877865 \h </w:instrText>
            </w:r>
            <w:r w:rsidR="002D0A28">
              <w:rPr>
                <w:noProof/>
                <w:webHidden/>
              </w:rPr>
            </w:r>
            <w:r w:rsidR="002D0A28">
              <w:rPr>
                <w:noProof/>
                <w:webHidden/>
              </w:rPr>
              <w:fldChar w:fldCharType="separate"/>
            </w:r>
            <w:r w:rsidR="002D0A28">
              <w:rPr>
                <w:noProof/>
                <w:webHidden/>
              </w:rPr>
              <w:t>3</w:t>
            </w:r>
            <w:r w:rsidR="002D0A28">
              <w:rPr>
                <w:noProof/>
                <w:webHidden/>
              </w:rPr>
              <w:fldChar w:fldCharType="end"/>
            </w:r>
          </w:hyperlink>
        </w:p>
        <w:p w14:paraId="48EE6AB5" w14:textId="7569C9AE" w:rsidR="002D0A28" w:rsidRDefault="00000000">
          <w:pPr>
            <w:pStyle w:val="TDC3"/>
            <w:tabs>
              <w:tab w:val="right" w:leader="dot" w:pos="9736"/>
            </w:tabs>
            <w:rPr>
              <w:rFonts w:eastAsiaTheme="minorEastAsia"/>
              <w:noProof/>
              <w:color w:val="auto"/>
              <w:lang w:eastAsia="es-ES"/>
            </w:rPr>
          </w:pPr>
          <w:hyperlink w:anchor="_Toc132877866" w:history="1">
            <w:r w:rsidR="002D0A28" w:rsidRPr="00A75068">
              <w:rPr>
                <w:rStyle w:val="Hipervnculo"/>
                <w:noProof/>
              </w:rPr>
              <w:t>Tarea 9: Gestión de Peeps.</w:t>
            </w:r>
            <w:r w:rsidR="002D0A28">
              <w:rPr>
                <w:noProof/>
                <w:webHidden/>
              </w:rPr>
              <w:tab/>
            </w:r>
            <w:r w:rsidR="002D0A28">
              <w:rPr>
                <w:noProof/>
                <w:webHidden/>
              </w:rPr>
              <w:fldChar w:fldCharType="begin"/>
            </w:r>
            <w:r w:rsidR="002D0A28">
              <w:rPr>
                <w:noProof/>
                <w:webHidden/>
              </w:rPr>
              <w:instrText xml:space="preserve"> PAGEREF _Toc132877866 \h </w:instrText>
            </w:r>
            <w:r w:rsidR="002D0A28">
              <w:rPr>
                <w:noProof/>
                <w:webHidden/>
              </w:rPr>
            </w:r>
            <w:r w:rsidR="002D0A28">
              <w:rPr>
                <w:noProof/>
                <w:webHidden/>
              </w:rPr>
              <w:fldChar w:fldCharType="separate"/>
            </w:r>
            <w:r w:rsidR="002D0A28">
              <w:rPr>
                <w:noProof/>
                <w:webHidden/>
              </w:rPr>
              <w:t>3</w:t>
            </w:r>
            <w:r w:rsidR="002D0A28">
              <w:rPr>
                <w:noProof/>
                <w:webHidden/>
              </w:rPr>
              <w:fldChar w:fldCharType="end"/>
            </w:r>
          </w:hyperlink>
        </w:p>
        <w:p w14:paraId="7D808854" w14:textId="7963D7FC" w:rsidR="002D0A28" w:rsidRDefault="00000000">
          <w:pPr>
            <w:pStyle w:val="TDC2"/>
            <w:tabs>
              <w:tab w:val="right" w:leader="dot" w:pos="9736"/>
            </w:tabs>
            <w:rPr>
              <w:rFonts w:eastAsiaTheme="minorEastAsia"/>
              <w:noProof/>
              <w:color w:val="auto"/>
              <w:lang w:eastAsia="es-ES"/>
            </w:rPr>
          </w:pPr>
          <w:hyperlink w:anchor="_Toc132877867" w:history="1">
            <w:r w:rsidR="002D0A28" w:rsidRPr="00A75068">
              <w:rPr>
                <w:rStyle w:val="Hipervnculo"/>
                <w:noProof/>
              </w:rPr>
              <w:t>Presupuesto necesario:</w:t>
            </w:r>
            <w:r w:rsidR="002D0A28">
              <w:rPr>
                <w:noProof/>
                <w:webHidden/>
              </w:rPr>
              <w:tab/>
            </w:r>
            <w:r w:rsidR="002D0A28">
              <w:rPr>
                <w:noProof/>
                <w:webHidden/>
              </w:rPr>
              <w:fldChar w:fldCharType="begin"/>
            </w:r>
            <w:r w:rsidR="002D0A28">
              <w:rPr>
                <w:noProof/>
                <w:webHidden/>
              </w:rPr>
              <w:instrText xml:space="preserve"> PAGEREF _Toc132877867 \h </w:instrText>
            </w:r>
            <w:r w:rsidR="002D0A28">
              <w:rPr>
                <w:noProof/>
                <w:webHidden/>
              </w:rPr>
            </w:r>
            <w:r w:rsidR="002D0A28">
              <w:rPr>
                <w:noProof/>
                <w:webHidden/>
              </w:rPr>
              <w:fldChar w:fldCharType="separate"/>
            </w:r>
            <w:r w:rsidR="002D0A28">
              <w:rPr>
                <w:noProof/>
                <w:webHidden/>
              </w:rPr>
              <w:t>4</w:t>
            </w:r>
            <w:r w:rsidR="002D0A28">
              <w:rPr>
                <w:noProof/>
                <w:webHidden/>
              </w:rPr>
              <w:fldChar w:fldCharType="end"/>
            </w:r>
          </w:hyperlink>
        </w:p>
        <w:p w14:paraId="46FAF1E8" w14:textId="7F686863" w:rsidR="002D0A28" w:rsidRDefault="00000000">
          <w:pPr>
            <w:pStyle w:val="TDC1"/>
            <w:tabs>
              <w:tab w:val="right" w:leader="dot" w:pos="9736"/>
            </w:tabs>
            <w:rPr>
              <w:rFonts w:eastAsiaTheme="minorEastAsia"/>
              <w:noProof/>
              <w:color w:val="auto"/>
              <w:lang w:eastAsia="es-ES"/>
            </w:rPr>
          </w:pPr>
          <w:hyperlink w:anchor="_Toc132877868" w:history="1">
            <w:r w:rsidR="002D0A28" w:rsidRPr="00A75068">
              <w:rPr>
                <w:rStyle w:val="Hipervnculo"/>
                <w:noProof/>
              </w:rPr>
              <w:t>Conclusión:</w:t>
            </w:r>
            <w:r w:rsidR="002D0A28">
              <w:rPr>
                <w:noProof/>
                <w:webHidden/>
              </w:rPr>
              <w:tab/>
            </w:r>
            <w:r w:rsidR="002D0A28">
              <w:rPr>
                <w:noProof/>
                <w:webHidden/>
              </w:rPr>
              <w:fldChar w:fldCharType="begin"/>
            </w:r>
            <w:r w:rsidR="002D0A28">
              <w:rPr>
                <w:noProof/>
                <w:webHidden/>
              </w:rPr>
              <w:instrText xml:space="preserve"> PAGEREF _Toc132877868 \h </w:instrText>
            </w:r>
            <w:r w:rsidR="002D0A28">
              <w:rPr>
                <w:noProof/>
                <w:webHidden/>
              </w:rPr>
            </w:r>
            <w:r w:rsidR="002D0A28">
              <w:rPr>
                <w:noProof/>
                <w:webHidden/>
              </w:rPr>
              <w:fldChar w:fldCharType="separate"/>
            </w:r>
            <w:r w:rsidR="002D0A28">
              <w:rPr>
                <w:noProof/>
                <w:webHidden/>
              </w:rPr>
              <w:t>5</w:t>
            </w:r>
            <w:r w:rsidR="002D0A28">
              <w:rPr>
                <w:noProof/>
                <w:webHidden/>
              </w:rPr>
              <w:fldChar w:fldCharType="end"/>
            </w:r>
          </w:hyperlink>
        </w:p>
        <w:p w14:paraId="241F20A2" w14:textId="3B0C961E" w:rsidR="002D0A28" w:rsidRDefault="00000000">
          <w:pPr>
            <w:pStyle w:val="TDC1"/>
            <w:tabs>
              <w:tab w:val="right" w:leader="dot" w:pos="9736"/>
            </w:tabs>
            <w:rPr>
              <w:rFonts w:eastAsiaTheme="minorEastAsia"/>
              <w:noProof/>
              <w:color w:val="auto"/>
              <w:lang w:eastAsia="es-ES"/>
            </w:rPr>
          </w:pPr>
          <w:hyperlink w:anchor="_Toc132877869" w:history="1">
            <w:r w:rsidR="002D0A28" w:rsidRPr="00A75068">
              <w:rPr>
                <w:rStyle w:val="Hipervnculo"/>
                <w:noProof/>
              </w:rPr>
              <w:t>Bibliografía:</w:t>
            </w:r>
            <w:r w:rsidR="002D0A28">
              <w:rPr>
                <w:noProof/>
                <w:webHidden/>
              </w:rPr>
              <w:tab/>
            </w:r>
            <w:r w:rsidR="002D0A28">
              <w:rPr>
                <w:noProof/>
                <w:webHidden/>
              </w:rPr>
              <w:fldChar w:fldCharType="begin"/>
            </w:r>
            <w:r w:rsidR="002D0A28">
              <w:rPr>
                <w:noProof/>
                <w:webHidden/>
              </w:rPr>
              <w:instrText xml:space="preserve"> PAGEREF _Toc132877869 \h </w:instrText>
            </w:r>
            <w:r w:rsidR="002D0A28">
              <w:rPr>
                <w:noProof/>
                <w:webHidden/>
              </w:rPr>
            </w:r>
            <w:r w:rsidR="002D0A28">
              <w:rPr>
                <w:noProof/>
                <w:webHidden/>
              </w:rPr>
              <w:fldChar w:fldCharType="separate"/>
            </w:r>
            <w:r w:rsidR="002D0A28">
              <w:rPr>
                <w:noProof/>
                <w:webHidden/>
              </w:rPr>
              <w:t>5</w:t>
            </w:r>
            <w:r w:rsidR="002D0A28">
              <w:rPr>
                <w:noProof/>
                <w:webHidden/>
              </w:rPr>
              <w:fldChar w:fldCharType="end"/>
            </w:r>
          </w:hyperlink>
        </w:p>
        <w:p w14:paraId="4B2A836C" w14:textId="5933A80A" w:rsidR="0090021C" w:rsidRDefault="0090021C">
          <w:r>
            <w:rPr>
              <w:b/>
              <w:bCs/>
            </w:rPr>
            <w:fldChar w:fldCharType="end"/>
          </w:r>
        </w:p>
      </w:sdtContent>
    </w:sdt>
    <w:p w14:paraId="390098CE" w14:textId="77777777" w:rsidR="0090021C" w:rsidRDefault="0090021C" w:rsidP="0090021C">
      <w:pPr>
        <w:rPr>
          <w:noProof/>
          <w:lang w:bidi="es-ES"/>
        </w:rPr>
      </w:pPr>
    </w:p>
    <w:p w14:paraId="66F2F71E" w14:textId="77777777" w:rsidR="0090021C" w:rsidRDefault="0090021C" w:rsidP="00C6554A">
      <w:pPr>
        <w:pStyle w:val="Informacindecontacto"/>
        <w:rPr>
          <w:noProof/>
          <w:lang w:bidi="es-ES"/>
        </w:rPr>
      </w:pPr>
    </w:p>
    <w:p w14:paraId="11FF2367" w14:textId="77777777" w:rsidR="0090021C" w:rsidRDefault="0090021C" w:rsidP="00C6554A">
      <w:pPr>
        <w:pStyle w:val="Informacindecontacto"/>
        <w:rPr>
          <w:noProof/>
          <w:lang w:bidi="es-ES"/>
        </w:rPr>
      </w:pPr>
    </w:p>
    <w:p w14:paraId="03FDD04F" w14:textId="77777777" w:rsidR="0090021C" w:rsidRDefault="0090021C" w:rsidP="00C6554A">
      <w:pPr>
        <w:pStyle w:val="Informacindecontacto"/>
        <w:rPr>
          <w:noProof/>
          <w:lang w:bidi="es-ES"/>
        </w:rPr>
      </w:pPr>
    </w:p>
    <w:p w14:paraId="3B2D086B" w14:textId="77777777" w:rsidR="00C6554A" w:rsidRPr="009679B1" w:rsidRDefault="00C6554A" w:rsidP="00C6554A">
      <w:pPr>
        <w:pStyle w:val="Informacindecontacto"/>
        <w:rPr>
          <w:noProof/>
        </w:rPr>
      </w:pPr>
      <w:r w:rsidRPr="009679B1">
        <w:rPr>
          <w:noProof/>
          <w:lang w:bidi="es-ES"/>
        </w:rPr>
        <w:br w:type="page"/>
      </w:r>
    </w:p>
    <w:p w14:paraId="49A8C0AB" w14:textId="77777777" w:rsidR="00C6554A" w:rsidRDefault="0090021C" w:rsidP="00C6554A">
      <w:pPr>
        <w:pStyle w:val="Ttulo1"/>
        <w:rPr>
          <w:noProof/>
        </w:rPr>
      </w:pPr>
      <w:bookmarkStart w:id="0" w:name="_Toc132877856"/>
      <w:r>
        <w:rPr>
          <w:noProof/>
        </w:rPr>
        <w:lastRenderedPageBreak/>
        <w:t>Introducción:</w:t>
      </w:r>
      <w:bookmarkEnd w:id="0"/>
    </w:p>
    <w:p w14:paraId="6C3FDCAF" w14:textId="7F0981DE" w:rsidR="008C0AA6" w:rsidRDefault="008C0AA6" w:rsidP="008C0AA6">
      <w:pPr>
        <w:rPr>
          <w:noProof/>
        </w:rPr>
      </w:pPr>
      <w:r>
        <w:rPr>
          <w:noProof/>
        </w:rPr>
        <w:t xml:space="preserve">En este documento se detalla la información relativa al informe de planificación individual del integrante </w:t>
      </w:r>
      <w:r w:rsidR="003849DA">
        <w:rPr>
          <w:noProof/>
        </w:rPr>
        <w:t>Joaquín Arregui Díaz</w:t>
      </w:r>
      <w:r>
        <w:rPr>
          <w:noProof/>
        </w:rPr>
        <w:t xml:space="preserve"> Se explicarán brevemente las tareas que han sido realizadas especificando una concisa descripción, el tiempo estimado para realizar dicha tarea y el tiempo real que finalmente ha sido empleado para finalizarla con éxito. Posteriormente se suministrará una gráfica con el total de las horas trabajadas y el presupuesto que estas conllevan, teniendo en cuenta de el rol asignado es el de developer y la hora de trabajo supone un precio de 20</w:t>
      </w:r>
      <w:r>
        <w:rPr>
          <w:rStyle w:val="normaltextrun"/>
          <w:rFonts w:ascii="Constantia" w:hAnsi="Constantia"/>
          <w:color w:val="595959"/>
          <w:bdr w:val="none" w:sz="0" w:space="0" w:color="auto" w:frame="1"/>
        </w:rPr>
        <w:t>€.</w:t>
      </w:r>
    </w:p>
    <w:p w14:paraId="5BF2A66C" w14:textId="1E76C5A9" w:rsidR="002C74C0" w:rsidRDefault="0090021C" w:rsidP="0090021C">
      <w:pPr>
        <w:pStyle w:val="Ttulo1"/>
        <w:rPr>
          <w:noProof/>
        </w:rPr>
      </w:pPr>
      <w:bookmarkStart w:id="1" w:name="_Toc132877857"/>
      <w:r>
        <w:rPr>
          <w:noProof/>
        </w:rPr>
        <w:t>Contenido:</w:t>
      </w:r>
      <w:bookmarkEnd w:id="1"/>
    </w:p>
    <w:p w14:paraId="2757A0EC" w14:textId="224CFD65" w:rsidR="00820AA2" w:rsidRDefault="0084736C" w:rsidP="008C0AA6">
      <w:pPr>
        <w:pStyle w:val="Ttulo2"/>
      </w:pPr>
      <w:bookmarkStart w:id="2" w:name="_Toc132877858"/>
      <w:r>
        <w:t>Tareas asignadas</w:t>
      </w:r>
      <w:r w:rsidR="0090021C">
        <w:t>:</w:t>
      </w:r>
      <w:bookmarkEnd w:id="2"/>
    </w:p>
    <w:p w14:paraId="56759A01" w14:textId="6E80461A" w:rsidR="00820AA2" w:rsidRDefault="00820AA2" w:rsidP="00820AA2">
      <w:pPr>
        <w:pStyle w:val="Ttulo3"/>
      </w:pPr>
      <w:r>
        <w:tab/>
      </w:r>
      <w:bookmarkStart w:id="3" w:name="_Toc132877859"/>
      <w:r>
        <w:t xml:space="preserve">Tarea </w:t>
      </w:r>
      <w:r w:rsidR="008C0AA6">
        <w:t>1</w:t>
      </w:r>
      <w:r>
        <w:t xml:space="preserve">: </w:t>
      </w:r>
      <w:r w:rsidR="00202C71">
        <w:t>Informes individuales</w:t>
      </w:r>
      <w:r w:rsidR="00892A6C" w:rsidRPr="00892A6C">
        <w:t>:</w:t>
      </w:r>
      <w:bookmarkEnd w:id="3"/>
    </w:p>
    <w:p w14:paraId="5BBECC7A" w14:textId="70B19C56" w:rsidR="00AB55E3" w:rsidRDefault="00AB55E3" w:rsidP="00AB55E3">
      <w:pPr>
        <w:pStyle w:val="Prrafodelista"/>
        <w:numPr>
          <w:ilvl w:val="1"/>
          <w:numId w:val="16"/>
        </w:numPr>
      </w:pPr>
      <w:r>
        <w:t>Descripción:</w:t>
      </w:r>
      <w:r w:rsidR="00525A2D">
        <w:t xml:space="preserve"> </w:t>
      </w:r>
      <w:r w:rsidR="00DC45C1">
        <w:t>redactar los informes de planificación y de análisis</w:t>
      </w:r>
      <w:r w:rsidR="0055348C">
        <w:t xml:space="preserve"> </w:t>
      </w:r>
      <w:r w:rsidR="0044091B">
        <w:t>individuales</w:t>
      </w:r>
    </w:p>
    <w:p w14:paraId="2FD8258C" w14:textId="17C34782" w:rsidR="00AB55E3" w:rsidRDefault="00AB55E3" w:rsidP="00AB55E3">
      <w:pPr>
        <w:pStyle w:val="Prrafodelista"/>
        <w:numPr>
          <w:ilvl w:val="1"/>
          <w:numId w:val="16"/>
        </w:numPr>
      </w:pPr>
      <w:r>
        <w:t>Tiempo estimado:</w:t>
      </w:r>
      <w:r w:rsidR="00334D15">
        <w:t xml:space="preserve"> </w:t>
      </w:r>
      <w:r w:rsidR="00E37552">
        <w:t>2</w:t>
      </w:r>
      <w:r w:rsidR="003849DA">
        <w:t xml:space="preserve"> horas</w:t>
      </w:r>
    </w:p>
    <w:p w14:paraId="25102ACD" w14:textId="3D551D1A" w:rsidR="00B03ED8" w:rsidRPr="00B03ED8" w:rsidRDefault="00AB55E3" w:rsidP="00AB55E3">
      <w:pPr>
        <w:pStyle w:val="Prrafodelista"/>
        <w:numPr>
          <w:ilvl w:val="1"/>
          <w:numId w:val="16"/>
        </w:numPr>
      </w:pPr>
      <w:r>
        <w:t>Tiempo real:</w:t>
      </w:r>
      <w:r w:rsidR="0044091B">
        <w:t xml:space="preserve"> </w:t>
      </w:r>
      <w:r w:rsidR="00E37552">
        <w:t>2</w:t>
      </w:r>
      <w:r w:rsidR="003849DA">
        <w:t xml:space="preserve"> horas</w:t>
      </w:r>
    </w:p>
    <w:p w14:paraId="6C171398" w14:textId="3E83A542" w:rsidR="00820AA2" w:rsidRDefault="00820AA2" w:rsidP="00DA6118">
      <w:pPr>
        <w:pStyle w:val="Ttulo3"/>
      </w:pPr>
      <w:r w:rsidRPr="00820AA2">
        <w:tab/>
      </w:r>
      <w:bookmarkStart w:id="4" w:name="_Toc132877860"/>
      <w:r w:rsidRPr="00820AA2">
        <w:t xml:space="preserve">Tarea </w:t>
      </w:r>
      <w:r w:rsidR="008C0AA6">
        <w:t>2</w:t>
      </w:r>
      <w:r w:rsidRPr="00820AA2">
        <w:t xml:space="preserve">: </w:t>
      </w:r>
      <w:r w:rsidR="00225FBC" w:rsidRPr="00225FBC">
        <w:t xml:space="preserve">Registro y operaciones de </w:t>
      </w:r>
      <w:r w:rsidR="00E37552">
        <w:t>conferenciantes</w:t>
      </w:r>
      <w:r w:rsidR="00225FBC" w:rsidRPr="00225FBC">
        <w:t xml:space="preserve"> y usuarios anónimos</w:t>
      </w:r>
      <w:r w:rsidR="00892A6C" w:rsidRPr="00892A6C">
        <w:t>:</w:t>
      </w:r>
      <w:bookmarkEnd w:id="4"/>
    </w:p>
    <w:p w14:paraId="3CA83292" w14:textId="77777777" w:rsidR="00477248" w:rsidRPr="00477248" w:rsidRDefault="00AB55E3" w:rsidP="00477248">
      <w:pPr>
        <w:pStyle w:val="Prrafodelista"/>
        <w:numPr>
          <w:ilvl w:val="1"/>
          <w:numId w:val="16"/>
        </w:numPr>
      </w:pPr>
      <w:r>
        <w:t>Descripción:</w:t>
      </w:r>
      <w:r w:rsidR="00525A2D">
        <w:t xml:space="preserve"> </w:t>
      </w:r>
      <w:r w:rsidR="00477248" w:rsidRPr="00477248">
        <w:t>Operaciones realizadas por usuarios anónimos en cuentas de usuario:</w:t>
      </w:r>
    </w:p>
    <w:p w14:paraId="75E024B6" w14:textId="2644048F" w:rsidR="00AB55E3" w:rsidRDefault="00477248" w:rsidP="00477248">
      <w:pPr>
        <w:pStyle w:val="Prrafodelista"/>
        <w:ind w:left="1440"/>
      </w:pPr>
      <w:r w:rsidRPr="00477248">
        <w:t>Registrarse en el sistema y crear una cuenta de empresa.</w:t>
      </w:r>
    </w:p>
    <w:p w14:paraId="55757BB5" w14:textId="3A2954B9" w:rsidR="00AB55E3" w:rsidRDefault="00AB55E3" w:rsidP="00AB55E3">
      <w:pPr>
        <w:pStyle w:val="Prrafodelista"/>
        <w:numPr>
          <w:ilvl w:val="1"/>
          <w:numId w:val="16"/>
        </w:numPr>
      </w:pPr>
      <w:r>
        <w:t>Tiempo estimado:</w:t>
      </w:r>
      <w:r w:rsidR="003E01DE">
        <w:t xml:space="preserve"> </w:t>
      </w:r>
      <w:r w:rsidR="00E37552">
        <w:t>45 minutos</w:t>
      </w:r>
    </w:p>
    <w:p w14:paraId="76B7AA0C" w14:textId="00EDE82F" w:rsidR="00AB55E3" w:rsidRPr="00AB55E3" w:rsidRDefault="00AB55E3" w:rsidP="00AB55E3">
      <w:pPr>
        <w:pStyle w:val="Prrafodelista"/>
        <w:numPr>
          <w:ilvl w:val="1"/>
          <w:numId w:val="16"/>
        </w:numPr>
      </w:pPr>
      <w:r>
        <w:t>Tiempo real:</w:t>
      </w:r>
      <w:r w:rsidR="00334D15">
        <w:t xml:space="preserve"> 1</w:t>
      </w:r>
      <w:r w:rsidR="003E01DE">
        <w:t xml:space="preserve"> </w:t>
      </w:r>
      <w:r w:rsidR="007218BC">
        <w:t>hora</w:t>
      </w:r>
    </w:p>
    <w:p w14:paraId="5812C64D" w14:textId="421F8A04" w:rsidR="00820AA2" w:rsidRDefault="00820AA2" w:rsidP="00DA6118">
      <w:pPr>
        <w:pStyle w:val="Ttulo3"/>
      </w:pPr>
      <w:r w:rsidRPr="00820AA2">
        <w:tab/>
      </w:r>
      <w:bookmarkStart w:id="5" w:name="_Toc132877861"/>
      <w:r w:rsidRPr="00820AA2">
        <w:t xml:space="preserve">Tarea </w:t>
      </w:r>
      <w:r w:rsidR="007218BC">
        <w:t>3</w:t>
      </w:r>
      <w:r w:rsidRPr="00820AA2">
        <w:t xml:space="preserve">: </w:t>
      </w:r>
      <w:r w:rsidR="00225FBC" w:rsidRPr="00225FBC">
        <w:t xml:space="preserve">Actualización de perfiles de usuario por parte de </w:t>
      </w:r>
      <w:r w:rsidR="00E37552">
        <w:t>conferenciantes</w:t>
      </w:r>
      <w:r w:rsidR="00225FBC">
        <w:t>:</w:t>
      </w:r>
      <w:bookmarkEnd w:id="5"/>
    </w:p>
    <w:p w14:paraId="1896B17E" w14:textId="547ACE1E" w:rsidR="007218BC" w:rsidRPr="007218BC" w:rsidRDefault="0035321C" w:rsidP="00477248">
      <w:pPr>
        <w:pStyle w:val="Prrafodelista"/>
        <w:numPr>
          <w:ilvl w:val="1"/>
          <w:numId w:val="16"/>
        </w:numPr>
      </w:pPr>
      <w:r w:rsidRPr="0035321C">
        <w:t xml:space="preserve">Descripción: </w:t>
      </w:r>
      <w:r w:rsidR="00477248" w:rsidRPr="00477248">
        <w:t>Operaciones realizadas por empresas en cuentas de usuario: Actualizar sus perfiles.</w:t>
      </w:r>
    </w:p>
    <w:p w14:paraId="30C4B05C" w14:textId="6F00EF81" w:rsidR="00AB55E3" w:rsidRDefault="00AB55E3" w:rsidP="00154856">
      <w:pPr>
        <w:pStyle w:val="Prrafodelista"/>
        <w:numPr>
          <w:ilvl w:val="1"/>
          <w:numId w:val="16"/>
        </w:numPr>
      </w:pPr>
      <w:r>
        <w:t>Tiempo estimado</w:t>
      </w:r>
      <w:r w:rsidR="00E37552">
        <w:t>: 45 minutos</w:t>
      </w:r>
    </w:p>
    <w:p w14:paraId="2C233161" w14:textId="24867800" w:rsidR="00AB55E3" w:rsidRPr="00AB55E3" w:rsidRDefault="00AB55E3" w:rsidP="00AB55E3">
      <w:pPr>
        <w:pStyle w:val="Prrafodelista"/>
        <w:numPr>
          <w:ilvl w:val="1"/>
          <w:numId w:val="16"/>
        </w:numPr>
      </w:pPr>
      <w:r>
        <w:t>Tiempo real:</w:t>
      </w:r>
      <w:r w:rsidR="00FC40D4">
        <w:t xml:space="preserve"> </w:t>
      </w:r>
      <w:r w:rsidR="00334D15">
        <w:t>1</w:t>
      </w:r>
      <w:r w:rsidR="00FC40D4">
        <w:t xml:space="preserve"> hora</w:t>
      </w:r>
    </w:p>
    <w:p w14:paraId="7B08C177" w14:textId="0D2E8563" w:rsidR="00820AA2" w:rsidRDefault="00820AA2" w:rsidP="00DA6118">
      <w:pPr>
        <w:pStyle w:val="Ttulo3"/>
      </w:pPr>
      <w:r w:rsidRPr="00820AA2">
        <w:tab/>
      </w:r>
      <w:bookmarkStart w:id="6" w:name="_Toc132877862"/>
      <w:r w:rsidRPr="00820AA2">
        <w:t xml:space="preserve">Tarea </w:t>
      </w:r>
      <w:r w:rsidR="007218BC">
        <w:t>4</w:t>
      </w:r>
      <w:r w:rsidRPr="00820AA2">
        <w:t xml:space="preserve">: </w:t>
      </w:r>
      <w:r w:rsidR="00225FBC" w:rsidRPr="00225FBC">
        <w:t>Operaciones de usuarios en un curso</w:t>
      </w:r>
      <w:r w:rsidR="00225FBC">
        <w:t>:</w:t>
      </w:r>
      <w:bookmarkEnd w:id="6"/>
    </w:p>
    <w:p w14:paraId="413AC653" w14:textId="431364DA" w:rsidR="00477248" w:rsidRPr="00477248" w:rsidRDefault="00AB55E3" w:rsidP="00477248">
      <w:pPr>
        <w:pStyle w:val="Prrafodelista"/>
        <w:numPr>
          <w:ilvl w:val="1"/>
          <w:numId w:val="16"/>
        </w:numPr>
      </w:pPr>
      <w:r>
        <w:t>Descripción:</w:t>
      </w:r>
      <w:r w:rsidR="0035321C">
        <w:t xml:space="preserve"> </w:t>
      </w:r>
      <w:r w:rsidR="00477248" w:rsidRPr="00477248">
        <w:t>Operaciones que cualquier usuario puede realizar en "</w:t>
      </w:r>
      <w:r w:rsidR="00E37552">
        <w:t>curso</w:t>
      </w:r>
      <w:r w:rsidR="00477248" w:rsidRPr="00477248">
        <w:t>":</w:t>
      </w:r>
      <w:r w:rsidR="00477248">
        <w:t xml:space="preserve"> </w:t>
      </w:r>
      <w:r w:rsidR="00477248" w:rsidRPr="00477248">
        <w:t>Listar l</w:t>
      </w:r>
      <w:r w:rsidR="00E37552">
        <w:t>os</w:t>
      </w:r>
      <w:r w:rsidR="00477248" w:rsidRPr="00477248">
        <w:t xml:space="preserve"> curso.</w:t>
      </w:r>
      <w:r w:rsidR="00477248">
        <w:t xml:space="preserve"> </w:t>
      </w:r>
      <w:r w:rsidR="00477248" w:rsidRPr="00477248">
        <w:t>Mostrar detalles de l</w:t>
      </w:r>
      <w:r w:rsidR="00E37552">
        <w:t xml:space="preserve">os cursos </w:t>
      </w:r>
      <w:r w:rsidR="00477248" w:rsidRPr="00477248">
        <w:t>que pueden ser listad</w:t>
      </w:r>
      <w:r w:rsidR="00E37552">
        <w:t>o</w:t>
      </w:r>
      <w:r w:rsidR="00477248" w:rsidRPr="00477248">
        <w:t>s.</w:t>
      </w:r>
    </w:p>
    <w:p w14:paraId="14FCA99B" w14:textId="19764EE4" w:rsidR="00AB55E3" w:rsidRDefault="00AB55E3" w:rsidP="00585F45">
      <w:pPr>
        <w:pStyle w:val="Prrafodelista"/>
        <w:numPr>
          <w:ilvl w:val="1"/>
          <w:numId w:val="16"/>
        </w:numPr>
      </w:pPr>
      <w:r>
        <w:t>Tiempo estimado:</w:t>
      </w:r>
      <w:r w:rsidR="00FE21D1">
        <w:t xml:space="preserve"> </w:t>
      </w:r>
      <w:r w:rsidR="00334D15">
        <w:t>2</w:t>
      </w:r>
      <w:r w:rsidR="00AA6084">
        <w:t xml:space="preserve"> hora</w:t>
      </w:r>
    </w:p>
    <w:p w14:paraId="0CF5BACE" w14:textId="1180472F" w:rsidR="00F0788F" w:rsidRDefault="00AB55E3" w:rsidP="00F0788F">
      <w:pPr>
        <w:pStyle w:val="Prrafodelista"/>
        <w:numPr>
          <w:ilvl w:val="1"/>
          <w:numId w:val="16"/>
        </w:numPr>
      </w:pPr>
      <w:r>
        <w:t>Tiempo real:</w:t>
      </w:r>
      <w:r w:rsidR="00F51E04">
        <w:t xml:space="preserve"> </w:t>
      </w:r>
      <w:r w:rsidR="00E37552">
        <w:t>3</w:t>
      </w:r>
      <w:r w:rsidR="00AA6084">
        <w:t xml:space="preserve"> hora</w:t>
      </w:r>
    </w:p>
    <w:p w14:paraId="37226571" w14:textId="30B54FC7" w:rsidR="00AA6084" w:rsidRDefault="00AA6084" w:rsidP="00AA6084">
      <w:pPr>
        <w:pStyle w:val="Ttulo3"/>
      </w:pPr>
      <w:r>
        <w:tab/>
      </w:r>
      <w:bookmarkStart w:id="7" w:name="_Toc132877863"/>
      <w:r w:rsidRPr="00820AA2">
        <w:t xml:space="preserve">Tarea </w:t>
      </w:r>
      <w:r>
        <w:t>5</w:t>
      </w:r>
      <w:r w:rsidRPr="00820AA2">
        <w:t xml:space="preserve">: </w:t>
      </w:r>
      <w:r w:rsidR="00225FBC" w:rsidRPr="00225FBC">
        <w:t xml:space="preserve">Administración de </w:t>
      </w:r>
      <w:r w:rsidR="00E37552">
        <w:t>cursos</w:t>
      </w:r>
      <w:r w:rsidR="00225FBC" w:rsidRPr="00225FBC">
        <w:t xml:space="preserve"> por parte de </w:t>
      </w:r>
      <w:r w:rsidR="00E37552">
        <w:t>conferenciantes</w:t>
      </w:r>
      <w:r w:rsidR="00225FBC">
        <w:t>:</w:t>
      </w:r>
      <w:bookmarkEnd w:id="7"/>
    </w:p>
    <w:p w14:paraId="42690CE1" w14:textId="5B37249F" w:rsidR="00477248" w:rsidRPr="00477248" w:rsidRDefault="00AA6084" w:rsidP="00477248">
      <w:pPr>
        <w:pStyle w:val="Prrafodelista"/>
        <w:numPr>
          <w:ilvl w:val="1"/>
          <w:numId w:val="16"/>
        </w:numPr>
      </w:pPr>
      <w:r>
        <w:t xml:space="preserve">Descripción: </w:t>
      </w:r>
      <w:r w:rsidR="00477248" w:rsidRPr="00477248">
        <w:t xml:space="preserve">[OBLIGATORIO] Operaciones realizadas por </w:t>
      </w:r>
      <w:r w:rsidR="00E37552">
        <w:t>conferenciantes</w:t>
      </w:r>
      <w:r w:rsidR="00477248" w:rsidRPr="00477248">
        <w:t xml:space="preserve"> en "</w:t>
      </w:r>
      <w:r w:rsidR="00E37552">
        <w:t>curso</w:t>
      </w:r>
      <w:r w:rsidR="00477248" w:rsidRPr="00477248">
        <w:t>":</w:t>
      </w:r>
    </w:p>
    <w:p w14:paraId="3D9A7B17" w14:textId="1B960D29" w:rsidR="00AA6084" w:rsidRDefault="00477248" w:rsidP="00477248">
      <w:pPr>
        <w:pStyle w:val="Prrafodelista"/>
        <w:ind w:left="1440"/>
      </w:pPr>
      <w:r w:rsidRPr="00477248">
        <w:t>Listar l</w:t>
      </w:r>
      <w:r w:rsidR="00E37552">
        <w:t>o</w:t>
      </w:r>
      <w:r w:rsidRPr="00477248">
        <w:t xml:space="preserve">s </w:t>
      </w:r>
      <w:r w:rsidR="00E37552">
        <w:t>cursos</w:t>
      </w:r>
      <w:r w:rsidRPr="00477248">
        <w:t xml:space="preserve"> que han creado. Mostrar los detalles de sus </w:t>
      </w:r>
      <w:r w:rsidR="00E37552">
        <w:t>cursos</w:t>
      </w:r>
      <w:r w:rsidRPr="00477248">
        <w:t xml:space="preserve">. Crear, actualizar o eliminar sus </w:t>
      </w:r>
      <w:r w:rsidR="00E37552">
        <w:t>cursos</w:t>
      </w:r>
      <w:r w:rsidRPr="00477248">
        <w:t>. L</w:t>
      </w:r>
      <w:r w:rsidR="00E37552">
        <w:t>o</w:t>
      </w:r>
      <w:r w:rsidRPr="00477248">
        <w:t xml:space="preserve">s </w:t>
      </w:r>
      <w:r w:rsidR="00E37552">
        <w:t>cursos</w:t>
      </w:r>
      <w:r w:rsidRPr="00477248">
        <w:t xml:space="preserve"> pueden ser actualizadas o eliminadas       siempre y cuando no hayan sido publicadas.</w:t>
      </w:r>
    </w:p>
    <w:p w14:paraId="6A70EF6E" w14:textId="5702A974" w:rsidR="00AA6084" w:rsidRDefault="00AA6084" w:rsidP="00AA6084">
      <w:pPr>
        <w:pStyle w:val="Prrafodelista"/>
        <w:numPr>
          <w:ilvl w:val="1"/>
          <w:numId w:val="16"/>
        </w:numPr>
      </w:pPr>
      <w:r>
        <w:t xml:space="preserve">Tiempo estimado: </w:t>
      </w:r>
      <w:r w:rsidR="00E37552">
        <w:t>3</w:t>
      </w:r>
      <w:r>
        <w:t xml:space="preserve"> hora</w:t>
      </w:r>
      <w:r w:rsidR="008D6C9D">
        <w:t>s</w:t>
      </w:r>
    </w:p>
    <w:p w14:paraId="4410327B" w14:textId="550A1DF8" w:rsidR="00F0788F" w:rsidRDefault="00AA6084" w:rsidP="00F0788F">
      <w:pPr>
        <w:pStyle w:val="Prrafodelista"/>
        <w:numPr>
          <w:ilvl w:val="1"/>
          <w:numId w:val="16"/>
        </w:numPr>
      </w:pPr>
      <w:r>
        <w:t xml:space="preserve">Tiempo real: </w:t>
      </w:r>
      <w:r w:rsidR="00E37552">
        <w:t>4</w:t>
      </w:r>
      <w:r>
        <w:t xml:space="preserve"> hora</w:t>
      </w:r>
      <w:r w:rsidR="008D6C9D">
        <w:t>s</w:t>
      </w:r>
      <w:r>
        <w:t xml:space="preserve"> </w:t>
      </w:r>
      <w:r w:rsidR="008D6C9D">
        <w:t>30</w:t>
      </w:r>
      <w:r>
        <w:t xml:space="preserve"> minutos</w:t>
      </w:r>
    </w:p>
    <w:p w14:paraId="1A2D5574" w14:textId="2C881D0E" w:rsidR="00F0788F" w:rsidRDefault="00F0788F" w:rsidP="00F0788F">
      <w:pPr>
        <w:pStyle w:val="Ttulo3"/>
      </w:pPr>
      <w:r>
        <w:lastRenderedPageBreak/>
        <w:tab/>
      </w:r>
      <w:bookmarkStart w:id="8" w:name="_Toc132877864"/>
      <w:r w:rsidRPr="00820AA2">
        <w:t xml:space="preserve">Tarea </w:t>
      </w:r>
      <w:r>
        <w:t>6</w:t>
      </w:r>
      <w:r w:rsidRPr="00820AA2">
        <w:t xml:space="preserve">: </w:t>
      </w:r>
      <w:r w:rsidR="00225FBC" w:rsidRPr="00225FBC">
        <w:t xml:space="preserve">Administración de </w:t>
      </w:r>
      <w:r w:rsidR="00E37552">
        <w:t>conferencias</w:t>
      </w:r>
      <w:r w:rsidR="00225FBC">
        <w:t>:</w:t>
      </w:r>
      <w:bookmarkEnd w:id="8"/>
    </w:p>
    <w:p w14:paraId="285E4167" w14:textId="3E15C78B" w:rsidR="00477248" w:rsidRPr="00477248" w:rsidRDefault="00F0788F" w:rsidP="00477248">
      <w:pPr>
        <w:pStyle w:val="Prrafodelista"/>
        <w:numPr>
          <w:ilvl w:val="1"/>
          <w:numId w:val="16"/>
        </w:numPr>
      </w:pPr>
      <w:r>
        <w:t xml:space="preserve">Descripción: </w:t>
      </w:r>
      <w:r w:rsidR="00477248" w:rsidRPr="00477248">
        <w:t xml:space="preserve">[OBLIGATORIO] Operaciones realizadas por </w:t>
      </w:r>
      <w:r w:rsidR="00E37552">
        <w:t>conferenciantes</w:t>
      </w:r>
      <w:r w:rsidR="00477248" w:rsidRPr="00477248">
        <w:t xml:space="preserve"> en "</w:t>
      </w:r>
      <w:r w:rsidR="00E37552">
        <w:t>conferencias</w:t>
      </w:r>
      <w:r w:rsidR="00477248" w:rsidRPr="00477248">
        <w:t>":</w:t>
      </w:r>
      <w:r w:rsidR="00477248">
        <w:t xml:space="preserve"> </w:t>
      </w:r>
      <w:r w:rsidR="00477248" w:rsidRPr="00477248">
        <w:t xml:space="preserve">Listar las </w:t>
      </w:r>
      <w:r w:rsidR="00E37552">
        <w:t>conferencias</w:t>
      </w:r>
      <w:r w:rsidR="00477248" w:rsidRPr="00477248">
        <w:t xml:space="preserve"> en s</w:t>
      </w:r>
      <w:r w:rsidR="00E37552">
        <w:t>us cursos</w:t>
      </w:r>
      <w:r w:rsidR="00477248" w:rsidRPr="00477248">
        <w:t>.</w:t>
      </w:r>
      <w:r w:rsidR="00477248">
        <w:t xml:space="preserve"> </w:t>
      </w:r>
      <w:r w:rsidR="00477248" w:rsidRPr="00477248">
        <w:t xml:space="preserve">Mostrar los detalles de sus </w:t>
      </w:r>
      <w:r w:rsidR="00E37552">
        <w:t>conferencias</w:t>
      </w:r>
      <w:r w:rsidR="00477248" w:rsidRPr="00477248">
        <w:t>.</w:t>
      </w:r>
      <w:r w:rsidR="00477248">
        <w:t xml:space="preserve"> </w:t>
      </w:r>
      <w:r w:rsidR="00477248" w:rsidRPr="00477248">
        <w:t xml:space="preserve">Crear </w:t>
      </w:r>
      <w:r w:rsidR="00E37552">
        <w:t>y publicar conferencias</w:t>
      </w:r>
      <w:r w:rsidR="00477248" w:rsidRPr="00477248">
        <w:t>.</w:t>
      </w:r>
      <w:r w:rsidR="00477248">
        <w:t xml:space="preserve"> </w:t>
      </w:r>
      <w:r w:rsidR="00477248" w:rsidRPr="00477248">
        <w:t xml:space="preserve">Actualizar o eliminar </w:t>
      </w:r>
      <w:r w:rsidR="00E37552">
        <w:t xml:space="preserve">conferencias </w:t>
      </w:r>
      <w:r w:rsidR="00477248" w:rsidRPr="00477248">
        <w:t>siempre y cuando no hayan sido publicadas.</w:t>
      </w:r>
    </w:p>
    <w:p w14:paraId="5DED4D08" w14:textId="0263B5D9" w:rsidR="00F0788F" w:rsidRDefault="00F0788F" w:rsidP="000E414D">
      <w:pPr>
        <w:pStyle w:val="Prrafodelista"/>
        <w:numPr>
          <w:ilvl w:val="1"/>
          <w:numId w:val="16"/>
        </w:numPr>
      </w:pPr>
      <w:r>
        <w:t xml:space="preserve">Tiempo estimado: </w:t>
      </w:r>
      <w:r w:rsidR="005B32A2">
        <w:t>3</w:t>
      </w:r>
      <w:r>
        <w:t xml:space="preserve"> hora</w:t>
      </w:r>
      <w:r w:rsidR="008D6C9D">
        <w:t>s</w:t>
      </w:r>
      <w:r w:rsidR="005B32A2">
        <w:t xml:space="preserve"> y 30 minutos</w:t>
      </w:r>
    </w:p>
    <w:p w14:paraId="46E460BD" w14:textId="2D4AB499" w:rsidR="00E57793" w:rsidRDefault="00F0788F" w:rsidP="008D6C9D">
      <w:pPr>
        <w:pStyle w:val="Prrafodelista"/>
        <w:numPr>
          <w:ilvl w:val="1"/>
          <w:numId w:val="16"/>
        </w:numPr>
      </w:pPr>
      <w:r>
        <w:t xml:space="preserve">Tiempo real: </w:t>
      </w:r>
      <w:r w:rsidR="005B32A2">
        <w:t>9</w:t>
      </w:r>
      <w:r>
        <w:t xml:space="preserve"> hora</w:t>
      </w:r>
      <w:r w:rsidR="008D6C9D">
        <w:t>s</w:t>
      </w:r>
      <w:r>
        <w:t xml:space="preserve"> </w:t>
      </w:r>
    </w:p>
    <w:p w14:paraId="461805C3" w14:textId="70BA0C99" w:rsidR="00E57793" w:rsidRDefault="00E57793" w:rsidP="00E57793">
      <w:pPr>
        <w:pStyle w:val="Ttulo3"/>
      </w:pPr>
      <w:r>
        <w:tab/>
      </w:r>
      <w:bookmarkStart w:id="9" w:name="_Toc132877865"/>
      <w:r w:rsidRPr="00820AA2">
        <w:t xml:space="preserve">Tarea </w:t>
      </w:r>
      <w:r>
        <w:t>8</w:t>
      </w:r>
      <w:r w:rsidRPr="00820AA2">
        <w:t xml:space="preserve">: </w:t>
      </w:r>
      <w:r w:rsidR="005B32A2">
        <w:t>Operaciones sobre pancartas</w:t>
      </w:r>
      <w:r w:rsidR="00225FBC" w:rsidRPr="00225FBC">
        <w:t>.</w:t>
      </w:r>
      <w:bookmarkEnd w:id="9"/>
    </w:p>
    <w:p w14:paraId="22A1EE05" w14:textId="116C0A76" w:rsidR="00E57793" w:rsidRDefault="00E57793" w:rsidP="00E57793">
      <w:pPr>
        <w:pStyle w:val="Prrafodelista"/>
        <w:numPr>
          <w:ilvl w:val="1"/>
          <w:numId w:val="16"/>
        </w:numPr>
      </w:pPr>
      <w:r>
        <w:t xml:space="preserve">Descripción: </w:t>
      </w:r>
      <w:r w:rsidR="005B32A2">
        <w:t>Mostrar cualquier pancarta aleatoriamente, mientras que se esté dentro de su periodo de disponibilidad. Las pancartas se deben mostrar en todas las paginas de la forma menos intrusiva posible.</w:t>
      </w:r>
    </w:p>
    <w:p w14:paraId="39350A09" w14:textId="2C59F6F7" w:rsidR="00E57793" w:rsidRDefault="00E57793" w:rsidP="00E57793">
      <w:pPr>
        <w:pStyle w:val="Prrafodelista"/>
        <w:numPr>
          <w:ilvl w:val="1"/>
          <w:numId w:val="16"/>
        </w:numPr>
      </w:pPr>
      <w:r>
        <w:t xml:space="preserve">Tiempo estimado: </w:t>
      </w:r>
      <w:r w:rsidR="002D195E">
        <w:t xml:space="preserve"> </w:t>
      </w:r>
      <w:r w:rsidR="005B32A2">
        <w:t>2 horas</w:t>
      </w:r>
    </w:p>
    <w:p w14:paraId="42CEDB67" w14:textId="659950B6" w:rsidR="00E57793" w:rsidRDefault="00E57793" w:rsidP="00E57793">
      <w:pPr>
        <w:pStyle w:val="Prrafodelista"/>
        <w:numPr>
          <w:ilvl w:val="1"/>
          <w:numId w:val="16"/>
        </w:numPr>
      </w:pPr>
      <w:r>
        <w:t xml:space="preserve">Tiempo real:  </w:t>
      </w:r>
      <w:r w:rsidR="002D195E">
        <w:t>2 horas</w:t>
      </w:r>
      <w:r w:rsidR="005B32A2">
        <w:t xml:space="preserve"> y 30 minutos</w:t>
      </w:r>
    </w:p>
    <w:p w14:paraId="28B7D821" w14:textId="2FEB24A9" w:rsidR="00EA3D26" w:rsidRDefault="00EA3D26" w:rsidP="00EA3D26">
      <w:pPr>
        <w:pStyle w:val="Prrafodelista"/>
      </w:pPr>
    </w:p>
    <w:p w14:paraId="33603FD0" w14:textId="0F3F2B1C" w:rsidR="00EA3D26" w:rsidRDefault="00EA3D26" w:rsidP="00EA3D26">
      <w:pPr>
        <w:pStyle w:val="Ttulo3"/>
      </w:pPr>
      <w:r>
        <w:tab/>
      </w:r>
      <w:bookmarkStart w:id="10" w:name="_Toc132877866"/>
      <w:r w:rsidRPr="00820AA2">
        <w:t xml:space="preserve">Tarea </w:t>
      </w:r>
      <w:r>
        <w:t>9</w:t>
      </w:r>
      <w:r w:rsidRPr="00820AA2">
        <w:t xml:space="preserve">: </w:t>
      </w:r>
      <w:bookmarkEnd w:id="10"/>
      <w:r w:rsidR="005B32A2">
        <w:t>Operación en pancartas por parte de administradores.</w:t>
      </w:r>
    </w:p>
    <w:p w14:paraId="0E7CDA78" w14:textId="53CBEBA3" w:rsidR="00EA3D26" w:rsidRDefault="00EA3D26" w:rsidP="005B32A2">
      <w:pPr>
        <w:pStyle w:val="Prrafodelista"/>
        <w:numPr>
          <w:ilvl w:val="1"/>
          <w:numId w:val="16"/>
        </w:numPr>
      </w:pPr>
      <w:r>
        <w:t>Descripción:</w:t>
      </w:r>
      <w:r w:rsidR="005B32A2">
        <w:t xml:space="preserve"> </w:t>
      </w:r>
      <w:r w:rsidR="00477248" w:rsidRPr="00477248">
        <w:t>Listar l</w:t>
      </w:r>
      <w:r w:rsidR="005B32A2">
        <w:t xml:space="preserve">as pancartas </w:t>
      </w:r>
      <w:r w:rsidR="00477248" w:rsidRPr="00477248">
        <w:t>y mostrar sus detalles.</w:t>
      </w:r>
      <w:r w:rsidR="008D6C9D">
        <w:t xml:space="preserve"> </w:t>
      </w:r>
      <w:r w:rsidR="005B32A2">
        <w:t>Crear, actualizar o eliminar</w:t>
      </w:r>
      <w:r w:rsidR="00477248" w:rsidRPr="00477248">
        <w:t xml:space="preserve"> un</w:t>
      </w:r>
      <w:r w:rsidR="005B32A2">
        <w:t>a</w:t>
      </w:r>
      <w:r w:rsidR="00477248" w:rsidRPr="00477248">
        <w:t xml:space="preserve"> </w:t>
      </w:r>
      <w:r w:rsidR="005B32A2">
        <w:t>pancarta</w:t>
      </w:r>
      <w:r w:rsidR="00477248" w:rsidRPr="00477248">
        <w:t>.</w:t>
      </w:r>
    </w:p>
    <w:p w14:paraId="66D5E124" w14:textId="7DE0245B" w:rsidR="00EA3D26" w:rsidRDefault="00EA3D26" w:rsidP="00EA3D26">
      <w:pPr>
        <w:pStyle w:val="Prrafodelista"/>
        <w:numPr>
          <w:ilvl w:val="1"/>
          <w:numId w:val="16"/>
        </w:numPr>
      </w:pPr>
      <w:r>
        <w:t xml:space="preserve">Tiempo estimado:  </w:t>
      </w:r>
      <w:r w:rsidR="008D6C9D">
        <w:t>2 horas</w:t>
      </w:r>
    </w:p>
    <w:p w14:paraId="43AA891E" w14:textId="792E58A7" w:rsidR="006A3DE0" w:rsidRDefault="00EA3D26" w:rsidP="006A3DE0">
      <w:pPr>
        <w:pStyle w:val="Prrafodelista"/>
        <w:numPr>
          <w:ilvl w:val="1"/>
          <w:numId w:val="16"/>
        </w:numPr>
      </w:pPr>
      <w:r>
        <w:t xml:space="preserve">Tiempo real: </w:t>
      </w:r>
      <w:r w:rsidR="005B32A2">
        <w:t xml:space="preserve">2 </w:t>
      </w:r>
      <w:r w:rsidR="008D6C9D">
        <w:t>horas y 30 minutos</w:t>
      </w:r>
    </w:p>
    <w:p w14:paraId="596EFCAD" w14:textId="11E05BD5" w:rsidR="006A3DE0" w:rsidRDefault="006A3DE0" w:rsidP="006A3DE0">
      <w:pPr>
        <w:pStyle w:val="Prrafodelista"/>
      </w:pPr>
    </w:p>
    <w:p w14:paraId="672FABD4" w14:textId="0B1DA488" w:rsidR="006A3DE0" w:rsidRDefault="006A3DE0" w:rsidP="006A3DE0">
      <w:pPr>
        <w:pStyle w:val="Prrafodelista"/>
      </w:pPr>
    </w:p>
    <w:p w14:paraId="30007EA1" w14:textId="77777777" w:rsidR="00EA3D26" w:rsidRDefault="00EA3D26" w:rsidP="00EA3D26"/>
    <w:p w14:paraId="00812B0D" w14:textId="77777777" w:rsidR="00EA3D26" w:rsidRDefault="00EA3D26" w:rsidP="00EA3D26">
      <w:pPr>
        <w:pStyle w:val="Prrafodelista"/>
      </w:pPr>
    </w:p>
    <w:p w14:paraId="2697CBD8" w14:textId="1E621300" w:rsidR="00791BD5" w:rsidRDefault="00791BD5" w:rsidP="00384A90"/>
    <w:p w14:paraId="337FB800" w14:textId="45C2990A" w:rsidR="00C96B4C" w:rsidRDefault="00C96B4C" w:rsidP="00384A90"/>
    <w:p w14:paraId="5575E195" w14:textId="263E8917" w:rsidR="00C96B4C" w:rsidRDefault="00C96B4C" w:rsidP="00384A90"/>
    <w:p w14:paraId="481DFB04" w14:textId="0C73506B" w:rsidR="00C96B4C" w:rsidRDefault="00C96B4C" w:rsidP="00384A90"/>
    <w:p w14:paraId="3EE0CB4C" w14:textId="50E405D0" w:rsidR="008D6C9D" w:rsidRDefault="008D6C9D" w:rsidP="00384A90"/>
    <w:p w14:paraId="56BFE948" w14:textId="3170D6B6" w:rsidR="008D6C9D" w:rsidRDefault="008D6C9D" w:rsidP="00384A90"/>
    <w:p w14:paraId="50E9CAC6" w14:textId="40C4C57A" w:rsidR="008D6C9D" w:rsidRDefault="008D6C9D" w:rsidP="00384A90"/>
    <w:p w14:paraId="57D8B841" w14:textId="77777777" w:rsidR="008D6C9D" w:rsidRDefault="008D6C9D" w:rsidP="00384A90"/>
    <w:p w14:paraId="794E3BCC" w14:textId="77777777" w:rsidR="00E37552" w:rsidRDefault="00E37552" w:rsidP="00384A90"/>
    <w:p w14:paraId="1BAA4209" w14:textId="42FBDD89" w:rsidR="0090021C" w:rsidRDefault="0090021C" w:rsidP="0090021C">
      <w:pPr>
        <w:pStyle w:val="Ttulo2"/>
      </w:pPr>
      <w:bookmarkStart w:id="11" w:name="_Toc132877867"/>
      <w:r>
        <w:lastRenderedPageBreak/>
        <w:t>P</w:t>
      </w:r>
      <w:r w:rsidR="00DF19FC">
        <w:t>resupuesto</w:t>
      </w:r>
      <w:r w:rsidR="00892A6C">
        <w:t xml:space="preserve"> </w:t>
      </w:r>
      <w:r w:rsidR="00EA73E0">
        <w:t>necesario</w:t>
      </w:r>
      <w:r w:rsidR="006C25BF">
        <w:t>:</w:t>
      </w:r>
      <w:bookmarkEnd w:id="11"/>
    </w:p>
    <w:p w14:paraId="38EE930D" w14:textId="664E1701" w:rsidR="005D4185" w:rsidRDefault="006C25BF" w:rsidP="005D4185">
      <w:r>
        <w:t>T</w:t>
      </w:r>
      <w:r w:rsidR="00D82165">
        <w:t>en</w:t>
      </w:r>
      <w:r>
        <w:t>er</w:t>
      </w:r>
      <w:r w:rsidR="00D82165">
        <w:t xml:space="preserve"> en cuenta que </w:t>
      </w:r>
      <w:r w:rsidR="002E4347">
        <w:t xml:space="preserve">el </w:t>
      </w:r>
      <w:r w:rsidR="00B66640">
        <w:t>mánager</w:t>
      </w:r>
      <w:r w:rsidR="002E4347">
        <w:t xml:space="preserve"> y los analistas conllevan un coste de 30€ por cada hora trabajada y el resto de </w:t>
      </w:r>
      <w:r w:rsidR="00124DE3">
        <w:t>los roles</w:t>
      </w:r>
      <w:r w:rsidR="002E4347">
        <w:t xml:space="preserve"> </w:t>
      </w:r>
      <w:r w:rsidR="000943C4">
        <w:t>implican un coste de 20€ cada hora empleada en el pr</w:t>
      </w:r>
      <w:r w:rsidR="00F95E76">
        <w:t>o</w:t>
      </w:r>
      <w:r w:rsidR="000943C4">
        <w:t>yecto</w:t>
      </w:r>
      <w:r w:rsidR="00F04C9F">
        <w:t xml:space="preserve">. Lo trabajado por </w:t>
      </w:r>
      <w:r w:rsidR="00870A57">
        <w:t>Joaquín Arregui Díaz</w:t>
      </w:r>
      <w:r w:rsidR="00F04C9F">
        <w:t xml:space="preserve"> (Student-</w:t>
      </w:r>
      <w:r w:rsidR="00870A57">
        <w:t>1</w:t>
      </w:r>
      <w:r w:rsidR="00F04C9F">
        <w:t>) ha sido:</w:t>
      </w:r>
    </w:p>
    <w:p w14:paraId="3421E3C9" w14:textId="07ACCF06" w:rsidR="00BB17CB" w:rsidRDefault="00BB17CB" w:rsidP="00BB17CB">
      <w:pPr>
        <w:pStyle w:val="Prrafodelista"/>
        <w:numPr>
          <w:ilvl w:val="0"/>
          <w:numId w:val="16"/>
        </w:numPr>
      </w:pPr>
      <w:r>
        <w:t>Horas totales:</w:t>
      </w:r>
      <w:r w:rsidR="00747F8D">
        <w:t xml:space="preserve"> </w:t>
      </w:r>
      <w:r w:rsidR="00E129FE">
        <w:t>3</w:t>
      </w:r>
      <w:r w:rsidR="00B935F5">
        <w:t>6</w:t>
      </w:r>
      <w:r w:rsidR="006A3DE0">
        <w:t xml:space="preserve"> Horas</w:t>
      </w:r>
    </w:p>
    <w:p w14:paraId="2FC888F5" w14:textId="767DA9F6" w:rsidR="00BB17CB" w:rsidRDefault="00BB17CB" w:rsidP="00BB17CB">
      <w:pPr>
        <w:pStyle w:val="Prrafodelista"/>
        <w:numPr>
          <w:ilvl w:val="0"/>
          <w:numId w:val="16"/>
        </w:numPr>
      </w:pPr>
      <w:r>
        <w:t>Coste:</w:t>
      </w:r>
      <w:r w:rsidR="00B935F5">
        <w:t xml:space="preserve"> 720</w:t>
      </w:r>
      <w:r w:rsidR="006A3DE0">
        <w:t xml:space="preserve"> USD</w:t>
      </w:r>
    </w:p>
    <w:p w14:paraId="01DAD418" w14:textId="77777777" w:rsidR="00B935F5" w:rsidRDefault="00B935F5">
      <w:r>
        <w:br w:type="page"/>
      </w:r>
    </w:p>
    <w:p w14:paraId="3F13EDE3" w14:textId="396564DA" w:rsidR="006A3DE0" w:rsidRDefault="00B935F5" w:rsidP="006A3DE0">
      <w:pPr>
        <w:pStyle w:val="Prrafodelista"/>
      </w:pPr>
      <w:r w:rsidRPr="00B935F5">
        <w:rPr>
          <w:noProof/>
        </w:rPr>
        <w:lastRenderedPageBreak/>
        <w:drawing>
          <wp:anchor distT="0" distB="0" distL="114300" distR="114300" simplePos="0" relativeHeight="251659264" behindDoc="0" locked="0" layoutInCell="1" allowOverlap="1" wp14:anchorId="77D01B50" wp14:editId="00A4ED5C">
            <wp:simplePos x="0" y="0"/>
            <wp:positionH relativeFrom="column">
              <wp:posOffset>99060</wp:posOffset>
            </wp:positionH>
            <wp:positionV relativeFrom="paragraph">
              <wp:posOffset>186055</wp:posOffset>
            </wp:positionV>
            <wp:extent cx="6188710" cy="2774315"/>
            <wp:effectExtent l="0" t="0" r="2540" b="6985"/>
            <wp:wrapSquare wrapText="bothSides"/>
            <wp:docPr id="1421174190"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74190" name="Imagen 1" descr="Gráfico, Gráfico de barras&#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188710" cy="2774315"/>
                    </a:xfrm>
                    <a:prstGeom prst="rect">
                      <a:avLst/>
                    </a:prstGeom>
                  </pic:spPr>
                </pic:pic>
              </a:graphicData>
            </a:graphic>
          </wp:anchor>
        </w:drawing>
      </w:r>
    </w:p>
    <w:p w14:paraId="4B5FA20C" w14:textId="002E0981" w:rsidR="00747F8D" w:rsidRDefault="00B935F5" w:rsidP="006A3DE0">
      <w:pPr>
        <w:pStyle w:val="Prrafodelista"/>
      </w:pPr>
      <w:r w:rsidRPr="00B935F5">
        <w:rPr>
          <w:noProof/>
        </w:rPr>
        <w:t xml:space="preserve"> </w:t>
      </w:r>
    </w:p>
    <w:p w14:paraId="1A3AE725" w14:textId="39871BA4" w:rsidR="006A3DE0" w:rsidRDefault="006A3DE0" w:rsidP="006A3DE0">
      <w:pPr>
        <w:pStyle w:val="Prrafodelista"/>
      </w:pPr>
    </w:p>
    <w:p w14:paraId="089E55AE" w14:textId="75FE7947" w:rsidR="006A3DE0" w:rsidRDefault="00B935F5" w:rsidP="006A3DE0">
      <w:pPr>
        <w:pStyle w:val="Prrafodelista"/>
      </w:pPr>
      <w:r w:rsidRPr="00B935F5">
        <w:drawing>
          <wp:inline distT="0" distB="0" distL="0" distR="0" wp14:anchorId="3E7F9074" wp14:editId="141B3806">
            <wp:extent cx="6188710" cy="2213610"/>
            <wp:effectExtent l="0" t="0" r="2540" b="0"/>
            <wp:docPr id="82467445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674454" name="Imagen 1" descr="Interfaz de usuario gráfica, Texto, Aplicación, Correo electrónico&#10;&#10;Descripción generada automáticamente"/>
                    <pic:cNvPicPr/>
                  </pic:nvPicPr>
                  <pic:blipFill>
                    <a:blip r:embed="rId11"/>
                    <a:stretch>
                      <a:fillRect/>
                    </a:stretch>
                  </pic:blipFill>
                  <pic:spPr>
                    <a:xfrm>
                      <a:off x="0" y="0"/>
                      <a:ext cx="6188710" cy="2213610"/>
                    </a:xfrm>
                    <a:prstGeom prst="rect">
                      <a:avLst/>
                    </a:prstGeom>
                  </pic:spPr>
                </pic:pic>
              </a:graphicData>
            </a:graphic>
          </wp:inline>
        </w:drawing>
      </w:r>
    </w:p>
    <w:p w14:paraId="236B2D91" w14:textId="02ED6F68" w:rsidR="00E129FE" w:rsidRDefault="00B935F5" w:rsidP="006A3DE0">
      <w:pPr>
        <w:pStyle w:val="Prrafodelista"/>
      </w:pPr>
      <w:r w:rsidRPr="00B935F5">
        <w:drawing>
          <wp:inline distT="0" distB="0" distL="0" distR="0" wp14:anchorId="69D78E3E" wp14:editId="096D1904">
            <wp:extent cx="6188710" cy="2437130"/>
            <wp:effectExtent l="0" t="0" r="2540" b="1270"/>
            <wp:docPr id="193928462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284627" name="Imagen 1" descr="Interfaz de usuario gráfica, Texto, Aplicación&#10;&#10;Descripción generada automáticamente"/>
                    <pic:cNvPicPr/>
                  </pic:nvPicPr>
                  <pic:blipFill>
                    <a:blip r:embed="rId12"/>
                    <a:stretch>
                      <a:fillRect/>
                    </a:stretch>
                  </pic:blipFill>
                  <pic:spPr>
                    <a:xfrm>
                      <a:off x="0" y="0"/>
                      <a:ext cx="6188710" cy="2437130"/>
                    </a:xfrm>
                    <a:prstGeom prst="rect">
                      <a:avLst/>
                    </a:prstGeom>
                  </pic:spPr>
                </pic:pic>
              </a:graphicData>
            </a:graphic>
          </wp:inline>
        </w:drawing>
      </w:r>
    </w:p>
    <w:p w14:paraId="2AFC8E1E" w14:textId="77777777" w:rsidR="008144A0" w:rsidRDefault="0090021C" w:rsidP="00E129FE">
      <w:pPr>
        <w:pStyle w:val="Ttulo1"/>
      </w:pPr>
      <w:bookmarkStart w:id="12" w:name="_Toc132877868"/>
      <w:r>
        <w:lastRenderedPageBreak/>
        <w:t>Conclusión:</w:t>
      </w:r>
      <w:bookmarkEnd w:id="12"/>
    </w:p>
    <w:p w14:paraId="4EE4FC86" w14:textId="77777777" w:rsidR="008144A0" w:rsidRDefault="00E129FE" w:rsidP="008144A0">
      <w:r w:rsidRPr="00E129FE">
        <w:t>Tras esta entrega, podemos concluir que el informe de planificación no ha sido preciso en absoluto. En la mayoría de las tareas, la estimación del tiempo ha sido menor de lo que realmente necesité para llevarlas a cabo. Esto se debió a la cantidad de problemas encontrados al implementar los requisitos, así como a la falta de claridad en las intenciones del cliente al solicitar dichos requisitos, lo que resultó en algunos malentendidos.</w:t>
      </w:r>
    </w:p>
    <w:p w14:paraId="780A976F" w14:textId="4EF2AD08" w:rsidR="00F04C9F" w:rsidRPr="008144A0" w:rsidRDefault="00E129FE" w:rsidP="008144A0">
      <w:r w:rsidRPr="00E129FE">
        <w:t>Por otro lado, es importante destacar que en esta entrega hemos experimentado mayores dificultades de tiempo en comparación con la entrega anterior, debido principalmente a los exámenes y otros proyectos del grado. Sin embargo, considero que hemos realizado una entrega aceptable y hemos cumplido con los requisitos que habíamos planificado completar.</w:t>
      </w:r>
    </w:p>
    <w:p w14:paraId="12DC96E6" w14:textId="77777777" w:rsidR="00F04C9F" w:rsidRDefault="00F04C9F" w:rsidP="00E129FE">
      <w:pPr>
        <w:pStyle w:val="Ttulo1"/>
        <w:rPr>
          <w:rFonts w:asciiTheme="minorHAnsi" w:eastAsiaTheme="minorHAnsi" w:hAnsiTheme="minorHAnsi" w:cstheme="minorBidi"/>
          <w:color w:val="595959" w:themeColor="text1" w:themeTint="A6"/>
          <w:sz w:val="22"/>
        </w:rPr>
      </w:pPr>
    </w:p>
    <w:p w14:paraId="135C5D39" w14:textId="77777777" w:rsidR="00F04C9F" w:rsidRDefault="00F04C9F" w:rsidP="00E129FE">
      <w:pPr>
        <w:pStyle w:val="Ttulo1"/>
        <w:rPr>
          <w:rFonts w:asciiTheme="minorHAnsi" w:eastAsiaTheme="minorHAnsi" w:hAnsiTheme="minorHAnsi" w:cstheme="minorBidi"/>
          <w:color w:val="595959" w:themeColor="text1" w:themeTint="A6"/>
          <w:sz w:val="22"/>
        </w:rPr>
      </w:pPr>
    </w:p>
    <w:p w14:paraId="5D301794" w14:textId="3395C2BB" w:rsidR="0090021C" w:rsidRPr="00F04C9F" w:rsidRDefault="0090021C" w:rsidP="00E129FE">
      <w:pPr>
        <w:pStyle w:val="Ttulo1"/>
        <w:rPr>
          <w:rFonts w:asciiTheme="minorHAnsi" w:eastAsiaTheme="minorHAnsi" w:hAnsiTheme="minorHAnsi" w:cstheme="minorBidi"/>
          <w:color w:val="595959" w:themeColor="text1" w:themeTint="A6"/>
          <w:sz w:val="22"/>
        </w:rPr>
      </w:pPr>
      <w:bookmarkStart w:id="13" w:name="_Toc132877869"/>
      <w:r>
        <w:t>Bibliografía</w:t>
      </w:r>
      <w:r w:rsidR="00EA73E0">
        <w:t>:</w:t>
      </w:r>
      <w:bookmarkEnd w:id="13"/>
    </w:p>
    <w:p w14:paraId="5152F8EC" w14:textId="2798535C" w:rsidR="00E42CDA" w:rsidRDefault="00E42CDA" w:rsidP="00E42CDA">
      <w:pPr>
        <w:pStyle w:val="Prrafodelista"/>
        <w:numPr>
          <w:ilvl w:val="0"/>
          <w:numId w:val="16"/>
        </w:numPr>
      </w:pPr>
      <w:r>
        <w:t>Annexes</w:t>
      </w:r>
      <w:r w:rsidR="003005CD">
        <w:t>.docx de la Enseñanza Virtual de la Universidad de Sevilla</w:t>
      </w:r>
      <w:r w:rsidR="00DC00EC">
        <w:t>.</w:t>
      </w:r>
    </w:p>
    <w:p w14:paraId="19C2C6AB" w14:textId="64232B34" w:rsidR="00615368" w:rsidRPr="00E42CDA" w:rsidRDefault="00615368" w:rsidP="00E42CDA">
      <w:pPr>
        <w:pStyle w:val="Prrafodelista"/>
        <w:numPr>
          <w:ilvl w:val="0"/>
          <w:numId w:val="16"/>
        </w:numPr>
      </w:pPr>
      <w:r>
        <w:t>Clockify.com</w:t>
      </w:r>
    </w:p>
    <w:p w14:paraId="19056E99" w14:textId="33DB8998" w:rsidR="0090021C" w:rsidRPr="0090021C" w:rsidRDefault="0090021C" w:rsidP="0090021C"/>
    <w:sectPr w:rsidR="0090021C" w:rsidRPr="0090021C" w:rsidSect="0090021C">
      <w:footerReference w:type="default" r:id="rId13"/>
      <w:pgSz w:w="11906" w:h="16838" w:code="9"/>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17FB0" w14:textId="77777777" w:rsidR="00D9413B" w:rsidRDefault="00D9413B" w:rsidP="00C6554A">
      <w:pPr>
        <w:spacing w:before="0" w:after="0" w:line="240" w:lineRule="auto"/>
      </w:pPr>
      <w:r>
        <w:separator/>
      </w:r>
    </w:p>
  </w:endnote>
  <w:endnote w:type="continuationSeparator" w:id="0">
    <w:p w14:paraId="3368B5BB" w14:textId="77777777" w:rsidR="00D9413B" w:rsidRDefault="00D9413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A473A" w14:textId="77777777" w:rsidR="002163EE" w:rsidRDefault="00ED7C44">
    <w:pPr>
      <w:pStyle w:val="Piedepgina"/>
      <w:rPr>
        <w:noProof/>
      </w:rPr>
    </w:pPr>
    <w:r>
      <w:rPr>
        <w:noProof/>
        <w:lang w:bidi="es-ES"/>
      </w:rPr>
      <w:t xml:space="preserve">Página </w:t>
    </w:r>
    <w:r>
      <w:rPr>
        <w:noProof/>
        <w:lang w:bidi="es-ES"/>
      </w:rPr>
      <w:fldChar w:fldCharType="begin"/>
    </w:r>
    <w:r>
      <w:rPr>
        <w:noProof/>
        <w:lang w:bidi="es-ES"/>
      </w:rPr>
      <w:instrText xml:space="preserve"> PAGE  \* Arabic  \* MERGEFORMAT </w:instrText>
    </w:r>
    <w:r>
      <w:rPr>
        <w:noProof/>
        <w:lang w:bidi="es-ES"/>
      </w:rPr>
      <w:fldChar w:fldCharType="separate"/>
    </w:r>
    <w:r w:rsidR="0089714F">
      <w:rPr>
        <w:noProof/>
        <w:lang w:bidi="es-ES"/>
      </w:rPr>
      <w:t>1</w:t>
    </w:r>
    <w:r>
      <w:rPr>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73BF5" w14:textId="77777777" w:rsidR="00D9413B" w:rsidRDefault="00D9413B" w:rsidP="00C6554A">
      <w:pPr>
        <w:spacing w:before="0" w:after="0" w:line="240" w:lineRule="auto"/>
      </w:pPr>
      <w:r>
        <w:separator/>
      </w:r>
    </w:p>
  </w:footnote>
  <w:footnote w:type="continuationSeparator" w:id="0">
    <w:p w14:paraId="63CFD009" w14:textId="77777777" w:rsidR="00D9413B" w:rsidRDefault="00D9413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4B1CAE"/>
    <w:multiLevelType w:val="hybridMultilevel"/>
    <w:tmpl w:val="B8B4468E"/>
    <w:lvl w:ilvl="0" w:tplc="5A6AEC24">
      <w:start w:val="1"/>
      <w:numFmt w:val="bullet"/>
      <w:lvlText w:val="-"/>
      <w:lvlJc w:val="left"/>
      <w:pPr>
        <w:ind w:left="720" w:hanging="360"/>
      </w:pPr>
      <w:rPr>
        <w:rFonts w:ascii="Constantia" w:eastAsiaTheme="minorHAnsi" w:hAnsi="Constantia"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EC1539E"/>
    <w:multiLevelType w:val="multilevel"/>
    <w:tmpl w:val="39D8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3A2950"/>
    <w:multiLevelType w:val="hybridMultilevel"/>
    <w:tmpl w:val="99BC6240"/>
    <w:lvl w:ilvl="0" w:tplc="7D14C8E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93E450E"/>
    <w:multiLevelType w:val="multilevel"/>
    <w:tmpl w:val="D258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AC18D0"/>
    <w:multiLevelType w:val="hybridMultilevel"/>
    <w:tmpl w:val="7BD287F2"/>
    <w:lvl w:ilvl="0" w:tplc="229E5328">
      <w:start w:val="3"/>
      <w:numFmt w:val="bullet"/>
      <w:lvlText w:val="-"/>
      <w:lvlJc w:val="left"/>
      <w:pPr>
        <w:ind w:left="1080" w:hanging="360"/>
      </w:pPr>
      <w:rPr>
        <w:rFonts w:ascii="Constantia" w:eastAsiaTheme="minorHAnsi" w:hAnsi="Constantia"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2068339013">
    <w:abstractNumId w:val="9"/>
  </w:num>
  <w:num w:numId="2" w16cid:durableId="2022704322">
    <w:abstractNumId w:val="8"/>
  </w:num>
  <w:num w:numId="3" w16cid:durableId="174924141">
    <w:abstractNumId w:val="8"/>
  </w:num>
  <w:num w:numId="4" w16cid:durableId="1316565827">
    <w:abstractNumId w:val="9"/>
  </w:num>
  <w:num w:numId="5" w16cid:durableId="1445727789">
    <w:abstractNumId w:val="13"/>
  </w:num>
  <w:num w:numId="6" w16cid:durableId="2139952991">
    <w:abstractNumId w:val="10"/>
  </w:num>
  <w:num w:numId="7" w16cid:durableId="326714709">
    <w:abstractNumId w:val="12"/>
  </w:num>
  <w:num w:numId="8" w16cid:durableId="2057271572">
    <w:abstractNumId w:val="7"/>
  </w:num>
  <w:num w:numId="9" w16cid:durableId="1231698178">
    <w:abstractNumId w:val="6"/>
  </w:num>
  <w:num w:numId="10" w16cid:durableId="1783107041">
    <w:abstractNumId w:val="5"/>
  </w:num>
  <w:num w:numId="11" w16cid:durableId="902133226">
    <w:abstractNumId w:val="4"/>
  </w:num>
  <w:num w:numId="12" w16cid:durableId="1943296491">
    <w:abstractNumId w:val="3"/>
  </w:num>
  <w:num w:numId="13" w16cid:durableId="397630335">
    <w:abstractNumId w:val="2"/>
  </w:num>
  <w:num w:numId="14" w16cid:durableId="10690419">
    <w:abstractNumId w:val="1"/>
  </w:num>
  <w:num w:numId="15" w16cid:durableId="612633673">
    <w:abstractNumId w:val="0"/>
  </w:num>
  <w:num w:numId="16" w16cid:durableId="1453937280">
    <w:abstractNumId w:val="11"/>
  </w:num>
  <w:num w:numId="17" w16cid:durableId="1109668641">
    <w:abstractNumId w:val="14"/>
  </w:num>
  <w:num w:numId="18" w16cid:durableId="458574151">
    <w:abstractNumId w:val="16"/>
  </w:num>
  <w:num w:numId="19" w16cid:durableId="1684045268">
    <w:abstractNumId w:val="15"/>
  </w:num>
  <w:num w:numId="20" w16cid:durableId="55412647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61D"/>
    <w:rsid w:val="00006EBB"/>
    <w:rsid w:val="00036D74"/>
    <w:rsid w:val="000407EE"/>
    <w:rsid w:val="00056D3E"/>
    <w:rsid w:val="00081FF5"/>
    <w:rsid w:val="000943C4"/>
    <w:rsid w:val="000C0CCE"/>
    <w:rsid w:val="000F186A"/>
    <w:rsid w:val="00115915"/>
    <w:rsid w:val="00122F94"/>
    <w:rsid w:val="00124DE3"/>
    <w:rsid w:val="001A0E0E"/>
    <w:rsid w:val="001C3F5B"/>
    <w:rsid w:val="00201485"/>
    <w:rsid w:val="00202C71"/>
    <w:rsid w:val="00225FBC"/>
    <w:rsid w:val="002554CD"/>
    <w:rsid w:val="00293B83"/>
    <w:rsid w:val="00295B2A"/>
    <w:rsid w:val="002A60D9"/>
    <w:rsid w:val="002B4294"/>
    <w:rsid w:val="002C2F9D"/>
    <w:rsid w:val="002D0A28"/>
    <w:rsid w:val="002D195E"/>
    <w:rsid w:val="002D2E94"/>
    <w:rsid w:val="002E4347"/>
    <w:rsid w:val="002F1725"/>
    <w:rsid w:val="003005CD"/>
    <w:rsid w:val="00301A95"/>
    <w:rsid w:val="003038FE"/>
    <w:rsid w:val="00333D0D"/>
    <w:rsid w:val="00334B5C"/>
    <w:rsid w:val="00334D15"/>
    <w:rsid w:val="0035321C"/>
    <w:rsid w:val="003849DA"/>
    <w:rsid w:val="00384A90"/>
    <w:rsid w:val="003A4A7C"/>
    <w:rsid w:val="003D555A"/>
    <w:rsid w:val="003E01DE"/>
    <w:rsid w:val="00417CA9"/>
    <w:rsid w:val="0044091B"/>
    <w:rsid w:val="00440C34"/>
    <w:rsid w:val="004621AA"/>
    <w:rsid w:val="00463D42"/>
    <w:rsid w:val="004749CB"/>
    <w:rsid w:val="00477248"/>
    <w:rsid w:val="004A1AB6"/>
    <w:rsid w:val="004C049F"/>
    <w:rsid w:val="004D1DFD"/>
    <w:rsid w:val="005000E2"/>
    <w:rsid w:val="00502C1C"/>
    <w:rsid w:val="0051785D"/>
    <w:rsid w:val="00525A2D"/>
    <w:rsid w:val="0055348C"/>
    <w:rsid w:val="005830A8"/>
    <w:rsid w:val="00585F45"/>
    <w:rsid w:val="005B32A2"/>
    <w:rsid w:val="005D4185"/>
    <w:rsid w:val="005E09DB"/>
    <w:rsid w:val="005F68EA"/>
    <w:rsid w:val="00615368"/>
    <w:rsid w:val="0065561D"/>
    <w:rsid w:val="00660E4A"/>
    <w:rsid w:val="00670FBF"/>
    <w:rsid w:val="006A3CE7"/>
    <w:rsid w:val="006A3DE0"/>
    <w:rsid w:val="006A7F87"/>
    <w:rsid w:val="006C25BF"/>
    <w:rsid w:val="006C35A7"/>
    <w:rsid w:val="006F2783"/>
    <w:rsid w:val="00706CFE"/>
    <w:rsid w:val="00707836"/>
    <w:rsid w:val="007218BC"/>
    <w:rsid w:val="00731889"/>
    <w:rsid w:val="00747F8D"/>
    <w:rsid w:val="00752372"/>
    <w:rsid w:val="0076454A"/>
    <w:rsid w:val="00776C82"/>
    <w:rsid w:val="00791BD5"/>
    <w:rsid w:val="007A0AC0"/>
    <w:rsid w:val="007A60C5"/>
    <w:rsid w:val="007C549E"/>
    <w:rsid w:val="007D0E7F"/>
    <w:rsid w:val="007D12AB"/>
    <w:rsid w:val="007D1D36"/>
    <w:rsid w:val="007F7139"/>
    <w:rsid w:val="00800F0E"/>
    <w:rsid w:val="008144A0"/>
    <w:rsid w:val="00820AA2"/>
    <w:rsid w:val="0084736C"/>
    <w:rsid w:val="00870A57"/>
    <w:rsid w:val="00884F63"/>
    <w:rsid w:val="00890681"/>
    <w:rsid w:val="00892A6C"/>
    <w:rsid w:val="0089714F"/>
    <w:rsid w:val="008B4C5B"/>
    <w:rsid w:val="008C0AA6"/>
    <w:rsid w:val="008C16B4"/>
    <w:rsid w:val="008D6C9D"/>
    <w:rsid w:val="008F0890"/>
    <w:rsid w:val="0090021C"/>
    <w:rsid w:val="00905156"/>
    <w:rsid w:val="00911321"/>
    <w:rsid w:val="00956738"/>
    <w:rsid w:val="009679B1"/>
    <w:rsid w:val="0097404D"/>
    <w:rsid w:val="009800E7"/>
    <w:rsid w:val="00984669"/>
    <w:rsid w:val="00986062"/>
    <w:rsid w:val="0099372E"/>
    <w:rsid w:val="009F6D7B"/>
    <w:rsid w:val="00A025A7"/>
    <w:rsid w:val="00A02DC1"/>
    <w:rsid w:val="00A243E7"/>
    <w:rsid w:val="00A40F3E"/>
    <w:rsid w:val="00A46AD8"/>
    <w:rsid w:val="00A73262"/>
    <w:rsid w:val="00AA6084"/>
    <w:rsid w:val="00AB55E3"/>
    <w:rsid w:val="00AC79E1"/>
    <w:rsid w:val="00AE0C35"/>
    <w:rsid w:val="00B03ED8"/>
    <w:rsid w:val="00B66640"/>
    <w:rsid w:val="00B73BA6"/>
    <w:rsid w:val="00B935F5"/>
    <w:rsid w:val="00BB17CB"/>
    <w:rsid w:val="00BB447D"/>
    <w:rsid w:val="00BB4D50"/>
    <w:rsid w:val="00BC4F3F"/>
    <w:rsid w:val="00BD1571"/>
    <w:rsid w:val="00BF7389"/>
    <w:rsid w:val="00C072E4"/>
    <w:rsid w:val="00C408F5"/>
    <w:rsid w:val="00C41A64"/>
    <w:rsid w:val="00C60E23"/>
    <w:rsid w:val="00C6554A"/>
    <w:rsid w:val="00C96B4C"/>
    <w:rsid w:val="00CB0705"/>
    <w:rsid w:val="00CC2197"/>
    <w:rsid w:val="00CF2203"/>
    <w:rsid w:val="00D031EA"/>
    <w:rsid w:val="00D43745"/>
    <w:rsid w:val="00D442A3"/>
    <w:rsid w:val="00D71179"/>
    <w:rsid w:val="00D82165"/>
    <w:rsid w:val="00D93543"/>
    <w:rsid w:val="00D9413B"/>
    <w:rsid w:val="00DA6118"/>
    <w:rsid w:val="00DB4E6C"/>
    <w:rsid w:val="00DC00EC"/>
    <w:rsid w:val="00DC45C1"/>
    <w:rsid w:val="00DF19FC"/>
    <w:rsid w:val="00DF795A"/>
    <w:rsid w:val="00E129FE"/>
    <w:rsid w:val="00E35284"/>
    <w:rsid w:val="00E37552"/>
    <w:rsid w:val="00E42CDA"/>
    <w:rsid w:val="00E57793"/>
    <w:rsid w:val="00E72F3A"/>
    <w:rsid w:val="00E74401"/>
    <w:rsid w:val="00EA3D26"/>
    <w:rsid w:val="00EA73E0"/>
    <w:rsid w:val="00EC42F3"/>
    <w:rsid w:val="00ED4491"/>
    <w:rsid w:val="00ED515C"/>
    <w:rsid w:val="00ED7C44"/>
    <w:rsid w:val="00EE19DF"/>
    <w:rsid w:val="00F04C9F"/>
    <w:rsid w:val="00F0788F"/>
    <w:rsid w:val="00F235C2"/>
    <w:rsid w:val="00F33FEA"/>
    <w:rsid w:val="00F34604"/>
    <w:rsid w:val="00F44F19"/>
    <w:rsid w:val="00F51E04"/>
    <w:rsid w:val="00F7036C"/>
    <w:rsid w:val="00F95E76"/>
    <w:rsid w:val="00FA5773"/>
    <w:rsid w:val="00FB33D4"/>
    <w:rsid w:val="00FC3283"/>
    <w:rsid w:val="00FC40D4"/>
    <w:rsid w:val="00FE2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D5295"/>
  <w15:chartTrackingRefBased/>
  <w15:docId w15:val="{429F4B1E-9A40-4419-B5A4-777F92BA0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character" w:styleId="Mencinsinresolver">
    <w:name w:val="Unresolved Mention"/>
    <w:basedOn w:val="Fuentedeprrafopredeter"/>
    <w:uiPriority w:val="99"/>
    <w:semiHidden/>
    <w:unhideWhenUsed/>
    <w:rsid w:val="0065561D"/>
    <w:rPr>
      <w:color w:val="605E5C"/>
      <w:shd w:val="clear" w:color="auto" w:fill="E1DFDD"/>
    </w:rPr>
  </w:style>
  <w:style w:type="table" w:styleId="Tablaconcuadrcula">
    <w:name w:val="Table Grid"/>
    <w:basedOn w:val="Tablanormal"/>
    <w:uiPriority w:val="39"/>
    <w:rsid w:val="0065561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90021C"/>
    <w:pPr>
      <w:spacing w:before="240" w:after="0" w:line="259" w:lineRule="auto"/>
      <w:contextualSpacing w:val="0"/>
      <w:outlineLvl w:val="9"/>
    </w:pPr>
    <w:rPr>
      <w:szCs w:val="32"/>
      <w:lang w:eastAsia="es-ES"/>
    </w:rPr>
  </w:style>
  <w:style w:type="paragraph" w:styleId="TDC1">
    <w:name w:val="toc 1"/>
    <w:basedOn w:val="Normal"/>
    <w:next w:val="Normal"/>
    <w:autoRedefine/>
    <w:uiPriority w:val="39"/>
    <w:unhideWhenUsed/>
    <w:rsid w:val="0090021C"/>
    <w:pPr>
      <w:spacing w:after="100"/>
    </w:pPr>
  </w:style>
  <w:style w:type="paragraph" w:styleId="TDC2">
    <w:name w:val="toc 2"/>
    <w:basedOn w:val="Normal"/>
    <w:next w:val="Normal"/>
    <w:autoRedefine/>
    <w:uiPriority w:val="39"/>
    <w:unhideWhenUsed/>
    <w:rsid w:val="0090021C"/>
    <w:pPr>
      <w:spacing w:after="100"/>
      <w:ind w:left="220"/>
    </w:pPr>
  </w:style>
  <w:style w:type="paragraph" w:styleId="TDC3">
    <w:name w:val="toc 3"/>
    <w:basedOn w:val="Normal"/>
    <w:next w:val="Normal"/>
    <w:autoRedefine/>
    <w:uiPriority w:val="39"/>
    <w:unhideWhenUsed/>
    <w:rsid w:val="0090021C"/>
    <w:pPr>
      <w:spacing w:after="100"/>
      <w:ind w:left="440"/>
    </w:pPr>
  </w:style>
  <w:style w:type="paragraph" w:styleId="Prrafodelista">
    <w:name w:val="List Paragraph"/>
    <w:basedOn w:val="Normal"/>
    <w:uiPriority w:val="34"/>
    <w:unhideWhenUsed/>
    <w:qFormat/>
    <w:rsid w:val="007C549E"/>
    <w:pPr>
      <w:ind w:left="720"/>
      <w:contextualSpacing/>
    </w:pPr>
  </w:style>
  <w:style w:type="character" w:customStyle="1" w:styleId="normaltextrun">
    <w:name w:val="normaltextrun"/>
    <w:basedOn w:val="Fuentedeprrafopredeter"/>
    <w:rsid w:val="008C0AA6"/>
  </w:style>
  <w:style w:type="paragraph" w:styleId="NormalWeb">
    <w:name w:val="Normal (Web)"/>
    <w:basedOn w:val="Normal"/>
    <w:uiPriority w:val="99"/>
    <w:semiHidden/>
    <w:unhideWhenUsed/>
    <w:rsid w:val="0047724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9450">
      <w:bodyDiv w:val="1"/>
      <w:marLeft w:val="0"/>
      <w:marRight w:val="0"/>
      <w:marTop w:val="0"/>
      <w:marBottom w:val="0"/>
      <w:divBdr>
        <w:top w:val="none" w:sz="0" w:space="0" w:color="auto"/>
        <w:left w:val="none" w:sz="0" w:space="0" w:color="auto"/>
        <w:bottom w:val="none" w:sz="0" w:space="0" w:color="auto"/>
        <w:right w:val="none" w:sz="0" w:space="0" w:color="auto"/>
      </w:divBdr>
    </w:div>
    <w:div w:id="392243710">
      <w:bodyDiv w:val="1"/>
      <w:marLeft w:val="0"/>
      <w:marRight w:val="0"/>
      <w:marTop w:val="0"/>
      <w:marBottom w:val="0"/>
      <w:divBdr>
        <w:top w:val="none" w:sz="0" w:space="0" w:color="auto"/>
        <w:left w:val="none" w:sz="0" w:space="0" w:color="auto"/>
        <w:bottom w:val="none" w:sz="0" w:space="0" w:color="auto"/>
        <w:right w:val="none" w:sz="0" w:space="0" w:color="auto"/>
      </w:divBdr>
    </w:div>
    <w:div w:id="549418022">
      <w:bodyDiv w:val="1"/>
      <w:marLeft w:val="0"/>
      <w:marRight w:val="0"/>
      <w:marTop w:val="0"/>
      <w:marBottom w:val="0"/>
      <w:divBdr>
        <w:top w:val="none" w:sz="0" w:space="0" w:color="auto"/>
        <w:left w:val="none" w:sz="0" w:space="0" w:color="auto"/>
        <w:bottom w:val="none" w:sz="0" w:space="0" w:color="auto"/>
        <w:right w:val="none" w:sz="0" w:space="0" w:color="auto"/>
      </w:divBdr>
    </w:div>
    <w:div w:id="639846823">
      <w:bodyDiv w:val="1"/>
      <w:marLeft w:val="0"/>
      <w:marRight w:val="0"/>
      <w:marTop w:val="0"/>
      <w:marBottom w:val="0"/>
      <w:divBdr>
        <w:top w:val="none" w:sz="0" w:space="0" w:color="auto"/>
        <w:left w:val="none" w:sz="0" w:space="0" w:color="auto"/>
        <w:bottom w:val="none" w:sz="0" w:space="0" w:color="auto"/>
        <w:right w:val="none" w:sz="0" w:space="0" w:color="auto"/>
      </w:divBdr>
    </w:div>
    <w:div w:id="753627190">
      <w:bodyDiv w:val="1"/>
      <w:marLeft w:val="0"/>
      <w:marRight w:val="0"/>
      <w:marTop w:val="0"/>
      <w:marBottom w:val="0"/>
      <w:divBdr>
        <w:top w:val="none" w:sz="0" w:space="0" w:color="auto"/>
        <w:left w:val="none" w:sz="0" w:space="0" w:color="auto"/>
        <w:bottom w:val="none" w:sz="0" w:space="0" w:color="auto"/>
        <w:right w:val="none" w:sz="0" w:space="0" w:color="auto"/>
      </w:divBdr>
    </w:div>
    <w:div w:id="780107054">
      <w:bodyDiv w:val="1"/>
      <w:marLeft w:val="0"/>
      <w:marRight w:val="0"/>
      <w:marTop w:val="0"/>
      <w:marBottom w:val="0"/>
      <w:divBdr>
        <w:top w:val="none" w:sz="0" w:space="0" w:color="auto"/>
        <w:left w:val="none" w:sz="0" w:space="0" w:color="auto"/>
        <w:bottom w:val="none" w:sz="0" w:space="0" w:color="auto"/>
        <w:right w:val="none" w:sz="0" w:space="0" w:color="auto"/>
      </w:divBdr>
    </w:div>
    <w:div w:id="1737705694">
      <w:bodyDiv w:val="1"/>
      <w:marLeft w:val="0"/>
      <w:marRight w:val="0"/>
      <w:marTop w:val="0"/>
      <w:marBottom w:val="0"/>
      <w:divBdr>
        <w:top w:val="none" w:sz="0" w:space="0" w:color="auto"/>
        <w:left w:val="none" w:sz="0" w:space="0" w:color="auto"/>
        <w:bottom w:val="none" w:sz="0" w:space="0" w:color="auto"/>
        <w:right w:val="none" w:sz="0" w:space="0" w:color="auto"/>
      </w:divBdr>
    </w:div>
    <w:div w:id="1771045200">
      <w:bodyDiv w:val="1"/>
      <w:marLeft w:val="0"/>
      <w:marRight w:val="0"/>
      <w:marTop w:val="0"/>
      <w:marBottom w:val="0"/>
      <w:divBdr>
        <w:top w:val="none" w:sz="0" w:space="0" w:color="auto"/>
        <w:left w:val="none" w:sz="0" w:space="0" w:color="auto"/>
        <w:bottom w:val="none" w:sz="0" w:space="0" w:color="auto"/>
        <w:right w:val="none" w:sz="0" w:space="0" w:color="auto"/>
      </w:divBdr>
    </w:div>
    <w:div w:id="1930040519">
      <w:bodyDiv w:val="1"/>
      <w:marLeft w:val="0"/>
      <w:marRight w:val="0"/>
      <w:marTop w:val="0"/>
      <w:marBottom w:val="0"/>
      <w:divBdr>
        <w:top w:val="none" w:sz="0" w:space="0" w:color="auto"/>
        <w:left w:val="none" w:sz="0" w:space="0" w:color="auto"/>
        <w:bottom w:val="none" w:sz="0" w:space="0" w:color="auto"/>
        <w:right w:val="none" w:sz="0" w:space="0" w:color="auto"/>
      </w:divBdr>
    </w:div>
    <w:div w:id="1949847447">
      <w:bodyDiv w:val="1"/>
      <w:marLeft w:val="0"/>
      <w:marRight w:val="0"/>
      <w:marTop w:val="0"/>
      <w:marBottom w:val="0"/>
      <w:divBdr>
        <w:top w:val="none" w:sz="0" w:space="0" w:color="auto"/>
        <w:left w:val="none" w:sz="0" w:space="0" w:color="auto"/>
        <w:bottom w:val="none" w:sz="0" w:space="0" w:color="auto"/>
        <w:right w:val="none" w:sz="0" w:space="0" w:color="auto"/>
      </w:divBdr>
      <w:divsChild>
        <w:div w:id="505365242">
          <w:marLeft w:val="0"/>
          <w:marRight w:val="0"/>
          <w:marTop w:val="0"/>
          <w:marBottom w:val="0"/>
          <w:divBdr>
            <w:top w:val="none" w:sz="0" w:space="0" w:color="auto"/>
            <w:left w:val="none" w:sz="0" w:space="0" w:color="auto"/>
            <w:bottom w:val="none" w:sz="0" w:space="0" w:color="auto"/>
            <w:right w:val="none" w:sz="0" w:space="0" w:color="auto"/>
          </w:divBdr>
        </w:div>
        <w:div w:id="2036691909">
          <w:marLeft w:val="0"/>
          <w:marRight w:val="0"/>
          <w:marTop w:val="0"/>
          <w:marBottom w:val="0"/>
          <w:divBdr>
            <w:top w:val="none" w:sz="0" w:space="0" w:color="auto"/>
            <w:left w:val="none" w:sz="0" w:space="0" w:color="auto"/>
            <w:bottom w:val="none" w:sz="0" w:space="0" w:color="auto"/>
            <w:right w:val="none" w:sz="0" w:space="0" w:color="auto"/>
          </w:divBdr>
          <w:divsChild>
            <w:div w:id="1334532436">
              <w:marLeft w:val="0"/>
              <w:marRight w:val="165"/>
              <w:marTop w:val="150"/>
              <w:marBottom w:val="0"/>
              <w:divBdr>
                <w:top w:val="none" w:sz="0" w:space="0" w:color="auto"/>
                <w:left w:val="none" w:sz="0" w:space="0" w:color="auto"/>
                <w:bottom w:val="none" w:sz="0" w:space="0" w:color="auto"/>
                <w:right w:val="none" w:sz="0" w:space="0" w:color="auto"/>
              </w:divBdr>
              <w:divsChild>
                <w:div w:id="1095714886">
                  <w:marLeft w:val="0"/>
                  <w:marRight w:val="0"/>
                  <w:marTop w:val="0"/>
                  <w:marBottom w:val="0"/>
                  <w:divBdr>
                    <w:top w:val="none" w:sz="0" w:space="0" w:color="auto"/>
                    <w:left w:val="none" w:sz="0" w:space="0" w:color="auto"/>
                    <w:bottom w:val="none" w:sz="0" w:space="0" w:color="auto"/>
                    <w:right w:val="none" w:sz="0" w:space="0" w:color="auto"/>
                  </w:divBdr>
                  <w:divsChild>
                    <w:div w:id="19565561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mariaescalante/Acme-L3-D03-23.1.0"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AppData\Roaming\Microsoft\Templates\Informe%20del%20alumno%20con%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D2C04-0AE3-47A5-962B-F367D64E3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del alumno con foto.dotx</Template>
  <TotalTime>1966</TotalTime>
  <Pages>7</Pages>
  <Words>898</Words>
  <Characters>4942</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Escalante Ramos</dc:creator>
  <cp:keywords/>
  <dc:description/>
  <cp:lastModifiedBy>JOAQUÍN</cp:lastModifiedBy>
  <cp:revision>75</cp:revision>
  <cp:lastPrinted>2023-03-16T11:51:00Z</cp:lastPrinted>
  <dcterms:created xsi:type="dcterms:W3CDTF">2023-02-16T14:47:00Z</dcterms:created>
  <dcterms:modified xsi:type="dcterms:W3CDTF">2023-04-21T15:50:00Z</dcterms:modified>
</cp:coreProperties>
</file>