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C014C5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Rodriguez Espino Claudia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C014C5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Rodriguez Espino Claudia 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C014C5" w:rsidP="00DA2CBB">
                                      <w:r>
                                        <w:t xml:space="preserve">Fundamentos de programación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106F8D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C014C5" w:rsidP="00DA2CBB">
                                <w:r>
                                  <w:t xml:space="preserve">Fundamentos de programación 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C014C5" w:rsidP="00DA2CBB">
                                      <w:r>
                                        <w:t>03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C014C5" w:rsidP="00DA2CBB">
                                <w:r>
                                  <w:t>03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na Dulce Monica</w:t>
                                      </w:r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    <w:pict>
                        <v:shape w14:anchorId="21EE1F18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na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C014C5">
                  <w:rPr>
                    <w:sz w:val="28"/>
                    <w:szCs w:val="28"/>
                  </w:rPr>
                  <w:t>1</w: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014C5" w:rsidP="00CA1979">
                                      <w:r>
                                        <w:t>Paez Juárez María Fernanda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C014C5" w:rsidP="00CA1979">
                                <w:r>
                                  <w:t>Paez Juárez María Fernanda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    <w:pict>
                        <v:shape w14:anchorId="1BD91E38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    <w:pict>
                        <v:shape w14:anchorId="1D1D9BA1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014C5" w:rsidP="00CA1979">
                                      <w: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C014C5" w:rsidP="00CA1979">
                                <w:r>
                                  <w:t>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C014C5" w:rsidP="00CA1979">
                                      <w:r>
                                        <w:t>17/02/17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C014C5" w:rsidP="00CA1979">
                                <w:r>
                                  <w:t>17/02/17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    <w:pict>
                        <v:shapetype w14:anchorId="4E38D163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753805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270DF0" w:rsidRDefault="00270DF0" w:rsidP="00577FEB"/>
    <w:p w:rsidR="00270DF0" w:rsidRDefault="00270DF0" w:rsidP="00577FEB"/>
    <w:p w:rsidR="00270DF0" w:rsidRDefault="00270DF0" w:rsidP="00577FEB"/>
    <w:p w:rsidR="00270DF0" w:rsidRDefault="00270DF0" w:rsidP="00577FEB"/>
    <w:p w:rsidR="00270DF0" w:rsidRDefault="00270DF0" w:rsidP="00577FEB"/>
    <w:p w:rsidR="00270DF0" w:rsidRPr="00270DF0" w:rsidRDefault="00270DF0" w:rsidP="00270DF0">
      <w:pPr>
        <w:jc w:val="center"/>
        <w:rPr>
          <w:rFonts w:ascii="Arial" w:hAnsi="Arial" w:cs="Arial"/>
          <w:sz w:val="36"/>
          <w:szCs w:val="36"/>
        </w:rPr>
      </w:pPr>
    </w:p>
    <w:p w:rsidR="00270DF0" w:rsidRPr="00270DF0" w:rsidRDefault="00270DF0" w:rsidP="00270DF0">
      <w:pPr>
        <w:jc w:val="center"/>
        <w:rPr>
          <w:rFonts w:ascii="Arial" w:hAnsi="Arial" w:cs="Arial"/>
          <w:sz w:val="36"/>
          <w:szCs w:val="36"/>
        </w:rPr>
      </w:pPr>
      <w:r w:rsidRPr="00270DF0">
        <w:rPr>
          <w:rFonts w:ascii="Arial" w:hAnsi="Arial" w:cs="Arial"/>
          <w:sz w:val="36"/>
          <w:szCs w:val="36"/>
        </w:rPr>
        <w:t>Practica 1</w:t>
      </w:r>
    </w:p>
    <w:p w:rsidR="00270DF0" w:rsidRPr="00270DF0" w:rsidRDefault="00270DF0" w:rsidP="00270DF0">
      <w:pPr>
        <w:jc w:val="center"/>
        <w:rPr>
          <w:rFonts w:ascii="Arial" w:hAnsi="Arial" w:cs="Arial"/>
          <w:sz w:val="36"/>
          <w:szCs w:val="36"/>
        </w:rPr>
      </w:pPr>
    </w:p>
    <w:p w:rsidR="00270DF0" w:rsidRPr="00270DF0" w:rsidRDefault="00270DF0" w:rsidP="00270DF0">
      <w:pPr>
        <w:spacing w:after="160" w:line="259" w:lineRule="auto"/>
        <w:jc w:val="center"/>
        <w:rPr>
          <w:rFonts w:ascii="Arial" w:eastAsia="Calibri" w:hAnsi="Arial" w:cs="Arial"/>
          <w:sz w:val="36"/>
          <w:szCs w:val="36"/>
        </w:rPr>
      </w:pPr>
      <w:r w:rsidRPr="00270DF0">
        <w:rPr>
          <w:rFonts w:ascii="Arial" w:eastAsia="Calibri" w:hAnsi="Arial" w:cs="Arial"/>
          <w:sz w:val="36"/>
          <w:szCs w:val="36"/>
        </w:rPr>
        <w:t>La computación como herramienta de</w:t>
      </w:r>
    </w:p>
    <w:p w:rsidR="00270DF0" w:rsidRPr="00270DF0" w:rsidRDefault="00270DF0" w:rsidP="00270DF0">
      <w:pPr>
        <w:spacing w:after="160" w:line="259" w:lineRule="auto"/>
        <w:jc w:val="center"/>
        <w:rPr>
          <w:rFonts w:ascii="Arial" w:eastAsia="Calibri" w:hAnsi="Arial" w:cs="Arial"/>
          <w:sz w:val="36"/>
          <w:szCs w:val="36"/>
        </w:rPr>
      </w:pPr>
      <w:r w:rsidRPr="00270DF0">
        <w:rPr>
          <w:rFonts w:ascii="Arial" w:eastAsia="Calibri" w:hAnsi="Arial" w:cs="Arial"/>
          <w:sz w:val="36"/>
          <w:szCs w:val="36"/>
        </w:rPr>
        <w:t>trabajo del profesional de ingeniería</w:t>
      </w:r>
      <w:r w:rsidRPr="00270DF0">
        <w:rPr>
          <w:rFonts w:ascii="Arial" w:eastAsia="Calibri" w:hAnsi="Arial" w:cs="Arial"/>
          <w:sz w:val="36"/>
          <w:szCs w:val="36"/>
        </w:rPr>
        <w:cr/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</w:rPr>
        <w:t>Objetivo: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</w:rPr>
        <w:t xml:space="preserve">Actividades </w:t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</w:rPr>
        <w:t>Leímos</w:t>
      </w:r>
      <w:r w:rsidRPr="00270DF0">
        <w:rPr>
          <w:rFonts w:ascii="Calibri" w:eastAsia="Calibri" w:hAnsi="Calibri" w:cs="Times New Roman"/>
        </w:rPr>
        <w:t xml:space="preserve"> la </w:t>
      </w:r>
      <w:r w:rsidRPr="00270DF0">
        <w:rPr>
          <w:rFonts w:ascii="Calibri" w:eastAsia="Calibri" w:hAnsi="Calibri" w:cs="Times New Roman"/>
        </w:rPr>
        <w:t>práctica</w:t>
      </w:r>
      <w:r w:rsidRPr="00270DF0">
        <w:rPr>
          <w:rFonts w:ascii="Calibri" w:eastAsia="Calibri" w:hAnsi="Calibri" w:cs="Times New Roman"/>
        </w:rPr>
        <w:t xml:space="preserve"> que habla de los repositorios</w:t>
      </w:r>
      <w:r>
        <w:rPr>
          <w:rFonts w:ascii="Calibri" w:eastAsia="Calibri" w:hAnsi="Calibri" w:cs="Times New Roman"/>
        </w:rPr>
        <w:t>,</w:t>
      </w:r>
      <w:r w:rsidRPr="00270DF0">
        <w:rPr>
          <w:rFonts w:ascii="Calibri" w:eastAsia="Calibri" w:hAnsi="Calibri" w:cs="Times New Roman"/>
        </w:rPr>
        <w:t xml:space="preserve"> realizamos </w:t>
      </w:r>
      <w:r w:rsidRPr="00270DF0">
        <w:rPr>
          <w:rFonts w:ascii="Calibri" w:eastAsia="Calibri" w:hAnsi="Calibri" w:cs="Times New Roman"/>
        </w:rPr>
        <w:t>búsquedas</w:t>
      </w:r>
      <w:r w:rsidRPr="00270DF0">
        <w:rPr>
          <w:rFonts w:ascii="Calibri" w:eastAsia="Calibri" w:hAnsi="Calibri" w:cs="Times New Roman"/>
        </w:rPr>
        <w:t xml:space="preserve"> avanzada utilizamos google para obtener </w:t>
      </w:r>
      <w:r w:rsidRPr="00270DF0">
        <w:rPr>
          <w:rFonts w:ascii="Calibri" w:eastAsia="Calibri" w:hAnsi="Calibri" w:cs="Times New Roman"/>
        </w:rPr>
        <w:t>gráficas</w:t>
      </w:r>
      <w:r w:rsidRPr="00270DF0">
        <w:rPr>
          <w:rFonts w:ascii="Calibri" w:eastAsia="Calibri" w:hAnsi="Calibri" w:cs="Times New Roman"/>
        </w:rPr>
        <w:t xml:space="preserve"> y conversiones </w:t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</w:rPr>
        <w:t>1-</w:t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  <w:noProof/>
          <w:lang w:eastAsia="es-MX"/>
        </w:rPr>
        <w:drawing>
          <wp:inline distT="0" distB="0" distL="0" distR="0" wp14:anchorId="1C0B19A7" wp14:editId="70E3DE6D">
            <wp:extent cx="5612130" cy="420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  <w:noProof/>
          <w:lang w:eastAsia="es-MX"/>
        </w:rPr>
        <w:drawing>
          <wp:inline distT="0" distB="0" distL="0" distR="0" wp14:anchorId="70D8F5BA" wp14:editId="4E57E3C5">
            <wp:extent cx="5612130" cy="42094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  <w:noProof/>
          <w:lang w:eastAsia="es-MX"/>
        </w:rPr>
        <w:drawing>
          <wp:inline distT="0" distB="0" distL="0" distR="0" wp14:anchorId="1CC9D882" wp14:editId="0683A1D6">
            <wp:extent cx="5612130" cy="42094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  <w:noProof/>
          <w:lang w:eastAsia="es-MX"/>
        </w:rPr>
        <w:drawing>
          <wp:inline distT="0" distB="0" distL="0" distR="0" wp14:anchorId="02E44179" wp14:editId="09B07150">
            <wp:extent cx="5612130" cy="42094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</w:p>
    <w:p w:rsid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</w:p>
    <w:p w:rsid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</w:p>
    <w:p w:rsid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3- También se realizó una visita virtual al templo mayor donde se pueden encontrar objetos e información histórica </w:t>
      </w:r>
    </w:p>
    <w:p w:rsidR="00064396" w:rsidRDefault="00064396" w:rsidP="00270DF0">
      <w:pPr>
        <w:spacing w:after="160" w:line="259" w:lineRule="auto"/>
        <w:rPr>
          <w:rFonts w:ascii="Calibri" w:eastAsia="Calibri" w:hAnsi="Calibri" w:cs="Times New Roman"/>
        </w:rPr>
      </w:pPr>
      <w:r>
        <w:rPr>
          <w:noProof/>
          <w:lang w:eastAsia="es-MX"/>
        </w:rPr>
        <w:drawing>
          <wp:inline distT="0" distB="0" distL="0" distR="0" wp14:anchorId="11898D21" wp14:editId="2C152F31">
            <wp:extent cx="7488555" cy="4210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</w:rPr>
        <w:t xml:space="preserve">4.- </w:t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  <w:noProof/>
          <w:lang w:eastAsia="es-MX"/>
        </w:rPr>
        <w:drawing>
          <wp:inline distT="0" distB="0" distL="0" distR="0" wp14:anchorId="50F7BFF0" wp14:editId="4B8B3BA9">
            <wp:extent cx="5612130" cy="42094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</w:rPr>
        <w:t>5-</w:t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  <w:noProof/>
          <w:lang w:eastAsia="es-MX"/>
        </w:rPr>
        <w:drawing>
          <wp:inline distT="0" distB="0" distL="0" distR="0" wp14:anchorId="377C9903" wp14:editId="4206E108">
            <wp:extent cx="5612130" cy="42094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  <w:noProof/>
          <w:lang w:eastAsia="es-MX"/>
        </w:rPr>
        <w:drawing>
          <wp:inline distT="0" distB="0" distL="0" distR="0" wp14:anchorId="1CF3BAB0" wp14:editId="4D4DB00D">
            <wp:extent cx="5612130" cy="42094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  <w:r w:rsidRPr="00270DF0">
        <w:rPr>
          <w:rFonts w:ascii="Calibri" w:eastAsia="Calibri" w:hAnsi="Calibri" w:cs="Times New Roman"/>
          <w:noProof/>
          <w:lang w:eastAsia="es-MX"/>
        </w:rPr>
        <w:drawing>
          <wp:inline distT="0" distB="0" distL="0" distR="0" wp14:anchorId="3867D2D1" wp14:editId="020F6B94">
            <wp:extent cx="5612130" cy="42094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96" w:rsidRDefault="00064396" w:rsidP="00270DF0">
      <w:pPr>
        <w:spacing w:after="160" w:line="259" w:lineRule="auto"/>
        <w:rPr>
          <w:rFonts w:ascii="Calibri" w:eastAsia="Calibri" w:hAnsi="Calibri" w:cs="Times New Roman"/>
        </w:rPr>
      </w:pPr>
    </w:p>
    <w:p w:rsidR="00064396" w:rsidRDefault="00064396" w:rsidP="00270DF0">
      <w:pPr>
        <w:spacing w:after="160" w:line="259" w:lineRule="auto"/>
        <w:rPr>
          <w:rFonts w:ascii="Arial Narrow" w:eastAsia="Calibri" w:hAnsi="Arial Narrow" w:cs="Times New Roman"/>
          <w:sz w:val="28"/>
          <w:szCs w:val="28"/>
        </w:rPr>
      </w:pPr>
    </w:p>
    <w:p w:rsidR="00064396" w:rsidRDefault="00064396" w:rsidP="00270DF0">
      <w:pPr>
        <w:spacing w:after="160" w:line="259" w:lineRule="auto"/>
        <w:rPr>
          <w:rFonts w:ascii="Arial Narrow" w:eastAsia="Calibri" w:hAnsi="Arial Narrow" w:cs="Times New Roman"/>
          <w:sz w:val="28"/>
          <w:szCs w:val="28"/>
        </w:rPr>
      </w:pPr>
    </w:p>
    <w:p w:rsidR="00064396" w:rsidRDefault="00064396" w:rsidP="00270DF0">
      <w:pPr>
        <w:spacing w:after="160" w:line="259" w:lineRule="auto"/>
        <w:rPr>
          <w:rFonts w:ascii="Arial Narrow" w:eastAsia="Calibri" w:hAnsi="Arial Narrow" w:cs="Times New Roman"/>
          <w:sz w:val="28"/>
          <w:szCs w:val="28"/>
        </w:rPr>
      </w:pPr>
    </w:p>
    <w:p w:rsidR="00064396" w:rsidRDefault="00064396" w:rsidP="00270DF0">
      <w:pPr>
        <w:spacing w:after="160" w:line="259" w:lineRule="auto"/>
        <w:rPr>
          <w:rFonts w:ascii="Arial Narrow" w:eastAsia="Calibri" w:hAnsi="Arial Narrow" w:cs="Times New Roman"/>
          <w:sz w:val="28"/>
          <w:szCs w:val="28"/>
        </w:rPr>
      </w:pPr>
      <w:r w:rsidRPr="00064396">
        <w:rPr>
          <w:rFonts w:ascii="Arial Narrow" w:eastAsia="Calibri" w:hAnsi="Arial Narrow" w:cs="Times New Roman"/>
          <w:sz w:val="28"/>
          <w:szCs w:val="28"/>
        </w:rPr>
        <w:t xml:space="preserve">Conclusiones </w:t>
      </w:r>
    </w:p>
    <w:p w:rsidR="00064396" w:rsidRPr="00270DF0" w:rsidRDefault="00064396" w:rsidP="00270DF0">
      <w:pPr>
        <w:spacing w:after="160" w:line="259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se aprendió que es un repositorio  </w:t>
      </w:r>
      <w:r w:rsidRPr="00064396">
        <w:rPr>
          <w:rFonts w:ascii="Calibri" w:eastAsia="Calibri" w:hAnsi="Calibri" w:cs="Times New Roman"/>
        </w:rPr>
        <w:t>es el directorio de trabajo usado para organizar un proyecto</w:t>
      </w:r>
      <w:r>
        <w:rPr>
          <w:rFonts w:ascii="Calibri" w:eastAsia="Calibri" w:hAnsi="Calibri" w:cs="Times New Roman"/>
        </w:rPr>
        <w:t xml:space="preserve">,  un commit </w:t>
      </w:r>
      <w:r>
        <w:t xml:space="preserve">operación </w:t>
      </w:r>
      <w:r>
        <w:t xml:space="preserve">que </w:t>
      </w:r>
      <w:r>
        <w:t>se encarga de registrar los archi</w:t>
      </w:r>
      <w:bookmarkStart w:id="0" w:name="_GoBack"/>
      <w:bookmarkEnd w:id="0"/>
      <w:r>
        <w:t>vos agregados para generar un nuevo estado (o versión) en nuestro repositorio</w:t>
      </w:r>
      <w:r>
        <w:t xml:space="preserve"> y también se aprendió a realizar mejores búsquedas.</w:t>
      </w:r>
    </w:p>
    <w:p w:rsidR="00270DF0" w:rsidRPr="00270DF0" w:rsidRDefault="00270DF0" w:rsidP="00270DF0">
      <w:pPr>
        <w:spacing w:after="160" w:line="259" w:lineRule="auto"/>
        <w:rPr>
          <w:rFonts w:ascii="Calibri" w:eastAsia="Calibri" w:hAnsi="Calibri" w:cs="Times New Roman"/>
        </w:rPr>
      </w:pPr>
    </w:p>
    <w:p w:rsidR="00270DF0" w:rsidRDefault="00270DF0" w:rsidP="00577FEB"/>
    <w:sectPr w:rsidR="00270DF0" w:rsidSect="00550023">
      <w:headerReference w:type="first" r:id="rId18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127C" w:rsidRDefault="002B127C" w:rsidP="00042648">
      <w:pPr>
        <w:spacing w:after="0" w:line="240" w:lineRule="auto"/>
      </w:pPr>
      <w:r>
        <w:separator/>
      </w:r>
    </w:p>
  </w:endnote>
  <w:end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127C" w:rsidRDefault="002B127C" w:rsidP="00042648">
      <w:pPr>
        <w:spacing w:after="0" w:line="240" w:lineRule="auto"/>
      </w:pPr>
      <w:r>
        <w:separator/>
      </w:r>
    </w:p>
  </w:footnote>
  <w:foot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64396"/>
    <w:rsid w:val="000710E1"/>
    <w:rsid w:val="00071549"/>
    <w:rsid w:val="000F74CA"/>
    <w:rsid w:val="00125195"/>
    <w:rsid w:val="001252A5"/>
    <w:rsid w:val="0013320A"/>
    <w:rsid w:val="001477E5"/>
    <w:rsid w:val="00147EC0"/>
    <w:rsid w:val="00207FDE"/>
    <w:rsid w:val="00252A70"/>
    <w:rsid w:val="00270DF0"/>
    <w:rsid w:val="00272235"/>
    <w:rsid w:val="002A2916"/>
    <w:rsid w:val="002A6451"/>
    <w:rsid w:val="002A72B9"/>
    <w:rsid w:val="002B127C"/>
    <w:rsid w:val="0031253D"/>
    <w:rsid w:val="00356407"/>
    <w:rsid w:val="00411587"/>
    <w:rsid w:val="004171DA"/>
    <w:rsid w:val="004516A1"/>
    <w:rsid w:val="004A40C4"/>
    <w:rsid w:val="004F0DA4"/>
    <w:rsid w:val="004F44D7"/>
    <w:rsid w:val="00500F60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E01F3"/>
    <w:rsid w:val="00700E3C"/>
    <w:rsid w:val="00753805"/>
    <w:rsid w:val="00801469"/>
    <w:rsid w:val="008378CA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B63555"/>
    <w:rsid w:val="00B70923"/>
    <w:rsid w:val="00BA443B"/>
    <w:rsid w:val="00C014C5"/>
    <w:rsid w:val="00C24276"/>
    <w:rsid w:val="00C35A89"/>
    <w:rsid w:val="00CA1979"/>
    <w:rsid w:val="00CB1C67"/>
    <w:rsid w:val="00CB74BD"/>
    <w:rsid w:val="00CF4BB4"/>
    <w:rsid w:val="00D02336"/>
    <w:rsid w:val="00D72967"/>
    <w:rsid w:val="00D912C9"/>
    <w:rsid w:val="00DA2CBB"/>
    <w:rsid w:val="00DE4C16"/>
    <w:rsid w:val="00E33E64"/>
    <w:rsid w:val="00E55842"/>
    <w:rsid w:val="00E70F0F"/>
    <w:rsid w:val="00EA6682"/>
    <w:rsid w:val="00EF05E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4B5F4C-3E57-410F-992C-22940122C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186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1210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1044465</cp:lastModifiedBy>
  <cp:revision>2</cp:revision>
  <cp:lastPrinted>2016-10-03T18:58:00Z</cp:lastPrinted>
  <dcterms:created xsi:type="dcterms:W3CDTF">2017-02-18T03:21:00Z</dcterms:created>
  <dcterms:modified xsi:type="dcterms:W3CDTF">2017-02-18T03:21:00Z</dcterms:modified>
</cp:coreProperties>
</file>