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Guia 1 segunda parte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07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07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07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