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B375B" w14:textId="5B46A2EA" w:rsidR="00390694" w:rsidRDefault="00390694" w:rsidP="00390694">
      <w:pPr>
        <w:rPr>
          <w:rFonts w:ascii="Century Gothic" w:hAnsi="Century Gothic"/>
          <w:b/>
          <w:bCs/>
          <w:sz w:val="32"/>
          <w:szCs w:val="32"/>
        </w:rPr>
      </w:pPr>
      <w:r>
        <w:rPr>
          <w:rFonts w:ascii="Century Gothic" w:hAnsi="Century Gothic"/>
          <w:b/>
          <w:bCs/>
          <w:sz w:val="32"/>
          <w:szCs w:val="32"/>
        </w:rPr>
        <w:t>Join</w:t>
      </w:r>
      <w:r w:rsidR="00276371">
        <w:rPr>
          <w:rFonts w:ascii="Century Gothic" w:hAnsi="Century Gothic"/>
          <w:b/>
          <w:bCs/>
          <w:sz w:val="32"/>
          <w:szCs w:val="32"/>
        </w:rPr>
        <w:t>s</w:t>
      </w:r>
    </w:p>
    <w:p w14:paraId="757EB170" w14:textId="77777777" w:rsidR="00390694" w:rsidRPr="00990BD1" w:rsidRDefault="00390694" w:rsidP="00390694">
      <w:pPr>
        <w:rPr>
          <w:rFonts w:ascii="Century Gothic" w:hAnsi="Century Gothic"/>
          <w:b/>
          <w:bCs/>
          <w:sz w:val="28"/>
          <w:szCs w:val="28"/>
        </w:rPr>
      </w:pPr>
    </w:p>
    <w:p w14:paraId="4B376923" w14:textId="7285EE62" w:rsidR="00390694" w:rsidRPr="00390694" w:rsidRDefault="00390694" w:rsidP="00390694">
      <w:pPr>
        <w:rPr>
          <w:rFonts w:ascii="Century Gothic" w:hAnsi="Century Gothic"/>
          <w:b/>
          <w:bCs/>
          <w:sz w:val="28"/>
          <w:szCs w:val="28"/>
        </w:rPr>
      </w:pPr>
      <w:r w:rsidRPr="00390694">
        <w:rPr>
          <w:rFonts w:ascii="Century Gothic" w:hAnsi="Century Gothic"/>
          <w:b/>
          <w:bCs/>
          <w:sz w:val="28"/>
          <w:szCs w:val="28"/>
        </w:rPr>
        <w:t>T</w:t>
      </w:r>
      <w:r w:rsidRPr="00390694">
        <w:rPr>
          <w:rFonts w:ascii="Century Gothic" w:hAnsi="Century Gothic"/>
          <w:b/>
          <w:bCs/>
          <w:sz w:val="28"/>
          <w:szCs w:val="28"/>
        </w:rPr>
        <w:t>op 10 countries for Rockbuster in terms of customer numbers.</w:t>
      </w:r>
    </w:p>
    <w:p w14:paraId="27C93DB5" w14:textId="77777777" w:rsidR="00390694" w:rsidRDefault="00390694" w:rsidP="00390694">
      <w:pPr>
        <w:rPr>
          <w:rFonts w:ascii="Century Gothic" w:hAnsi="Century Gothic"/>
        </w:rPr>
      </w:pPr>
      <w:r w:rsidRPr="00E26147">
        <w:rPr>
          <w:rFonts w:ascii="Century Gothic" w:hAnsi="Century Gothic"/>
          <w:noProof/>
        </w:rPr>
        <w:drawing>
          <wp:inline distT="0" distB="0" distL="0" distR="0" wp14:anchorId="7C3536A0" wp14:editId="64507780">
            <wp:extent cx="5843016" cy="7004917"/>
            <wp:effectExtent l="0" t="0" r="5715" b="5715"/>
            <wp:docPr id="8387876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787632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43651" cy="7005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97643" w14:textId="7972B143" w:rsidR="00390694" w:rsidRPr="00390694" w:rsidRDefault="00390694" w:rsidP="00390694">
      <w:pPr>
        <w:rPr>
          <w:rFonts w:ascii="Century Gothic" w:hAnsi="Century Gothic"/>
          <w:b/>
          <w:bCs/>
          <w:sz w:val="28"/>
          <w:szCs w:val="28"/>
        </w:rPr>
      </w:pPr>
      <w:r w:rsidRPr="00390694">
        <w:rPr>
          <w:rFonts w:ascii="Century Gothic" w:hAnsi="Century Gothic"/>
          <w:b/>
          <w:bCs/>
          <w:sz w:val="28"/>
          <w:szCs w:val="28"/>
        </w:rPr>
        <w:lastRenderedPageBreak/>
        <w:t>T</w:t>
      </w:r>
      <w:r w:rsidRPr="00390694">
        <w:rPr>
          <w:rFonts w:ascii="Century Gothic" w:hAnsi="Century Gothic"/>
          <w:b/>
          <w:bCs/>
          <w:sz w:val="28"/>
          <w:szCs w:val="28"/>
        </w:rPr>
        <w:t>op 10 cities that fall within the top 10 countries you identified</w:t>
      </w:r>
      <w:r w:rsidRPr="00390694">
        <w:rPr>
          <w:rFonts w:ascii="Century Gothic" w:hAnsi="Century Gothic"/>
          <w:b/>
          <w:bCs/>
          <w:sz w:val="28"/>
          <w:szCs w:val="28"/>
        </w:rPr>
        <w:t xml:space="preserve"> </w:t>
      </w:r>
      <w:proofErr w:type="gramStart"/>
      <w:r w:rsidRPr="00390694">
        <w:rPr>
          <w:rFonts w:ascii="Century Gothic" w:hAnsi="Century Gothic"/>
          <w:b/>
          <w:bCs/>
          <w:sz w:val="28"/>
          <w:szCs w:val="28"/>
        </w:rPr>
        <w:t>above</w:t>
      </w:r>
      <w:proofErr w:type="gramEnd"/>
    </w:p>
    <w:p w14:paraId="6968403C" w14:textId="77777777" w:rsidR="00390694" w:rsidRDefault="00390694" w:rsidP="00390694">
      <w:pPr>
        <w:rPr>
          <w:rFonts w:ascii="Century Gothic" w:hAnsi="Century Gothic"/>
        </w:rPr>
      </w:pPr>
      <w:r w:rsidRPr="009816DC">
        <w:rPr>
          <w:rFonts w:ascii="Century Gothic" w:hAnsi="Century Gothic"/>
          <w:noProof/>
        </w:rPr>
        <w:drawing>
          <wp:inline distT="0" distB="0" distL="0" distR="0" wp14:anchorId="0BD11122" wp14:editId="6E8AFB26">
            <wp:extent cx="5943600" cy="5048250"/>
            <wp:effectExtent l="0" t="0" r="0" b="0"/>
            <wp:docPr id="12696680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668082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4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1B303" w14:textId="4A9751B8" w:rsidR="00390694" w:rsidRPr="00687C4D" w:rsidRDefault="00390694" w:rsidP="00390694">
      <w:pPr>
        <w:rPr>
          <w:rFonts w:ascii="Century Gothic" w:hAnsi="Century Gothic"/>
        </w:rPr>
      </w:pPr>
      <w:r>
        <w:rPr>
          <w:rFonts w:ascii="Century Gothic" w:hAnsi="Century Gothic"/>
          <w:b/>
          <w:bCs/>
          <w:sz w:val="28"/>
          <w:szCs w:val="28"/>
        </w:rPr>
        <w:lastRenderedPageBreak/>
        <w:t>T</w:t>
      </w:r>
      <w:r w:rsidRPr="00390694">
        <w:rPr>
          <w:rFonts w:ascii="Century Gothic" w:hAnsi="Century Gothic"/>
          <w:b/>
          <w:bCs/>
          <w:sz w:val="28"/>
          <w:szCs w:val="28"/>
        </w:rPr>
        <w:t xml:space="preserve">op 5 customers from the top 10 cities who’ve paid the highest total amounts to </w:t>
      </w:r>
      <w:proofErr w:type="spellStart"/>
      <w:r w:rsidRPr="00390694">
        <w:rPr>
          <w:rFonts w:ascii="Century Gothic" w:hAnsi="Century Gothic"/>
          <w:b/>
          <w:bCs/>
          <w:sz w:val="28"/>
          <w:szCs w:val="28"/>
        </w:rPr>
        <w:t>Rockbuster</w:t>
      </w:r>
      <w:proofErr w:type="spellEnd"/>
      <w:r w:rsidRPr="00390694">
        <w:rPr>
          <w:rFonts w:ascii="Century Gothic" w:hAnsi="Century Gothic"/>
          <w:b/>
          <w:bCs/>
          <w:sz w:val="28"/>
          <w:szCs w:val="28"/>
        </w:rPr>
        <w:t xml:space="preserve">. </w:t>
      </w:r>
      <w:r w:rsidRPr="00AB2A94">
        <w:rPr>
          <w:rFonts w:ascii="Century Gothic" w:hAnsi="Century Gothic"/>
          <w:noProof/>
        </w:rPr>
        <w:drawing>
          <wp:inline distT="0" distB="0" distL="0" distR="0" wp14:anchorId="64D1CAAD" wp14:editId="5F594203">
            <wp:extent cx="5943600" cy="3835400"/>
            <wp:effectExtent l="0" t="0" r="0" b="0"/>
            <wp:docPr id="18972620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262094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0694" w:rsidRPr="00687C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694"/>
    <w:rsid w:val="00276371"/>
    <w:rsid w:val="00390694"/>
    <w:rsid w:val="006D7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E4B64F"/>
  <w15:chartTrackingRefBased/>
  <w15:docId w15:val="{5C6C5C20-A035-4539-B914-AD6C46058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06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40</Words>
  <Characters>200</Characters>
  <Application>Microsoft Office Word</Application>
  <DocSecurity>0</DocSecurity>
  <Lines>9</Lines>
  <Paragraphs>4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Jaramillo Cabrera</dc:creator>
  <cp:keywords/>
  <dc:description/>
  <cp:lastModifiedBy>Maria Jaramillo Cabrera</cp:lastModifiedBy>
  <cp:revision>2</cp:revision>
  <dcterms:created xsi:type="dcterms:W3CDTF">2023-11-30T05:30:00Z</dcterms:created>
  <dcterms:modified xsi:type="dcterms:W3CDTF">2023-11-30T05:36:00Z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6bae44b2-e6dd-45d0-9991-643d635e7591</vt:lpwstr>
  </property>
</Properties>
</file>