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B6DC4" w14:textId="77777777" w:rsidR="00717300" w:rsidRDefault="005D21D0">
      <w:pPr>
        <w:ind w:left="260"/>
        <w:rPr>
          <w:sz w:val="20"/>
          <w:szCs w:val="20"/>
        </w:rPr>
      </w:pPr>
      <w:bookmarkStart w:id="0" w:name="page1"/>
      <w:bookmarkEnd w:id="0"/>
      <w:r>
        <w:rPr>
          <w:rFonts w:ascii="Arial" w:eastAsia="Arial" w:hAnsi="Arial" w:cs="Arial"/>
          <w:sz w:val="20"/>
          <w:szCs w:val="20"/>
        </w:rPr>
        <w:t>Projektarbete/Rapport</w:t>
      </w:r>
    </w:p>
    <w:p w14:paraId="295EFD0D" w14:textId="77777777" w:rsidR="00717300" w:rsidRDefault="00717300">
      <w:pPr>
        <w:spacing w:line="152" w:lineRule="exact"/>
        <w:rPr>
          <w:sz w:val="24"/>
          <w:szCs w:val="24"/>
        </w:rPr>
      </w:pPr>
    </w:p>
    <w:p w14:paraId="3C1EB783" w14:textId="77777777" w:rsidR="00717300" w:rsidRDefault="005D21D0">
      <w:pPr>
        <w:ind w:left="260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20"/>
          <w:szCs w:val="20"/>
        </w:rPr>
        <w:t>Kurs: HTML och CSS med SEO</w:t>
      </w:r>
    </w:p>
    <w:p w14:paraId="0172E3A0" w14:textId="77777777" w:rsidR="00717300" w:rsidRDefault="00717300">
      <w:pPr>
        <w:spacing w:line="156" w:lineRule="exact"/>
        <w:rPr>
          <w:sz w:val="24"/>
          <w:szCs w:val="24"/>
        </w:rPr>
      </w:pPr>
    </w:p>
    <w:p w14:paraId="2F932C18" w14:textId="77777777" w:rsidR="00717300" w:rsidRDefault="005D21D0">
      <w:pPr>
        <w:ind w:left="260"/>
        <w:rPr>
          <w:sz w:val="20"/>
          <w:szCs w:val="20"/>
        </w:rPr>
      </w:pPr>
      <w:r>
        <w:rPr>
          <w:rFonts w:ascii="Arial" w:eastAsia="Arial" w:hAnsi="Arial" w:cs="Arial"/>
          <w:color w:val="808080"/>
        </w:rPr>
        <w:t>Maria Grypishyna</w:t>
      </w:r>
    </w:p>
    <w:p w14:paraId="3C0F6CB0" w14:textId="77777777" w:rsidR="00717300" w:rsidRDefault="005D21D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7216" behindDoc="1" locked="0" layoutInCell="0" allowOverlap="1" wp14:anchorId="7CFA5F5A" wp14:editId="2C28FD20">
            <wp:simplePos x="0" y="0"/>
            <wp:positionH relativeFrom="column">
              <wp:posOffset>146685</wp:posOffset>
            </wp:positionH>
            <wp:positionV relativeFrom="paragraph">
              <wp:posOffset>40640</wp:posOffset>
            </wp:positionV>
            <wp:extent cx="5979795" cy="63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79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6C9645B" w14:textId="77777777" w:rsidR="00717300" w:rsidRDefault="00717300">
      <w:pPr>
        <w:spacing w:line="200" w:lineRule="exact"/>
        <w:rPr>
          <w:sz w:val="24"/>
          <w:szCs w:val="24"/>
        </w:rPr>
      </w:pPr>
    </w:p>
    <w:p w14:paraId="671BD312" w14:textId="77777777" w:rsidR="00717300" w:rsidRDefault="00717300">
      <w:pPr>
        <w:spacing w:line="214" w:lineRule="exact"/>
        <w:rPr>
          <w:sz w:val="24"/>
          <w:szCs w:val="24"/>
        </w:rPr>
      </w:pPr>
    </w:p>
    <w:p w14:paraId="317D357A" w14:textId="77777777" w:rsidR="00717300" w:rsidRDefault="005D21D0">
      <w:pPr>
        <w:ind w:left="26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Rapport</w:t>
      </w:r>
    </w:p>
    <w:p w14:paraId="2B795E4A" w14:textId="77777777" w:rsidR="00717300" w:rsidRDefault="00717300">
      <w:pPr>
        <w:spacing w:line="363" w:lineRule="exact"/>
        <w:rPr>
          <w:sz w:val="24"/>
          <w:szCs w:val="24"/>
        </w:rPr>
      </w:pPr>
    </w:p>
    <w:p w14:paraId="6A2315F8" w14:textId="77777777" w:rsidR="00717300" w:rsidRDefault="005D21D0">
      <w:pPr>
        <w:ind w:left="26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Inledning</w:t>
      </w:r>
    </w:p>
    <w:p w14:paraId="5F0ECA2C" w14:textId="77777777" w:rsidR="00717300" w:rsidRDefault="00717300">
      <w:pPr>
        <w:spacing w:line="373" w:lineRule="exact"/>
        <w:rPr>
          <w:sz w:val="24"/>
          <w:szCs w:val="24"/>
        </w:rPr>
      </w:pPr>
    </w:p>
    <w:p w14:paraId="556ED638" w14:textId="457637E7" w:rsidR="00717300" w:rsidRDefault="005D21D0">
      <w:pPr>
        <w:spacing w:line="273" w:lineRule="auto"/>
        <w:ind w:left="260" w:right="2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 responsive webbsidan utvecklas med hjälp av HTML och CSS. Den består av två sidor – en start-sida och en undersida. Man kan navigera mellan sidorna med hjälp av navigerings meny. På den undersidan finns en tabell i form av en telefonkatalog.Webbsidan skapats även med fokus på </w:t>
      </w:r>
      <w:r w:rsidR="007A6BBE">
        <w:rPr>
          <w:rFonts w:ascii="Arial" w:eastAsia="Arial" w:hAnsi="Arial" w:cs="Arial"/>
          <w:sz w:val="24"/>
          <w:szCs w:val="24"/>
          <w:lang w:val="sv-SE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EO. HTML-koden valideras med hjälp av ett online verktyg </w:t>
      </w:r>
      <w:hyperlink r:id="rId6" w:anchor="validate_by_upload">
        <w:r>
          <w:rPr>
            <w:rFonts w:ascii="Arial" w:eastAsia="Arial" w:hAnsi="Arial" w:cs="Arial"/>
            <w:color w:val="0000FF"/>
            <w:sz w:val="24"/>
            <w:szCs w:val="24"/>
            <w:u w:val="single"/>
          </w:rPr>
          <w:t>https://validator.w3.org/#validate_by_upload</w:t>
        </w:r>
      </w:hyperlink>
    </w:p>
    <w:p w14:paraId="181D1330" w14:textId="77777777" w:rsidR="00717300" w:rsidRDefault="00717300">
      <w:pPr>
        <w:spacing w:line="332" w:lineRule="exact"/>
        <w:rPr>
          <w:sz w:val="24"/>
          <w:szCs w:val="24"/>
        </w:rPr>
      </w:pPr>
    </w:p>
    <w:p w14:paraId="2E75E10B" w14:textId="77777777" w:rsidR="00717300" w:rsidRDefault="005D21D0">
      <w:pPr>
        <w:spacing w:line="273" w:lineRule="auto"/>
        <w:ind w:left="260" w:right="100"/>
        <w:jc w:val="both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Startsida är en hem-sida och visar besökaren vad webbplatsen handlar om. Undersida består av en katalog som presenterar personers namn och telefonnummer i form av en tabell.</w:t>
      </w:r>
    </w:p>
    <w:p w14:paraId="7B473D35" w14:textId="77777777" w:rsidR="00717300" w:rsidRDefault="00717300">
      <w:pPr>
        <w:spacing w:line="312" w:lineRule="exact"/>
        <w:rPr>
          <w:sz w:val="24"/>
          <w:szCs w:val="24"/>
        </w:rPr>
      </w:pPr>
    </w:p>
    <w:p w14:paraId="77040EC4" w14:textId="77777777" w:rsidR="00717300" w:rsidRDefault="005D21D0">
      <w:pPr>
        <w:numPr>
          <w:ilvl w:val="0"/>
          <w:numId w:val="1"/>
        </w:numPr>
        <w:tabs>
          <w:tab w:val="left" w:pos="660"/>
        </w:tabs>
        <w:ind w:left="660" w:hanging="357"/>
        <w:rPr>
          <w:rFonts w:ascii="Symbol" w:eastAsia="Symbol" w:hAnsi="Symbol" w:cs="Symbo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Utveckling av webbplatsen</w:t>
      </w:r>
    </w:p>
    <w:p w14:paraId="71B7606C" w14:textId="77777777" w:rsidR="00717300" w:rsidRDefault="00717300">
      <w:pPr>
        <w:spacing w:line="378" w:lineRule="exact"/>
        <w:rPr>
          <w:sz w:val="24"/>
          <w:szCs w:val="24"/>
        </w:rPr>
      </w:pPr>
    </w:p>
    <w:p w14:paraId="22FB0CBE" w14:textId="7E77FCE6" w:rsidR="00717300" w:rsidRDefault="005D21D0">
      <w:pPr>
        <w:spacing w:line="272" w:lineRule="auto"/>
        <w:ind w:left="26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 xml:space="preserve">Webbsidan skapats med hjälp av HTML och CSS. Separata CSS-dokumenter används för samtliga delar för att lätt kunna hitta var som gäller för vad. Med hjälp av </w:t>
      </w:r>
      <w:r>
        <w:rPr>
          <w:rFonts w:ascii="Arial" w:eastAsia="Arial" w:hAnsi="Arial" w:cs="Arial"/>
          <w:b/>
          <w:bCs/>
          <w:sz w:val="24"/>
          <w:szCs w:val="24"/>
        </w:rPr>
        <w:t>@import</w:t>
      </w:r>
      <w:r>
        <w:rPr>
          <w:rFonts w:ascii="Arial" w:eastAsia="Arial" w:hAnsi="Arial" w:cs="Arial"/>
          <w:sz w:val="24"/>
          <w:szCs w:val="24"/>
        </w:rPr>
        <w:t xml:space="preserve"> importeras de till den ordinarie </w:t>
      </w:r>
      <w:r>
        <w:rPr>
          <w:rFonts w:ascii="Arial" w:eastAsia="Arial" w:hAnsi="Arial" w:cs="Arial"/>
          <w:b/>
          <w:bCs/>
          <w:sz w:val="24"/>
          <w:szCs w:val="24"/>
        </w:rPr>
        <w:t>style.css-</w:t>
      </w:r>
      <w:r>
        <w:rPr>
          <w:rFonts w:ascii="Arial" w:eastAsia="Arial" w:hAnsi="Arial" w:cs="Arial"/>
          <w:sz w:val="24"/>
          <w:szCs w:val="24"/>
        </w:rPr>
        <w:t>filen som kopplad till HTML-koden. Media queries används för att anpassa webbsidan till de mindre skärmar.</w:t>
      </w:r>
    </w:p>
    <w:p w14:paraId="14249218" w14:textId="77777777" w:rsidR="00717300" w:rsidRDefault="00717300">
      <w:pPr>
        <w:spacing w:line="323" w:lineRule="exact"/>
        <w:rPr>
          <w:sz w:val="24"/>
          <w:szCs w:val="24"/>
        </w:rPr>
      </w:pPr>
    </w:p>
    <w:p w14:paraId="5A05579E" w14:textId="77777777" w:rsidR="00717300" w:rsidRDefault="005D21D0">
      <w:pPr>
        <w:ind w:left="26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 xml:space="preserve">HTML koden till </w:t>
      </w:r>
      <w:r>
        <w:rPr>
          <w:rFonts w:ascii="Arial" w:eastAsia="Arial" w:hAnsi="Arial" w:cs="Arial"/>
          <w:b/>
          <w:bCs/>
          <w:i/>
          <w:iCs/>
          <w:sz w:val="24"/>
          <w:szCs w:val="24"/>
        </w:rPr>
        <w:t>hem-sidan</w:t>
      </w:r>
      <w:r>
        <w:rPr>
          <w:rFonts w:ascii="Arial" w:eastAsia="Arial" w:hAnsi="Arial" w:cs="Arial"/>
          <w:sz w:val="24"/>
          <w:szCs w:val="24"/>
        </w:rPr>
        <w:t xml:space="preserve"> är uppdelat i fyra delar: header, banner, main och footer</w:t>
      </w:r>
    </w:p>
    <w:p w14:paraId="19FF2B62" w14:textId="77777777" w:rsidR="00717300" w:rsidRDefault="00717300">
      <w:pPr>
        <w:spacing w:line="364" w:lineRule="exact"/>
        <w:rPr>
          <w:sz w:val="24"/>
          <w:szCs w:val="24"/>
        </w:rPr>
      </w:pPr>
    </w:p>
    <w:p w14:paraId="6D30000D" w14:textId="77777777" w:rsidR="00717300" w:rsidRDefault="005D21D0">
      <w:pPr>
        <w:numPr>
          <w:ilvl w:val="0"/>
          <w:numId w:val="2"/>
        </w:numPr>
        <w:tabs>
          <w:tab w:val="left" w:pos="409"/>
        </w:tabs>
        <w:spacing w:line="275" w:lineRule="auto"/>
        <w:ind w:left="260" w:right="1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b/>
          <w:bCs/>
          <w:sz w:val="24"/>
          <w:szCs w:val="24"/>
        </w:rPr>
        <w:t>Header</w:t>
      </w:r>
      <w:r>
        <w:rPr>
          <w:rFonts w:ascii="Arial" w:eastAsia="Arial" w:hAnsi="Arial" w:cs="Arial"/>
          <w:sz w:val="24"/>
          <w:szCs w:val="24"/>
        </w:rPr>
        <w:t xml:space="preserve">” består av en logo och </w:t>
      </w:r>
      <w:r>
        <w:rPr>
          <w:rFonts w:ascii="Arial" w:eastAsia="Arial" w:hAnsi="Arial" w:cs="Arial"/>
          <w:b/>
          <w:bCs/>
          <w:sz w:val="24"/>
          <w:szCs w:val="24"/>
        </w:rPr>
        <w:t>navigerings meny</w:t>
      </w:r>
      <w:r>
        <w:rPr>
          <w:rFonts w:ascii="Arial" w:eastAsia="Arial" w:hAnsi="Arial" w:cs="Arial"/>
          <w:sz w:val="24"/>
          <w:szCs w:val="24"/>
        </w:rPr>
        <w:t>. Navigerings meny skapats med hjälp av ”nav-taggen” och unordered list (ul-taggen). Denna innehåller två länkar som leder till en start-sida och undersida (Contacts sida) och finns på samtliga sidor. Till loggan används en font-awesome icon i form av en tand. För att kunna använda icons från font-awesome behöver man skriva in ett speciellt script kod i ”head”-delen. Koden får man från fontawesom.com. Sedan infågar man en HTML-koden av själva icon där man vill.</w:t>
      </w:r>
    </w:p>
    <w:p w14:paraId="657EEE6D" w14:textId="77777777" w:rsidR="00717300" w:rsidRDefault="00717300">
      <w:pPr>
        <w:spacing w:line="331" w:lineRule="exact"/>
        <w:rPr>
          <w:sz w:val="24"/>
          <w:szCs w:val="24"/>
        </w:rPr>
      </w:pPr>
    </w:p>
    <w:p w14:paraId="518DC79A" w14:textId="77777777" w:rsidR="00717300" w:rsidRDefault="005D21D0">
      <w:pPr>
        <w:spacing w:line="272" w:lineRule="auto"/>
        <w:ind w:left="260" w:right="22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Navigerings meny uppdelat i två delar med hjälp av grid-teknik. Loggan är i den höger del och till vänster är det unorded list med länkar. Till unorded list används dock flex-tekniken för att centrera länkarna.</w:t>
      </w:r>
    </w:p>
    <w:p w14:paraId="472F5063" w14:textId="77777777" w:rsidR="00717300" w:rsidRDefault="00717300">
      <w:pPr>
        <w:spacing w:line="334" w:lineRule="exact"/>
        <w:rPr>
          <w:sz w:val="24"/>
          <w:szCs w:val="24"/>
        </w:rPr>
      </w:pPr>
    </w:p>
    <w:p w14:paraId="7D2BBFF3" w14:textId="7B3A813B" w:rsidR="00717300" w:rsidRDefault="005D21D0">
      <w:pPr>
        <w:spacing w:line="270" w:lineRule="auto"/>
        <w:ind w:left="260" w:right="14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Navigerings meny anpassas till mindre skärmar med hjälp av media queries. Med speciellt webbtjänsten i Chrom</w:t>
      </w:r>
      <w:r>
        <w:rPr>
          <w:rFonts w:ascii="Arial" w:eastAsia="Arial" w:hAnsi="Arial" w:cs="Arial"/>
          <w:sz w:val="24"/>
          <w:szCs w:val="24"/>
          <w:lang w:val="sv-SE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 kontrolleras webbsidans layout och hur alla delar ser ut beroende av skärmars storlek</w:t>
      </w:r>
    </w:p>
    <w:p w14:paraId="126FD341" w14:textId="77777777" w:rsidR="00717300" w:rsidRDefault="00717300">
      <w:pPr>
        <w:spacing w:line="200" w:lineRule="exact"/>
        <w:rPr>
          <w:sz w:val="24"/>
          <w:szCs w:val="24"/>
        </w:rPr>
      </w:pPr>
    </w:p>
    <w:p w14:paraId="67080F65" w14:textId="77777777" w:rsidR="00717300" w:rsidRDefault="00717300">
      <w:pPr>
        <w:spacing w:line="200" w:lineRule="exact"/>
        <w:rPr>
          <w:sz w:val="24"/>
          <w:szCs w:val="24"/>
        </w:rPr>
      </w:pPr>
    </w:p>
    <w:p w14:paraId="3B438B08" w14:textId="77777777" w:rsidR="00717300" w:rsidRDefault="00717300">
      <w:pPr>
        <w:spacing w:line="238" w:lineRule="exact"/>
        <w:rPr>
          <w:sz w:val="24"/>
          <w:szCs w:val="24"/>
        </w:rPr>
      </w:pPr>
    </w:p>
    <w:p w14:paraId="2939769E" w14:textId="77777777" w:rsidR="00717300" w:rsidRDefault="005D21D0">
      <w:pPr>
        <w:ind w:left="26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b/>
          <w:bCs/>
          <w:sz w:val="24"/>
          <w:szCs w:val="24"/>
        </w:rPr>
        <w:t>”Banner”-</w:t>
      </w:r>
      <w:r>
        <w:rPr>
          <w:rFonts w:ascii="Arial" w:eastAsia="Arial" w:hAnsi="Arial" w:cs="Arial"/>
          <w:sz w:val="24"/>
          <w:szCs w:val="24"/>
        </w:rPr>
        <w:t>delen består enbart av en bild som ”presenterar” webbsidans syfte.</w:t>
      </w:r>
    </w:p>
    <w:p w14:paraId="1C885488" w14:textId="77777777" w:rsidR="00717300" w:rsidRDefault="00717300">
      <w:pPr>
        <w:spacing w:line="46" w:lineRule="exact"/>
        <w:rPr>
          <w:sz w:val="24"/>
          <w:szCs w:val="24"/>
        </w:rPr>
      </w:pPr>
    </w:p>
    <w:p w14:paraId="351FA3AC" w14:textId="77777777" w:rsidR="00717300" w:rsidRDefault="005D21D0">
      <w:pPr>
        <w:ind w:left="600"/>
        <w:rPr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width</w:t>
      </w:r>
      <w:r>
        <w:rPr>
          <w:rFonts w:ascii="Arial" w:eastAsia="Arial" w:hAnsi="Arial" w:cs="Arial"/>
          <w:b/>
          <w:bCs/>
          <w:sz w:val="24"/>
          <w:szCs w:val="24"/>
        </w:rPr>
        <w:t>: 100%</w:t>
      </w:r>
      <w:r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används för att mobilanpassa bilden.</w:t>
      </w:r>
    </w:p>
    <w:p w14:paraId="19D6D527" w14:textId="77777777" w:rsidR="00717300" w:rsidRDefault="00717300">
      <w:pPr>
        <w:sectPr w:rsidR="00717300">
          <w:pgSz w:w="11900" w:h="16838"/>
          <w:pgMar w:top="705" w:right="884" w:bottom="802" w:left="1440" w:header="0" w:footer="0" w:gutter="0"/>
          <w:cols w:space="720" w:equalWidth="0">
            <w:col w:w="9580"/>
          </w:cols>
        </w:sectPr>
      </w:pPr>
    </w:p>
    <w:p w14:paraId="61BC0093" w14:textId="77777777" w:rsidR="00717300" w:rsidRDefault="005D21D0">
      <w:pPr>
        <w:ind w:left="260"/>
        <w:rPr>
          <w:sz w:val="20"/>
          <w:szCs w:val="20"/>
        </w:rPr>
      </w:pPr>
      <w:bookmarkStart w:id="1" w:name="page2"/>
      <w:bookmarkEnd w:id="1"/>
      <w:r>
        <w:rPr>
          <w:rFonts w:ascii="Arial" w:eastAsia="Arial" w:hAnsi="Arial" w:cs="Arial"/>
          <w:sz w:val="20"/>
          <w:szCs w:val="20"/>
        </w:rPr>
        <w:lastRenderedPageBreak/>
        <w:t>Projektarbete/Rapport</w:t>
      </w:r>
    </w:p>
    <w:p w14:paraId="046EE537" w14:textId="77777777" w:rsidR="00717300" w:rsidRDefault="00717300">
      <w:pPr>
        <w:spacing w:line="152" w:lineRule="exact"/>
        <w:rPr>
          <w:sz w:val="20"/>
          <w:szCs w:val="20"/>
        </w:rPr>
      </w:pPr>
    </w:p>
    <w:p w14:paraId="2D5C3258" w14:textId="77777777" w:rsidR="00717300" w:rsidRDefault="005D21D0">
      <w:pPr>
        <w:ind w:left="260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20"/>
          <w:szCs w:val="20"/>
        </w:rPr>
        <w:t>Kurs: HTML och CSS med SEO</w:t>
      </w:r>
    </w:p>
    <w:p w14:paraId="450418C2" w14:textId="77777777" w:rsidR="00717300" w:rsidRDefault="00717300">
      <w:pPr>
        <w:spacing w:line="156" w:lineRule="exact"/>
        <w:rPr>
          <w:sz w:val="20"/>
          <w:szCs w:val="20"/>
        </w:rPr>
      </w:pPr>
    </w:p>
    <w:p w14:paraId="4936AC8F" w14:textId="77777777" w:rsidR="00717300" w:rsidRDefault="005D21D0">
      <w:pPr>
        <w:ind w:left="260"/>
        <w:rPr>
          <w:sz w:val="20"/>
          <w:szCs w:val="20"/>
        </w:rPr>
      </w:pPr>
      <w:r>
        <w:rPr>
          <w:rFonts w:ascii="Arial" w:eastAsia="Arial" w:hAnsi="Arial" w:cs="Arial"/>
          <w:color w:val="808080"/>
        </w:rPr>
        <w:t>Maria Grypishyna</w:t>
      </w:r>
    </w:p>
    <w:p w14:paraId="5186BADF" w14:textId="77777777" w:rsidR="00717300" w:rsidRDefault="005D21D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0" allowOverlap="1" wp14:anchorId="3B839129" wp14:editId="4164B83F">
            <wp:simplePos x="0" y="0"/>
            <wp:positionH relativeFrom="column">
              <wp:posOffset>146685</wp:posOffset>
            </wp:positionH>
            <wp:positionV relativeFrom="paragraph">
              <wp:posOffset>40640</wp:posOffset>
            </wp:positionV>
            <wp:extent cx="5979795" cy="63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79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8BBDD72" w14:textId="77777777" w:rsidR="00717300" w:rsidRDefault="00717300">
      <w:pPr>
        <w:spacing w:line="200" w:lineRule="exact"/>
        <w:rPr>
          <w:sz w:val="20"/>
          <w:szCs w:val="20"/>
        </w:rPr>
      </w:pPr>
    </w:p>
    <w:p w14:paraId="1A2B2F7D" w14:textId="77777777" w:rsidR="00717300" w:rsidRDefault="00717300">
      <w:pPr>
        <w:spacing w:line="200" w:lineRule="exact"/>
        <w:rPr>
          <w:sz w:val="20"/>
          <w:szCs w:val="20"/>
        </w:rPr>
      </w:pPr>
    </w:p>
    <w:p w14:paraId="05C9966C" w14:textId="77777777" w:rsidR="00717300" w:rsidRDefault="00717300">
      <w:pPr>
        <w:spacing w:line="342" w:lineRule="exact"/>
        <w:rPr>
          <w:sz w:val="20"/>
          <w:szCs w:val="20"/>
        </w:rPr>
      </w:pPr>
    </w:p>
    <w:p w14:paraId="219C4FB4" w14:textId="77777777" w:rsidR="00717300" w:rsidRDefault="005D21D0">
      <w:pPr>
        <w:spacing w:line="275" w:lineRule="auto"/>
        <w:ind w:left="260" w:right="6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-”</w:t>
      </w:r>
      <w:r>
        <w:rPr>
          <w:rFonts w:ascii="Arial" w:eastAsia="Arial" w:hAnsi="Arial" w:cs="Arial"/>
          <w:b/>
          <w:bCs/>
          <w:sz w:val="24"/>
          <w:szCs w:val="24"/>
        </w:rPr>
        <w:t>Main” –</w:t>
      </w:r>
      <w:r>
        <w:rPr>
          <w:rFonts w:ascii="Arial" w:eastAsia="Arial" w:hAnsi="Arial" w:cs="Arial"/>
          <w:sz w:val="24"/>
          <w:szCs w:val="24"/>
        </w:rPr>
        <w:t xml:space="preserve"> delen består av en section som innehåler två article. &lt;section&gt;- och &lt;article&gt; -taggar används för att optimera sökmotorer. Man ska använda h1-h6 taggar efter &lt;section&gt;- och &lt;article&gt;-taggar- Men i mitt fall behöver jag inte att de synas på webbsidan. Därför använder jag display:none på vissa h-elementerna som står efter &lt; section&gt;- och &lt;article&gt;-taggar.</w:t>
      </w:r>
    </w:p>
    <w:p w14:paraId="04AA7526" w14:textId="77777777" w:rsidR="00717300" w:rsidRDefault="00717300">
      <w:pPr>
        <w:spacing w:line="330" w:lineRule="exact"/>
        <w:rPr>
          <w:sz w:val="20"/>
          <w:szCs w:val="20"/>
        </w:rPr>
      </w:pPr>
    </w:p>
    <w:p w14:paraId="1A5CF498" w14:textId="631EEFE2" w:rsidR="00717300" w:rsidRDefault="005D21D0">
      <w:pPr>
        <w:spacing w:line="272" w:lineRule="auto"/>
        <w:ind w:left="260"/>
        <w:jc w:val="both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 xml:space="preserve">Main-delen uppdelad i två delar med hjälp av grid: en left sida och en right sida. En right sida uppdelat i fyra delar med hjälp av grids. Bilderna som finns på höger del av ”right”-delen är gömda för små skärmar för att optimera trafik. För att förbättra webbsidan </w:t>
      </w:r>
      <w:r w:rsidR="007A6BBE">
        <w:rPr>
          <w:rFonts w:ascii="Arial" w:eastAsia="Arial" w:hAnsi="Arial" w:cs="Arial"/>
          <w:b/>
          <w:bCs/>
          <w:sz w:val="24"/>
          <w:szCs w:val="24"/>
          <w:lang w:val="sv-SE"/>
        </w:rPr>
        <w:t>S</w:t>
      </w:r>
      <w:r>
        <w:rPr>
          <w:rFonts w:ascii="Arial" w:eastAsia="Arial" w:hAnsi="Arial" w:cs="Arial"/>
          <w:b/>
          <w:bCs/>
          <w:sz w:val="24"/>
          <w:szCs w:val="24"/>
        </w:rPr>
        <w:t>EO</w:t>
      </w:r>
      <w:r>
        <w:rPr>
          <w:rFonts w:ascii="Arial" w:eastAsia="Arial" w:hAnsi="Arial" w:cs="Arial"/>
          <w:sz w:val="24"/>
          <w:szCs w:val="24"/>
        </w:rPr>
        <w:t xml:space="preserve"> används alt-taggar för images.</w:t>
      </w:r>
    </w:p>
    <w:p w14:paraId="7B203120" w14:textId="77777777" w:rsidR="00717300" w:rsidRDefault="00717300">
      <w:pPr>
        <w:spacing w:line="338" w:lineRule="exact"/>
        <w:rPr>
          <w:sz w:val="20"/>
          <w:szCs w:val="20"/>
        </w:rPr>
      </w:pPr>
    </w:p>
    <w:p w14:paraId="1D098486" w14:textId="77777777" w:rsidR="00717300" w:rsidRDefault="005D21D0">
      <w:pPr>
        <w:spacing w:line="266" w:lineRule="auto"/>
        <w:ind w:left="260" w:right="8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Main delen anpassas till små skärmar med hjälp av grid där left - och right-delen ligger under varandra.</w:t>
      </w:r>
    </w:p>
    <w:p w14:paraId="112DD1BD" w14:textId="77777777" w:rsidR="00717300" w:rsidRDefault="00717300">
      <w:pPr>
        <w:spacing w:line="323" w:lineRule="exact"/>
        <w:rPr>
          <w:sz w:val="20"/>
          <w:szCs w:val="20"/>
        </w:rPr>
      </w:pPr>
    </w:p>
    <w:p w14:paraId="25D3F6F6" w14:textId="77777777" w:rsidR="00717300" w:rsidRDefault="005D21D0">
      <w:pPr>
        <w:ind w:left="26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-”</w:t>
      </w:r>
      <w:r>
        <w:rPr>
          <w:rFonts w:ascii="Arial" w:eastAsia="Arial" w:hAnsi="Arial" w:cs="Arial"/>
          <w:b/>
          <w:bCs/>
          <w:sz w:val="24"/>
          <w:szCs w:val="24"/>
        </w:rPr>
        <w:t>Footer”</w:t>
      </w:r>
      <w:r>
        <w:rPr>
          <w:rFonts w:ascii="Arial" w:eastAsia="Arial" w:hAnsi="Arial" w:cs="Arial"/>
          <w:sz w:val="24"/>
          <w:szCs w:val="24"/>
        </w:rPr>
        <w:t xml:space="preserve"> presenterar tre länkar.</w:t>
      </w:r>
    </w:p>
    <w:p w14:paraId="4FB5F0CA" w14:textId="77777777" w:rsidR="00717300" w:rsidRDefault="00717300">
      <w:pPr>
        <w:spacing w:line="200" w:lineRule="exact"/>
        <w:rPr>
          <w:sz w:val="20"/>
          <w:szCs w:val="20"/>
        </w:rPr>
      </w:pPr>
    </w:p>
    <w:p w14:paraId="11E362C8" w14:textId="77777777" w:rsidR="00717300" w:rsidRDefault="00717300">
      <w:pPr>
        <w:spacing w:line="200" w:lineRule="exact"/>
        <w:rPr>
          <w:sz w:val="20"/>
          <w:szCs w:val="20"/>
        </w:rPr>
      </w:pPr>
    </w:p>
    <w:p w14:paraId="5B514DA0" w14:textId="77777777" w:rsidR="00717300" w:rsidRDefault="00717300">
      <w:pPr>
        <w:spacing w:line="290" w:lineRule="exact"/>
        <w:rPr>
          <w:sz w:val="20"/>
          <w:szCs w:val="20"/>
        </w:rPr>
      </w:pPr>
    </w:p>
    <w:p w14:paraId="591BCB17" w14:textId="77777777" w:rsidR="00717300" w:rsidRDefault="005D21D0">
      <w:pPr>
        <w:spacing w:line="274" w:lineRule="auto"/>
        <w:ind w:left="260" w:right="40"/>
        <w:rPr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Katalog-sidan </w:t>
      </w:r>
      <w:r>
        <w:rPr>
          <w:rFonts w:ascii="Arial" w:eastAsia="Arial" w:hAnsi="Arial" w:cs="Arial"/>
          <w:sz w:val="24"/>
          <w:szCs w:val="24"/>
        </w:rPr>
        <w:t>består av samma navigerings-meny, banner och footer. Main-delen</w:t>
      </w:r>
      <w:r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innehåller telefonkatalog som skapats i form av tabell med hjälp av &lt;table&gt;-taggen som består av &lt;thead&gt; (head av en tabell) och &lt;tbody&gt;(tabellens innehåll).Katalog har också sin separat CSS-filen. Tabellen är också mobilanpassas. Telefonkatalogen ser ut olika beroende av skärmstorlek. I större skärmar har tabellen backgrundsfärger på sina rader och kolumner. På mindre skärmar togs bort border och backgrundfärge.</w:t>
      </w:r>
    </w:p>
    <w:p w14:paraId="1A4B14A3" w14:textId="77777777" w:rsidR="00717300" w:rsidRDefault="00717300">
      <w:pPr>
        <w:spacing w:line="332" w:lineRule="exact"/>
        <w:rPr>
          <w:sz w:val="20"/>
          <w:szCs w:val="20"/>
        </w:rPr>
      </w:pPr>
    </w:p>
    <w:p w14:paraId="4D637E8A" w14:textId="77777777" w:rsidR="00717300" w:rsidRDefault="005D21D0">
      <w:pPr>
        <w:spacing w:line="266" w:lineRule="auto"/>
        <w:ind w:left="260" w:right="3800"/>
        <w:rPr>
          <w:rFonts w:ascii="Arial" w:eastAsia="Arial" w:hAnsi="Arial" w:cs="Arial"/>
          <w:color w:val="0000FF"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</w:rPr>
        <w:t xml:space="preserve">HTML-koden valideras med hjälp av en online tjänst </w:t>
      </w:r>
      <w:hyperlink r:id="rId7" w:anchor="validate_by_upload">
        <w:r>
          <w:rPr>
            <w:rFonts w:ascii="Arial" w:eastAsia="Arial" w:hAnsi="Arial" w:cs="Arial"/>
            <w:color w:val="0000FF"/>
            <w:sz w:val="24"/>
            <w:szCs w:val="24"/>
            <w:u w:val="single"/>
          </w:rPr>
          <w:t>https://validator.w3.org/#validate_by_upload</w:t>
        </w:r>
      </w:hyperlink>
    </w:p>
    <w:sectPr w:rsidR="00717300">
      <w:pgSz w:w="11900" w:h="16838"/>
      <w:pgMar w:top="705" w:right="884" w:bottom="1440" w:left="1440" w:header="0" w:footer="0" w:gutter="0"/>
      <w:cols w:space="720" w:equalWidth="0">
        <w:col w:w="95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3C9869"/>
    <w:multiLevelType w:val="hybridMultilevel"/>
    <w:tmpl w:val="B90EFC58"/>
    <w:lvl w:ilvl="0" w:tplc="5538BAB0">
      <w:start w:val="1"/>
      <w:numFmt w:val="bullet"/>
      <w:lvlText w:val=""/>
      <w:lvlJc w:val="left"/>
    </w:lvl>
    <w:lvl w:ilvl="1" w:tplc="97EE14D6">
      <w:numFmt w:val="decimal"/>
      <w:lvlText w:val=""/>
      <w:lvlJc w:val="left"/>
    </w:lvl>
    <w:lvl w:ilvl="2" w:tplc="B41659DC">
      <w:numFmt w:val="decimal"/>
      <w:lvlText w:val=""/>
      <w:lvlJc w:val="left"/>
    </w:lvl>
    <w:lvl w:ilvl="3" w:tplc="BEFE966A">
      <w:numFmt w:val="decimal"/>
      <w:lvlText w:val=""/>
      <w:lvlJc w:val="left"/>
    </w:lvl>
    <w:lvl w:ilvl="4" w:tplc="FCCE0526">
      <w:numFmt w:val="decimal"/>
      <w:lvlText w:val=""/>
      <w:lvlJc w:val="left"/>
    </w:lvl>
    <w:lvl w:ilvl="5" w:tplc="DE6692B0">
      <w:numFmt w:val="decimal"/>
      <w:lvlText w:val=""/>
      <w:lvlJc w:val="left"/>
    </w:lvl>
    <w:lvl w:ilvl="6" w:tplc="CDDC0E0C">
      <w:numFmt w:val="decimal"/>
      <w:lvlText w:val=""/>
      <w:lvlJc w:val="left"/>
    </w:lvl>
    <w:lvl w:ilvl="7" w:tplc="1ED052C4">
      <w:numFmt w:val="decimal"/>
      <w:lvlText w:val=""/>
      <w:lvlJc w:val="left"/>
    </w:lvl>
    <w:lvl w:ilvl="8" w:tplc="8F8C71B0">
      <w:numFmt w:val="decimal"/>
      <w:lvlText w:val=""/>
      <w:lvlJc w:val="left"/>
    </w:lvl>
  </w:abstractNum>
  <w:abstractNum w:abstractNumId="1" w15:restartNumberingAfterBreak="0">
    <w:nsid w:val="66334873"/>
    <w:multiLevelType w:val="hybridMultilevel"/>
    <w:tmpl w:val="F6E68C12"/>
    <w:lvl w:ilvl="0" w:tplc="08F289AA">
      <w:start w:val="1"/>
      <w:numFmt w:val="bullet"/>
      <w:lvlText w:val="-"/>
      <w:lvlJc w:val="left"/>
    </w:lvl>
    <w:lvl w:ilvl="1" w:tplc="B598FFEE">
      <w:numFmt w:val="decimal"/>
      <w:lvlText w:val=""/>
      <w:lvlJc w:val="left"/>
    </w:lvl>
    <w:lvl w:ilvl="2" w:tplc="0CDCAFA8">
      <w:numFmt w:val="decimal"/>
      <w:lvlText w:val=""/>
      <w:lvlJc w:val="left"/>
    </w:lvl>
    <w:lvl w:ilvl="3" w:tplc="4C6C520E">
      <w:numFmt w:val="decimal"/>
      <w:lvlText w:val=""/>
      <w:lvlJc w:val="left"/>
    </w:lvl>
    <w:lvl w:ilvl="4" w:tplc="7D349A44">
      <w:numFmt w:val="decimal"/>
      <w:lvlText w:val=""/>
      <w:lvlJc w:val="left"/>
    </w:lvl>
    <w:lvl w:ilvl="5" w:tplc="B59CD284">
      <w:numFmt w:val="decimal"/>
      <w:lvlText w:val=""/>
      <w:lvlJc w:val="left"/>
    </w:lvl>
    <w:lvl w:ilvl="6" w:tplc="B1CA0B5E">
      <w:numFmt w:val="decimal"/>
      <w:lvlText w:val=""/>
      <w:lvlJc w:val="left"/>
    </w:lvl>
    <w:lvl w:ilvl="7" w:tplc="8D6C0814">
      <w:numFmt w:val="decimal"/>
      <w:lvlText w:val=""/>
      <w:lvlJc w:val="left"/>
    </w:lvl>
    <w:lvl w:ilvl="8" w:tplc="2B163106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7300"/>
    <w:rsid w:val="005D21D0"/>
    <w:rsid w:val="00717300"/>
    <w:rsid w:val="007A6BBE"/>
    <w:rsid w:val="00A6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C4339"/>
  <w15:docId w15:val="{F032C89B-486B-432D-BE01-AE2ACAD5C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alidator.w3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lidator.w3.org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Igor G</cp:lastModifiedBy>
  <cp:revision>4</cp:revision>
  <dcterms:created xsi:type="dcterms:W3CDTF">2021-05-15T22:24:00Z</dcterms:created>
  <dcterms:modified xsi:type="dcterms:W3CDTF">2021-05-15T22:13:00Z</dcterms:modified>
</cp:coreProperties>
</file>