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133.8582677165355" w:top="1700.7874015748032" w:left="1700.7874015748032" w:right="1133.8582677165355" w:header="720" w:footer="720"/>
          <w:pgNumType w:start="1"/>
        </w:sectPr>
      </w:pPr>
      <w:bookmarkStart w:colFirst="0" w:colLast="0" w:name="_83an2x85itfa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Projeto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UNIVERSIDADE TECNOLÓGICA FEDERAL DO PARANÁ - UTFPR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SISTEMAS PARA INTERNET - SI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MARIA EDUARDA GUEDES DE OLIVEIRA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MARIANA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NICOLLE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CORDEIRO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SISTEMA DE VENDAS DE INGRESSO DE UM MUSEU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Desenvolvimento de uma Aplicação com a Manipulação em MySQL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GUARAPUAVA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SUMÁRIO</w:t>
      </w:r>
    </w:p>
    <w:sdt>
      <w:sdtPr>
        <w:id w:val="148432475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h4r6ul93vek">
            <w:r w:rsidDel="00000000" w:rsidR="00000000" w:rsidRPr="00000000">
              <w:rPr>
                <w:b w:val="1"/>
                <w:rtl w:val="0"/>
              </w:rPr>
              <w:t xml:space="preserve">1. Utilize banco de dados relacional (Postgres ou MySQL).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gltxn8vuj7n1">
            <w:r w:rsidDel="00000000" w:rsidR="00000000" w:rsidRPr="00000000">
              <w:rPr>
                <w:b w:val="1"/>
                <w:rtl w:val="0"/>
              </w:rPr>
              <w:t xml:space="preserve">2. Defina a forma de conexão e acesso aos dados: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3d3iiyqaziog">
            <w:r w:rsidDel="00000000" w:rsidR="00000000" w:rsidRPr="00000000">
              <w:rPr>
                <w:rtl w:val="0"/>
              </w:rPr>
              <w:t xml:space="preserve">a. No mínimo deve existir 3 tabelas relacionadas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h0wryakarnyz">
            <w:r w:rsidDel="00000000" w:rsidR="00000000" w:rsidRPr="00000000">
              <w:rPr>
                <w:b w:val="1"/>
                <w:rtl w:val="0"/>
              </w:rPr>
              <w:t xml:space="preserve">3. Implemente os métodos para inserir, editar, buscar e excluir, sendo: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aj1mxmulipc8">
            <w:r w:rsidDel="00000000" w:rsidR="00000000" w:rsidRPr="00000000">
              <w:rPr>
                <w:rtl w:val="0"/>
              </w:rPr>
              <w:t xml:space="preserve">a. Em cada tabela, insira 5 amostras de dados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o862wibmwqw9">
            <w:r w:rsidDel="00000000" w:rsidR="00000000" w:rsidRPr="00000000">
              <w:rPr>
                <w:rtl w:val="0"/>
              </w:rPr>
              <w:t xml:space="preserve">1. Tabela ingresso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t2iswe3annba">
            <w:r w:rsidDel="00000000" w:rsidR="00000000" w:rsidRPr="00000000">
              <w:rPr>
                <w:rtl w:val="0"/>
              </w:rPr>
              <w:t xml:space="preserve">3. Tabela sessao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7r1iihdkwnea">
            <w:r w:rsidDel="00000000" w:rsidR="00000000" w:rsidRPr="00000000">
              <w:rPr>
                <w:rtl w:val="0"/>
              </w:rPr>
              <w:t xml:space="preserve">4. Tabela visitante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c86d9qubpqsa">
            <w:r w:rsidDel="00000000" w:rsidR="00000000" w:rsidRPr="00000000">
              <w:rPr>
                <w:rtl w:val="0"/>
              </w:rPr>
              <w:t xml:space="preserve">b. Editar 3 opções diferentes de dados (independente da tabela)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t8ddnki1bsqz">
            <w:r w:rsidDel="00000000" w:rsidR="00000000" w:rsidRPr="00000000">
              <w:rPr>
                <w:rtl w:val="0"/>
              </w:rPr>
              <w:t xml:space="preserve">1. Editado o dado “cpf” do id “3” da tabela “visitante”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qu80gmk5ozgs">
            <w:r w:rsidDel="00000000" w:rsidR="00000000" w:rsidRPr="00000000">
              <w:rPr>
                <w:rtl w:val="0"/>
              </w:rPr>
              <w:t xml:space="preserve">2. Editado o dado “valor” do id “3” da tabela “ingresso”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u2jcxm3rx7sf">
            <w:r w:rsidDel="00000000" w:rsidR="00000000" w:rsidRPr="00000000">
              <w:rPr>
                <w:rtl w:val="0"/>
              </w:rPr>
              <w:t xml:space="preserve">3. Editado o dado “numero_carteirinha” do id “4” da tabela “pagamento”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ao3t8lzhum3z">
            <w:r w:rsidDel="00000000" w:rsidR="00000000" w:rsidRPr="00000000">
              <w:rPr>
                <w:rtl w:val="0"/>
              </w:rPr>
              <w:t xml:space="preserve">c. Em cada tabela, apresente busque todos os campos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vf6nmeuvtc6t">
            <w:r w:rsidDel="00000000" w:rsidR="00000000" w:rsidRPr="00000000">
              <w:rPr>
                <w:rtl w:val="0"/>
              </w:rPr>
              <w:t xml:space="preserve">1. Tabela ingresso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l2mpt644g9ph">
            <w:r w:rsidDel="00000000" w:rsidR="00000000" w:rsidRPr="00000000">
              <w:rPr>
                <w:rtl w:val="0"/>
              </w:rPr>
              <w:t xml:space="preserve">2. Tabela pagamento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lcrqjcsf5hv4">
            <w:r w:rsidDel="00000000" w:rsidR="00000000" w:rsidRPr="00000000">
              <w:rPr>
                <w:rtl w:val="0"/>
              </w:rPr>
              <w:t xml:space="preserve">3. Tabela sessao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2flw7j6dh5p3">
            <w:r w:rsidDel="00000000" w:rsidR="00000000" w:rsidRPr="00000000">
              <w:rPr>
                <w:rtl w:val="0"/>
              </w:rPr>
              <w:t xml:space="preserve">4. Tabela visitante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3vwwbo5pryz1">
            <w:r w:rsidDel="00000000" w:rsidR="00000000" w:rsidRPr="00000000">
              <w:rPr>
                <w:rtl w:val="0"/>
              </w:rPr>
              <w:t xml:space="preserve">d. Exclua 2 amostras de dados em cada tabela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l1ghlm6ysba2">
            <w:r w:rsidDel="00000000" w:rsidR="00000000" w:rsidRPr="00000000">
              <w:rPr>
                <w:rtl w:val="0"/>
              </w:rPr>
              <w:t xml:space="preserve">Tabela ingresso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ek3478zg5nd1">
            <w:r w:rsidDel="00000000" w:rsidR="00000000" w:rsidRPr="00000000">
              <w:rPr>
                <w:rtl w:val="0"/>
              </w:rPr>
              <w:t xml:space="preserve">Tabela pagamento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749zcmk170ig">
            <w:r w:rsidDel="00000000" w:rsidR="00000000" w:rsidRPr="00000000">
              <w:rPr>
                <w:rtl w:val="0"/>
              </w:rPr>
              <w:t xml:space="preserve">Tabela sessao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ceusa41eeu4h">
            <w:r w:rsidDel="00000000" w:rsidR="00000000" w:rsidRPr="00000000">
              <w:rPr>
                <w:rtl w:val="0"/>
              </w:rPr>
              <w:t xml:space="preserve">Tabela visitante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d2zem6csnizj">
            <w:r w:rsidDel="00000000" w:rsidR="00000000" w:rsidRPr="00000000">
              <w:rPr>
                <w:b w:val="1"/>
                <w:rtl w:val="0"/>
              </w:rPr>
              <w:t xml:space="preserve">4. Permita o uso de pelo menos 2 buscas utilizando diferentes JOINS (INNER, LEFT, RIGHT ou FULL)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gcmd3fryaixl">
            <w:r w:rsidDel="00000000" w:rsidR="00000000" w:rsidRPr="00000000">
              <w:rPr>
                <w:rtl w:val="0"/>
              </w:rPr>
              <w:t xml:space="preserve">a. Listar todos os visitantes que compraram ingressos e seus dados de pagamento (usando INNER JOIN).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2frpmq44x1xw">
            <w:r w:rsidDel="00000000" w:rsidR="00000000" w:rsidRPr="00000000">
              <w:rPr>
                <w:rtl w:val="0"/>
              </w:rPr>
              <w:t xml:space="preserve">b. Listar  informações sobre as sessões do museu e seus respectivos ingressos e pagamentos, mantendo todas as sessões mesmo que não tenham ingressos ou pagamentos associados (usando LEFT JOIN).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sd1bd13cgncf">
            <w:r w:rsidDel="00000000" w:rsidR="00000000" w:rsidRPr="00000000">
              <w:rPr>
                <w:b w:val="1"/>
                <w:rtl w:val="0"/>
              </w:rPr>
              <w:t xml:space="preserve">5. Faça pelo menos 2 buscas de dados em cada tabela utilizando diferentes funções de agregação (MAX, MIN, GROUP BY, HAVING, SUM, AVG) ou operadores de comparação (&gt;, &lt;, =, entre outros).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ygo5yxaiy7ws">
            <w:r w:rsidDel="00000000" w:rsidR="00000000" w:rsidRPr="00000000">
              <w:rPr>
                <w:rtl w:val="0"/>
              </w:rPr>
              <w:t xml:space="preserve">5.1 Tabela  ingresso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vlaifvaxutty">
            <w:r w:rsidDel="00000000" w:rsidR="00000000" w:rsidRPr="00000000">
              <w:rPr>
                <w:rtl w:val="0"/>
              </w:rPr>
              <w:t xml:space="preserve">5.1.1 Média de valor dos ingressos (usando AVG)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2a26m7aqbkon">
            <w:r w:rsidDel="00000000" w:rsidR="00000000" w:rsidRPr="00000000">
              <w:rPr>
                <w:rtl w:val="0"/>
              </w:rPr>
              <w:t xml:space="preserve">5.1.2 Valor mínimo  de ingresso (usando MIN).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2xkg62b8h6d6">
            <w:r w:rsidDel="00000000" w:rsidR="00000000" w:rsidRPr="00000000">
              <w:rPr>
                <w:rtl w:val="0"/>
              </w:rPr>
              <w:t xml:space="preserve">5.2 Tabela pagamento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pe333u7vjhoj">
            <w:r w:rsidDel="00000000" w:rsidR="00000000" w:rsidRPr="00000000">
              <w:rPr>
                <w:rtl w:val="0"/>
              </w:rPr>
              <w:t xml:space="preserve">5.2.1 Número de pagamentos e forma de pagamento (usando COUNT e GROUP BY)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2lazwsf8gz1f">
            <w:r w:rsidDel="00000000" w:rsidR="00000000" w:rsidRPr="00000000">
              <w:rPr>
                <w:rtl w:val="0"/>
              </w:rPr>
              <w:t xml:space="preserve">5.2.2 Encontrar o maior (ultimo) ID registrado na tabela pagamento  (usando MAX)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s69tosevn9tm">
            <w:r w:rsidDel="00000000" w:rsidR="00000000" w:rsidRPr="00000000">
              <w:rPr>
                <w:rtl w:val="0"/>
              </w:rPr>
              <w:t xml:space="preserve">5.3 Tabela sessao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cgis7relyxef">
            <w:r w:rsidDel="00000000" w:rsidR="00000000" w:rsidRPr="00000000">
              <w:rPr>
                <w:rtl w:val="0"/>
              </w:rPr>
              <w:t xml:space="preserve">5.3.1 Sessão mais recente (usando MAX)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v0zqbu9wljlh">
            <w:r w:rsidDel="00000000" w:rsidR="00000000" w:rsidRPr="00000000">
              <w:rPr>
                <w:rtl w:val="0"/>
              </w:rPr>
              <w:t xml:space="preserve">5.3.2 Sessões que ocorrerão após 03/06/2025 (usando operador de comparação &gt;)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mdaxuln1icw8">
            <w:r w:rsidDel="00000000" w:rsidR="00000000" w:rsidRPr="00000000">
              <w:rPr>
                <w:rtl w:val="0"/>
              </w:rPr>
              <w:t xml:space="preserve">5.4 Tabela  visitante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c2sel3nuzh9w">
            <w:r w:rsidDel="00000000" w:rsidR="00000000" w:rsidRPr="00000000">
              <w:rPr>
                <w:rtl w:val="0"/>
              </w:rPr>
              <w:t xml:space="preserve">5.4.1 Visitantes nascidos a partir dos anos 2000 (usando operadores de comparação &gt;=)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/>
          </w:pPr>
          <w:hyperlink w:anchor="_kau0y0no16yt">
            <w:r w:rsidDel="00000000" w:rsidR="00000000" w:rsidRPr="00000000">
              <w:rPr>
                <w:rtl w:val="0"/>
              </w:rPr>
              <w:t xml:space="preserve">5.4.2 Contagem total de visitantes (usando COUNT)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sp0w0hf9r4m6">
            <w:r w:rsidDel="00000000" w:rsidR="00000000" w:rsidRPr="00000000">
              <w:rPr>
                <w:b w:val="1"/>
                <w:rtl w:val="0"/>
              </w:rPr>
              <w:t xml:space="preserve">6. Implemente 1 subquery.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hyperlink w:anchor="_dh30tu9ccnjj">
            <w:r w:rsidDel="00000000" w:rsidR="00000000" w:rsidRPr="00000000">
              <w:rPr>
                <w:b w:val="1"/>
                <w:rtl w:val="0"/>
              </w:rPr>
              <w:t xml:space="preserve">Implementação EXTRA (1.0 ponto):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/>
          </w:pPr>
          <w:hyperlink w:anchor="_2won4x93lon2">
            <w:r w:rsidDel="00000000" w:rsidR="00000000" w:rsidRPr="00000000">
              <w:rPr>
                <w:rtl w:val="0"/>
              </w:rPr>
              <w:t xml:space="preserve">● Escolha uma linguagem Web de seu interesse e implemente a aplicação com interface para simular interação com usuário. Se possível, utilize o padrão MVC.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2ª Parte do Projeto Final da Disciplina de Banco de Dados </w:t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ITENS OBRIGATÓRIOS PARA A PARTE 2:</w:t>
      </w:r>
    </w:p>
    <w:p w:rsidR="00000000" w:rsidDel="00000000" w:rsidP="00000000" w:rsidRDefault="00000000" w:rsidRPr="00000000" w14:paraId="00000069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rh4r6ul93vek" w:id="1"/>
      <w:bookmarkEnd w:id="1"/>
      <w:r w:rsidDel="00000000" w:rsidR="00000000" w:rsidRPr="00000000">
        <w:rPr>
          <w:sz w:val="22"/>
          <w:szCs w:val="22"/>
          <w:rtl w:val="0"/>
        </w:rPr>
        <w:t xml:space="preserve">1. Utilize banco de dados relacional (Postgres ou </w:t>
      </w:r>
      <w:r w:rsidDel="00000000" w:rsidR="00000000" w:rsidRPr="00000000">
        <w:rPr>
          <w:b w:val="1"/>
          <w:sz w:val="22"/>
          <w:szCs w:val="22"/>
          <w:rtl w:val="0"/>
        </w:rPr>
        <w:t xml:space="preserve">MySQL</w:t>
      </w:r>
      <w:r w:rsidDel="00000000" w:rsidR="00000000" w:rsidRPr="00000000">
        <w:rPr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6A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qmxrttrdebq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gltxn8vuj7n1" w:id="3"/>
      <w:bookmarkEnd w:id="3"/>
      <w:r w:rsidDel="00000000" w:rsidR="00000000" w:rsidRPr="00000000">
        <w:rPr>
          <w:sz w:val="22"/>
          <w:szCs w:val="22"/>
          <w:rtl w:val="0"/>
        </w:rPr>
        <w:t xml:space="preserve">2. Defina a forma de conexão e acesso aos dados:</w:t>
      </w:r>
    </w:p>
    <w:p w:rsidR="00000000" w:rsidDel="00000000" w:rsidP="00000000" w:rsidRDefault="00000000" w:rsidRPr="00000000" w14:paraId="0000006C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3d3iiyqaziog" w:id="4"/>
      <w:bookmarkEnd w:id="4"/>
      <w:r w:rsidDel="00000000" w:rsidR="00000000" w:rsidRPr="00000000">
        <w:rPr>
          <w:sz w:val="22"/>
          <w:szCs w:val="22"/>
          <w:rtl w:val="0"/>
        </w:rPr>
        <w:t xml:space="preserve">a. No mínimo deve existir 3 tabelas relacionadas</w:t>
      </w:r>
    </w:p>
    <w:p w:rsidR="00000000" w:rsidDel="00000000" w:rsidP="00000000" w:rsidRDefault="00000000" w:rsidRPr="00000000" w14:paraId="0000006D">
      <w:pPr>
        <w:spacing w:line="36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Criado 4 tabelas chamadas: </w:t>
      </w:r>
      <w:r w:rsidDel="00000000" w:rsidR="00000000" w:rsidRPr="00000000">
        <w:rPr>
          <w:b w:val="1"/>
          <w:i w:val="1"/>
          <w:rtl w:val="0"/>
        </w:rPr>
        <w:t xml:space="preserve">ingresso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pagamento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sessao</w:t>
      </w:r>
      <w:r w:rsidDel="00000000" w:rsidR="00000000" w:rsidRPr="00000000">
        <w:rPr>
          <w:i w:val="1"/>
          <w:rtl w:val="0"/>
        </w:rPr>
        <w:t xml:space="preserve">, e </w:t>
      </w:r>
      <w:r w:rsidDel="00000000" w:rsidR="00000000" w:rsidRPr="00000000">
        <w:rPr>
          <w:b w:val="1"/>
          <w:i w:val="1"/>
          <w:rtl w:val="0"/>
        </w:rPr>
        <w:t xml:space="preserve">visitante</w:t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190750" cy="139065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o8q2ozrirnp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h0wryakarnyz" w:id="6"/>
      <w:bookmarkEnd w:id="6"/>
      <w:r w:rsidDel="00000000" w:rsidR="00000000" w:rsidRPr="00000000">
        <w:rPr>
          <w:sz w:val="22"/>
          <w:szCs w:val="22"/>
          <w:rtl w:val="0"/>
        </w:rPr>
        <w:t xml:space="preserve">3. Implemente os métodos para inserir, editar, buscar e excluir, sendo:</w:t>
      </w:r>
    </w:p>
    <w:p w:rsidR="00000000" w:rsidDel="00000000" w:rsidP="00000000" w:rsidRDefault="00000000" w:rsidRPr="00000000" w14:paraId="00000071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aj1mxmulipc8" w:id="7"/>
      <w:bookmarkEnd w:id="7"/>
      <w:r w:rsidDel="00000000" w:rsidR="00000000" w:rsidRPr="00000000">
        <w:rPr>
          <w:sz w:val="22"/>
          <w:szCs w:val="22"/>
          <w:rtl w:val="0"/>
        </w:rPr>
        <w:t xml:space="preserve">a. Em cada tabela, insira 5 amostras de dados</w:t>
      </w:r>
    </w:p>
    <w:p w:rsidR="00000000" w:rsidDel="00000000" w:rsidP="00000000" w:rsidRDefault="00000000" w:rsidRPr="00000000" w14:paraId="00000072">
      <w:pPr>
        <w:pStyle w:val="Heading3"/>
        <w:numPr>
          <w:ilvl w:val="0"/>
          <w:numId w:val="2"/>
        </w:numPr>
        <w:spacing w:after="0" w:before="0" w:line="360" w:lineRule="auto"/>
        <w:ind w:left="720" w:hanging="360"/>
        <w:jc w:val="both"/>
      </w:pPr>
      <w:bookmarkStart w:colFirst="0" w:colLast="0" w:name="_o862wibmwqw9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ingresso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4732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Tabela </w:t>
      </w:r>
      <w:r w:rsidDel="00000000" w:rsidR="00000000" w:rsidRPr="00000000">
        <w:rPr>
          <w:i w:val="1"/>
          <w:rtl w:val="0"/>
        </w:rPr>
        <w:t xml:space="preserve">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282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numPr>
          <w:ilvl w:val="0"/>
          <w:numId w:val="2"/>
        </w:numPr>
        <w:spacing w:after="0" w:before="0" w:line="360" w:lineRule="auto"/>
        <w:ind w:left="720" w:hanging="360"/>
      </w:pPr>
      <w:bookmarkStart w:colFirst="0" w:colLast="0" w:name="_t2iswe3annba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sessao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667375" cy="159067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numPr>
          <w:ilvl w:val="0"/>
          <w:numId w:val="2"/>
        </w:numPr>
        <w:spacing w:after="0" w:before="0" w:line="360" w:lineRule="auto"/>
        <w:ind w:left="720" w:hanging="360"/>
      </w:pPr>
      <w:bookmarkStart w:colFirst="0" w:colLast="0" w:name="_7r1iihdkwnea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2192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0" w:line="360" w:lineRule="auto"/>
        <w:jc w:val="both"/>
        <w:rPr/>
      </w:pPr>
      <w:bookmarkStart w:colFirst="0" w:colLast="0" w:name="_c86d9qubpqsa" w:id="11"/>
      <w:bookmarkEnd w:id="11"/>
      <w:r w:rsidDel="00000000" w:rsidR="00000000" w:rsidRPr="00000000">
        <w:rPr>
          <w:sz w:val="22"/>
          <w:szCs w:val="22"/>
          <w:rtl w:val="0"/>
        </w:rPr>
        <w:t xml:space="preserve">b. Editar 3 opções diferentes de dados (independente da tabela)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t8ddnki1bsqz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1. Editado o dado “cpf” do id “3” da tabela “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visitante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”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2065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edição.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391150" cy="19394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309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3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  <w:t xml:space="preserve">Dado alterado, segue: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2065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qu80gmk5ozgs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2. Editado o dado “valor” do id “3” da tabela “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ingresso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”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409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edição.</w:t>
      </w:r>
    </w:p>
    <w:p w:rsidR="00000000" w:rsidDel="00000000" w:rsidP="00000000" w:rsidRDefault="00000000" w:rsidRPr="00000000" w14:paraId="0000008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143500" cy="21717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  <w:t xml:space="preserve">Dado alterado, segue:</w:t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524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u2jcxm3rx7sf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3. Editado o dado “numero_carteirinha” do id “4” da tabela “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pagamento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”</w:t>
      </w:r>
    </w:p>
    <w:p w:rsidR="00000000" w:rsidDel="00000000" w:rsidP="00000000" w:rsidRDefault="00000000" w:rsidRPr="00000000" w14:paraId="0000009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1938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edição</w:t>
      </w:r>
    </w:p>
    <w:p w:rsidR="00000000" w:rsidDel="00000000" w:rsidP="00000000" w:rsidRDefault="00000000" w:rsidRPr="00000000" w14:paraId="0000009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124450" cy="206692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tl w:val="0"/>
        </w:rPr>
        <w:t xml:space="preserve">Dado alterado, segue:</w:t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257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ao3t8lzhum3z" w:id="15"/>
      <w:bookmarkEnd w:id="15"/>
      <w:r w:rsidDel="00000000" w:rsidR="00000000" w:rsidRPr="00000000">
        <w:rPr>
          <w:sz w:val="22"/>
          <w:szCs w:val="22"/>
          <w:rtl w:val="0"/>
        </w:rPr>
        <w:t xml:space="preserve">c. Em cada tabela, </w:t>
      </w:r>
      <w:r w:rsidDel="00000000" w:rsidR="00000000" w:rsidRPr="00000000">
        <w:rPr>
          <w:sz w:val="22"/>
          <w:szCs w:val="22"/>
          <w:rtl w:val="0"/>
        </w:rPr>
        <w:t xml:space="preserve">apresente</w:t>
      </w:r>
      <w:r w:rsidDel="00000000" w:rsidR="00000000" w:rsidRPr="00000000">
        <w:rPr>
          <w:sz w:val="22"/>
          <w:szCs w:val="22"/>
          <w:rtl w:val="0"/>
        </w:rPr>
        <w:t xml:space="preserve"> busque todos os campos</w:t>
      </w:r>
    </w:p>
    <w:p w:rsidR="00000000" w:rsidDel="00000000" w:rsidP="00000000" w:rsidRDefault="00000000" w:rsidRPr="00000000" w14:paraId="0000009D">
      <w:pPr>
        <w:pStyle w:val="Heading3"/>
        <w:numPr>
          <w:ilvl w:val="0"/>
          <w:numId w:val="3"/>
        </w:numPr>
        <w:spacing w:after="0" w:before="0" w:line="360" w:lineRule="auto"/>
        <w:ind w:left="720" w:hanging="360"/>
      </w:pPr>
      <w:bookmarkStart w:colFirst="0" w:colLast="0" w:name="_vf6nmeuvtc6t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ingresso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3175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spacing w:after="0" w:before="0" w:line="360" w:lineRule="auto"/>
        <w:ind w:left="720" w:firstLine="0"/>
        <w:rPr>
          <w:color w:val="000000"/>
          <w:sz w:val="22"/>
          <w:szCs w:val="22"/>
        </w:rPr>
      </w:pPr>
      <w:bookmarkStart w:colFirst="0" w:colLast="0" w:name="_v3oish7qssu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numPr>
          <w:ilvl w:val="0"/>
          <w:numId w:val="3"/>
        </w:numPr>
        <w:spacing w:after="0" w:before="0" w:line="360" w:lineRule="auto"/>
        <w:ind w:left="720" w:hanging="360"/>
      </w:pPr>
      <w:bookmarkStart w:colFirst="0" w:colLast="0" w:name="_l2mpt644g9ph" w:id="18"/>
      <w:bookmarkEnd w:id="18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pagamento</w:t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2679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numPr>
          <w:ilvl w:val="0"/>
          <w:numId w:val="3"/>
        </w:numPr>
        <w:spacing w:after="0" w:before="0" w:line="360" w:lineRule="auto"/>
        <w:ind w:left="720" w:hanging="360"/>
      </w:pPr>
      <w:bookmarkStart w:colFirst="0" w:colLast="0" w:name="_lcrqjcsf5hv4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sessao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3556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numPr>
          <w:ilvl w:val="0"/>
          <w:numId w:val="3"/>
        </w:numPr>
        <w:spacing w:after="0" w:before="0" w:line="360" w:lineRule="auto"/>
        <w:ind w:left="720" w:hanging="360"/>
      </w:pPr>
      <w:bookmarkStart w:colFirst="0" w:colLast="0" w:name="_2flw7j6dh5p3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2501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3vwwbo5pryz1" w:id="21"/>
      <w:bookmarkEnd w:id="21"/>
      <w:r w:rsidDel="00000000" w:rsidR="00000000" w:rsidRPr="00000000">
        <w:rPr>
          <w:sz w:val="22"/>
          <w:szCs w:val="22"/>
          <w:rtl w:val="0"/>
        </w:rPr>
        <w:t xml:space="preserve">d. Exclua 2 amostras de dados em cada tabela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Não é possível excluir as tabelas de </w:t>
      </w:r>
      <w:r w:rsidDel="00000000" w:rsidR="00000000" w:rsidRPr="00000000">
        <w:rPr>
          <w:i w:val="1"/>
          <w:rtl w:val="0"/>
        </w:rPr>
        <w:t xml:space="preserve">ingresso </w:t>
      </w:r>
      <w:r w:rsidDel="00000000" w:rsidR="00000000" w:rsidRPr="00000000">
        <w:rPr>
          <w:rtl w:val="0"/>
        </w:rPr>
        <w:t xml:space="preserve">porque ainda tem registros associados a tabela </w:t>
      </w:r>
      <w:r w:rsidDel="00000000" w:rsidR="00000000" w:rsidRPr="00000000">
        <w:rPr>
          <w:i w:val="1"/>
          <w:rtl w:val="0"/>
        </w:rPr>
        <w:t xml:space="preserve">sessao </w:t>
      </w:r>
      <w:r w:rsidDel="00000000" w:rsidR="00000000" w:rsidRPr="00000000">
        <w:rPr>
          <w:rtl w:val="0"/>
        </w:rPr>
        <w:t xml:space="preserve">que fazem referências por meio da chave estrangeira. Com isso, foi primeiramente excluído registros da tabela </w:t>
      </w:r>
      <w:r w:rsidDel="00000000" w:rsidR="00000000" w:rsidRPr="00000000">
        <w:rPr>
          <w:i w:val="1"/>
          <w:rtl w:val="0"/>
        </w:rPr>
        <w:t xml:space="preserve">ingresso </w:t>
      </w:r>
      <w:r w:rsidDel="00000000" w:rsidR="00000000" w:rsidRPr="00000000">
        <w:rPr>
          <w:rtl w:val="0"/>
        </w:rPr>
        <w:t xml:space="preserve">e posteriormente excluído da tabela </w:t>
      </w:r>
      <w:r w:rsidDel="00000000" w:rsidR="00000000" w:rsidRPr="00000000">
        <w:rPr>
          <w:i w:val="1"/>
          <w:rtl w:val="0"/>
        </w:rPr>
        <w:t xml:space="preserve">sessao</w:t>
      </w:r>
      <w:r w:rsidDel="00000000" w:rsidR="00000000" w:rsidRPr="00000000">
        <w:rPr>
          <w:rtl w:val="0"/>
        </w:rPr>
        <w:t xml:space="preserve">, segue cenário do localhost.</w:t>
      </w:r>
    </w:p>
    <w:p w:rsidR="00000000" w:rsidDel="00000000" w:rsidP="00000000" w:rsidRDefault="00000000" w:rsidRPr="00000000" w14:paraId="000000A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spacing w:after="0" w:before="0" w:line="360" w:lineRule="auto"/>
        <w:rPr>
          <w:b w:val="1"/>
          <w:i w:val="1"/>
          <w:color w:val="000000"/>
          <w:sz w:val="22"/>
          <w:szCs w:val="22"/>
        </w:rPr>
      </w:pPr>
      <w:bookmarkStart w:colFirst="0" w:colLast="0" w:name="_l1ghlm6ysba2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ingresso</w:t>
      </w:r>
    </w:p>
    <w:p w:rsidR="00000000" w:rsidDel="00000000" w:rsidP="00000000" w:rsidRDefault="00000000" w:rsidRPr="00000000" w14:paraId="000000AC">
      <w:pPr>
        <w:spacing w:line="36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-- Excluir os ingressos que estão associados às sessões 1 e 2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ingresso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id_sessao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  <w:t xml:space="preserve">Confirmação de exclusão das colunas da tabela.</w:t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6383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Certificando se os dados da tabela ingresso foram apagados: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id_ingresso 1, 2 foram apagados</w:t>
      </w:r>
    </w:p>
    <w:p w:rsidR="00000000" w:rsidDel="00000000" w:rsidP="00000000" w:rsidRDefault="00000000" w:rsidRPr="00000000" w14:paraId="000000B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130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after="0" w:before="0" w:line="360" w:lineRule="auto"/>
        <w:rPr>
          <w:b w:val="1"/>
          <w:color w:val="000000"/>
        </w:rPr>
      </w:pPr>
      <w:bookmarkStart w:colFirst="0" w:colLast="0" w:name="_ek3478zg5nd1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-- Agora podemos excluir as sessões 1 e 2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sessao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id_sessao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  <w:t xml:space="preserve">Confirmação de exclusão das colunas da tabela.</w:t>
      </w:r>
    </w:p>
    <w:p w:rsidR="00000000" w:rsidDel="00000000" w:rsidP="00000000" w:rsidRDefault="00000000" w:rsidRPr="00000000" w14:paraId="000000B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7272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Certificando se os dados da tabela </w:t>
      </w:r>
      <w:r w:rsidDel="00000000" w:rsidR="00000000" w:rsidRPr="00000000">
        <w:rPr>
          <w:i w:val="1"/>
          <w:rtl w:val="0"/>
        </w:rPr>
        <w:t xml:space="preserve">pagamento </w:t>
      </w:r>
      <w:r w:rsidDel="00000000" w:rsidR="00000000" w:rsidRPr="00000000">
        <w:rPr>
          <w:rtl w:val="0"/>
        </w:rPr>
        <w:t xml:space="preserve">foram apagados: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id_pagamento</w:t>
      </w:r>
      <w:r w:rsidDel="00000000" w:rsidR="00000000" w:rsidRPr="00000000">
        <w:rPr>
          <w:rtl w:val="0"/>
        </w:rPr>
        <w:t xml:space="preserve"> 1, 2 foram apagados</w:t>
      </w:r>
    </w:p>
    <w:p w:rsidR="00000000" w:rsidDel="00000000" w:rsidP="00000000" w:rsidRDefault="00000000" w:rsidRPr="00000000" w14:paraId="000000C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901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spacing w:after="0" w:before="0" w:line="360" w:lineRule="auto"/>
        <w:rPr>
          <w:color w:val="000000"/>
        </w:rPr>
      </w:pPr>
      <w:bookmarkStart w:colFirst="0" w:colLast="0" w:name="_749zcmk170ig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sessao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sessao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id_sessao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C5">
      <w:pPr>
        <w:spacing w:line="360" w:lineRule="auto"/>
        <w:rPr/>
      </w:pPr>
      <w:r w:rsidDel="00000000" w:rsidR="00000000" w:rsidRPr="00000000">
        <w:rPr>
          <w:rtl w:val="0"/>
        </w:rPr>
        <w:t xml:space="preserve">Confirmação de exclusão das colunas da tabela.</w:t>
      </w:r>
    </w:p>
    <w:p w:rsidR="00000000" w:rsidDel="00000000" w:rsidP="00000000" w:rsidRDefault="00000000" w:rsidRPr="00000000" w14:paraId="000000C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6383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Certificando se os dados da tabela </w:t>
      </w:r>
      <w:r w:rsidDel="00000000" w:rsidR="00000000" w:rsidRPr="00000000">
        <w:rPr>
          <w:i w:val="1"/>
          <w:rtl w:val="0"/>
        </w:rPr>
        <w:t xml:space="preserve">sessao </w:t>
      </w:r>
      <w:r w:rsidDel="00000000" w:rsidR="00000000" w:rsidRPr="00000000">
        <w:rPr>
          <w:rtl w:val="0"/>
        </w:rPr>
        <w:t xml:space="preserve">foram apagados: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id_sessao</w:t>
      </w:r>
      <w:r w:rsidDel="00000000" w:rsidR="00000000" w:rsidRPr="00000000">
        <w:rPr>
          <w:rtl w:val="0"/>
        </w:rPr>
        <w:t xml:space="preserve"> 1, 2 foram apagados</w:t>
      </w:r>
    </w:p>
    <w:p w:rsidR="00000000" w:rsidDel="00000000" w:rsidP="00000000" w:rsidRDefault="00000000" w:rsidRPr="00000000" w14:paraId="000000C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24525" cy="11715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spacing w:after="0" w:before="0" w:line="360" w:lineRule="auto"/>
        <w:rPr>
          <w:b w:val="1"/>
          <w:color w:val="000000"/>
          <w:sz w:val="22"/>
          <w:szCs w:val="22"/>
        </w:rPr>
      </w:pPr>
      <w:bookmarkStart w:colFirst="0" w:colLast="0" w:name="_qplzplfi8c0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0" w:before="0" w:line="360" w:lineRule="auto"/>
        <w:rPr>
          <w:color w:val="000000"/>
        </w:rPr>
      </w:pPr>
      <w:bookmarkStart w:colFirst="0" w:colLast="0" w:name="_ceusa41eeu4h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Tabela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visitante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id_visitante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  <w:t xml:space="preserve">Confirmação de exclusão das colunas da tabela.</w:t>
      </w:r>
    </w:p>
    <w:p w:rsidR="00000000" w:rsidDel="00000000" w:rsidP="00000000" w:rsidRDefault="00000000" w:rsidRPr="00000000" w14:paraId="000000D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1435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Certificando se os dados da tabela </w:t>
      </w:r>
      <w:r w:rsidDel="00000000" w:rsidR="00000000" w:rsidRPr="00000000">
        <w:rPr>
          <w:i w:val="1"/>
          <w:rtl w:val="0"/>
        </w:rPr>
        <w:t xml:space="preserve">visitante </w:t>
      </w:r>
      <w:r w:rsidDel="00000000" w:rsidR="00000000" w:rsidRPr="00000000">
        <w:rPr>
          <w:rtl w:val="0"/>
        </w:rPr>
        <w:t xml:space="preserve">foram apagados: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id_visitante</w:t>
      </w:r>
      <w:r w:rsidDel="00000000" w:rsidR="00000000" w:rsidRPr="00000000">
        <w:rPr>
          <w:rtl w:val="0"/>
        </w:rPr>
        <w:t xml:space="preserve"> 1, 2 foram apagados</w:t>
      </w:r>
    </w:p>
    <w:p w:rsidR="00000000" w:rsidDel="00000000" w:rsidP="00000000" w:rsidRDefault="00000000" w:rsidRPr="00000000" w14:paraId="000000D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825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d2zem6csnizj" w:id="27"/>
      <w:bookmarkEnd w:id="27"/>
      <w:r w:rsidDel="00000000" w:rsidR="00000000" w:rsidRPr="00000000">
        <w:rPr>
          <w:sz w:val="22"/>
          <w:szCs w:val="22"/>
          <w:rtl w:val="0"/>
        </w:rPr>
        <w:t xml:space="preserve">4. Permita o uso de pelo menos 2 buscas utilizando diferentes JOINS (INNER, LEFT, RIGHT ou FULL)</w:t>
      </w:r>
    </w:p>
    <w:p w:rsidR="00000000" w:rsidDel="00000000" w:rsidP="00000000" w:rsidRDefault="00000000" w:rsidRPr="00000000" w14:paraId="000000DE">
      <w:pPr>
        <w:pStyle w:val="Heading3"/>
        <w:spacing w:after="0" w:before="0" w:line="360" w:lineRule="auto"/>
        <w:ind w:firstLine="720"/>
        <w:jc w:val="both"/>
        <w:rPr>
          <w:color w:val="000000"/>
          <w:sz w:val="22"/>
          <w:szCs w:val="22"/>
        </w:rPr>
      </w:pPr>
      <w:bookmarkStart w:colFirst="0" w:colLast="0" w:name="_gcmd3fryaixl" w:id="28"/>
      <w:bookmarkEnd w:id="28"/>
      <w:r w:rsidDel="00000000" w:rsidR="00000000" w:rsidRPr="00000000">
        <w:rPr>
          <w:color w:val="000000"/>
          <w:sz w:val="22"/>
          <w:szCs w:val="22"/>
          <w:rtl w:val="0"/>
        </w:rPr>
        <w:t xml:space="preserve">a. Listar todos os visitantes que compraram ingressos e seus dados de pagamento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INNER JOIN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D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busca.</w:t>
      </w:r>
    </w:p>
    <w:p w:rsidR="00000000" w:rsidDel="00000000" w:rsidP="00000000" w:rsidRDefault="00000000" w:rsidRPr="00000000" w14:paraId="000000E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11113" cy="24765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137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1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7713" cy="10096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5756"/>
                    <a:stretch>
                      <a:fillRect/>
                    </a:stretch>
                  </pic:blipFill>
                  <pic:spPr>
                    <a:xfrm>
                      <a:off x="0" y="0"/>
                      <a:ext cx="3477713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E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spacing w:after="0" w:before="0" w:line="360" w:lineRule="auto"/>
        <w:ind w:firstLine="720"/>
        <w:jc w:val="both"/>
        <w:rPr>
          <w:color w:val="000000"/>
        </w:rPr>
      </w:pPr>
      <w:bookmarkStart w:colFirst="0" w:colLast="0" w:name="_2frpmq44x1xw" w:id="29"/>
      <w:bookmarkEnd w:id="29"/>
      <w:r w:rsidDel="00000000" w:rsidR="00000000" w:rsidRPr="00000000">
        <w:rPr>
          <w:color w:val="000000"/>
          <w:sz w:val="22"/>
          <w:szCs w:val="22"/>
          <w:rtl w:val="0"/>
        </w:rPr>
        <w:t xml:space="preserve">b. Listar  informações sobre as sessões do museu e seus respectivos ingressos e pagamentos, mantendo todas as sessões mesmo que não tenham ingressos ou pagamentos associados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LEFT JOIN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Segue SQL da busca.</w:t>
      </w:r>
    </w:p>
    <w:p w:rsidR="00000000" w:rsidDel="00000000" w:rsidP="00000000" w:rsidRDefault="00000000" w:rsidRPr="00000000" w14:paraId="000000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00500" cy="183832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E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m9yyodcsmlt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sd1bd13cgncf" w:id="31"/>
      <w:bookmarkEnd w:id="31"/>
      <w:r w:rsidDel="00000000" w:rsidR="00000000" w:rsidRPr="00000000">
        <w:rPr>
          <w:sz w:val="22"/>
          <w:szCs w:val="22"/>
          <w:rtl w:val="0"/>
        </w:rPr>
        <w:t xml:space="preserve">5. Faça pelo menos 2 buscas de dados em cada tabela utilizando diferentes funções de agregação (MAX, MIN, GROUP BY, HAVING, SUM, AVG) ou operadores de comparação (&gt;, &lt;, =, entre outros).</w:t>
      </w:r>
    </w:p>
    <w:p w:rsidR="00000000" w:rsidDel="00000000" w:rsidP="00000000" w:rsidRDefault="00000000" w:rsidRPr="00000000" w14:paraId="000000F0">
      <w:pPr>
        <w:pStyle w:val="Heading2"/>
        <w:spacing w:after="0" w:before="0" w:line="360" w:lineRule="auto"/>
        <w:rPr>
          <w:b w:val="1"/>
          <w:sz w:val="22"/>
          <w:szCs w:val="22"/>
        </w:rPr>
      </w:pPr>
      <w:bookmarkStart w:colFirst="0" w:colLast="0" w:name="_bsgnvgggyad1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pacing w:after="0" w:before="0" w:line="360" w:lineRule="auto"/>
        <w:rPr>
          <w:b w:val="1"/>
          <w:i w:val="1"/>
          <w:sz w:val="22"/>
          <w:szCs w:val="22"/>
        </w:rPr>
      </w:pPr>
      <w:bookmarkStart w:colFirst="0" w:colLast="0" w:name="_ygo5yxaiy7ws" w:id="33"/>
      <w:bookmarkEnd w:id="33"/>
      <w:r w:rsidDel="00000000" w:rsidR="00000000" w:rsidRPr="00000000">
        <w:rPr>
          <w:b w:val="1"/>
          <w:sz w:val="22"/>
          <w:szCs w:val="22"/>
          <w:rtl w:val="0"/>
        </w:rPr>
        <w:t xml:space="preserve">5.1 Tabela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ingresso</w:t>
      </w:r>
    </w:p>
    <w:p w:rsidR="00000000" w:rsidDel="00000000" w:rsidP="00000000" w:rsidRDefault="00000000" w:rsidRPr="00000000" w14:paraId="000000F2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vlaifvaxutty" w:id="34"/>
      <w:bookmarkEnd w:id="34"/>
      <w:r w:rsidDel="00000000" w:rsidR="00000000" w:rsidRPr="00000000">
        <w:rPr>
          <w:color w:val="000000"/>
          <w:sz w:val="22"/>
          <w:szCs w:val="22"/>
          <w:rtl w:val="0"/>
        </w:rPr>
        <w:t xml:space="preserve">5.1.1 Média de valor dos ingressos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AVG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busca.</w:t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162550" cy="5524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F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562100" cy="55245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after="0" w:before="0" w:line="360" w:lineRule="auto"/>
        <w:rPr/>
      </w:pPr>
      <w:bookmarkStart w:colFirst="0" w:colLast="0" w:name="_2a26m7aqbkon" w:id="35"/>
      <w:bookmarkEnd w:id="35"/>
      <w:r w:rsidDel="00000000" w:rsidR="00000000" w:rsidRPr="00000000">
        <w:rPr>
          <w:color w:val="000000"/>
          <w:sz w:val="22"/>
          <w:szCs w:val="22"/>
          <w:rtl w:val="0"/>
        </w:rPr>
        <w:t xml:space="preserve">5.1.2 Valor mínimo  de ingresso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MIN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busca.</w:t>
      </w:r>
    </w:p>
    <w:p w:rsidR="00000000" w:rsidDel="00000000" w:rsidP="00000000" w:rsidRDefault="00000000" w:rsidRPr="00000000" w14:paraId="000000F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276850" cy="4381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F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266825" cy="5524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0" w:before="0" w:line="360" w:lineRule="auto"/>
        <w:rPr>
          <w:b w:val="1"/>
          <w:i w:val="1"/>
          <w:sz w:val="22"/>
          <w:szCs w:val="22"/>
        </w:rPr>
      </w:pPr>
      <w:bookmarkStart w:colFirst="0" w:colLast="0" w:name="_2xkg62b8h6d6" w:id="36"/>
      <w:bookmarkEnd w:id="36"/>
      <w:r w:rsidDel="00000000" w:rsidR="00000000" w:rsidRPr="00000000">
        <w:rPr>
          <w:b w:val="1"/>
          <w:sz w:val="22"/>
          <w:szCs w:val="22"/>
          <w:rtl w:val="0"/>
        </w:rPr>
        <w:t xml:space="preserve">5.2 Tabela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pagamento</w:t>
      </w:r>
    </w:p>
    <w:p w:rsidR="00000000" w:rsidDel="00000000" w:rsidP="00000000" w:rsidRDefault="00000000" w:rsidRPr="00000000" w14:paraId="00000100">
      <w:pPr>
        <w:pStyle w:val="Heading3"/>
        <w:spacing w:after="0" w:before="0" w:line="360" w:lineRule="auto"/>
        <w:rPr/>
      </w:pPr>
      <w:bookmarkStart w:colFirst="0" w:colLast="0" w:name="_pe333u7vjhoj" w:id="37"/>
      <w:bookmarkEnd w:id="37"/>
      <w:r w:rsidDel="00000000" w:rsidR="00000000" w:rsidRPr="00000000">
        <w:rPr>
          <w:color w:val="000000"/>
          <w:sz w:val="22"/>
          <w:szCs w:val="22"/>
          <w:rtl w:val="0"/>
        </w:rPr>
        <w:t xml:space="preserve">5.2.1 Número de pagamentos e forma de pagamento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COUNT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GROUP BY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</w:t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448300" cy="885825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238500" cy="6953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spacing w:after="0" w:before="0" w:line="360" w:lineRule="auto"/>
        <w:rPr/>
      </w:pPr>
      <w:bookmarkStart w:colFirst="0" w:colLast="0" w:name="_2lazwsf8gz1f" w:id="38"/>
      <w:bookmarkEnd w:id="38"/>
      <w:r w:rsidDel="00000000" w:rsidR="00000000" w:rsidRPr="00000000">
        <w:rPr>
          <w:color w:val="000000"/>
          <w:sz w:val="22"/>
          <w:szCs w:val="22"/>
          <w:rtl w:val="0"/>
        </w:rPr>
        <w:t xml:space="preserve">5.2.2 Encontrar o maior (ultimo) ID registrado na tabela pagamento  (usando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MAX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 </w:t>
      </w:r>
    </w:p>
    <w:p w:rsidR="00000000" w:rsidDel="00000000" w:rsidP="00000000" w:rsidRDefault="00000000" w:rsidRPr="00000000" w14:paraId="0000010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819525" cy="466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10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876300" cy="6191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spacing w:after="0" w:before="0" w:line="360" w:lineRule="auto"/>
        <w:rPr>
          <w:b w:val="1"/>
          <w:sz w:val="22"/>
          <w:szCs w:val="22"/>
        </w:rPr>
      </w:pPr>
      <w:bookmarkStart w:colFirst="0" w:colLast="0" w:name="_s9avawcnjn33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spacing w:after="0" w:before="0" w:line="360" w:lineRule="auto"/>
        <w:rPr>
          <w:b w:val="1"/>
          <w:i w:val="1"/>
          <w:sz w:val="22"/>
          <w:szCs w:val="22"/>
        </w:rPr>
      </w:pPr>
      <w:bookmarkStart w:colFirst="0" w:colLast="0" w:name="_s69tosevn9tm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5.3 Tabela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sessao</w:t>
      </w:r>
    </w:p>
    <w:p w:rsidR="00000000" w:rsidDel="00000000" w:rsidP="00000000" w:rsidRDefault="00000000" w:rsidRPr="00000000" w14:paraId="00000110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cgis7relyxef" w:id="41"/>
      <w:bookmarkEnd w:id="41"/>
      <w:r w:rsidDel="00000000" w:rsidR="00000000" w:rsidRPr="00000000">
        <w:rPr>
          <w:color w:val="000000"/>
          <w:sz w:val="22"/>
          <w:szCs w:val="22"/>
          <w:rtl w:val="0"/>
        </w:rPr>
        <w:t xml:space="preserve">5.3.1 Sessão mais recente (usando MAX)</w:t>
      </w:r>
    </w:p>
    <w:p w:rsidR="00000000" w:rsidDel="00000000" w:rsidP="00000000" w:rsidRDefault="00000000" w:rsidRPr="00000000" w14:paraId="00000111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</w:t>
      </w:r>
    </w:p>
    <w:p w:rsidR="00000000" w:rsidDel="00000000" w:rsidP="00000000" w:rsidRDefault="00000000" w:rsidRPr="00000000" w14:paraId="000001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181475" cy="4857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11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543050" cy="542925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spacing w:after="0" w:before="0" w:line="360" w:lineRule="auto"/>
        <w:rPr/>
      </w:pPr>
      <w:bookmarkStart w:colFirst="0" w:colLast="0" w:name="_v0zqbu9wljlh" w:id="42"/>
      <w:bookmarkEnd w:id="42"/>
      <w:r w:rsidDel="00000000" w:rsidR="00000000" w:rsidRPr="00000000">
        <w:rPr>
          <w:color w:val="000000"/>
          <w:sz w:val="22"/>
          <w:szCs w:val="22"/>
          <w:rtl w:val="0"/>
        </w:rPr>
        <w:t xml:space="preserve">5.3.2 Sessões que ocorrerão após 03/06/2025 (usando operador de comparação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&gt;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 </w:t>
      </w:r>
    </w:p>
    <w:p w:rsidR="00000000" w:rsidDel="00000000" w:rsidP="00000000" w:rsidRDefault="00000000" w:rsidRPr="00000000" w14:paraId="0000011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257675" cy="6762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 </w:t>
      </w:r>
    </w:p>
    <w:p w:rsidR="00000000" w:rsidDel="00000000" w:rsidP="00000000" w:rsidRDefault="00000000" w:rsidRPr="00000000" w14:paraId="000001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24525" cy="828675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spacing w:after="0" w:before="0" w:line="360" w:lineRule="auto"/>
        <w:rPr>
          <w:sz w:val="22"/>
          <w:szCs w:val="22"/>
        </w:rPr>
      </w:pPr>
      <w:bookmarkStart w:colFirst="0" w:colLast="0" w:name="_mdaxuln1icw8" w:id="43"/>
      <w:bookmarkEnd w:id="43"/>
      <w:r w:rsidDel="00000000" w:rsidR="00000000" w:rsidRPr="00000000">
        <w:rPr>
          <w:b w:val="1"/>
          <w:sz w:val="22"/>
          <w:szCs w:val="22"/>
          <w:rtl w:val="0"/>
        </w:rPr>
        <w:t xml:space="preserve">5.4 Tabela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spacing w:after="0" w:before="0" w:line="360" w:lineRule="auto"/>
        <w:rPr>
          <w:color w:val="000000"/>
          <w:sz w:val="22"/>
          <w:szCs w:val="22"/>
        </w:rPr>
      </w:pPr>
      <w:bookmarkStart w:colFirst="0" w:colLast="0" w:name="_c2sel3nuzh9w" w:id="44"/>
      <w:bookmarkEnd w:id="44"/>
      <w:r w:rsidDel="00000000" w:rsidR="00000000" w:rsidRPr="00000000">
        <w:rPr>
          <w:color w:val="000000"/>
          <w:sz w:val="22"/>
          <w:szCs w:val="22"/>
          <w:rtl w:val="0"/>
        </w:rPr>
        <w:t xml:space="preserve">5.4.1 Visitantes nascidos a partir dos anos 2000 (usando operadores de comparação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&gt;=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</w:t>
      </w:r>
    </w:p>
    <w:p w:rsidR="00000000" w:rsidDel="00000000" w:rsidP="00000000" w:rsidRDefault="00000000" w:rsidRPr="00000000" w14:paraId="0000012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914650" cy="119062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 </w:t>
      </w:r>
    </w:p>
    <w:p w:rsidR="00000000" w:rsidDel="00000000" w:rsidP="00000000" w:rsidRDefault="00000000" w:rsidRPr="00000000" w14:paraId="0000012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448175" cy="533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spacing w:after="0" w:before="0" w:line="360" w:lineRule="auto"/>
        <w:rPr/>
      </w:pPr>
      <w:bookmarkStart w:colFirst="0" w:colLast="0" w:name="_kau0y0no16yt" w:id="45"/>
      <w:bookmarkEnd w:id="45"/>
      <w:r w:rsidDel="00000000" w:rsidR="00000000" w:rsidRPr="00000000">
        <w:rPr>
          <w:color w:val="000000"/>
          <w:sz w:val="22"/>
          <w:szCs w:val="22"/>
          <w:rtl w:val="0"/>
        </w:rPr>
        <w:t xml:space="preserve">5.4.2 Contagem total de visitantes (usando 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/>
      </w:pPr>
      <w:r w:rsidDel="00000000" w:rsidR="00000000" w:rsidRPr="00000000">
        <w:rPr>
          <w:rtl w:val="0"/>
        </w:rPr>
        <w:t xml:space="preserve">Segue SQL da busca.</w:t>
      </w:r>
    </w:p>
    <w:p w:rsidR="00000000" w:rsidDel="00000000" w:rsidP="00000000" w:rsidRDefault="00000000" w:rsidRPr="00000000" w14:paraId="0000012C">
      <w:pPr>
        <w:spacing w:line="360" w:lineRule="auto"/>
        <w:ind w:left="720" w:hanging="436.53543307086625"/>
        <w:rPr/>
      </w:pPr>
      <w:r w:rsidDel="00000000" w:rsidR="00000000" w:rsidRPr="00000000">
        <w:rPr/>
        <w:drawing>
          <wp:inline distB="114300" distT="114300" distL="114300" distR="114300">
            <wp:extent cx="3495675" cy="6858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left="720" w:hanging="436.53543307086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720" w:hanging="436.53543307086625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12F">
      <w:pPr>
        <w:spacing w:line="360" w:lineRule="auto"/>
        <w:ind w:left="125.19685039370088" w:firstLine="0"/>
        <w:rPr/>
      </w:pPr>
      <w:r w:rsidDel="00000000" w:rsidR="00000000" w:rsidRPr="00000000">
        <w:rPr/>
        <w:drawing>
          <wp:inline distB="114300" distT="114300" distL="114300" distR="114300">
            <wp:extent cx="1390650" cy="46672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sp0w0hf9r4m6" w:id="46"/>
      <w:bookmarkEnd w:id="46"/>
      <w:r w:rsidDel="00000000" w:rsidR="00000000" w:rsidRPr="00000000">
        <w:rPr>
          <w:sz w:val="22"/>
          <w:szCs w:val="22"/>
          <w:rtl w:val="0"/>
        </w:rPr>
        <w:t xml:space="preserve">6. Implemente 1 subquery.</w:t>
      </w:r>
    </w:p>
    <w:p w:rsidR="00000000" w:rsidDel="00000000" w:rsidP="00000000" w:rsidRDefault="00000000" w:rsidRPr="00000000" w14:paraId="00000133">
      <w:pPr>
        <w:widowControl w:val="0"/>
        <w:spacing w:line="360" w:lineRule="auto"/>
        <w:rPr/>
      </w:pPr>
      <w:r w:rsidDel="00000000" w:rsidR="00000000" w:rsidRPr="00000000">
        <w:rPr>
          <w:rtl w:val="0"/>
        </w:rPr>
        <w:t xml:space="preserve">Obtendo o valor total de pedidos de um cliente específico.</w:t>
      </w:r>
    </w:p>
    <w:p w:rsidR="00000000" w:rsidDel="00000000" w:rsidP="00000000" w:rsidRDefault="00000000" w:rsidRPr="00000000" w14:paraId="00000134">
      <w:pPr>
        <w:widowControl w:val="0"/>
        <w:spacing w:line="360" w:lineRule="auto"/>
        <w:rPr/>
      </w:pPr>
      <w:r w:rsidDel="00000000" w:rsidR="00000000" w:rsidRPr="00000000">
        <w:rPr>
          <w:rtl w:val="0"/>
        </w:rPr>
        <w:t xml:space="preserve">Segue SQL da implementação.</w:t>
      </w:r>
    </w:p>
    <w:p w:rsidR="00000000" w:rsidDel="00000000" w:rsidP="00000000" w:rsidRDefault="00000000" w:rsidRPr="00000000" w14:paraId="00000135">
      <w:pPr>
        <w:widowControl w:val="0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60000" cy="217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rPr/>
      </w:pPr>
      <w:r w:rsidDel="00000000" w:rsidR="00000000" w:rsidRPr="00000000">
        <w:rPr>
          <w:rtl w:val="0"/>
        </w:rPr>
        <w:t xml:space="preserve">Resultado: </w:t>
      </w:r>
    </w:p>
    <w:p w:rsidR="00000000" w:rsidDel="00000000" w:rsidP="00000000" w:rsidRDefault="00000000" w:rsidRPr="00000000" w14:paraId="0000013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781300" cy="5810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Subquery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Escalar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Encontrar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funcionários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salário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maior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que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média: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funcionarios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salario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(salario)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funcionarios);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Obter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valor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total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pedidos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um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cliente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específico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valor_total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(valor_total)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36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id_cliente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t7ea8rfplydi" w:id="47"/>
      <w:bookmarkEnd w:id="47"/>
      <w:r w:rsidDel="00000000" w:rsidR="00000000" w:rsidRPr="00000000">
        <w:rPr>
          <w:sz w:val="22"/>
          <w:szCs w:val="22"/>
          <w:rtl w:val="0"/>
        </w:rPr>
        <w:t xml:space="preserve"></w:t>
      </w:r>
    </w:p>
    <w:p w:rsidR="00000000" w:rsidDel="00000000" w:rsidP="00000000" w:rsidRDefault="00000000" w:rsidRPr="00000000" w14:paraId="00000147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dti4w4gd7ec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spacing w:after="0" w:before="0" w:line="360" w:lineRule="auto"/>
        <w:jc w:val="both"/>
        <w:rPr>
          <w:sz w:val="22"/>
          <w:szCs w:val="22"/>
        </w:rPr>
      </w:pPr>
      <w:bookmarkStart w:colFirst="0" w:colLast="0" w:name="_dh30tu9ccnjj" w:id="49"/>
      <w:bookmarkEnd w:id="49"/>
      <w:r w:rsidDel="00000000" w:rsidR="00000000" w:rsidRPr="00000000">
        <w:rPr>
          <w:sz w:val="22"/>
          <w:szCs w:val="22"/>
          <w:rtl w:val="0"/>
        </w:rPr>
        <w:t xml:space="preserve">Implementação EXTRA (1.0 ponto):</w:t>
      </w:r>
    </w:p>
    <w:p w:rsidR="00000000" w:rsidDel="00000000" w:rsidP="00000000" w:rsidRDefault="00000000" w:rsidRPr="00000000" w14:paraId="00000149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2won4x93lon2" w:id="50"/>
      <w:bookmarkEnd w:id="50"/>
      <w:r w:rsidDel="00000000" w:rsidR="00000000" w:rsidRPr="00000000">
        <w:rPr>
          <w:sz w:val="22"/>
          <w:szCs w:val="22"/>
          <w:rtl w:val="0"/>
        </w:rPr>
        <w:t xml:space="preserve">● Escolha uma linguagem Web de seu interesse e implemente a aplicação com interface para simular interação com usuário. Se possível, utilize o padrão MVC.</w:t>
      </w:r>
    </w:p>
    <w:p w:rsidR="00000000" w:rsidDel="00000000" w:rsidP="00000000" w:rsidRDefault="00000000" w:rsidRPr="00000000" w14:paraId="0000014A">
      <w:pPr>
        <w:pStyle w:val="Heading2"/>
        <w:spacing w:after="0" w:before="0" w:line="360" w:lineRule="auto"/>
        <w:jc w:val="both"/>
        <w:rPr>
          <w:sz w:val="22"/>
          <w:szCs w:val="22"/>
        </w:rPr>
      </w:pPr>
      <w:bookmarkStart w:colFirst="0" w:colLast="0" w:name="_cec1dzu6izri" w:id="51"/>
      <w:bookmarkEnd w:id="51"/>
      <w:r w:rsidDel="00000000" w:rsidR="00000000" w:rsidRPr="00000000">
        <w:rPr>
          <w:rtl w:val="0"/>
        </w:rPr>
      </w:r>
    </w:p>
    <w:sectPr>
      <w:footerReference r:id="rId55" w:type="default"/>
      <w:footerReference r:id="rId56" w:type="first"/>
      <w:type w:val="nextPage"/>
      <w:pgSz w:h="16838" w:w="11906" w:orient="portrait"/>
      <w:pgMar w:bottom="1133.8582677165355" w:top="1700.7874015748032" w:left="1700.7874015748032" w:right="1133.8582677165355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.png"/><Relationship Id="rId41" Type="http://schemas.openxmlformats.org/officeDocument/2006/relationships/image" Target="media/image38.png"/><Relationship Id="rId44" Type="http://schemas.openxmlformats.org/officeDocument/2006/relationships/image" Target="media/image23.png"/><Relationship Id="rId43" Type="http://schemas.openxmlformats.org/officeDocument/2006/relationships/image" Target="media/image1.png"/><Relationship Id="rId46" Type="http://schemas.openxmlformats.org/officeDocument/2006/relationships/image" Target="media/image46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49.png"/><Relationship Id="rId47" Type="http://schemas.openxmlformats.org/officeDocument/2006/relationships/image" Target="media/image6.png"/><Relationship Id="rId49" Type="http://schemas.openxmlformats.org/officeDocument/2006/relationships/image" Target="media/image48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37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30.png"/><Relationship Id="rId33" Type="http://schemas.openxmlformats.org/officeDocument/2006/relationships/image" Target="media/image11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43.png"/><Relationship Id="rId37" Type="http://schemas.openxmlformats.org/officeDocument/2006/relationships/image" Target="media/image21.png"/><Relationship Id="rId36" Type="http://schemas.openxmlformats.org/officeDocument/2006/relationships/image" Target="media/image39.png"/><Relationship Id="rId39" Type="http://schemas.openxmlformats.org/officeDocument/2006/relationships/image" Target="media/image14.png"/><Relationship Id="rId38" Type="http://schemas.openxmlformats.org/officeDocument/2006/relationships/image" Target="media/image26.png"/><Relationship Id="rId20" Type="http://schemas.openxmlformats.org/officeDocument/2006/relationships/image" Target="media/image15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26" Type="http://schemas.openxmlformats.org/officeDocument/2006/relationships/image" Target="media/image45.png"/><Relationship Id="rId25" Type="http://schemas.openxmlformats.org/officeDocument/2006/relationships/image" Target="media/image16.png"/><Relationship Id="rId28" Type="http://schemas.openxmlformats.org/officeDocument/2006/relationships/image" Target="media/image40.png"/><Relationship Id="rId27" Type="http://schemas.openxmlformats.org/officeDocument/2006/relationships/image" Target="media/image28.png"/><Relationship Id="rId29" Type="http://schemas.openxmlformats.org/officeDocument/2006/relationships/image" Target="media/image32.png"/><Relationship Id="rId51" Type="http://schemas.openxmlformats.org/officeDocument/2006/relationships/image" Target="media/image24.png"/><Relationship Id="rId50" Type="http://schemas.openxmlformats.org/officeDocument/2006/relationships/image" Target="media/image17.png"/><Relationship Id="rId53" Type="http://schemas.openxmlformats.org/officeDocument/2006/relationships/image" Target="media/image10.png"/><Relationship Id="rId52" Type="http://schemas.openxmlformats.org/officeDocument/2006/relationships/image" Target="media/image8.png"/><Relationship Id="rId11" Type="http://schemas.openxmlformats.org/officeDocument/2006/relationships/image" Target="media/image47.png"/><Relationship Id="rId55" Type="http://schemas.openxmlformats.org/officeDocument/2006/relationships/footer" Target="footer1.xml"/><Relationship Id="rId10" Type="http://schemas.openxmlformats.org/officeDocument/2006/relationships/image" Target="media/image25.png"/><Relationship Id="rId54" Type="http://schemas.openxmlformats.org/officeDocument/2006/relationships/image" Target="media/image4.png"/><Relationship Id="rId13" Type="http://schemas.openxmlformats.org/officeDocument/2006/relationships/image" Target="media/image41.png"/><Relationship Id="rId12" Type="http://schemas.openxmlformats.org/officeDocument/2006/relationships/image" Target="media/image27.png"/><Relationship Id="rId56" Type="http://schemas.openxmlformats.org/officeDocument/2006/relationships/footer" Target="footer2.xml"/><Relationship Id="rId15" Type="http://schemas.openxmlformats.org/officeDocument/2006/relationships/image" Target="media/image35.png"/><Relationship Id="rId14" Type="http://schemas.openxmlformats.org/officeDocument/2006/relationships/image" Target="media/image19.png"/><Relationship Id="rId17" Type="http://schemas.openxmlformats.org/officeDocument/2006/relationships/image" Target="media/image34.png"/><Relationship Id="rId16" Type="http://schemas.openxmlformats.org/officeDocument/2006/relationships/image" Target="media/image29.png"/><Relationship Id="rId19" Type="http://schemas.openxmlformats.org/officeDocument/2006/relationships/image" Target="media/image13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