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6541" w:rsidRDefault="00D96541" w:rsidP="003757A7">
      <w:pPr>
        <w:jc w:val="center"/>
        <w:rPr>
          <w:b/>
          <w:sz w:val="32"/>
          <w:lang w:val="en-US"/>
        </w:rPr>
      </w:pPr>
      <w:r w:rsidRPr="00D96541">
        <w:rPr>
          <w:b/>
          <w:sz w:val="32"/>
          <w:lang w:val="en-US"/>
        </w:rPr>
        <w:drawing>
          <wp:inline distT="0" distB="0" distL="0" distR="0" wp14:anchorId="2BCAFA23" wp14:editId="27ADF28D">
            <wp:extent cx="5731510" cy="259588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7A7" w:rsidRPr="003757A7" w:rsidRDefault="003757A7" w:rsidP="003757A7">
      <w:pPr>
        <w:rPr>
          <w:sz w:val="24"/>
          <w:lang w:val="en-US"/>
        </w:rPr>
      </w:pPr>
    </w:p>
    <w:p w:rsidR="003757A7" w:rsidRDefault="00F705E7" w:rsidP="003757A7">
      <w:pPr>
        <w:jc w:val="center"/>
        <w:rPr>
          <w:b/>
          <w:sz w:val="28"/>
          <w:lang w:val="en-US"/>
        </w:rPr>
      </w:pPr>
      <w:r w:rsidRPr="00F705E7">
        <w:rPr>
          <w:b/>
          <w:sz w:val="28"/>
          <w:lang w:val="en-US"/>
        </w:rPr>
        <w:drawing>
          <wp:inline distT="0" distB="0" distL="0" distR="0" wp14:anchorId="3C939B33" wp14:editId="1366CDFA">
            <wp:extent cx="5218430" cy="3540045"/>
            <wp:effectExtent l="0" t="0" r="127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4012" cy="354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0AD" w:rsidRDefault="000400AD" w:rsidP="003757A7">
      <w:pPr>
        <w:jc w:val="center"/>
        <w:rPr>
          <w:b/>
          <w:sz w:val="28"/>
          <w:lang w:val="en-US"/>
        </w:rPr>
      </w:pPr>
      <w:r w:rsidRPr="000400AD">
        <w:rPr>
          <w:b/>
          <w:sz w:val="28"/>
          <w:lang w:val="en-US"/>
        </w:rPr>
        <w:drawing>
          <wp:inline distT="0" distB="0" distL="0" distR="0" wp14:anchorId="20E3225A" wp14:editId="1E5BEA55">
            <wp:extent cx="5731510" cy="9671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1D" w:rsidRDefault="00AC78B9" w:rsidP="00AC78B9">
      <w:pPr>
        <w:rPr>
          <w:b/>
          <w:sz w:val="28"/>
          <w:lang w:val="en-US"/>
        </w:rPr>
      </w:pPr>
      <w:r w:rsidRPr="00AC78B9">
        <w:rPr>
          <w:b/>
          <w:sz w:val="28"/>
          <w:lang w:val="en-US"/>
        </w:rPr>
        <w:lastRenderedPageBreak/>
        <w:drawing>
          <wp:inline distT="0" distB="0" distL="0" distR="0" wp14:anchorId="59BD08D9" wp14:editId="04FCE43A">
            <wp:extent cx="5731510" cy="39973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876" w:rsidRDefault="00CB5876" w:rsidP="00AC78B9">
      <w:pPr>
        <w:rPr>
          <w:b/>
          <w:sz w:val="28"/>
          <w:lang w:val="en-US"/>
        </w:rPr>
      </w:pPr>
    </w:p>
    <w:p w:rsidR="00CB5876" w:rsidRDefault="00CB5876" w:rsidP="00AC78B9">
      <w:pPr>
        <w:rPr>
          <w:b/>
          <w:sz w:val="28"/>
          <w:lang w:val="en-US"/>
        </w:rPr>
      </w:pPr>
      <w:r w:rsidRPr="00CB5876">
        <w:rPr>
          <w:b/>
          <w:sz w:val="28"/>
          <w:lang w:val="en-US"/>
        </w:rPr>
        <w:drawing>
          <wp:inline distT="0" distB="0" distL="0" distR="0" wp14:anchorId="102E5092" wp14:editId="16AEB6A0">
            <wp:extent cx="5731510" cy="41890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BE" w:rsidRPr="003A41BE" w:rsidRDefault="003A41BE" w:rsidP="003A41BE">
      <w:pPr>
        <w:pStyle w:val="ListParagraph"/>
        <w:numPr>
          <w:ilvl w:val="0"/>
          <w:numId w:val="1"/>
        </w:numPr>
        <w:rPr>
          <w:sz w:val="28"/>
          <w:lang w:val="en-US"/>
        </w:rPr>
      </w:pPr>
      <w:r w:rsidRPr="003A41BE">
        <w:rPr>
          <w:sz w:val="28"/>
          <w:lang w:val="en-US"/>
        </w:rPr>
        <w:lastRenderedPageBreak/>
        <w:t>Change router symbols</w:t>
      </w:r>
      <w:r>
        <w:rPr>
          <w:sz w:val="28"/>
          <w:lang w:val="en-US"/>
        </w:rPr>
        <w:t xml:space="preserve">, right click </w:t>
      </w:r>
      <w:r w:rsidRPr="003A41BE">
        <w:rPr>
          <w:sz w:val="28"/>
          <w:lang w:val="en-US"/>
        </w:rPr>
        <w:sym w:font="Wingdings" w:char="F0E0"/>
      </w:r>
      <w:r>
        <w:rPr>
          <w:sz w:val="28"/>
          <w:lang w:val="en-US"/>
        </w:rPr>
        <w:t xml:space="preserve"> symbol selection -&gt; affinity-square-red </w:t>
      </w:r>
      <w:r w:rsidRPr="003A41BE">
        <w:rPr>
          <w:sz w:val="28"/>
          <w:lang w:val="en-US"/>
        </w:rPr>
        <w:sym w:font="Wingdings" w:char="F0E0"/>
      </w:r>
      <w:r>
        <w:rPr>
          <w:sz w:val="28"/>
          <w:lang w:val="en-US"/>
        </w:rPr>
        <w:t xml:space="preserve"> router </w:t>
      </w:r>
      <w:r w:rsidR="00A76469">
        <w:rPr>
          <w:sz w:val="28"/>
          <w:lang w:val="en-US"/>
        </w:rPr>
        <w:t>(optional step)</w:t>
      </w:r>
    </w:p>
    <w:p w:rsidR="00E61597" w:rsidRDefault="00E46FF3" w:rsidP="00E61597">
      <w:pPr>
        <w:rPr>
          <w:b/>
          <w:sz w:val="28"/>
          <w:lang w:val="en-US"/>
        </w:rPr>
      </w:pPr>
      <w:r w:rsidRPr="00E46FF3">
        <w:rPr>
          <w:b/>
          <w:sz w:val="28"/>
          <w:lang w:val="en-US"/>
        </w:rPr>
        <w:drawing>
          <wp:inline distT="0" distB="0" distL="0" distR="0" wp14:anchorId="72862ED4" wp14:editId="352036D7">
            <wp:extent cx="5731510" cy="43834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F3" w:rsidRDefault="00E46FF3" w:rsidP="00E61597">
      <w:pPr>
        <w:rPr>
          <w:b/>
          <w:sz w:val="28"/>
          <w:lang w:val="en-US"/>
        </w:rPr>
      </w:pPr>
    </w:p>
    <w:p w:rsidR="003F0537" w:rsidRDefault="003F0537" w:rsidP="00E61597">
      <w:pPr>
        <w:rPr>
          <w:b/>
          <w:sz w:val="28"/>
          <w:lang w:val="en-US"/>
        </w:rPr>
      </w:pPr>
      <w:r w:rsidRPr="003F0537">
        <w:rPr>
          <w:b/>
          <w:sz w:val="28"/>
          <w:lang w:val="en-US"/>
        </w:rPr>
        <w:drawing>
          <wp:inline distT="0" distB="0" distL="0" distR="0" wp14:anchorId="2C0D5FCA" wp14:editId="1244C55F">
            <wp:extent cx="5731510" cy="26085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A1" w:rsidRDefault="00AA70A1" w:rsidP="00E61597">
      <w:pPr>
        <w:rPr>
          <w:b/>
          <w:sz w:val="28"/>
          <w:lang w:val="en-US"/>
        </w:rPr>
      </w:pPr>
    </w:p>
    <w:p w:rsidR="00AA70A1" w:rsidRDefault="00AA70A1" w:rsidP="00E61597">
      <w:pPr>
        <w:rPr>
          <w:b/>
          <w:sz w:val="28"/>
          <w:lang w:val="en-US"/>
        </w:rPr>
      </w:pPr>
    </w:p>
    <w:p w:rsidR="00AA70A1" w:rsidRPr="00AA70A1" w:rsidRDefault="00AA70A1" w:rsidP="00AA70A1">
      <w:pPr>
        <w:pStyle w:val="ListParagraph"/>
        <w:numPr>
          <w:ilvl w:val="0"/>
          <w:numId w:val="1"/>
        </w:numPr>
        <w:rPr>
          <w:sz w:val="28"/>
          <w:lang w:val="en-US"/>
        </w:rPr>
      </w:pPr>
      <w:r w:rsidRPr="00AA70A1">
        <w:rPr>
          <w:sz w:val="28"/>
          <w:lang w:val="en-US"/>
        </w:rPr>
        <w:lastRenderedPageBreak/>
        <w:t>Turn on Auto-Idle PC for both router</w:t>
      </w:r>
      <w:r>
        <w:rPr>
          <w:sz w:val="28"/>
          <w:lang w:val="en-US"/>
        </w:rPr>
        <w:t>s</w:t>
      </w:r>
    </w:p>
    <w:p w:rsidR="009A3729" w:rsidRDefault="009A3729" w:rsidP="00E61597">
      <w:pPr>
        <w:rPr>
          <w:b/>
          <w:sz w:val="28"/>
          <w:lang w:val="en-US"/>
        </w:rPr>
      </w:pPr>
    </w:p>
    <w:p w:rsidR="00F705E7" w:rsidRDefault="00F705E7" w:rsidP="003757A7">
      <w:pPr>
        <w:jc w:val="center"/>
        <w:rPr>
          <w:b/>
          <w:sz w:val="28"/>
          <w:lang w:val="en-US"/>
        </w:rPr>
      </w:pPr>
    </w:p>
    <w:p w:rsidR="00530C83" w:rsidRDefault="00530C83" w:rsidP="003757A7">
      <w:pPr>
        <w:jc w:val="center"/>
        <w:rPr>
          <w:b/>
          <w:sz w:val="28"/>
          <w:lang w:val="en-US"/>
        </w:rPr>
      </w:pPr>
      <w:r w:rsidRPr="00530C83">
        <w:rPr>
          <w:b/>
          <w:sz w:val="28"/>
          <w:lang w:val="en-US"/>
        </w:rPr>
        <w:drawing>
          <wp:inline distT="0" distB="0" distL="0" distR="0" wp14:anchorId="2B8BDB5C" wp14:editId="51CC4ADA">
            <wp:extent cx="5731510" cy="32924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10F" w:rsidRDefault="0060010F" w:rsidP="003757A7">
      <w:pPr>
        <w:jc w:val="center"/>
        <w:rPr>
          <w:b/>
          <w:sz w:val="28"/>
          <w:lang w:val="en-US"/>
        </w:rPr>
      </w:pPr>
    </w:p>
    <w:p w:rsidR="0060010F" w:rsidRDefault="0060010F" w:rsidP="003757A7">
      <w:pPr>
        <w:jc w:val="center"/>
        <w:rPr>
          <w:b/>
          <w:sz w:val="28"/>
          <w:lang w:val="en-US"/>
        </w:rPr>
      </w:pPr>
      <w:r w:rsidRPr="0060010F">
        <w:rPr>
          <w:b/>
          <w:sz w:val="28"/>
          <w:lang w:val="en-US"/>
        </w:rPr>
        <w:drawing>
          <wp:inline distT="0" distB="0" distL="0" distR="0" wp14:anchorId="75FA7A18" wp14:editId="203B7ECA">
            <wp:extent cx="5731510" cy="33991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C8" w:rsidRDefault="007B17C8" w:rsidP="003757A7">
      <w:pPr>
        <w:jc w:val="center"/>
        <w:rPr>
          <w:b/>
          <w:sz w:val="28"/>
          <w:lang w:val="en-US"/>
        </w:rPr>
      </w:pPr>
    </w:p>
    <w:p w:rsidR="00764FB5" w:rsidRPr="00AA70A1" w:rsidRDefault="00AA70A1" w:rsidP="00AA70A1">
      <w:pPr>
        <w:pStyle w:val="ListParagraph"/>
        <w:numPr>
          <w:ilvl w:val="0"/>
          <w:numId w:val="1"/>
        </w:numPr>
        <w:rPr>
          <w:sz w:val="28"/>
          <w:lang w:val="en-US"/>
        </w:rPr>
      </w:pPr>
      <w:r w:rsidRPr="00AA70A1">
        <w:rPr>
          <w:sz w:val="28"/>
          <w:lang w:val="en-US"/>
        </w:rPr>
        <w:lastRenderedPageBreak/>
        <w:t>Configure the following commands for router 1 and 2.</w:t>
      </w:r>
      <w:r w:rsidR="003F5FD5" w:rsidRPr="003F5FD5">
        <w:t xml:space="preserve"> </w:t>
      </w:r>
      <w:r w:rsidR="003F5FD5" w:rsidRPr="003F5FD5">
        <w:rPr>
          <w:sz w:val="28"/>
        </w:rPr>
        <w:t>The command enable password cisco is used on Cisco devices (like routers and switches) to set a password for privileged EXEC mode (also called enable mode).</w:t>
      </w:r>
      <w:r w:rsidR="003F5FD5">
        <w:rPr>
          <w:sz w:val="28"/>
          <w:lang w:val="en-US"/>
        </w:rPr>
        <w:t xml:space="preserve"> </w:t>
      </w:r>
      <w:r w:rsidR="003F5FD5" w:rsidRPr="003F5FD5">
        <w:rPr>
          <w:sz w:val="28"/>
        </w:rPr>
        <w:t>Only users who know the password can enter enable mode by typing the enable command from user EXEC mode.</w:t>
      </w:r>
    </w:p>
    <w:p w:rsidR="009C5E83" w:rsidRDefault="009C5E83" w:rsidP="00791610">
      <w:pPr>
        <w:rPr>
          <w:b/>
          <w:sz w:val="28"/>
          <w:lang w:val="en-US"/>
        </w:rPr>
      </w:pPr>
    </w:p>
    <w:p w:rsidR="009C5E83" w:rsidRDefault="009C5E83" w:rsidP="003757A7">
      <w:pPr>
        <w:jc w:val="center"/>
        <w:rPr>
          <w:b/>
          <w:sz w:val="28"/>
          <w:lang w:val="en-US"/>
        </w:rPr>
      </w:pPr>
    </w:p>
    <w:p w:rsidR="00F705E7" w:rsidRDefault="00B22BCE" w:rsidP="00E61597">
      <w:pPr>
        <w:rPr>
          <w:b/>
          <w:sz w:val="28"/>
          <w:lang w:val="en-US"/>
        </w:rPr>
      </w:pPr>
      <w:r w:rsidRPr="00B22BCE">
        <w:rPr>
          <w:b/>
          <w:sz w:val="28"/>
          <w:lang w:val="en-US"/>
        </w:rPr>
        <w:drawing>
          <wp:inline distT="0" distB="0" distL="0" distR="0" wp14:anchorId="08D124AA" wp14:editId="6D2C5E86">
            <wp:extent cx="5731510" cy="16484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BCE" w:rsidRDefault="003E7E79" w:rsidP="00E61597">
      <w:pPr>
        <w:rPr>
          <w:b/>
          <w:sz w:val="28"/>
          <w:lang w:val="en-US"/>
        </w:rPr>
      </w:pPr>
      <w:r w:rsidRPr="003E7E79">
        <w:rPr>
          <w:b/>
          <w:sz w:val="28"/>
          <w:lang w:val="en-US"/>
        </w:rPr>
        <w:drawing>
          <wp:inline distT="0" distB="0" distL="0" distR="0" wp14:anchorId="593AA699" wp14:editId="79D54ED6">
            <wp:extent cx="5731510" cy="32359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79" w:rsidRDefault="002A3392" w:rsidP="00E61597">
      <w:pPr>
        <w:rPr>
          <w:b/>
          <w:sz w:val="28"/>
          <w:lang w:val="en-US"/>
        </w:rPr>
      </w:pPr>
      <w:r w:rsidRPr="002A3392">
        <w:rPr>
          <w:b/>
          <w:sz w:val="28"/>
          <w:lang w:val="en-US"/>
        </w:rPr>
        <w:lastRenderedPageBreak/>
        <w:drawing>
          <wp:inline distT="0" distB="0" distL="0" distR="0" wp14:anchorId="453D7981" wp14:editId="5F765F1C">
            <wp:extent cx="5731510" cy="25634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CE" w:rsidRDefault="005C7ECE" w:rsidP="00E61597">
      <w:pPr>
        <w:rPr>
          <w:b/>
          <w:sz w:val="28"/>
          <w:lang w:val="en-US"/>
        </w:rPr>
      </w:pPr>
      <w:r w:rsidRPr="005C7ECE">
        <w:rPr>
          <w:b/>
          <w:sz w:val="28"/>
          <w:lang w:val="en-US"/>
        </w:rPr>
        <w:drawing>
          <wp:inline distT="0" distB="0" distL="0" distR="0" wp14:anchorId="31E6BA92" wp14:editId="6D605408">
            <wp:extent cx="5731510" cy="32061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10" w:rsidRDefault="00791610" w:rsidP="00E61597">
      <w:pPr>
        <w:rPr>
          <w:b/>
          <w:sz w:val="28"/>
          <w:lang w:val="en-US"/>
        </w:rPr>
      </w:pPr>
    </w:p>
    <w:p w:rsidR="00791610" w:rsidRPr="00791610" w:rsidRDefault="00791610" w:rsidP="00791610">
      <w:pPr>
        <w:pStyle w:val="ListParagraph"/>
        <w:numPr>
          <w:ilvl w:val="0"/>
          <w:numId w:val="1"/>
        </w:numPr>
        <w:rPr>
          <w:sz w:val="28"/>
          <w:lang w:val="en-US"/>
        </w:rPr>
      </w:pPr>
      <w:r w:rsidRPr="00791610">
        <w:rPr>
          <w:sz w:val="28"/>
          <w:lang w:val="en-US"/>
        </w:rPr>
        <w:t xml:space="preserve">Capture packets on direct link using Wireshark before configuring </w:t>
      </w:r>
      <w:proofErr w:type="spellStart"/>
      <w:r w:rsidRPr="00791610">
        <w:rPr>
          <w:sz w:val="28"/>
          <w:lang w:val="en-US"/>
        </w:rPr>
        <w:t>ssh</w:t>
      </w:r>
      <w:proofErr w:type="spellEnd"/>
      <w:r w:rsidRPr="00791610">
        <w:rPr>
          <w:sz w:val="28"/>
          <w:lang w:val="en-US"/>
        </w:rPr>
        <w:t xml:space="preserve"> on R2</w:t>
      </w:r>
    </w:p>
    <w:p w:rsidR="00843129" w:rsidRDefault="00843129" w:rsidP="00E61597">
      <w:pPr>
        <w:rPr>
          <w:b/>
          <w:sz w:val="28"/>
          <w:lang w:val="en-US"/>
        </w:rPr>
      </w:pPr>
    </w:p>
    <w:p w:rsidR="00843129" w:rsidRDefault="00843129" w:rsidP="00E61597">
      <w:pPr>
        <w:rPr>
          <w:b/>
          <w:sz w:val="28"/>
          <w:lang w:val="en-US"/>
        </w:rPr>
      </w:pPr>
      <w:r w:rsidRPr="00843129">
        <w:rPr>
          <w:b/>
          <w:sz w:val="28"/>
          <w:lang w:val="en-US"/>
        </w:rPr>
        <w:lastRenderedPageBreak/>
        <w:drawing>
          <wp:inline distT="0" distB="0" distL="0" distR="0" wp14:anchorId="13CA2550" wp14:editId="1472D7D1">
            <wp:extent cx="5731510" cy="31788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55D" w:rsidRDefault="00CE455D" w:rsidP="00E61597">
      <w:pPr>
        <w:rPr>
          <w:b/>
          <w:sz w:val="28"/>
          <w:lang w:val="en-US"/>
        </w:rPr>
      </w:pPr>
    </w:p>
    <w:p w:rsidR="00CE455D" w:rsidRDefault="00CE455D" w:rsidP="00E61597">
      <w:pPr>
        <w:rPr>
          <w:b/>
          <w:sz w:val="28"/>
          <w:lang w:val="en-US"/>
        </w:rPr>
      </w:pPr>
      <w:r w:rsidRPr="00CE455D">
        <w:rPr>
          <w:b/>
          <w:sz w:val="28"/>
          <w:lang w:val="en-US"/>
        </w:rPr>
        <w:drawing>
          <wp:inline distT="0" distB="0" distL="0" distR="0" wp14:anchorId="5A76C077" wp14:editId="600832A6">
            <wp:extent cx="4566837" cy="5019675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0381" cy="50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C2F" w:rsidRPr="00080C2F" w:rsidRDefault="00080C2F" w:rsidP="00080C2F">
      <w:pPr>
        <w:pStyle w:val="ListParagraph"/>
        <w:numPr>
          <w:ilvl w:val="0"/>
          <w:numId w:val="1"/>
        </w:numPr>
        <w:rPr>
          <w:sz w:val="28"/>
          <w:lang w:val="en-US"/>
        </w:rPr>
      </w:pPr>
      <w:proofErr w:type="gramStart"/>
      <w:r w:rsidRPr="00080C2F">
        <w:rPr>
          <w:sz w:val="28"/>
          <w:lang w:val="en-US"/>
        </w:rPr>
        <w:lastRenderedPageBreak/>
        <w:t>Ip ?</w:t>
      </w:r>
      <w:proofErr w:type="gramEnd"/>
      <w:r w:rsidRPr="00080C2F">
        <w:rPr>
          <w:sz w:val="28"/>
          <w:lang w:val="en-US"/>
        </w:rPr>
        <w:t xml:space="preserve"> will tell the options available to be added with </w:t>
      </w:r>
      <w:proofErr w:type="spellStart"/>
      <w:r w:rsidRPr="00080C2F">
        <w:rPr>
          <w:sz w:val="28"/>
          <w:lang w:val="en-US"/>
        </w:rPr>
        <w:t>ip</w:t>
      </w:r>
      <w:proofErr w:type="spellEnd"/>
      <w:r w:rsidRPr="00080C2F">
        <w:rPr>
          <w:sz w:val="28"/>
          <w:lang w:val="en-US"/>
        </w:rPr>
        <w:t xml:space="preserve"> command. We’ll use domain-name to set up domain for </w:t>
      </w:r>
      <w:proofErr w:type="spellStart"/>
      <w:r w:rsidRPr="00080C2F">
        <w:rPr>
          <w:sz w:val="28"/>
          <w:lang w:val="en-US"/>
        </w:rPr>
        <w:t>ssh</w:t>
      </w:r>
      <w:proofErr w:type="spellEnd"/>
      <w:r>
        <w:rPr>
          <w:sz w:val="28"/>
          <w:lang w:val="en-US"/>
        </w:rPr>
        <w:t xml:space="preserve">. </w:t>
      </w:r>
      <w:r w:rsidRPr="00080C2F">
        <w:rPr>
          <w:sz w:val="28"/>
        </w:rPr>
        <w:t xml:space="preserve">Setting up a </w:t>
      </w:r>
      <w:r w:rsidRPr="00080C2F">
        <w:rPr>
          <w:bCs/>
          <w:sz w:val="28"/>
        </w:rPr>
        <w:t>domain name</w:t>
      </w:r>
      <w:r w:rsidRPr="00080C2F">
        <w:rPr>
          <w:b/>
          <w:bCs/>
          <w:sz w:val="28"/>
        </w:rPr>
        <w:t xml:space="preserve"> </w:t>
      </w:r>
      <w:r w:rsidRPr="00080C2F">
        <w:rPr>
          <w:bCs/>
          <w:sz w:val="28"/>
        </w:rPr>
        <w:t>for SSH</w:t>
      </w:r>
      <w:r w:rsidRPr="00080C2F">
        <w:rPr>
          <w:sz w:val="28"/>
        </w:rPr>
        <w:t xml:space="preserve"> on a Cisco device (such as a router or switch) is a required step for generating the </w:t>
      </w:r>
      <w:r w:rsidRPr="00080C2F">
        <w:rPr>
          <w:bCs/>
          <w:sz w:val="28"/>
        </w:rPr>
        <w:t>RSA key pair</w:t>
      </w:r>
      <w:r w:rsidRPr="00080C2F">
        <w:rPr>
          <w:sz w:val="28"/>
        </w:rPr>
        <w:t xml:space="preserve"> used for secure SSH communication.</w:t>
      </w:r>
      <w:r w:rsidR="00B51707">
        <w:rPr>
          <w:sz w:val="28"/>
          <w:lang w:val="en-US"/>
        </w:rPr>
        <w:t xml:space="preserve"> </w:t>
      </w:r>
      <w:r w:rsidR="00B51707" w:rsidRPr="00B51707">
        <w:rPr>
          <w:sz w:val="28"/>
        </w:rPr>
        <w:t xml:space="preserve">This command </w:t>
      </w:r>
      <w:r w:rsidR="00B51707" w:rsidRPr="00B51707">
        <w:rPr>
          <w:bCs/>
          <w:sz w:val="28"/>
        </w:rPr>
        <w:t>requires a hostname and domain name</w:t>
      </w:r>
      <w:r w:rsidR="00B51707" w:rsidRPr="00B51707">
        <w:rPr>
          <w:sz w:val="28"/>
        </w:rPr>
        <w:t xml:space="preserve"> to generate a fully qualified domain name (FQDN), which is used to create a unique key pair.</w:t>
      </w:r>
    </w:p>
    <w:p w:rsidR="008B52B0" w:rsidRDefault="008B52B0" w:rsidP="00E61597">
      <w:pPr>
        <w:rPr>
          <w:b/>
          <w:sz w:val="28"/>
          <w:lang w:val="en-US"/>
        </w:rPr>
      </w:pPr>
      <w:r w:rsidRPr="008B52B0">
        <w:rPr>
          <w:b/>
          <w:sz w:val="28"/>
          <w:lang w:val="en-US"/>
        </w:rPr>
        <w:drawing>
          <wp:inline distT="0" distB="0" distL="0" distR="0" wp14:anchorId="7FF64BA1" wp14:editId="6810EABB">
            <wp:extent cx="5731510" cy="27228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43" w:rsidRDefault="00095343" w:rsidP="00E61597">
      <w:pPr>
        <w:rPr>
          <w:b/>
          <w:sz w:val="28"/>
          <w:lang w:val="en-US"/>
        </w:rPr>
      </w:pPr>
    </w:p>
    <w:p w:rsidR="00095343" w:rsidRPr="00324F9D" w:rsidRDefault="00095343" w:rsidP="00324F9D">
      <w:pPr>
        <w:pStyle w:val="ListParagraph"/>
        <w:numPr>
          <w:ilvl w:val="0"/>
          <w:numId w:val="1"/>
        </w:numPr>
        <w:rPr>
          <w:sz w:val="28"/>
          <w:lang w:val="en-US"/>
        </w:rPr>
      </w:pPr>
      <w:r w:rsidRPr="00324F9D">
        <w:rPr>
          <w:sz w:val="28"/>
          <w:lang w:val="en-US"/>
        </w:rPr>
        <w:t xml:space="preserve">CDP packets exchanged between routers in which they tell different information about each other like their model number, version number, </w:t>
      </w:r>
      <w:r w:rsidR="00324F9D">
        <w:rPr>
          <w:sz w:val="28"/>
          <w:lang w:val="en-US"/>
        </w:rPr>
        <w:lastRenderedPageBreak/>
        <w:t xml:space="preserve">7. </w:t>
      </w:r>
      <w:r w:rsidRPr="00324F9D">
        <w:rPr>
          <w:sz w:val="28"/>
          <w:lang w:val="en-US"/>
        </w:rPr>
        <w:t>IP etc</w:t>
      </w:r>
      <w:r w:rsidR="003A4F78" w:rsidRPr="00324F9D">
        <w:rPr>
          <w:sz w:val="28"/>
          <w:lang w:val="en-US"/>
        </w:rPr>
        <w:t>. Wireshark will capture this</w:t>
      </w:r>
      <w:r w:rsidR="003A4F78" w:rsidRPr="00324F9D">
        <w:rPr>
          <w:sz w:val="28"/>
          <w:lang w:val="en-US"/>
        </w:rPr>
        <w:br/>
      </w:r>
      <w:r w:rsidR="003A4F78" w:rsidRPr="003A4F78">
        <w:rPr>
          <w:lang w:val="en-US"/>
        </w:rPr>
        <w:drawing>
          <wp:inline distT="0" distB="0" distL="0" distR="0" wp14:anchorId="2BE7AEAF" wp14:editId="3F2FABD0">
            <wp:extent cx="5731510" cy="36487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AB" w:rsidRDefault="00DE65AB" w:rsidP="00E61597">
      <w:pPr>
        <w:rPr>
          <w:sz w:val="28"/>
          <w:lang w:val="en-US"/>
        </w:rPr>
      </w:pPr>
    </w:p>
    <w:p w:rsidR="00DE65AB" w:rsidRPr="00324F9D" w:rsidRDefault="00E62938" w:rsidP="00324F9D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 xml:space="preserve">Generate </w:t>
      </w:r>
      <w:proofErr w:type="spellStart"/>
      <w:r>
        <w:rPr>
          <w:sz w:val="28"/>
          <w:lang w:val="en-US"/>
        </w:rPr>
        <w:t>rsa</w:t>
      </w:r>
      <w:proofErr w:type="spellEnd"/>
      <w:r>
        <w:rPr>
          <w:sz w:val="28"/>
          <w:lang w:val="en-US"/>
        </w:rPr>
        <w:t xml:space="preserve"> keys for encrypting packets. </w:t>
      </w:r>
      <w:r w:rsidR="00DE65AB" w:rsidRPr="00324F9D">
        <w:rPr>
          <w:sz w:val="28"/>
          <w:lang w:val="en-US"/>
        </w:rPr>
        <w:t>If take less than 760 bits</w:t>
      </w:r>
      <w:r w:rsidR="00A64267">
        <w:rPr>
          <w:sz w:val="28"/>
          <w:lang w:val="en-US"/>
        </w:rPr>
        <w:t xml:space="preserve"> as key size</w:t>
      </w:r>
      <w:r w:rsidR="00DE65AB" w:rsidRPr="00324F9D">
        <w:rPr>
          <w:sz w:val="28"/>
          <w:lang w:val="en-US"/>
        </w:rPr>
        <w:t xml:space="preserve"> then will not support SSH version 2</w:t>
      </w:r>
    </w:p>
    <w:p w:rsidR="00DE65AB" w:rsidRDefault="00DE65AB" w:rsidP="00E61597">
      <w:pPr>
        <w:rPr>
          <w:sz w:val="28"/>
          <w:lang w:val="en-US"/>
        </w:rPr>
      </w:pPr>
    </w:p>
    <w:p w:rsidR="00DE65AB" w:rsidRDefault="00DE65AB" w:rsidP="00E61597">
      <w:pPr>
        <w:rPr>
          <w:sz w:val="28"/>
          <w:lang w:val="en-US"/>
        </w:rPr>
      </w:pPr>
      <w:r w:rsidRPr="00DE65AB">
        <w:rPr>
          <w:sz w:val="28"/>
          <w:lang w:val="en-US"/>
        </w:rPr>
        <w:drawing>
          <wp:inline distT="0" distB="0" distL="0" distR="0" wp14:anchorId="5F45F50C" wp14:editId="7562719F">
            <wp:extent cx="5731510" cy="22688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5D1" w:rsidRPr="00FB6844" w:rsidRDefault="006B45D1" w:rsidP="00FB6844">
      <w:pPr>
        <w:pStyle w:val="ListParagraph"/>
        <w:numPr>
          <w:ilvl w:val="0"/>
          <w:numId w:val="1"/>
        </w:numPr>
        <w:rPr>
          <w:sz w:val="28"/>
          <w:lang w:val="en-US"/>
        </w:rPr>
      </w:pPr>
      <w:r w:rsidRPr="00FB6844">
        <w:rPr>
          <w:sz w:val="28"/>
          <w:lang w:val="en-US"/>
        </w:rPr>
        <w:t xml:space="preserve">With transport input can set the protocol to use, we can even </w:t>
      </w:r>
      <w:proofErr w:type="spellStart"/>
      <w:r w:rsidRPr="00FB6844">
        <w:rPr>
          <w:sz w:val="28"/>
          <w:lang w:val="en-US"/>
        </w:rPr>
        <w:t>ste</w:t>
      </w:r>
      <w:proofErr w:type="spellEnd"/>
      <w:r w:rsidRPr="00FB6844">
        <w:rPr>
          <w:sz w:val="28"/>
          <w:lang w:val="en-US"/>
        </w:rPr>
        <w:t xml:space="preserve"> both telnet and </w:t>
      </w:r>
      <w:proofErr w:type="spellStart"/>
      <w:r w:rsidRPr="00FB6844">
        <w:rPr>
          <w:sz w:val="28"/>
          <w:lang w:val="en-US"/>
        </w:rPr>
        <w:t>ssh</w:t>
      </w:r>
      <w:proofErr w:type="spellEnd"/>
      <w:r w:rsidRPr="00FB6844">
        <w:rPr>
          <w:sz w:val="28"/>
          <w:lang w:val="en-US"/>
        </w:rPr>
        <w:t xml:space="preserve"> </w:t>
      </w:r>
    </w:p>
    <w:p w:rsidR="006B45D1" w:rsidRDefault="006B45D1" w:rsidP="00E61597">
      <w:pPr>
        <w:rPr>
          <w:sz w:val="28"/>
          <w:lang w:val="en-US"/>
        </w:rPr>
      </w:pPr>
    </w:p>
    <w:p w:rsidR="00AD14E4" w:rsidRDefault="00AD14E4" w:rsidP="00E61597">
      <w:pPr>
        <w:rPr>
          <w:sz w:val="28"/>
          <w:lang w:val="en-US"/>
        </w:rPr>
      </w:pPr>
    </w:p>
    <w:p w:rsidR="00AD14E4" w:rsidRDefault="00AD14E4" w:rsidP="00E61597">
      <w:pPr>
        <w:rPr>
          <w:sz w:val="28"/>
          <w:lang w:val="en-US"/>
        </w:rPr>
      </w:pPr>
      <w:r w:rsidRPr="00AD14E4">
        <w:rPr>
          <w:sz w:val="28"/>
          <w:lang w:val="en-US"/>
        </w:rPr>
        <w:lastRenderedPageBreak/>
        <w:drawing>
          <wp:inline distT="0" distB="0" distL="0" distR="0" wp14:anchorId="677CBB07" wp14:editId="30DE9CA7">
            <wp:extent cx="5731510" cy="29514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78" w:rsidRDefault="00751578" w:rsidP="00E61597">
      <w:pPr>
        <w:rPr>
          <w:sz w:val="28"/>
          <w:lang w:val="en-US"/>
        </w:rPr>
      </w:pPr>
    </w:p>
    <w:p w:rsidR="006B45D1" w:rsidRPr="00751578" w:rsidRDefault="00C1708A" w:rsidP="00751578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Set login password and then save configuration</w:t>
      </w:r>
    </w:p>
    <w:p w:rsidR="002B33CB" w:rsidRDefault="002B33CB" w:rsidP="00E61597">
      <w:pPr>
        <w:rPr>
          <w:sz w:val="28"/>
          <w:lang w:val="en-US"/>
        </w:rPr>
      </w:pPr>
      <w:r w:rsidRPr="002B33CB">
        <w:rPr>
          <w:sz w:val="28"/>
          <w:lang w:val="en-US"/>
        </w:rPr>
        <w:drawing>
          <wp:inline distT="0" distB="0" distL="0" distR="0" wp14:anchorId="6C4FF876" wp14:editId="240C2C33">
            <wp:extent cx="5731510" cy="23202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51" w:rsidRDefault="000A2951" w:rsidP="00E61597">
      <w:pPr>
        <w:rPr>
          <w:sz w:val="28"/>
          <w:lang w:val="en-US"/>
        </w:rPr>
      </w:pPr>
    </w:p>
    <w:p w:rsidR="00F01607" w:rsidRDefault="00F01607" w:rsidP="00E61597">
      <w:pPr>
        <w:rPr>
          <w:sz w:val="28"/>
          <w:lang w:val="en-US"/>
        </w:rPr>
      </w:pPr>
    </w:p>
    <w:p w:rsidR="00F01607" w:rsidRDefault="00F01607" w:rsidP="00E61597">
      <w:pPr>
        <w:rPr>
          <w:sz w:val="28"/>
          <w:lang w:val="en-US"/>
        </w:rPr>
      </w:pPr>
    </w:p>
    <w:p w:rsidR="00F01607" w:rsidRDefault="00F01607" w:rsidP="00E61597">
      <w:pPr>
        <w:rPr>
          <w:sz w:val="28"/>
          <w:lang w:val="en-US"/>
        </w:rPr>
      </w:pPr>
    </w:p>
    <w:p w:rsidR="00F01607" w:rsidRDefault="00F01607" w:rsidP="00E61597">
      <w:pPr>
        <w:rPr>
          <w:sz w:val="28"/>
          <w:lang w:val="en-US"/>
        </w:rPr>
      </w:pPr>
    </w:p>
    <w:p w:rsidR="00F01607" w:rsidRDefault="00F01607" w:rsidP="00E61597">
      <w:pPr>
        <w:rPr>
          <w:sz w:val="28"/>
          <w:lang w:val="en-US"/>
        </w:rPr>
      </w:pPr>
    </w:p>
    <w:p w:rsidR="00F01607" w:rsidRDefault="00F01607" w:rsidP="00E61597">
      <w:pPr>
        <w:rPr>
          <w:sz w:val="28"/>
          <w:lang w:val="en-US"/>
        </w:rPr>
      </w:pPr>
    </w:p>
    <w:p w:rsidR="00F01607" w:rsidRDefault="00F01607" w:rsidP="00E61597">
      <w:pPr>
        <w:rPr>
          <w:sz w:val="28"/>
          <w:lang w:val="en-US"/>
        </w:rPr>
      </w:pPr>
    </w:p>
    <w:p w:rsidR="000A2951" w:rsidRPr="00F01607" w:rsidRDefault="004B7DC7" w:rsidP="00F01607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lastRenderedPageBreak/>
        <w:t xml:space="preserve">SSH into R2 from R1. </w:t>
      </w:r>
      <w:r w:rsidR="000A2951" w:rsidRPr="00F01607">
        <w:rPr>
          <w:sz w:val="28"/>
          <w:lang w:val="en-US"/>
        </w:rPr>
        <w:t xml:space="preserve">Show run command shows all </w:t>
      </w:r>
      <w:r w:rsidR="00CC62DB" w:rsidRPr="00F01607">
        <w:rPr>
          <w:sz w:val="28"/>
          <w:lang w:val="en-US"/>
        </w:rPr>
        <w:t>r</w:t>
      </w:r>
      <w:r w:rsidR="000A2951" w:rsidRPr="00F01607">
        <w:rPr>
          <w:sz w:val="28"/>
          <w:lang w:val="en-US"/>
        </w:rPr>
        <w:t>unning configurations</w:t>
      </w:r>
    </w:p>
    <w:p w:rsidR="00081685" w:rsidRDefault="00081685" w:rsidP="00E61597">
      <w:pPr>
        <w:rPr>
          <w:sz w:val="28"/>
          <w:lang w:val="en-US"/>
        </w:rPr>
      </w:pPr>
    </w:p>
    <w:p w:rsidR="00081685" w:rsidRDefault="00081685" w:rsidP="00E61597">
      <w:pPr>
        <w:rPr>
          <w:sz w:val="28"/>
          <w:lang w:val="en-US"/>
        </w:rPr>
      </w:pPr>
      <w:r w:rsidRPr="00081685">
        <w:rPr>
          <w:sz w:val="28"/>
          <w:lang w:val="en-US"/>
        </w:rPr>
        <w:drawing>
          <wp:inline distT="0" distB="0" distL="0" distR="0" wp14:anchorId="3B2F720C" wp14:editId="421BA2FE">
            <wp:extent cx="4245610" cy="2807672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7447" cy="280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841" w:rsidRDefault="00483841" w:rsidP="00E61597">
      <w:pPr>
        <w:rPr>
          <w:sz w:val="28"/>
          <w:lang w:val="en-US"/>
        </w:rPr>
      </w:pPr>
    </w:p>
    <w:p w:rsidR="00483841" w:rsidRDefault="00483841" w:rsidP="00E61597">
      <w:pPr>
        <w:rPr>
          <w:sz w:val="28"/>
          <w:lang w:val="en-US"/>
        </w:rPr>
      </w:pPr>
      <w:r w:rsidRPr="00483841">
        <w:rPr>
          <w:sz w:val="28"/>
          <w:lang w:val="en-US"/>
        </w:rPr>
        <w:drawing>
          <wp:inline distT="0" distB="0" distL="0" distR="0" wp14:anchorId="2E063B55" wp14:editId="170AF2A1">
            <wp:extent cx="3848731" cy="387080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2073" cy="387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51" w:rsidRDefault="000A2951" w:rsidP="00E61597">
      <w:pPr>
        <w:rPr>
          <w:sz w:val="28"/>
          <w:lang w:val="en-US"/>
        </w:rPr>
      </w:pPr>
      <w:r w:rsidRPr="000A2951">
        <w:rPr>
          <w:sz w:val="28"/>
          <w:lang w:val="en-US"/>
        </w:rPr>
        <w:lastRenderedPageBreak/>
        <w:drawing>
          <wp:inline distT="0" distB="0" distL="0" distR="0" wp14:anchorId="6921B558" wp14:editId="059BB71E">
            <wp:extent cx="3286584" cy="3915321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4C2" w:rsidRDefault="00CC74C2" w:rsidP="00E61597">
      <w:pPr>
        <w:rPr>
          <w:sz w:val="28"/>
          <w:lang w:val="en-US"/>
        </w:rPr>
      </w:pPr>
    </w:p>
    <w:p w:rsidR="00CC74C2" w:rsidRDefault="00CC74C2" w:rsidP="00E61597">
      <w:pPr>
        <w:rPr>
          <w:sz w:val="28"/>
          <w:lang w:val="en-US"/>
        </w:rPr>
      </w:pPr>
      <w:r>
        <w:rPr>
          <w:sz w:val="28"/>
          <w:lang w:val="en-US"/>
        </w:rPr>
        <w:t>We configured SSH in router 2. Will access router 2 from router 1</w:t>
      </w:r>
    </w:p>
    <w:p w:rsidR="00CC74C2" w:rsidRDefault="0073435B" w:rsidP="00E61597">
      <w:pPr>
        <w:rPr>
          <w:sz w:val="28"/>
          <w:lang w:val="en-US"/>
        </w:rPr>
      </w:pPr>
      <w:r w:rsidRPr="0073435B">
        <w:rPr>
          <w:sz w:val="28"/>
          <w:lang w:val="en-US"/>
        </w:rPr>
        <w:drawing>
          <wp:inline distT="0" distB="0" distL="0" distR="0" wp14:anchorId="7A866EEF" wp14:editId="31CEDFFE">
            <wp:extent cx="5731510" cy="32289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5B" w:rsidRDefault="0073435B" w:rsidP="00E61597">
      <w:pPr>
        <w:rPr>
          <w:sz w:val="28"/>
          <w:lang w:val="en-US"/>
        </w:rPr>
      </w:pPr>
    </w:p>
    <w:p w:rsidR="0005621D" w:rsidRDefault="0005621D" w:rsidP="00E61597">
      <w:pPr>
        <w:rPr>
          <w:sz w:val="28"/>
          <w:lang w:val="en-US"/>
        </w:rPr>
      </w:pPr>
      <w:r w:rsidRPr="0005621D">
        <w:rPr>
          <w:sz w:val="28"/>
          <w:lang w:val="en-US"/>
        </w:rPr>
        <w:lastRenderedPageBreak/>
        <w:drawing>
          <wp:inline distT="0" distB="0" distL="0" distR="0" wp14:anchorId="7D91B1F0" wp14:editId="2934F4EE">
            <wp:extent cx="5731510" cy="39770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9E" w:rsidRPr="008E279E" w:rsidRDefault="008E279E" w:rsidP="008E279E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See the TCP stream for any randomly chosen packet; we can see that the data is encrypted</w:t>
      </w:r>
      <w:r w:rsidR="009322D6">
        <w:rPr>
          <w:sz w:val="28"/>
          <w:lang w:val="en-US"/>
        </w:rPr>
        <w:t xml:space="preserve"> in SSH unlike in Telnet</w:t>
      </w:r>
    </w:p>
    <w:p w:rsidR="00A42CC2" w:rsidRDefault="00A42CC2" w:rsidP="00E61597">
      <w:pPr>
        <w:rPr>
          <w:sz w:val="28"/>
          <w:lang w:val="en-US"/>
        </w:rPr>
      </w:pPr>
    </w:p>
    <w:p w:rsidR="00A42CC2" w:rsidRDefault="00A42CC2" w:rsidP="00E61597">
      <w:pPr>
        <w:rPr>
          <w:sz w:val="28"/>
          <w:lang w:val="en-US"/>
        </w:rPr>
      </w:pPr>
      <w:bookmarkStart w:id="0" w:name="_GoBack"/>
      <w:r w:rsidRPr="00A42CC2">
        <w:rPr>
          <w:sz w:val="28"/>
          <w:lang w:val="en-US"/>
        </w:rPr>
        <w:drawing>
          <wp:inline distT="0" distB="0" distL="0" distR="0" wp14:anchorId="02599812" wp14:editId="563C9DC5">
            <wp:extent cx="3470916" cy="35528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6584" cy="35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C5FEE" w:rsidRDefault="007C5FEE" w:rsidP="00E61597">
      <w:pPr>
        <w:rPr>
          <w:sz w:val="28"/>
          <w:lang w:val="en-US"/>
        </w:rPr>
      </w:pPr>
    </w:p>
    <w:p w:rsidR="007C5FEE" w:rsidRPr="00095343" w:rsidRDefault="007C5FEE" w:rsidP="00E61597">
      <w:pPr>
        <w:rPr>
          <w:sz w:val="28"/>
          <w:lang w:val="en-US"/>
        </w:rPr>
      </w:pPr>
      <w:r w:rsidRPr="007C5FEE">
        <w:rPr>
          <w:sz w:val="28"/>
          <w:lang w:val="en-US"/>
        </w:rPr>
        <w:drawing>
          <wp:inline distT="0" distB="0" distL="0" distR="0" wp14:anchorId="125B2C54" wp14:editId="2973A04F">
            <wp:extent cx="5731510" cy="116014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FEE" w:rsidRPr="000953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6F2784"/>
    <w:multiLevelType w:val="hybridMultilevel"/>
    <w:tmpl w:val="096CE76A"/>
    <w:lvl w:ilvl="0" w:tplc="72D6EDA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09133A"/>
    <w:multiLevelType w:val="hybridMultilevel"/>
    <w:tmpl w:val="096CE76A"/>
    <w:lvl w:ilvl="0" w:tplc="72D6EDA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B86"/>
    <w:rsid w:val="000400AD"/>
    <w:rsid w:val="0005621D"/>
    <w:rsid w:val="00080C2F"/>
    <w:rsid w:val="00081685"/>
    <w:rsid w:val="00095343"/>
    <w:rsid w:val="000A2951"/>
    <w:rsid w:val="002324A4"/>
    <w:rsid w:val="002A3392"/>
    <w:rsid w:val="002B33CB"/>
    <w:rsid w:val="00324F9D"/>
    <w:rsid w:val="003757A7"/>
    <w:rsid w:val="0039061D"/>
    <w:rsid w:val="003A41BE"/>
    <w:rsid w:val="003A4F78"/>
    <w:rsid w:val="003E7E79"/>
    <w:rsid w:val="003F0537"/>
    <w:rsid w:val="003F5FD5"/>
    <w:rsid w:val="00483841"/>
    <w:rsid w:val="004B7DC7"/>
    <w:rsid w:val="00530C83"/>
    <w:rsid w:val="005C7ECE"/>
    <w:rsid w:val="0060010F"/>
    <w:rsid w:val="006116B9"/>
    <w:rsid w:val="006B45D1"/>
    <w:rsid w:val="007233E0"/>
    <w:rsid w:val="0073435B"/>
    <w:rsid w:val="00751578"/>
    <w:rsid w:val="00764FB5"/>
    <w:rsid w:val="00777819"/>
    <w:rsid w:val="00791610"/>
    <w:rsid w:val="007B17C8"/>
    <w:rsid w:val="007C5FEE"/>
    <w:rsid w:val="00843129"/>
    <w:rsid w:val="0087674A"/>
    <w:rsid w:val="008B52B0"/>
    <w:rsid w:val="008E279E"/>
    <w:rsid w:val="009322D6"/>
    <w:rsid w:val="009A3729"/>
    <w:rsid w:val="009C5E83"/>
    <w:rsid w:val="00A07DEB"/>
    <w:rsid w:val="00A42CC2"/>
    <w:rsid w:val="00A64267"/>
    <w:rsid w:val="00A76469"/>
    <w:rsid w:val="00AA70A1"/>
    <w:rsid w:val="00AC78B9"/>
    <w:rsid w:val="00AD14E4"/>
    <w:rsid w:val="00B045F2"/>
    <w:rsid w:val="00B22BCE"/>
    <w:rsid w:val="00B51707"/>
    <w:rsid w:val="00C1708A"/>
    <w:rsid w:val="00CB5876"/>
    <w:rsid w:val="00CC62DB"/>
    <w:rsid w:val="00CC74C2"/>
    <w:rsid w:val="00CE455D"/>
    <w:rsid w:val="00D5748A"/>
    <w:rsid w:val="00D96541"/>
    <w:rsid w:val="00DB6B86"/>
    <w:rsid w:val="00DE65AB"/>
    <w:rsid w:val="00E46FF3"/>
    <w:rsid w:val="00E61597"/>
    <w:rsid w:val="00E62938"/>
    <w:rsid w:val="00EE01E7"/>
    <w:rsid w:val="00F01607"/>
    <w:rsid w:val="00F705E7"/>
    <w:rsid w:val="00FB6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8B9AD"/>
  <w15:chartTrackingRefBased/>
  <w15:docId w15:val="{85088BE4-18B1-42F0-90FE-9B0D9F09E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41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14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64</cp:revision>
  <dcterms:created xsi:type="dcterms:W3CDTF">2025-06-11T15:47:00Z</dcterms:created>
  <dcterms:modified xsi:type="dcterms:W3CDTF">2025-06-11T18:43:00Z</dcterms:modified>
</cp:coreProperties>
</file>