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4" o:title="Papel reciclado" type="tile"/>
    </v:background>
  </w:background>
  <w:body>
    <w:p w:rsidR="00B90D9A" w:rsidRPr="00B90D9A" w:rsidRDefault="00B90D9A" w:rsidP="00DD4EF4">
      <w:pPr>
        <w:tabs>
          <w:tab w:val="left" w:pos="10773"/>
        </w:tabs>
        <w:jc w:val="center"/>
        <w:rPr>
          <w:sz w:val="44"/>
        </w:rPr>
      </w:pPr>
      <w:r w:rsidRPr="00B90D9A">
        <w:rPr>
          <w:sz w:val="44"/>
          <w:lang w:val="en-US"/>
        </w:rPr>
        <w:t xml:space="preserve">Mariajose </w:t>
      </w:r>
      <w:r w:rsidRPr="00DD4EF4">
        <w:rPr>
          <w:sz w:val="44"/>
        </w:rPr>
        <w:t>Gamboa</w:t>
      </w:r>
      <w:r w:rsidRPr="00B90D9A">
        <w:rPr>
          <w:sz w:val="44"/>
          <w:lang w:val="en-US"/>
        </w:rPr>
        <w:t xml:space="preserve"> Gomez 6DM </w:t>
      </w:r>
      <w:r w:rsidRPr="00B90D9A">
        <w:rPr>
          <w:sz w:val="44"/>
          <w:lang w:val="en-US"/>
        </w:rPr>
        <w:tab/>
      </w:r>
      <w:r w:rsidRPr="00B90D9A">
        <w:rPr>
          <w:sz w:val="44"/>
          <w:lang w:val="en-US"/>
        </w:rPr>
        <w:tab/>
      </w:r>
      <w:r w:rsidRPr="00B90D9A">
        <w:rPr>
          <w:sz w:val="44"/>
          <w:lang w:val="en-US"/>
        </w:rPr>
        <w:tab/>
        <w:t>ACT</w:t>
      </w:r>
      <w:r w:rsidR="00DD4EF4" w:rsidRPr="00B90D9A">
        <w:rPr>
          <w:sz w:val="44"/>
          <w:lang w:val="en-US"/>
        </w:rPr>
        <w:t>: 7</w:t>
      </w:r>
      <w:r w:rsidRPr="00B90D9A"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 w:rsidRPr="00DD4EF4">
        <w:rPr>
          <w:sz w:val="44"/>
        </w:rPr>
        <w:t>Bosquejo</w:t>
      </w:r>
      <w:r>
        <w:rPr>
          <w:sz w:val="44"/>
          <w:lang w:val="en-US"/>
        </w:rPr>
        <w:t xml:space="preserve"> de </w:t>
      </w:r>
      <w:r w:rsidR="00DD4EF4" w:rsidRPr="00B90D9A">
        <w:rPr>
          <w:sz w:val="44"/>
        </w:rPr>
        <w:t>página</w:t>
      </w:r>
      <w:r w:rsidRPr="00B90D9A">
        <w:rPr>
          <w:sz w:val="44"/>
        </w:rPr>
        <w:t xml:space="preserve"> web</w:t>
      </w:r>
    </w:p>
    <w:bookmarkStart w:id="0" w:name="_Colegio_de_Bachilleres"/>
    <w:bookmarkEnd w:id="0"/>
    <w:p w:rsidR="00A81E27" w:rsidRPr="00B90D9A" w:rsidRDefault="00B90D9A" w:rsidP="00A81E27">
      <w:pPr>
        <w:pStyle w:val="Ttulo1"/>
        <w:jc w:val="center"/>
        <w:rPr>
          <w:rStyle w:val="Hipervnculo"/>
          <w:rFonts w:ascii="Felix Titling" w:hAnsi="Felix Titling"/>
          <w:sz w:val="72"/>
        </w:rPr>
      </w:pPr>
      <w:r>
        <w:rPr>
          <w:rFonts w:ascii="Felix Titling" w:hAnsi="Felix Titling"/>
          <w:sz w:val="72"/>
        </w:rPr>
        <w:fldChar w:fldCharType="begin"/>
      </w:r>
      <w:r>
        <w:rPr>
          <w:rFonts w:ascii="Felix Titling" w:hAnsi="Felix Titling"/>
          <w:sz w:val="72"/>
        </w:rPr>
        <w:instrText xml:space="preserve"> HYPERLINK  \l "_Colegio_de_Bachilleres" </w:instrText>
      </w:r>
      <w:r>
        <w:rPr>
          <w:rFonts w:ascii="Felix Titling" w:hAnsi="Felix Titling"/>
          <w:sz w:val="72"/>
        </w:rPr>
      </w:r>
      <w:r>
        <w:rPr>
          <w:rFonts w:ascii="Felix Titling" w:hAnsi="Felix Titling"/>
          <w:sz w:val="72"/>
        </w:rPr>
        <w:fldChar w:fldCharType="separate"/>
      </w:r>
      <w:r w:rsidR="00A81E27" w:rsidRPr="00B90D9A">
        <w:rPr>
          <w:rStyle w:val="Hipervnculo"/>
          <w:rFonts w:ascii="Felix Titling" w:hAnsi="Felix Titling"/>
          <w:sz w:val="72"/>
        </w:rPr>
        <w:t>Colegio de Bachilleres del Estado de Puebla (COBAEP)</w:t>
      </w:r>
    </w:p>
    <w:p w:rsidR="00A81E27" w:rsidRPr="00103AD9" w:rsidRDefault="00A81E27" w:rsidP="00A81E27">
      <w:pPr>
        <w:pStyle w:val="Ttulo1"/>
        <w:jc w:val="center"/>
        <w:rPr>
          <w:rFonts w:ascii="Felix Titling" w:hAnsi="Felix Titling"/>
          <w:sz w:val="72"/>
        </w:rPr>
      </w:pPr>
      <w:r w:rsidRPr="00B90D9A">
        <w:rPr>
          <w:rStyle w:val="Hipervnculo"/>
          <w:rFonts w:ascii="Felix Titling" w:hAnsi="Felix Titling"/>
          <w:sz w:val="72"/>
        </w:rPr>
        <w:t>Plant</w:t>
      </w:r>
      <w:r w:rsidRPr="00B90D9A">
        <w:rPr>
          <w:rStyle w:val="Hipervnculo"/>
          <w:rFonts w:ascii="Felix Titling" w:hAnsi="Felix Titling"/>
          <w:sz w:val="72"/>
        </w:rPr>
        <w:t>e</w:t>
      </w:r>
      <w:r w:rsidRPr="00B90D9A">
        <w:rPr>
          <w:rStyle w:val="Hipervnculo"/>
          <w:rFonts w:ascii="Felix Titling" w:hAnsi="Felix Titling"/>
          <w:sz w:val="72"/>
        </w:rPr>
        <w:t>l 15</w:t>
      </w:r>
      <w:r w:rsidR="00B90D9A">
        <w:rPr>
          <w:rFonts w:ascii="Felix Titling" w:hAnsi="Felix Titling"/>
          <w:sz w:val="72"/>
        </w:rPr>
        <w:fldChar w:fldCharType="end"/>
      </w:r>
    </w:p>
    <w:p w:rsidR="003359CD" w:rsidRDefault="003359CD" w:rsidP="003359CD"/>
    <w:p w:rsidR="003359CD" w:rsidRPr="003A16F8" w:rsidRDefault="003A16F8" w:rsidP="003A16F8">
      <w:pPr>
        <w:pStyle w:val="Ttulo2"/>
        <w:rPr>
          <w:sz w:val="56"/>
        </w:rPr>
      </w:pPr>
      <w:r w:rsidRPr="003A16F8">
        <w:rPr>
          <w:sz w:val="56"/>
        </w:rPr>
        <w:t>Objetivo</w:t>
      </w:r>
    </w:p>
    <w:p w:rsidR="00E16CB6" w:rsidRPr="007B16A9" w:rsidRDefault="00E16CB6" w:rsidP="003359CD">
      <w:pPr>
        <w:rPr>
          <w:sz w:val="44"/>
        </w:rPr>
      </w:pPr>
      <w:r w:rsidRPr="007B16A9">
        <w:rPr>
          <w:sz w:val="44"/>
        </w:rPr>
        <w:t>El objetivo de Colegio de Bachilleres del Estado de Puebla es la formación de alumnos con planes de estudio que comprenden conocimientos científicos, humanísticos y tecnológicos, conjugados con una capacitación para el trabajo y la realización de actividades culturales y deportivas.</w:t>
      </w:r>
    </w:p>
    <w:p w:rsidR="00A139C6" w:rsidRDefault="00A139C6" w:rsidP="003A16F8">
      <w:pPr>
        <w:pStyle w:val="Prrafodelista"/>
        <w:numPr>
          <w:ilvl w:val="0"/>
          <w:numId w:val="1"/>
        </w:numPr>
        <w:rPr>
          <w:sz w:val="44"/>
        </w:rPr>
        <w:sectPr w:rsidR="00A139C6" w:rsidSect="00A81E2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A16F8" w:rsidRPr="007B16A9" w:rsidRDefault="002702F5" w:rsidP="003A16F8">
      <w:pPr>
        <w:pStyle w:val="Prrafodelista"/>
        <w:numPr>
          <w:ilvl w:val="0"/>
          <w:numId w:val="1"/>
        </w:numPr>
        <w:rPr>
          <w:sz w:val="44"/>
        </w:rPr>
      </w:pPr>
      <w:hyperlink w:anchor="_Capacitaciones" w:history="1">
        <w:r w:rsidR="00D03796" w:rsidRPr="002702F5">
          <w:rPr>
            <w:rStyle w:val="Hipervnculo"/>
            <w:sz w:val="44"/>
          </w:rPr>
          <w:t>Capacitacio</w:t>
        </w:r>
        <w:r w:rsidR="00D03796" w:rsidRPr="002702F5">
          <w:rPr>
            <w:rStyle w:val="Hipervnculo"/>
            <w:sz w:val="44"/>
          </w:rPr>
          <w:t>n</w:t>
        </w:r>
        <w:r w:rsidR="00D03796" w:rsidRPr="002702F5">
          <w:rPr>
            <w:rStyle w:val="Hipervnculo"/>
            <w:sz w:val="44"/>
          </w:rPr>
          <w:t>es</w:t>
        </w:r>
      </w:hyperlink>
    </w:p>
    <w:p w:rsidR="003A16F8" w:rsidRPr="007B16A9" w:rsidRDefault="002702F5" w:rsidP="003A16F8">
      <w:pPr>
        <w:pStyle w:val="Prrafodelista"/>
        <w:numPr>
          <w:ilvl w:val="1"/>
          <w:numId w:val="1"/>
        </w:numPr>
        <w:rPr>
          <w:sz w:val="44"/>
        </w:rPr>
      </w:pPr>
      <w:hyperlink w:anchor="_Contabilidad" w:history="1">
        <w:r w:rsidR="00E35AF0" w:rsidRPr="002702F5">
          <w:rPr>
            <w:rStyle w:val="Hipervnculo"/>
            <w:sz w:val="44"/>
          </w:rPr>
          <w:t>Contabil</w:t>
        </w:r>
        <w:r w:rsidR="00E35AF0" w:rsidRPr="002702F5">
          <w:rPr>
            <w:rStyle w:val="Hipervnculo"/>
            <w:sz w:val="44"/>
          </w:rPr>
          <w:t>i</w:t>
        </w:r>
        <w:r w:rsidR="00E35AF0" w:rsidRPr="002702F5">
          <w:rPr>
            <w:rStyle w:val="Hipervnculo"/>
            <w:sz w:val="44"/>
          </w:rPr>
          <w:t>dad</w:t>
        </w:r>
      </w:hyperlink>
    </w:p>
    <w:p w:rsidR="003A16F8" w:rsidRPr="007B16A9" w:rsidRDefault="002702F5" w:rsidP="003359CD">
      <w:pPr>
        <w:pStyle w:val="Prrafodelista"/>
        <w:numPr>
          <w:ilvl w:val="1"/>
          <w:numId w:val="1"/>
        </w:numPr>
        <w:rPr>
          <w:sz w:val="44"/>
        </w:rPr>
      </w:pPr>
      <w:hyperlink w:anchor="_Construcción" w:history="1">
        <w:r w:rsidR="003A16F8" w:rsidRPr="002702F5">
          <w:rPr>
            <w:rStyle w:val="Hipervnculo"/>
            <w:sz w:val="44"/>
          </w:rPr>
          <w:t>Co</w:t>
        </w:r>
        <w:r w:rsidR="003A16F8" w:rsidRPr="002702F5">
          <w:rPr>
            <w:rStyle w:val="Hipervnculo"/>
            <w:sz w:val="44"/>
          </w:rPr>
          <w:t>n</w:t>
        </w:r>
        <w:r w:rsidR="003A16F8" w:rsidRPr="002702F5">
          <w:rPr>
            <w:rStyle w:val="Hipervnculo"/>
            <w:sz w:val="44"/>
          </w:rPr>
          <w:t>strucción</w:t>
        </w:r>
      </w:hyperlink>
    </w:p>
    <w:p w:rsidR="003A16F8" w:rsidRPr="007B16A9" w:rsidRDefault="002702F5" w:rsidP="003359CD">
      <w:pPr>
        <w:pStyle w:val="Prrafodelista"/>
        <w:numPr>
          <w:ilvl w:val="1"/>
          <w:numId w:val="1"/>
        </w:numPr>
        <w:rPr>
          <w:sz w:val="44"/>
        </w:rPr>
      </w:pPr>
      <w:hyperlink w:anchor="_Alimentos" w:history="1">
        <w:r w:rsidR="00E35AF0" w:rsidRPr="002702F5">
          <w:rPr>
            <w:rStyle w:val="Hipervnculo"/>
            <w:sz w:val="44"/>
          </w:rPr>
          <w:t>Alime</w:t>
        </w:r>
        <w:r w:rsidR="00E35AF0" w:rsidRPr="002702F5">
          <w:rPr>
            <w:rStyle w:val="Hipervnculo"/>
            <w:sz w:val="44"/>
          </w:rPr>
          <w:t>n</w:t>
        </w:r>
        <w:r w:rsidR="00E35AF0" w:rsidRPr="002702F5">
          <w:rPr>
            <w:rStyle w:val="Hipervnculo"/>
            <w:sz w:val="44"/>
          </w:rPr>
          <w:t>tos</w:t>
        </w:r>
      </w:hyperlink>
    </w:p>
    <w:p w:rsidR="003A16F8" w:rsidRPr="007B16A9" w:rsidRDefault="002702F5" w:rsidP="003359CD">
      <w:pPr>
        <w:pStyle w:val="Prrafodelista"/>
        <w:numPr>
          <w:ilvl w:val="1"/>
          <w:numId w:val="1"/>
        </w:numPr>
        <w:rPr>
          <w:sz w:val="44"/>
        </w:rPr>
      </w:pPr>
      <w:hyperlink w:anchor="_Informática_(TIC)" w:history="1">
        <w:r w:rsidR="003A16F8" w:rsidRPr="002702F5">
          <w:rPr>
            <w:rStyle w:val="Hipervnculo"/>
            <w:sz w:val="44"/>
          </w:rPr>
          <w:t>Inform</w:t>
        </w:r>
        <w:r w:rsidR="003A16F8" w:rsidRPr="002702F5">
          <w:rPr>
            <w:rStyle w:val="Hipervnculo"/>
            <w:sz w:val="44"/>
          </w:rPr>
          <w:t>á</w:t>
        </w:r>
        <w:r w:rsidR="003A16F8" w:rsidRPr="002702F5">
          <w:rPr>
            <w:rStyle w:val="Hipervnculo"/>
            <w:sz w:val="44"/>
          </w:rPr>
          <w:t>tica</w:t>
        </w:r>
      </w:hyperlink>
    </w:p>
    <w:p w:rsidR="00E35AF0" w:rsidRPr="007B16A9" w:rsidRDefault="002702F5" w:rsidP="003359CD">
      <w:pPr>
        <w:pStyle w:val="Prrafodelista"/>
        <w:numPr>
          <w:ilvl w:val="1"/>
          <w:numId w:val="1"/>
        </w:numPr>
        <w:rPr>
          <w:sz w:val="44"/>
        </w:rPr>
      </w:pPr>
      <w:hyperlink w:anchor="_Turismo" w:history="1">
        <w:r w:rsidR="00E35AF0" w:rsidRPr="002702F5">
          <w:rPr>
            <w:rStyle w:val="Hipervnculo"/>
            <w:sz w:val="44"/>
          </w:rPr>
          <w:t>T</w:t>
        </w:r>
        <w:r w:rsidR="00E35AF0" w:rsidRPr="002702F5">
          <w:rPr>
            <w:rStyle w:val="Hipervnculo"/>
            <w:sz w:val="44"/>
          </w:rPr>
          <w:t>u</w:t>
        </w:r>
        <w:r w:rsidR="00E35AF0" w:rsidRPr="002702F5">
          <w:rPr>
            <w:rStyle w:val="Hipervnculo"/>
            <w:sz w:val="44"/>
          </w:rPr>
          <w:t>rismo</w:t>
        </w:r>
      </w:hyperlink>
    </w:p>
    <w:p w:rsidR="003A16F8" w:rsidRDefault="002702F5" w:rsidP="003A16F8">
      <w:pPr>
        <w:pStyle w:val="Prrafodelista"/>
        <w:numPr>
          <w:ilvl w:val="0"/>
          <w:numId w:val="1"/>
        </w:numPr>
        <w:rPr>
          <w:sz w:val="44"/>
        </w:rPr>
      </w:pPr>
      <w:hyperlink w:anchor="_Paraescolares" w:history="1">
        <w:proofErr w:type="spellStart"/>
        <w:r w:rsidR="003A16F8" w:rsidRPr="002702F5">
          <w:rPr>
            <w:rStyle w:val="Hipervnculo"/>
            <w:sz w:val="44"/>
          </w:rPr>
          <w:t>Parae</w:t>
        </w:r>
        <w:r w:rsidR="003A16F8" w:rsidRPr="002702F5">
          <w:rPr>
            <w:rStyle w:val="Hipervnculo"/>
            <w:sz w:val="44"/>
          </w:rPr>
          <w:t>s</w:t>
        </w:r>
        <w:r w:rsidR="003A16F8" w:rsidRPr="002702F5">
          <w:rPr>
            <w:rStyle w:val="Hipervnculo"/>
            <w:sz w:val="44"/>
          </w:rPr>
          <w:t>colares</w:t>
        </w:r>
        <w:proofErr w:type="spellEnd"/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ATLETISMO" w:history="1">
        <w:r w:rsidR="00A139C6" w:rsidRPr="002702F5">
          <w:rPr>
            <w:rStyle w:val="Hipervnculo"/>
            <w:sz w:val="44"/>
          </w:rPr>
          <w:t>Atle</w:t>
        </w:r>
        <w:r w:rsidR="00A139C6" w:rsidRPr="002702F5">
          <w:rPr>
            <w:rStyle w:val="Hipervnculo"/>
            <w:sz w:val="44"/>
          </w:rPr>
          <w:t>t</w:t>
        </w:r>
        <w:r w:rsidR="00A139C6" w:rsidRPr="002702F5">
          <w:rPr>
            <w:rStyle w:val="Hipervnculo"/>
            <w:sz w:val="44"/>
          </w:rPr>
          <w:t>ismo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FUTBOL" w:history="1">
        <w:r w:rsidR="00A139C6" w:rsidRPr="002702F5">
          <w:rPr>
            <w:rStyle w:val="Hipervnculo"/>
            <w:sz w:val="44"/>
          </w:rPr>
          <w:t>Futb</w:t>
        </w:r>
        <w:r w:rsidR="00A139C6" w:rsidRPr="002702F5">
          <w:rPr>
            <w:rStyle w:val="Hipervnculo"/>
            <w:sz w:val="44"/>
          </w:rPr>
          <w:t>o</w:t>
        </w:r>
        <w:r w:rsidR="00A139C6" w:rsidRPr="002702F5">
          <w:rPr>
            <w:rStyle w:val="Hipervnculo"/>
            <w:sz w:val="44"/>
          </w:rPr>
          <w:t>l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BASQUETBOL" w:history="1">
        <w:r w:rsidR="00A139C6" w:rsidRPr="002702F5">
          <w:rPr>
            <w:rStyle w:val="Hipervnculo"/>
            <w:sz w:val="44"/>
          </w:rPr>
          <w:t>Basquetb</w:t>
        </w:r>
        <w:r w:rsidR="00A139C6" w:rsidRPr="002702F5">
          <w:rPr>
            <w:rStyle w:val="Hipervnculo"/>
            <w:sz w:val="44"/>
          </w:rPr>
          <w:t>o</w:t>
        </w:r>
        <w:r w:rsidR="00A139C6" w:rsidRPr="002702F5">
          <w:rPr>
            <w:rStyle w:val="Hipervnculo"/>
            <w:sz w:val="44"/>
          </w:rPr>
          <w:t>l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DANZA_REGIONAL" w:history="1">
        <w:r w:rsidR="00A139C6" w:rsidRPr="002702F5">
          <w:rPr>
            <w:rStyle w:val="Hipervnculo"/>
            <w:sz w:val="44"/>
          </w:rPr>
          <w:t>Danza re</w:t>
        </w:r>
        <w:r w:rsidR="00A139C6" w:rsidRPr="002702F5">
          <w:rPr>
            <w:rStyle w:val="Hipervnculo"/>
            <w:sz w:val="44"/>
          </w:rPr>
          <w:t>g</w:t>
        </w:r>
        <w:r w:rsidR="00A139C6" w:rsidRPr="002702F5">
          <w:rPr>
            <w:rStyle w:val="Hipervnculo"/>
            <w:sz w:val="44"/>
          </w:rPr>
          <w:t>ional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DANZA_MODERNA_" w:history="1">
        <w:r w:rsidR="00A139C6" w:rsidRPr="002702F5">
          <w:rPr>
            <w:rStyle w:val="Hipervnculo"/>
            <w:sz w:val="44"/>
          </w:rPr>
          <w:t>Danza m</w:t>
        </w:r>
        <w:r w:rsidR="00A139C6" w:rsidRPr="002702F5">
          <w:rPr>
            <w:rStyle w:val="Hipervnculo"/>
            <w:sz w:val="44"/>
          </w:rPr>
          <w:t>o</w:t>
        </w:r>
        <w:r w:rsidR="00A139C6" w:rsidRPr="002702F5">
          <w:rPr>
            <w:rStyle w:val="Hipervnculo"/>
            <w:sz w:val="44"/>
          </w:rPr>
          <w:t>derna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AJERDREZ" w:history="1">
        <w:r w:rsidR="00A139C6" w:rsidRPr="002702F5">
          <w:rPr>
            <w:rStyle w:val="Hipervnculo"/>
            <w:sz w:val="44"/>
          </w:rPr>
          <w:t>Ajed</w:t>
        </w:r>
        <w:r w:rsidR="00A139C6" w:rsidRPr="002702F5">
          <w:rPr>
            <w:rStyle w:val="Hipervnculo"/>
            <w:sz w:val="44"/>
          </w:rPr>
          <w:t>r</w:t>
        </w:r>
        <w:r w:rsidR="00A139C6" w:rsidRPr="002702F5">
          <w:rPr>
            <w:rStyle w:val="Hipervnculo"/>
            <w:sz w:val="44"/>
          </w:rPr>
          <w:t>ez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DANZA_MODERNA_" w:history="1">
        <w:r w:rsidR="00A139C6" w:rsidRPr="002702F5">
          <w:rPr>
            <w:rStyle w:val="Hipervnculo"/>
            <w:sz w:val="44"/>
          </w:rPr>
          <w:t>Vol</w:t>
        </w:r>
        <w:r w:rsidR="00A139C6" w:rsidRPr="002702F5">
          <w:rPr>
            <w:rStyle w:val="Hipervnculo"/>
            <w:sz w:val="44"/>
          </w:rPr>
          <w:t>e</w:t>
        </w:r>
        <w:r w:rsidR="00A139C6" w:rsidRPr="002702F5">
          <w:rPr>
            <w:rStyle w:val="Hipervnculo"/>
            <w:sz w:val="44"/>
          </w:rPr>
          <w:t>ibol</w:t>
        </w:r>
      </w:hyperlink>
    </w:p>
    <w:p w:rsidR="00A139C6" w:rsidRDefault="002702F5" w:rsidP="00A139C6">
      <w:pPr>
        <w:pStyle w:val="Prrafodelista"/>
        <w:numPr>
          <w:ilvl w:val="1"/>
          <w:numId w:val="1"/>
        </w:numPr>
        <w:rPr>
          <w:sz w:val="44"/>
        </w:rPr>
      </w:pPr>
      <w:hyperlink w:anchor="_DANZA_MODERNA_" w:history="1">
        <w:r w:rsidR="00A139C6" w:rsidRPr="002702F5">
          <w:rPr>
            <w:rStyle w:val="Hipervnculo"/>
            <w:sz w:val="44"/>
          </w:rPr>
          <w:t>Karat</w:t>
        </w:r>
        <w:r w:rsidR="00A139C6" w:rsidRPr="002702F5">
          <w:rPr>
            <w:rStyle w:val="Hipervnculo"/>
            <w:sz w:val="44"/>
          </w:rPr>
          <w:t>e</w:t>
        </w:r>
      </w:hyperlink>
    </w:p>
    <w:p w:rsidR="00A139C6" w:rsidRDefault="00A139C6" w:rsidP="00A139C6">
      <w:pPr>
        <w:rPr>
          <w:sz w:val="44"/>
        </w:rPr>
        <w:sectPr w:rsidR="00A139C6" w:rsidSect="00A139C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A139C6" w:rsidRPr="00A139C6" w:rsidRDefault="00A139C6" w:rsidP="00A139C6">
      <w:pPr>
        <w:rPr>
          <w:sz w:val="44"/>
        </w:rPr>
      </w:pPr>
    </w:p>
    <w:p w:rsidR="003A16F8" w:rsidRPr="007B16A9" w:rsidRDefault="00CE6200" w:rsidP="007B16A9">
      <w:pPr>
        <w:pStyle w:val="Ttulo2"/>
        <w:rPr>
          <w:sz w:val="56"/>
          <w:szCs w:val="56"/>
        </w:rPr>
      </w:pPr>
      <w:bookmarkStart w:id="1" w:name="_Capacitaciones"/>
      <w:bookmarkEnd w:id="1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92E9B" wp14:editId="7A4D970B">
                <wp:simplePos x="0" y="0"/>
                <wp:positionH relativeFrom="column">
                  <wp:posOffset>14088110</wp:posOffset>
                </wp:positionH>
                <wp:positionV relativeFrom="paragraph">
                  <wp:posOffset>135255</wp:posOffset>
                </wp:positionV>
                <wp:extent cx="2540000" cy="948055"/>
                <wp:effectExtent l="0" t="0" r="0" b="444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94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200" w:rsidRPr="00CE6200" w:rsidRDefault="00CE6200" w:rsidP="00CE6200">
                            <w:pPr>
                              <w:pStyle w:val="Ttulo1"/>
                              <w:rPr>
                                <w:sz w:val="44"/>
                              </w:rPr>
                            </w:pPr>
                            <w:bookmarkStart w:id="2" w:name="_Construcción"/>
                            <w:bookmarkEnd w:id="2"/>
                            <w:r w:rsidRPr="00CE6200">
                              <w:rPr>
                                <w:sz w:val="44"/>
                              </w:rPr>
                              <w:t>Construcción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1109.3pt;margin-top:10.65pt;width:200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YSggIAAGsFAAAOAAAAZHJzL2Uyb0RvYy54bWysVF9v2jAQf5+072D5fU1goWtRQ8WomCah&#10;thqd+mwcu0SzfZ5tSNin39lJAHV76bQ8OOe7353v/81tqxXZC+drMCUdXeSUCMOhqs1LSb8/LT9c&#10;UeIDMxVTYERJD8LT29n7dzeNnYoxbEFVwhE0Yvy0sSXdhmCnWeb5VmjmL8AKg0IJTrOAV/eSVY41&#10;aF2rbJznl1kDrrIOuPAeuXedkM6SfSkFDw9SehGIKin6FtLp0rmJZza7YdMXx+y25r0b7B+80Kw2&#10;+OjR1B0LjOxc/YcpXXMHHmS44KAzkLLmIsWA0YzyV9Gst8yKFAsmx9tjmvz/M8vv94+O1BXWrqDE&#10;MI01GhVksWOVA1IJEkQbIKapsX6K6LVFfGg/Q4vAge+RGaNvpdPxj3ERlGPCD8ckox3CkTmeFDl+&#10;lHCUXRdX+WQSzWQnbet8+CJAk0iU1GERU27ZfuVDBx0g8TEDy1qpVEhlSFPSy4+TPCkcJWhcmYgV&#10;qSV6MzGizvNEhYMSEaPMNyExJSmAyEjNKBbKkT3DNmKcCxNS7MkuoiNKohNvUezxJ6/eotzFMbwM&#10;JhyVdW3ApehfuV39GFyWHR5zfhZ3JEO7aftKb6A6YKEddBPjLV/WWI0V8+GRORwRLCCOfXjAQyrA&#10;rENPUbIF9+tv/IjHzkUpJQ2OXEn9zx1zghL11WBPX4+KIs5ouhSTT2O8uHPJ5lxidnoBWI4RLhjL&#10;ExnxQQ2kdKCfcTvM46soYobj2yUNA7kI3SLA7cLFfJ5AOJWWhZVZWx5Nx+rEXntqn5mzfUPGkbiH&#10;YTjZ9FVfdtioaWC+CyDr1LQxwV1W+8TjRKe277dPXBnn94Q67cjZbwAAAP//AwBQSwMEFAAGAAgA&#10;AAAhALvWGRjhAAAADAEAAA8AAABkcnMvZG93bnJldi54bWxMjz1PwzAQhnck/oN1SGzUiREhCnGq&#10;KlKFhGBo6cLmxG4SYZ9D7Lahv74HC2z38ei958rl7Cw7mikMHiWkiwSYwdbrATsJu/f1XQ4sRIVa&#10;WY9GwrcJsKyur0pVaH/CjTluY8coBEOhJPQxjgXnoe2NU2HhR4O02/vJqUjt1HE9qROFO8tFkmTc&#10;qQHpQq9GU/em/dwenISXev2mNo1w+dnWz6/71fi1+3iQ8vZmXj0Bi2aOfzD86JM6VOTU+APqwKwE&#10;IdI8I5aq9B4YESL7nTTEPiYZ8Krk/5+oLgAAAP//AwBQSwECLQAUAAYACAAAACEAtoM4kv4AAADh&#10;AQAAEwAAAAAAAAAAAAAAAAAAAAAAW0NvbnRlbnRfVHlwZXNdLnhtbFBLAQItABQABgAIAAAAIQA4&#10;/SH/1gAAAJQBAAALAAAAAAAAAAAAAAAAAC8BAABfcmVscy8ucmVsc1BLAQItABQABgAIAAAAIQBz&#10;sdYSggIAAGsFAAAOAAAAAAAAAAAAAAAAAC4CAABkcnMvZTJvRG9jLnhtbFBLAQItABQABgAIAAAA&#10;IQC71hkY4QAAAAwBAAAPAAAAAAAAAAAAAAAAANwEAABkcnMvZG93bnJldi54bWxQSwUGAAAAAAQA&#10;BADzAAAA6gUAAAAA&#10;" filled="f" stroked="f" strokeweight=".5pt">
                <v:textbox>
                  <w:txbxContent>
                    <w:p w:rsidR="00CE6200" w:rsidRPr="00CE6200" w:rsidRDefault="00CE6200" w:rsidP="00CE6200">
                      <w:pPr>
                        <w:pStyle w:val="Ttulo1"/>
                        <w:rPr>
                          <w:sz w:val="44"/>
                        </w:rPr>
                      </w:pPr>
                      <w:bookmarkStart w:id="3" w:name="_Construcción"/>
                      <w:bookmarkEnd w:id="3"/>
                      <w:r w:rsidRPr="00CE6200">
                        <w:rPr>
                          <w:sz w:val="44"/>
                        </w:rPr>
                        <w:t>Construcción</w:t>
                      </w:r>
                    </w:p>
                  </w:txbxContent>
                </v:textbox>
              </v:shape>
            </w:pict>
          </mc:Fallback>
        </mc:AlternateContent>
      </w:r>
      <w:r w:rsidR="003A16F8" w:rsidRPr="007B16A9">
        <w:rPr>
          <w:sz w:val="56"/>
          <w:szCs w:val="56"/>
        </w:rPr>
        <w:t>Capacitaciones</w:t>
      </w:r>
    </w:p>
    <w:p w:rsidR="003A16F8" w:rsidRPr="007B16A9" w:rsidRDefault="00CE6200" w:rsidP="007B16A9">
      <w:pPr>
        <w:pStyle w:val="Ttulo1"/>
        <w:rPr>
          <w:sz w:val="40"/>
        </w:rPr>
      </w:pPr>
      <w:bookmarkStart w:id="4" w:name="_Contabilidad"/>
      <w:bookmarkEnd w:id="4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DA87DAE" wp14:editId="13EA3948">
            <wp:simplePos x="0" y="0"/>
            <wp:positionH relativeFrom="column">
              <wp:posOffset>7941310</wp:posOffset>
            </wp:positionH>
            <wp:positionV relativeFrom="paragraph">
              <wp:posOffset>84455</wp:posOffset>
            </wp:positionV>
            <wp:extent cx="2868930" cy="2014855"/>
            <wp:effectExtent l="0" t="0" r="7620" b="4445"/>
            <wp:wrapNone/>
            <wp:docPr id="12" name="Imagen 12" descr="Los insumos de la construcción con la mayor alza de precios d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insumos de la construcción con la mayor alza de precios de 20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A4340F" wp14:editId="056DE01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30855" cy="2020570"/>
            <wp:effectExtent l="0" t="0" r="0" b="0"/>
            <wp:wrapSquare wrapText="bothSides"/>
            <wp:docPr id="8" name="Imagen 8" descr="Ilustración de Administración Financiera y más Vectores Libres de Derechos  de Asesor financier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Administración Financiera y más Vectores Libres de Derechos  de Asesor financiero - iSt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41" cy="202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9C3FD" wp14:editId="3A20BC9E">
                <wp:simplePos x="0" y="0"/>
                <wp:positionH relativeFrom="column">
                  <wp:posOffset>16510</wp:posOffset>
                </wp:positionH>
                <wp:positionV relativeFrom="paragraph">
                  <wp:posOffset>660400</wp:posOffset>
                </wp:positionV>
                <wp:extent cx="6434455" cy="1557655"/>
                <wp:effectExtent l="38100" t="114300" r="233045" b="6159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1557655"/>
                        </a:xfrm>
                        <a:prstGeom prst="rect">
                          <a:avLst/>
                        </a:prstGeom>
                        <a:solidFill>
                          <a:srgbClr val="B2C9F8"/>
                        </a:solidFill>
                        <a:ln>
                          <a:solidFill>
                            <a:srgbClr val="B2C9F8"/>
                          </a:solidFill>
                          <a:prstDash val="sysDash"/>
                        </a:ln>
                        <a:effectLst>
                          <a:outerShdw blurRad="50800" dist="38100" dir="18900000" sx="102000" sy="102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6A9" w:rsidRPr="007B16A9" w:rsidRDefault="007B16A9" w:rsidP="00103AD9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7B16A9">
                              <w:rPr>
                                <w:color w:val="000000" w:themeColor="text1"/>
                                <w:sz w:val="40"/>
                              </w:rPr>
                              <w:t xml:space="preserve">El estudiante desarrolla competencias que le permitan constituir una entidad económica mediante la gestión ante diversas dependencias, </w:t>
                            </w:r>
                            <w:r w:rsidRPr="007B16A9">
                              <w:rPr>
                                <w:color w:val="000000" w:themeColor="text1"/>
                                <w:sz w:val="40"/>
                              </w:rPr>
                              <w:t>así</w:t>
                            </w:r>
                            <w:r w:rsidRPr="007B16A9">
                              <w:rPr>
                                <w:color w:val="000000" w:themeColor="text1"/>
                                <w:sz w:val="40"/>
                              </w:rPr>
                              <w:t xml:space="preserve"> como realizar el registro de operaciones contables.</w:t>
                            </w:r>
                          </w:p>
                          <w:p w:rsidR="007B16A9" w:rsidRDefault="007B16A9" w:rsidP="007B1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7" style="position:absolute;margin-left:1.3pt;margin-top:52pt;width:506.65pt;height:1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TdEQMAAKoGAAAOAAAAZHJzL2Uyb0RvYy54bWysVcFu2zAMvQ/YPwi6r7bTpE2COkWWIsOA&#10;oi2aDj3LshwLkyVNUuJkf9Nv2Y+Nkhwna3sq1oNKWiQf+UQyV9e7RqAtM5YrmePsLMWISapKLtc5&#10;/vG0/DLGyDoiSyKUZDneM4uvZ58/XbV6ygaqVqJkBkEQaaetznHtnJ4miaU1a4g9U5pJuKyUaYgD&#10;1ayT0pAWojciGaTpRdIqU2qjKLMWvt7ESzwL8auKUXdfVZY5JHIMublwmnAW/kxmV2S6NkTXnHZp&#10;kA9k0RAuAbQPdUMcQRvD34RqODXKqsqdUdUkqqo4ZaEGqCZLX1WzqolmoRYgx+qeJvv/wtK77YNB&#10;vMzxBCNJGniiCXoE2v68yPVGKE9Qq+0U7Fb6wXSaBdFXu6tM4/9DHWgXSN33pLKdQxQ+XgzPh8PR&#10;CCMKd9lodHkBCsRJju7aWPeNqQZ5IccG4AOZZHtrXTQ9mHg0qwQvl1yIoJh1sRAGbQm88NfBYrIc&#10;d9H/MRPyo54e+YbYOiLYvfVKBxGjstBnkGqgYuOYWdVliwqxMY8EmB2l4xR6r+S+uPNxFhVowmw8&#10;Sf0fjAgQlaXQ0F72PHUyEWsYq0JgZJR75q4OLeE59lg+tb72QhD6M9ImdE1iusMQ/kghWAfm1SHL&#10;oJ0UkPjHjs8bJLcXzEMJ+cgq6BPIcxBAwoSyHp1QyqTL4lVNShbxRyf4vUfADAF95Aoeso/dBfDT&#10;/zZ2LKOz964x7945ktLDxAwOiUXn3iMgK+l654ZLZd6rTEBVHXK0h/RPqPGi2xW7MEPB0n8pVLmH&#10;uYJHC1NhNV1yeKxbYt0DMbBh4J1ha7p7OCqh2hyrTsKoVub3e9+9PQw+3GLUwsbKsf21IYZhJL5L&#10;WAmTbDiEsC4ow9HlABRzelOc3shNs1AwMhk0nKZB9PZOHMTKqOYZluvco8IVkRSwoRkP4sLFPQrL&#10;mbL5PBjBUtPE3cqVpj60Z9k36dPumRjdjbeDzXCnDruNTF9NebT1nlLNN05VPKyAI6sd/7AQQyN1&#10;y9tv3FM9WB1/YmZ/AQAA//8DAFBLAwQUAAYACAAAACEA37tiTOMAAAAKAQAADwAAAGRycy9kb3du&#10;cmV2LnhtbEyPzU7DMBCE70i8g7VI3KjTHyoa4lQFCQ5UqkSLkLg58ZKk2OsodtPQp+/2BMedGc1+&#10;ky0HZ0WPXWg8KRiPEhBIpTcNVQo+di93DyBC1GS09YQKfjHAMr++ynRq/JHesd/GSnAJhVQrqGNs&#10;UylDWaPTYeRbJPa+fed05LOrpOn0kcudlZMkmUunG+IPtW7xucbyZ3twCob9a19+vhX7/mmzsqdT&#10;s9587dZK3d4Mq0cQEYf4F4YLPqNDzkyFP5AJwiqYzDnIcjLjSRc/Gd8vQBQKprPFFGSeyf8T8jMA&#10;AAD//wMAUEsBAi0AFAAGAAgAAAAhALaDOJL+AAAA4QEAABMAAAAAAAAAAAAAAAAAAAAAAFtDb250&#10;ZW50X1R5cGVzXS54bWxQSwECLQAUAAYACAAAACEAOP0h/9YAAACUAQAACwAAAAAAAAAAAAAAAAAv&#10;AQAAX3JlbHMvLnJlbHNQSwECLQAUAAYACAAAACEAqXy03REDAACqBgAADgAAAAAAAAAAAAAAAAAu&#10;AgAAZHJzL2Uyb0RvYy54bWxQSwECLQAUAAYACAAAACEA37tiTOMAAAAKAQAADwAAAAAAAAAAAAAA&#10;AABrBQAAZHJzL2Rvd25yZXYueG1sUEsFBgAAAAAEAAQA8wAAAHsGAAAAAA==&#10;" fillcolor="#b2c9f8" strokecolor="#b2c9f8" strokeweight="2pt">
                <v:stroke dashstyle="3 1"/>
                <v:shadow on="t" type="perspective" color="black" opacity="26214f" origin="-.5,.5" offset=".74836mm,-.74836mm" matrix="66847f,,,66847f"/>
                <v:textbox>
                  <w:txbxContent>
                    <w:p w:rsidR="007B16A9" w:rsidRPr="007B16A9" w:rsidRDefault="007B16A9" w:rsidP="00103AD9">
                      <w:pPr>
                        <w:jc w:val="both"/>
                        <w:rPr>
                          <w:color w:val="000000" w:themeColor="text1"/>
                          <w:sz w:val="40"/>
                        </w:rPr>
                      </w:pPr>
                      <w:r w:rsidRPr="007B16A9">
                        <w:rPr>
                          <w:color w:val="000000" w:themeColor="text1"/>
                          <w:sz w:val="40"/>
                        </w:rPr>
                        <w:t xml:space="preserve">El estudiante desarrolla competencias que le permitan constituir una entidad económica mediante la gestión ante diversas dependencias, </w:t>
                      </w:r>
                      <w:r w:rsidRPr="007B16A9">
                        <w:rPr>
                          <w:color w:val="000000" w:themeColor="text1"/>
                          <w:sz w:val="40"/>
                        </w:rPr>
                        <w:t>así</w:t>
                      </w:r>
                      <w:r w:rsidRPr="007B16A9">
                        <w:rPr>
                          <w:color w:val="000000" w:themeColor="text1"/>
                          <w:sz w:val="40"/>
                        </w:rPr>
                        <w:t xml:space="preserve"> como realizar el registro de operaciones contables.</w:t>
                      </w:r>
                    </w:p>
                    <w:p w:rsidR="007B16A9" w:rsidRDefault="007B16A9" w:rsidP="007B16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16A9">
        <w:rPr>
          <w:sz w:val="40"/>
        </w:rPr>
        <w:t xml:space="preserve"> </w:t>
      </w:r>
      <w:r w:rsidR="007B16A9" w:rsidRPr="00103AD9">
        <w:rPr>
          <w:sz w:val="44"/>
        </w:rPr>
        <w:t>Contabilidad</w:t>
      </w:r>
    </w:p>
    <w:p w:rsidR="007B16A9" w:rsidRDefault="00B62C37" w:rsidP="003359CD">
      <w:pPr>
        <w:rPr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CEF8" wp14:editId="7540C433">
                <wp:simplePos x="0" y="0"/>
                <wp:positionH relativeFrom="column">
                  <wp:posOffset>10955655</wp:posOffset>
                </wp:positionH>
                <wp:positionV relativeFrom="paragraph">
                  <wp:posOffset>-635</wp:posOffset>
                </wp:positionV>
                <wp:extent cx="5401310" cy="1506855"/>
                <wp:effectExtent l="38100" t="114300" r="218440" b="5524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15068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18900000" sx="102000" sy="102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200" w:rsidRPr="00CE6200" w:rsidRDefault="00CE6200" w:rsidP="00B62C37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E6200">
                              <w:rPr>
                                <w:color w:val="000000" w:themeColor="text1"/>
                                <w:sz w:val="40"/>
                              </w:rPr>
                              <w:t xml:space="preserve">Proporciona las competencias necesarias para hacer frente al desarrollo tecnológico que obliga las escuelas de diseño </w:t>
                            </w:r>
                            <w:r w:rsidRPr="00CE6200">
                              <w:rPr>
                                <w:color w:val="000000" w:themeColor="text1"/>
                                <w:sz w:val="40"/>
                              </w:rPr>
                              <w:t>gráfico</w:t>
                            </w:r>
                            <w:r w:rsidRPr="00CE6200">
                              <w:rPr>
                                <w:color w:val="000000" w:themeColor="text1"/>
                                <w:sz w:val="40"/>
                              </w:rPr>
                              <w:t xml:space="preserve"> y arquitectura, a actualizarse.</w:t>
                            </w:r>
                          </w:p>
                          <w:p w:rsidR="00CE6200" w:rsidRPr="00CE6200" w:rsidRDefault="00CE6200" w:rsidP="00CE62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8" style="position:absolute;margin-left:862.65pt;margin-top:-.05pt;width:425.3pt;height:11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oFKAMAACcHAAAOAAAAZHJzL2Uyb0RvYy54bWzEVUtu2zAQ3RfoHQjuG0n+1TEiB0aCFAXS&#10;JIhTZE1TlCWUIlmSspzepmfpxTpDyoqTZlUUqBf0/DifN8PR2fm+kWQnrKu1yml2klIiFNdFrbY5&#10;/fpw9WFOifNMFUxqJXL6JBw9X75/d9aZhRjpSstCWAJOlFt0JqeV92aRJI5XomHuRBuhQFlq2zAP&#10;rN0mhWUdeG9kMkrTWdJpWxiruXAOpJdRSZfBf1kK7m/L0glPZE4hNx9OG84NnsnyjC22lpmq5n0a&#10;7C+yaFitIOjg6pJ5Rlpb/+GqqbnVTpf+hOsm0WVZcxFqgGqy9FU164oZEWoBcJwZYHL/zi2/2d1Z&#10;UhfQuzElijXQo2xM7gG4Xz/VtpUaIeqMW4Dl2tzZnnNAYr370jb4D5WQfYD1aYBV7D3hIJxO0myc&#10;AfocdNk0nc2nU/SaPF831vlPQjcEiZxaCB/gZLtr56PpwQSjOS3r4qqWMjA4K+JCWrJj0GXGuVB+&#10;Fq7LtvmiiyifpPCL/QYxTEUUzw5iyCZMHXoKub0IItX/iYtVXzJXxWQLoHrkYkIijDhgFHrQemHX&#10;VdGRjWztPYOmTtM5FE2KGlEdz7PIwPxn81MsHHQOOpSl8JaQxgb1NJNbeNEbSYnV/rH2VZhGbC7G&#10;wrwGyDeS8W+xX9JU7BXeAGxvHWDVhywDd1RAglMW5ypQ/kkKDCXVvShhRCHPUQgytCkGig3Poqpi&#10;hYjiaSgvzs5wI8QMDtFzCRM0+O4dvDVMWY95b49XY97D5QjKEOZlYjGH4UaIrJUfLje10vatyqQf&#10;Ikd7SP8IGiT9frMPz3eEOaJko4sneNLQtPAcneFXNTTrmjl/xywsN+gzLGx/C0cpdZdT3VOUVNr+&#10;eEuO9rBzQEtJB8syp+57y6ygRH5WsI1Os8kE3PrATKYfR8DYY83mWKPa5kLDS81g4AwPJNp7eSBL&#10;q5tH2OsrjAoqpjjEzin39sBc+LjE4cvAxWoVzGCjGuav1dpwdI444+A97B+ZNf1m8bCUbvRhsbLF&#10;qwUTbfGm0qvW67IO2+cZ174DsI3DKPVfDlz3x3ywev6+LX8DAAD//wMAUEsDBBQABgAIAAAAIQDY&#10;Lyuw3gAAAAsBAAAPAAAAZHJzL2Rvd25yZXYueG1sTI/BTsMwDIbvSLxDZCRuW7pOpVCaTgzBDQkx&#10;KnFNG9NWJE7VZGv39pgTu/mXP/3+XO4WZ8UJpzB4UrBZJyCQWm8G6hTUn6+rexAhajLaekIFZwyw&#10;q66vSl0YP9MHng6xE1xCodAK+hjHQsrQ9uh0WPsRiXfffnI6cpw6aSY9c7mzMk2SO+n0QHyh1yM+&#10;99j+HI5Owf5rljEfzL6Z3uXZvtUvS8Baqdub5ekRRMQl/sPwp8/qULFT449kgrCc8zTbMqtgtQHB&#10;QJrl2QOIhqdtnoKsSnn5Q/ULAAD//wMAUEsBAi0AFAAGAAgAAAAhALaDOJL+AAAA4QEAABMAAAAA&#10;AAAAAAAAAAAAAAAAAFtDb250ZW50X1R5cGVzXS54bWxQSwECLQAUAAYACAAAACEAOP0h/9YAAACU&#10;AQAACwAAAAAAAAAAAAAAAAAvAQAAX3JlbHMvLnJlbHNQSwECLQAUAAYACAAAACEAxNaqBSgDAAAn&#10;BwAADgAAAAAAAAAAAAAAAAAuAgAAZHJzL2Uyb0RvYy54bWxQSwECLQAUAAYACAAAACEA2C8rsN4A&#10;AAALAQAADwAAAAAAAAAAAAAAAACCBQAAZHJzL2Rvd25yZXYueG1sUEsFBgAAAAAEAAQA8wAAAI0G&#10;AAAAAA==&#10;" fillcolor="#fbd4b4 [1305]" strokecolor="#fbd4b4 [1305]" strokeweight="2pt">
                <v:stroke dashstyle="dash"/>
                <v:shadow on="t" type="perspective" color="black" opacity="26214f" origin="-.5,.5" offset=".74836mm,-.74836mm" matrix="66847f,,,66847f"/>
                <v:textbox>
                  <w:txbxContent>
                    <w:p w:rsidR="00CE6200" w:rsidRPr="00CE6200" w:rsidRDefault="00CE6200" w:rsidP="00B62C37">
                      <w:pPr>
                        <w:jc w:val="both"/>
                        <w:rPr>
                          <w:color w:val="000000" w:themeColor="text1"/>
                          <w:sz w:val="40"/>
                        </w:rPr>
                      </w:pPr>
                      <w:r w:rsidRPr="00CE6200">
                        <w:rPr>
                          <w:color w:val="000000" w:themeColor="text1"/>
                          <w:sz w:val="40"/>
                        </w:rPr>
                        <w:t xml:space="preserve">Proporciona las competencias necesarias para hacer frente al desarrollo tecnológico que obliga las escuelas de diseño </w:t>
                      </w:r>
                      <w:r w:rsidRPr="00CE6200">
                        <w:rPr>
                          <w:color w:val="000000" w:themeColor="text1"/>
                          <w:sz w:val="40"/>
                        </w:rPr>
                        <w:t>gráfico</w:t>
                      </w:r>
                      <w:r w:rsidRPr="00CE6200">
                        <w:rPr>
                          <w:color w:val="000000" w:themeColor="text1"/>
                          <w:sz w:val="40"/>
                        </w:rPr>
                        <w:t xml:space="preserve"> y arquitectura, a actualizarse.</w:t>
                      </w:r>
                    </w:p>
                    <w:p w:rsidR="00CE6200" w:rsidRPr="00CE6200" w:rsidRDefault="00CE6200" w:rsidP="00CE62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16A9" w:rsidRDefault="007B16A9" w:rsidP="003359CD">
      <w:pPr>
        <w:rPr>
          <w:sz w:val="40"/>
        </w:rPr>
      </w:pPr>
    </w:p>
    <w:p w:rsidR="007B16A9" w:rsidRDefault="007B16A9" w:rsidP="003359CD">
      <w:pPr>
        <w:rPr>
          <w:sz w:val="40"/>
        </w:rPr>
      </w:pPr>
    </w:p>
    <w:p w:rsidR="007B16A9" w:rsidRDefault="00B62C37" w:rsidP="003359CD">
      <w:pPr>
        <w:rPr>
          <w:sz w:val="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3DD00" wp14:editId="1F32283C">
                <wp:simplePos x="0" y="0"/>
                <wp:positionH relativeFrom="column">
                  <wp:posOffset>14189710</wp:posOffset>
                </wp:positionH>
                <wp:positionV relativeFrom="paragraph">
                  <wp:posOffset>100965</wp:posOffset>
                </wp:positionV>
                <wp:extent cx="2540000" cy="1168400"/>
                <wp:effectExtent l="0" t="0" r="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C37" w:rsidRPr="00CE6200" w:rsidRDefault="00B62C37" w:rsidP="00B62C37">
                            <w:pPr>
                              <w:pStyle w:val="Ttulo1"/>
                              <w:rPr>
                                <w:sz w:val="44"/>
                              </w:rPr>
                            </w:pPr>
                            <w:bookmarkStart w:id="5" w:name="_Informática_(TIC)"/>
                            <w:bookmarkEnd w:id="5"/>
                            <w:r>
                              <w:rPr>
                                <w:sz w:val="44"/>
                              </w:rPr>
                              <w:t>Informática (TIC)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1117.3pt;margin-top:7.95pt;width:200pt;height: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y+hQIAAHMFAAAOAAAAZHJzL2Uyb0RvYy54bWysVF9v2jAQf5+072D5fYRQSjtEqBhVp0mo&#10;rdZOfTaODdFsn2cbEvbpe3YSitheOi0Pzvnud+f7P7tptCJ74XwFpqD5YEiJMBzKymwK+uP57tM1&#10;JT4wUzIFRhT0IDy9mX/8MKvtVIxgC6oUjqAR46e1Leg2BDvNMs+3QjM/ACsMCiU4zQJe3SYrHavR&#10;ulbZaDicZDW40jrgwnvk3rZCOk/2pRQ8PEjpRSCqoOhbSKdL5zqe2XzGphvH7LbinRvsH7zQrDL4&#10;6NHULQuM7Fz1hyldcQceZBhw0BlIWXGRYsBo8uFZNE9bZkWKBZPj7TFN/v+Z5ff7R0eqEmt3RYlh&#10;GmuUX5HljpUOSClIEE2AmKba+iminyziQ/MFGgT2fI/MGH0jnY5/jIugHBN+OCYZ7RCOzNHleIgf&#10;JRxleT65xmu0k72pW+fDVwGaRKKgDquYksv2Kx9aaA+Jrxm4q5RKlVSG1AWdXFwOk8JRgsaViViR&#10;eqIzE0NqXU9UOCgRMcp8FxJzkiKIjNSNYqkc2TPsI8a5MCEFn+wiOqIkOvEexQ7/5tV7lNs4+pfB&#10;hKOyrgy4FP2Z2+XP3mXZ4jHnJ3FHMjTrJjXDRV/ZNZQHLLiDdnK85XcVFmXFfHhkDkcFC4njHx7w&#10;kAow+dBRlGzB/f4bP+Kxg1FKSY2jV1D/a8ecoER9M9jbn/PxOM5quowvr0Z4caeS9anE7PQSsCo5&#10;LhrLExnxQfWkdKBfcEss4qsoYobj2wUNPbkM7ULALcPFYpFAOJ2WhZV5sjyajkWKLffcvDBnu76M&#10;o3EP/ZCy6Vl7ttioaWCxCyCr1Lsxz21Wu/zjZKfu77ZQXB2n94R625XzVwAAAP//AwBQSwMEFAAG&#10;AAgAAAAhAOv6srXhAAAADAEAAA8AAABkcnMvZG93bnJldi54bWxMj8FOwzAQRO9I/IO1SNyog6FR&#10;E+JUVaQKCcGhpRduTuwmEfY6xG6b8vVsucBxZ55mZ4rl5Cw7mjH0HiXczxJgBhuve2wl7N7Xdwtg&#10;ISrUyno0Es4mwLK8vipUrv0JN+a4jS2jEAy5ktDFOOSch6YzToWZHwySt/ejU5HOseV6VCcKd5aL&#10;JEm5Uz3Sh04NpupM87k9OAkv1fpNbWrhFt+2en7dr4av3cdcytubafUELJop/sFwqU/VoaROtT+g&#10;DsxKEOLhMSWWnHkGjAiR/io1KVmWAS8L/n9E+QMAAP//AwBQSwECLQAUAAYACAAAACEAtoM4kv4A&#10;AADhAQAAEwAAAAAAAAAAAAAAAAAAAAAAW0NvbnRlbnRfVHlwZXNdLnhtbFBLAQItABQABgAIAAAA&#10;IQA4/SH/1gAAAJQBAAALAAAAAAAAAAAAAAAAAC8BAABfcmVscy8ucmVsc1BLAQItABQABgAIAAAA&#10;IQBYfKy+hQIAAHMFAAAOAAAAAAAAAAAAAAAAAC4CAABkcnMvZTJvRG9jLnhtbFBLAQItABQABgAI&#10;AAAAIQDr+rK14QAAAAwBAAAPAAAAAAAAAAAAAAAAAN8EAABkcnMvZG93bnJldi54bWxQSwUGAAAA&#10;AAQABADzAAAA7QUAAAAA&#10;" filled="f" stroked="f" strokeweight=".5pt">
                <v:textbox>
                  <w:txbxContent>
                    <w:p w:rsidR="00B62C37" w:rsidRPr="00CE6200" w:rsidRDefault="00B62C37" w:rsidP="00B62C37">
                      <w:pPr>
                        <w:pStyle w:val="Ttulo1"/>
                        <w:rPr>
                          <w:sz w:val="44"/>
                        </w:rPr>
                      </w:pPr>
                      <w:bookmarkStart w:id="6" w:name="_Informática_(TIC)"/>
                      <w:bookmarkEnd w:id="6"/>
                      <w:r>
                        <w:rPr>
                          <w:sz w:val="44"/>
                        </w:rPr>
                        <w:t>Informática (TIC)</w:t>
                      </w:r>
                    </w:p>
                  </w:txbxContent>
                </v:textbox>
              </v:shape>
            </w:pict>
          </mc:Fallback>
        </mc:AlternateContent>
      </w:r>
    </w:p>
    <w:p w:rsidR="007B16A9" w:rsidRDefault="00B62C37" w:rsidP="00CE6200">
      <w:pPr>
        <w:pStyle w:val="Ttulo1"/>
      </w:pPr>
      <w:bookmarkStart w:id="7" w:name="_Alimentos"/>
      <w:bookmarkEnd w:id="7"/>
      <w:r>
        <w:rPr>
          <w:noProof/>
          <w:sz w:val="40"/>
          <w:lang w:eastAsia="es-MX"/>
        </w:rPr>
        <w:drawing>
          <wp:anchor distT="0" distB="0" distL="114300" distR="114300" simplePos="0" relativeHeight="251670528" behindDoc="0" locked="0" layoutInCell="1" allowOverlap="1" wp14:anchorId="623E5A77" wp14:editId="0D216AD0">
            <wp:simplePos x="0" y="0"/>
            <wp:positionH relativeFrom="column">
              <wp:posOffset>7839710</wp:posOffset>
            </wp:positionH>
            <wp:positionV relativeFrom="paragraph">
              <wp:posOffset>152400</wp:posOffset>
            </wp:positionV>
            <wp:extent cx="2929255" cy="1930400"/>
            <wp:effectExtent l="0" t="0" r="4445" b="0"/>
            <wp:wrapNone/>
            <wp:docPr id="19" name="Imagen 19" descr="C:\Users\User\Documents\majo\FOTOS MAJO\infor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majo\FOTOS MAJO\informat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B7066" wp14:editId="0FE3D3CC">
                <wp:simplePos x="0" y="0"/>
                <wp:positionH relativeFrom="column">
                  <wp:posOffset>10922000</wp:posOffset>
                </wp:positionH>
                <wp:positionV relativeFrom="paragraph">
                  <wp:posOffset>304800</wp:posOffset>
                </wp:positionV>
                <wp:extent cx="5468620" cy="1828800"/>
                <wp:effectExtent l="38100" t="133350" r="208280" b="571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620" cy="1828800"/>
                        </a:xfrm>
                        <a:prstGeom prst="rect">
                          <a:avLst/>
                        </a:prstGeom>
                        <a:solidFill>
                          <a:srgbClr val="BDFFCD"/>
                        </a:solidFill>
                        <a:ln>
                          <a:solidFill>
                            <a:srgbClr val="BDFFCD"/>
                          </a:solidFill>
                          <a:prstDash val="dash"/>
                        </a:ln>
                        <a:effectLst>
                          <a:outerShdw blurRad="50800" dist="38100" dir="18900000" sx="102000" sy="102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C37" w:rsidRDefault="00B62C37" w:rsidP="00B62C37">
                            <w:pPr>
                              <w:jc w:val="both"/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Provee herramientas necesarias al estudiante para adquirir conocimientos y desarrollar habilidades y actitudes que le permiten incursionar en el ámbito laboral relacionado con informática de manera exitosa.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0" style="position:absolute;margin-left:860pt;margin-top:24pt;width:430.6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4TkEwMAAKsGAAAOAAAAZHJzL2Uyb0RvYy54bWysVc1u2zAMvg/YOwi6r46zpHODOkWWIMOA&#10;Yi2aDj0rshwbkyVNUuJkb7Nn2YuNlBwna3sq1oNKWSQ/8uNPrm/2jSQ7YV2tVU7TiwElQnFd1GqT&#10;0++Pyw8ZJc4zVTCplcjpQTh6M33/7ro1EzHUlZaFsAScKDdpTU4r780kSRyvRMPchTZCwWOpbcM8&#10;XO0mKSxrwXsjk+FgcJm02hbGai6cg6+L+EinwX9ZCu7vytIJT2ROITYfThvONZ7J9JpNNpaZquZd&#10;GOwNUTSsVgDau1owz8jW1i9cNTW32unSX3DdJLosay5CDpBNOniWzapiRoRcgBxneprc/3PLv+3u&#10;LakLqB1USrEGapRm5AGI+/NbbbZSI0WtcRPQXJl7290ciJjvvrQN/odMyD7QeuhpFXtPOHwcjy6z&#10;yyGwz+EtzYZZNgjEJydzY53/InRDUMipBfhAJ9vdOg+QoHpUQTSnZV0saynDxW7Wc2nJjkGNPy+W&#10;y/kCYwaTf9SkeqslIi+YqyJCAVLnP7oUoc0gzsDD1gu7qoqWrOXWPjAgdjzAfElRY2YfszReoAfT&#10;7GqAfzAhwFI6gH5GGUnqZCY3MFVrSYnV/qn2VegIJBixMK4+8bVk/EfkTJqKxVhHwf2JP9AOxOhj&#10;lOF2lkCClY61DZI/SIFQUj2IEtoE4hwGkDCgokdnnAvl0/hUsUJE/PEZfm8RMIND9FxCFXvfnQMc&#10;/pe+YxqdPprGuHvjSEoPEyM4BhaNe4uArJXvjZtaaftaZhKy6pCjPoR/Rg2Kfr/ehxEaoSZ+Wevi&#10;AGMFRQsj4Qxf1lCsW+b8PbOwYKDOsDT9HRyl1G1OdSdRUmn767XvqA9zD6+UtLCwcup+bpkVlMiv&#10;CjbCVToagVsfLqPxJxw4e/6yPn9R22auYV5SaDjDg4j6Xh7F0urmCXbrDFHhiSkO2Dnl3h4vcx8X&#10;KWxnLmazoAZbzTB/q1aGo3PkGdv0cf/ErOmm28Ni+KaPy41Nng151EVLpWdbr8s6bIATr10FYCOG&#10;Vuq2N67c83vQOv3GTP8CAAD//wMAUEsDBBQABgAIAAAAIQDLIsD93wAAAAwBAAAPAAAAZHJzL2Rv&#10;d25yZXYueG1sTI/RSsNAEEXfhf7DMgXf7G4TTUPMpogoCIKl1Q/YZqdJaHY2ZLdp/HvHJ30aLnM5&#10;c6bczq4XE46h86RhvVIgkGpvO2o0fH2+3uUgQjRkTe8JNXxjgG21uClNYf2V9jgdYiMYQqEwGtoY&#10;h0LKULfoTFj5AYl3Jz86EzmOjbSjuTLc9TJRKpPOdMQXWjPgc4v1+XBxGnaRPvxbTE77tDnvXmT2&#10;TpPaaH27nJ8eQUSc418ZfvVZHSp2OvoL2SB6zhvmc1fDfc6TG8lDvk5AHDWkaaZAVqX8/0T1AwAA&#10;//8DAFBLAQItABQABgAIAAAAIQC2gziS/gAAAOEBAAATAAAAAAAAAAAAAAAAAAAAAABbQ29udGVu&#10;dF9UeXBlc10ueG1sUEsBAi0AFAAGAAgAAAAhADj9If/WAAAAlAEAAAsAAAAAAAAAAAAAAAAALwEA&#10;AF9yZWxzLy5yZWxzUEsBAi0AFAAGAAgAAAAhAGfbhOQTAwAAqwYAAA4AAAAAAAAAAAAAAAAALgIA&#10;AGRycy9lMm9Eb2MueG1sUEsBAi0AFAAGAAgAAAAhAMsiwP3fAAAADAEAAA8AAAAAAAAAAAAAAAAA&#10;bQUAAGRycy9kb3ducmV2LnhtbFBLBQYAAAAABAAEAPMAAAB5BgAAAAA=&#10;" fillcolor="#bdffcd" strokecolor="#bdffcd" strokeweight="2pt">
                <v:stroke dashstyle="dash"/>
                <v:shadow on="t" type="perspective" color="black" opacity="26214f" origin="-.5,.5" offset=".74836mm,-.74836mm" matrix="66847f,,,66847f"/>
                <v:textbox>
                  <w:txbxContent>
                    <w:p w:rsidR="00B62C37" w:rsidRDefault="00B62C37" w:rsidP="00B62C37">
                      <w:pPr>
                        <w:jc w:val="both"/>
                      </w:pPr>
                      <w:r>
                        <w:rPr>
                          <w:color w:val="000000" w:themeColor="text1"/>
                          <w:sz w:val="40"/>
                        </w:rPr>
                        <w:t>Provee herramientas necesarias al estudiante para adquirir conocimientos y desarrollar habilidades y actitudes que le permiten incursionar en el ámbito laboral relacionado con informática de manera exitosa.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0EB50" wp14:editId="7F902A5C">
                <wp:simplePos x="0" y="0"/>
                <wp:positionH relativeFrom="column">
                  <wp:posOffset>50800</wp:posOffset>
                </wp:positionH>
                <wp:positionV relativeFrom="paragraph">
                  <wp:posOffset>524510</wp:posOffset>
                </wp:positionV>
                <wp:extent cx="6315710" cy="1354455"/>
                <wp:effectExtent l="38100" t="114300" r="237490" b="5524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1354455"/>
                        </a:xfrm>
                        <a:prstGeom prst="rect">
                          <a:avLst/>
                        </a:prstGeom>
                        <a:solidFill>
                          <a:srgbClr val="BDFFCD"/>
                        </a:solidFill>
                        <a:ln>
                          <a:solidFill>
                            <a:srgbClr val="BDFFCD"/>
                          </a:solidFill>
                          <a:prstDash val="dash"/>
                        </a:ln>
                        <a:effectLst>
                          <a:outerShdw blurRad="50800" dist="38100" dir="18900000" sx="102000" sy="102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200" w:rsidRPr="00CE6200" w:rsidRDefault="00CE6200" w:rsidP="00B62C37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E6200">
                              <w:rPr>
                                <w:color w:val="000000" w:themeColor="text1"/>
                                <w:sz w:val="40"/>
                              </w:rPr>
                              <w:t>Vincula conocimientos del área de Ciencias Naturales, Matemáticas y Ciencias Sociales para que el alumno pueda ejercer sus conocimientos en el área de alimentos.</w:t>
                            </w:r>
                          </w:p>
                          <w:p w:rsidR="00CE6200" w:rsidRDefault="00CE6200" w:rsidP="00CE6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1" style="position:absolute;margin-left:4pt;margin-top:41.3pt;width:497.3pt;height:10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AvEgMAAKsGAAAOAAAAZHJzL2Uyb0RvYy54bWysVc1u2zAMvg/YOwi6r7bTuEuDOkWWIMOA&#10;oi2aDj3LshwLkyVNUuJ0b7Nn2YuNkhwna3sq1oNKWeRH8uNPrq73rUA7ZixXssDZWYoRk1RVXG4K&#10;/P1x9WmCkXVEVkQoyQr8zCy+nn38cNXpKRupRomKGQQg0k47XeDGOT1NEksb1hJ7pjST8Fgr0xIH&#10;V7NJKkM6QG9FMkrTi6RTptJGUWYtfF3GRzwL+HXNqLura8scEgWG2Fw4TThLfyazKzLdGKIbTvsw&#10;yDuiaAmX4HSAWhJH0NbwV1Atp0ZZVbszqtpE1TWnLOQA2WTpi2zWDdEs5ALkWD3QZP8fLL3d3RvE&#10;K6hdjpEkLdQoy9EDEPfnt9xshfIUddpOQXOt701/syD6fPe1af1/yATtA63PA61s7xCFjxfnWf45&#10;A/YpvGXn+Xic5x41OZprY91XplrkhQIbcB/oJLsb66LqQcV7s0rwasWFCBezKRfCoB2BGn9ZrlaL&#10;ZY/+j5qQ77X0npfENtFDBVKPHyFZaDOIM/Cwdcysm6pDpdiaBwLE5ukkheQr7jM7n2TxAj2YTS5T&#10;/wcTAixlKfSzlz1JvUzEBqaqFBgZ5Z64a0JHeIK9Lx/XkHgpCP0RORO6ITHWcYA/8gfagXZ1iDLc&#10;ThJIfKVjbYPkngXzroR8YDW0CcQ5Ck7CgLLBO6GUSZfFp4ZULPrPT/wPFsFnAPTINVRxwO4B/PC/&#10;xo5p9PreNMY9GEdSBjcxgkNg0XiwCJ6VdINxy6Uyb2UmIKvec9SH8E+o8aLbl/swQqGr/ZdSVc8w&#10;VlC0MBJW0xWHYt0Q6+6JgQUDdYal6e7gqIXqCqx6CaNGmV9vfff6MPfwilEHC6vA9ueWGIaR+CZh&#10;I1xm4zHAunAZ559HcDGnL+Xpi9y2CwXzkkHDaRpEr+/EQayNap9gt869V3gikoLvAlNnDpeFi4sU&#10;tjNl83lQg62mibuRa009uOfZt+nj/okY3U+3g8Vwqw7LjUxfDHnU9ZZSzbdO1TxsgCOvfQVgI4ZW&#10;6re3X7mn96B1/I2Z/QUAAP//AwBQSwMEFAAGAAgAAAAhAOetMITdAAAACQEAAA8AAABkcnMvZG93&#10;bnJldi54bWxMj8FqwzAQRO+F/IPYQm+NVJc6iWs5hNJCodCQpB+gWBvbxFoZa+O4f1/51Jx2lxlm&#10;3+Tr0bViwD40njQ8zRUIpNLbhioNP4ePxyWIwIasaT2hhl8MsC5md7nJrL/SDoc9VyKGUMiMhpq5&#10;y6QMZY3OhLnvkKJ28r0zHM++krY31xjuWpkolUpnGoofatPhW43leX9xGrZM3/6Tk9PuuTpv32X6&#10;RYNaaP1wP25eQTCO/G+GCT+iQxGZjv5CNohWwzI24TiSFMQkKzVtRw3J6mUFssjlbYPiDwAA//8D&#10;AFBLAQItABQABgAIAAAAIQC2gziS/gAAAOEBAAATAAAAAAAAAAAAAAAAAAAAAABbQ29udGVudF9U&#10;eXBlc10ueG1sUEsBAi0AFAAGAAgAAAAhADj9If/WAAAAlAEAAAsAAAAAAAAAAAAAAAAALwEAAF9y&#10;ZWxzLy5yZWxzUEsBAi0AFAAGAAgAAAAhAD3FAC8SAwAAqwYAAA4AAAAAAAAAAAAAAAAALgIAAGRy&#10;cy9lMm9Eb2MueG1sUEsBAi0AFAAGAAgAAAAhAOetMITdAAAACQEAAA8AAAAAAAAAAAAAAAAAbAUA&#10;AGRycy9kb3ducmV2LnhtbFBLBQYAAAAABAAEAPMAAAB2BgAAAAA=&#10;" fillcolor="#bdffcd" strokecolor="#bdffcd" strokeweight="2pt">
                <v:stroke dashstyle="dash"/>
                <v:shadow on="t" type="perspective" color="black" opacity="26214f" origin="-.5,.5" offset=".74836mm,-.74836mm" matrix="66847f,,,66847f"/>
                <v:textbox>
                  <w:txbxContent>
                    <w:p w:rsidR="00CE6200" w:rsidRPr="00CE6200" w:rsidRDefault="00CE6200" w:rsidP="00B62C37">
                      <w:pPr>
                        <w:jc w:val="both"/>
                        <w:rPr>
                          <w:color w:val="000000" w:themeColor="text1"/>
                          <w:sz w:val="40"/>
                        </w:rPr>
                      </w:pPr>
                      <w:r w:rsidRPr="00CE6200">
                        <w:rPr>
                          <w:color w:val="000000" w:themeColor="text1"/>
                          <w:sz w:val="40"/>
                        </w:rPr>
                        <w:t>Vincula conocimientos del área de Ciencias Naturales, Matemáticas y Ciencias Sociales para que el alumno pueda ejercer sus conocimientos en el área de alimentos.</w:t>
                      </w:r>
                    </w:p>
                    <w:p w:rsidR="00CE6200" w:rsidRDefault="00CE6200" w:rsidP="00CE62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8B60481" wp14:editId="59D7B71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98800" cy="1966595"/>
            <wp:effectExtent l="0" t="0" r="6350" b="0"/>
            <wp:wrapSquare wrapText="bothSides"/>
            <wp:docPr id="16" name="Imagen 16" descr="Los 10 mejores alimentos para mujeres que no pueden faltar en tu dieta |  Cocina 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s 10 mejores alimentos para mujeres que no pueden faltar en tu dieta |  Cocina Fác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1" cy="19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200">
        <w:t xml:space="preserve"> </w:t>
      </w:r>
      <w:r w:rsidR="00CE6200" w:rsidRPr="00CE6200">
        <w:rPr>
          <w:sz w:val="44"/>
        </w:rPr>
        <w:t>Alimentos</w:t>
      </w:r>
    </w:p>
    <w:p w:rsidR="00CE6200" w:rsidRDefault="00CE6200" w:rsidP="003359CD">
      <w:pPr>
        <w:rPr>
          <w:sz w:val="40"/>
        </w:rPr>
      </w:pPr>
    </w:p>
    <w:p w:rsidR="00103AD9" w:rsidRDefault="00103AD9" w:rsidP="003359CD">
      <w:pPr>
        <w:rPr>
          <w:sz w:val="40"/>
        </w:rPr>
      </w:pPr>
    </w:p>
    <w:p w:rsidR="00CE6200" w:rsidRDefault="00CE6200" w:rsidP="003359CD">
      <w:pPr>
        <w:rPr>
          <w:sz w:val="40"/>
        </w:rPr>
      </w:pPr>
    </w:p>
    <w:p w:rsidR="00CE6200" w:rsidRDefault="00CE6200" w:rsidP="003359CD">
      <w:pPr>
        <w:rPr>
          <w:sz w:val="4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3"/>
        <w:gridCol w:w="3131"/>
      </w:tblGrid>
      <w:tr w:rsidR="00E303AB" w:rsidTr="00A139C6">
        <w:trPr>
          <w:trHeight w:val="705"/>
        </w:trPr>
        <w:tc>
          <w:tcPr>
            <w:tcW w:w="5954" w:type="dxa"/>
            <w:vMerge w:val="restart"/>
            <w:tcBorders>
              <w:right w:val="dashed" w:sz="4" w:space="0" w:color="FFC9FC"/>
            </w:tcBorders>
          </w:tcPr>
          <w:p w:rsidR="00E303AB" w:rsidRPr="00D03796" w:rsidRDefault="00A139C6" w:rsidP="003359CD">
            <w:pPr>
              <w:rPr>
                <w:sz w:val="52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39781E3" wp14:editId="265EB277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660400</wp:posOffset>
                      </wp:positionV>
                      <wp:extent cx="6079067" cy="1286933"/>
                      <wp:effectExtent l="38100" t="114300" r="226695" b="66040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9067" cy="12869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9FC"/>
                              </a:solidFill>
                              <a:ln>
                                <a:solidFill>
                                  <a:srgbClr val="FFC9FC"/>
                                </a:solidFill>
                                <a:prstDash val="dash"/>
                              </a:ln>
                              <a:effectLst>
                                <a:outerShdw blurRad="50800" dist="38100" dir="18900000" sx="102000" sy="102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0 Rectángulo" o:spid="_x0000_s1026" style="position:absolute;margin-left:289.3pt;margin-top:52pt;width:478.65pt;height:101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nCCQMAAJkGAAAOAAAAZHJzL2Uyb0RvYy54bWysVcFu2zAMvQ/YPwi6r7aTNE2COkWQIsOA&#10;oi2aDj0rshwLkyVNkuNkf7Nv2Y+Nkhwna3sq1oNKWuQj+UQy1zf7WqAdM5YrmePsIsWISaoKLrc5&#10;/v68+jLByDoiCyKUZDk+MItv5p8/Xbd6xgaqUqJgBgGItLNW57hyTs+SxNKK1cReKM0kXJbK1MSB&#10;arZJYUgL6LVIBmk6TlplCm0UZdbC19t4iecBvywZdQ9laZlDIseQmwunCefGn8n8msy2huiK0y4N&#10;8oEsasIlBO2hbokjqDH8DVTNqVFWle6CqjpRZckpCzVANVn6qpp1RTQLtQA5Vvc02f8HS+93jwbx&#10;IsdDoEeSGt5omKInIO7Pb7lthPIUtdrOwHKtH02nWRB9vfvS1P4/VIL2gdZDTyvbO0Th4zi9mqbj&#10;K4wo3GWDyXg6HHrU5OSujXVfmaqRF3JsIHygk+zurIumRxMfzSrBixUXIihmu1kKg3YE3ni1Wk5X&#10;yw79HzMhP+rpI98SW8UIBUgdfoRkoc0gz8BD45hZV0WLNqIxTwSIvUwnKXBbcF/ZcJJFBXowm0xT&#10;/wcTAixlKfSzlz1JnUzEFqZqIzAyyr1wV4WO8AT7WD6vvvCNIPRH5EzoisRcRwH+xB9YB9rVMcug&#10;nRWQ+JeObxskdxDMhxLyiZXQJpDnIAQJA8r66IRSJl0WrypSsBj/8ix+7xFiBkCPXMIr9tgdgB/+&#10;t9ixjM7eu8a8e+dISh8mZnBMLDr3HiGykq53rrlU5r3KBFTVRY72kP4ZNV7cqOIAQwRPFAbAarri&#10;8DR3xLpHYmCdwKvCinQPcJRCtTlWnYRRpcyv9757e5hyuMWohfWUY/uzIYZhJL5JmP9pNhoBrAvK&#10;6PJqAIo5v9mc38imXiqYjgzaS9MgensnjmJpVP0Cm3Tho8IVkRRi55g6c1SWLq5N2MWULRbBDHaY&#10;Ju5OrjX14J5V35TP+xdidDfLDtbAvTquMjJ7NdLR1ntKtWicKnmY9xOvHd+w/0LjdLvaL9hzPVid&#10;flHmfwEAAP//AwBQSwMEFAAGAAgAAAAhAF2Q603gAAAADAEAAA8AAABkcnMvZG93bnJldi54bWxM&#10;j8FOwzAQRO9I/IO1SNyoDa0TN8SpChJCHCn00Jsbb5NAvI5itw1/j3uC42qeZt+Uq8n17IRj6Dxp&#10;uJ8JYEi1tx01Gj4/Xu4UsBANWdN7Qg0/GGBVXV+VprD+TO942sSGpRIKhdHQxjgUnIe6RWfCzA9I&#10;KTv40ZmYzrHhdjTnVO56/iBExp3pKH1ozYDPLdbfm6PT8HqQ4mmR70h49bad1l9Kqm2t9e3NtH4E&#10;FnGKfzBc9JM6VMlp749kA+s1yFxlCU2BWKRRF0LO5RLYXsNcZDnwquT/R1S/AAAA//8DAFBLAQIt&#10;ABQABgAIAAAAIQC2gziS/gAAAOEBAAATAAAAAAAAAAAAAAAAAAAAAABbQ29udGVudF9UeXBlc10u&#10;eG1sUEsBAi0AFAAGAAgAAAAhADj9If/WAAAAlAEAAAsAAAAAAAAAAAAAAAAALwEAAF9yZWxzLy5y&#10;ZWxzUEsBAi0AFAAGAAgAAAAhAI8OmcIJAwAAmQYAAA4AAAAAAAAAAAAAAAAALgIAAGRycy9lMm9E&#10;b2MueG1sUEsBAi0AFAAGAAgAAAAhAF2Q603gAAAADAEAAA8AAAAAAAAAAAAAAAAAYwUAAGRycy9k&#10;b3ducmV2LnhtbFBLBQYAAAAABAAEAPMAAABwBgAAAAA=&#10;" fillcolor="#ffc9fc" strokecolor="#ffc9fc" strokeweight="2pt">
                      <v:stroke dashstyle="dash"/>
                      <v:shadow on="t" type="perspective" color="black" opacity="26214f" origin="-.5,.5" offset=".74836mm,-.74836mm" matrix="66847f,,,66847f"/>
                    </v:rect>
                  </w:pict>
                </mc:Fallback>
              </mc:AlternateContent>
            </w:r>
            <w:r w:rsidR="00E303AB">
              <w:rPr>
                <w:noProof/>
                <w:lang w:eastAsia="es-MX"/>
              </w:rPr>
              <w:drawing>
                <wp:inline distT="0" distB="0" distL="0" distR="0" wp14:anchorId="19F14045" wp14:editId="573B6404">
                  <wp:extent cx="3623734" cy="1811867"/>
                  <wp:effectExtent l="0" t="0" r="0" b="0"/>
                  <wp:docPr id="7" name="Imagen 7" descr="El turismo implica formación. - AENOA Formación Conti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l turismo implica formación. - AENOA Formación Contin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093" cy="181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8" w:type="dxa"/>
            <w:tcBorders>
              <w:left w:val="dashed" w:sz="4" w:space="0" w:color="FFC9FC"/>
              <w:bottom w:val="dashed" w:sz="4" w:space="0" w:color="FFC9FC"/>
            </w:tcBorders>
          </w:tcPr>
          <w:p w:rsidR="00E303AB" w:rsidRPr="00D03796" w:rsidRDefault="00E303AB" w:rsidP="00A139C6">
            <w:pPr>
              <w:pStyle w:val="Ttulo1"/>
            </w:pPr>
            <w:bookmarkStart w:id="8" w:name="_Turismo"/>
            <w:bookmarkEnd w:id="8"/>
            <w:r w:rsidRPr="00A139C6">
              <w:rPr>
                <w:sz w:val="44"/>
              </w:rPr>
              <w:t>Turismo</w:t>
            </w:r>
          </w:p>
        </w:tc>
      </w:tr>
      <w:tr w:rsidR="00E303AB" w:rsidTr="00A139C6">
        <w:trPr>
          <w:trHeight w:val="953"/>
        </w:trPr>
        <w:tc>
          <w:tcPr>
            <w:tcW w:w="5954" w:type="dxa"/>
            <w:vMerge/>
            <w:tcBorders>
              <w:right w:val="dashed" w:sz="4" w:space="0" w:color="FFC9FC"/>
            </w:tcBorders>
          </w:tcPr>
          <w:p w:rsidR="00E303AB" w:rsidRDefault="00E303AB" w:rsidP="003359CD">
            <w:pPr>
              <w:rPr>
                <w:sz w:val="40"/>
              </w:rPr>
            </w:pPr>
          </w:p>
        </w:tc>
        <w:tc>
          <w:tcPr>
            <w:tcW w:w="9528" w:type="dxa"/>
            <w:tcBorders>
              <w:top w:val="dashed" w:sz="4" w:space="0" w:color="FFC9FC"/>
              <w:left w:val="dashed" w:sz="4" w:space="0" w:color="FFC9FC"/>
              <w:bottom w:val="dashed" w:sz="4" w:space="0" w:color="FFC9FC"/>
              <w:right w:val="dashed" w:sz="4" w:space="0" w:color="FFC9FC"/>
            </w:tcBorders>
            <w:shd w:val="clear" w:color="auto" w:fill="FFC9FC"/>
          </w:tcPr>
          <w:p w:rsidR="00E303AB" w:rsidRPr="00A139C6" w:rsidRDefault="00A139C6" w:rsidP="003359CD">
            <w:pPr>
              <w:rPr>
                <w:noProof/>
                <w:sz w:val="40"/>
                <w:lang w:eastAsia="es-MX"/>
              </w:rPr>
            </w:pPr>
            <w:r w:rsidRPr="00A139C6">
              <w:rPr>
                <w:noProof/>
                <w:sz w:val="40"/>
                <w:lang w:eastAsia="es-MX"/>
              </w:rPr>
              <w:t>El estudiante al termino podra supervisar los servicios integrales de viajes, tales como establecimientos de hospedaje, guiar recorridos de atractivos turisticos regionales y nacionales.</w:t>
            </w:r>
          </w:p>
        </w:tc>
      </w:tr>
    </w:tbl>
    <w:p w:rsidR="00D03796" w:rsidRDefault="00D03796" w:rsidP="003359CD">
      <w:pPr>
        <w:rPr>
          <w:sz w:val="40"/>
        </w:rPr>
      </w:pPr>
    </w:p>
    <w:p w:rsidR="00E16CB6" w:rsidRPr="00A139C6" w:rsidRDefault="00A139C6" w:rsidP="00A139C6">
      <w:pPr>
        <w:pStyle w:val="Ttulo2"/>
        <w:rPr>
          <w:sz w:val="56"/>
          <w:szCs w:val="56"/>
        </w:rPr>
      </w:pPr>
      <w:bookmarkStart w:id="9" w:name="_Paraescolares"/>
      <w:bookmarkEnd w:id="9"/>
      <w:proofErr w:type="spellStart"/>
      <w:r w:rsidRPr="00A139C6">
        <w:rPr>
          <w:sz w:val="56"/>
          <w:szCs w:val="56"/>
        </w:rPr>
        <w:t>Para</w:t>
      </w:r>
      <w:r w:rsidR="00E16CB6" w:rsidRPr="00A139C6">
        <w:rPr>
          <w:sz w:val="56"/>
          <w:szCs w:val="56"/>
        </w:rPr>
        <w:t>escolares</w:t>
      </w:r>
      <w:proofErr w:type="spellEnd"/>
    </w:p>
    <w:p w:rsidR="00A139C6" w:rsidRDefault="003F7CA1" w:rsidP="003359CD">
      <w:pPr>
        <w:rPr>
          <w:sz w:val="40"/>
        </w:rPr>
      </w:pPr>
      <w:r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8DC33" wp14:editId="63A455D6">
                <wp:simplePos x="0" y="0"/>
                <wp:positionH relativeFrom="column">
                  <wp:posOffset>14611350</wp:posOffset>
                </wp:positionH>
                <wp:positionV relativeFrom="paragraph">
                  <wp:posOffset>371475</wp:posOffset>
                </wp:positionV>
                <wp:extent cx="3691255" cy="694055"/>
                <wp:effectExtent l="0" t="0" r="0" b="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CA1" w:rsidRPr="003F7CA1" w:rsidRDefault="003F7CA1" w:rsidP="003F7CA1">
                            <w:pPr>
                              <w:pStyle w:val="Ttulo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0" w:name="_DANZA_REGIONAL"/>
                            <w:bookmarkEnd w:id="10"/>
                            <w:r>
                              <w:rPr>
                                <w:sz w:val="40"/>
                                <w:szCs w:val="40"/>
                              </w:rPr>
                              <w:t>DANZA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32" style="position:absolute;margin-left:1150.5pt;margin-top:29.25pt;width:290.65pt;height:5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TblAIAAHIFAAAOAAAAZHJzL2Uyb0RvYy54bWysVN1O2zAUvp+0d7B8P5KWtoyIFFUgpkkI&#10;EDBx7Tp2E8n28Wy3Sfc2e5a92I6dNDBAu5jWC9c+P9/5yXfO2XmnFdkJ5xswJZ0c5ZQIw6FqzKak&#10;3x6vPn2mxAdmKqbAiJLuhafny48fzlpbiCnUoCrhCIIYX7S2pHUItsgyz2uhmT8CKwwqJTjNAj7d&#10;JqscaxFdq2ya54usBVdZB1x4j9LLXkmXCV9KwcOtlF4EokqKuYV0unSu45ktz1ixcczWDR/SYP+Q&#10;hWaNwaAj1CULjGxd8wZKN9yBBxmOOOgMpGy4SDVgNZP8VTUPNbMi1YLN8XZsk/9/sPxmd+dIU5X0&#10;+IQSwzR+o+MTco+N+/XTbLYKYota6wu0fLB3bnh5vMZ6O+l0/MdKSJfauh/bKrpAOAqPF6eT6XxO&#10;CUfd4nSW4x1hsmdv63z4IkCTeCmpw+ipm2x37UNvejCJwQxcNUqhnBXK/CFAzCjJYsJ9iukW9kr0&#10;1vdCYrWY1DQFSDwTF8qRHUOGMM6FCZNeVbNK9OJ5jr8h5dEjFaAMAkZkiQmN2ANA5PBb7L6cwT66&#10;ikTT0Tn/W2K98+iRIoMJo7NuDLj3ABRWNUTu7Q9N6lsTuxS6dZeYsIiWUbKGao/scNCPjbf8qsEP&#10;dM18uGMO5wQnCmc/3OIhFbQlheFGSQ3ux3vyaI/0RS0lLc5dSf33LXOCEvXVILFPJ7NZHNT0mM1P&#10;pvhwLzXrlxqz1ReAH26CW8bydI32QR2u0oF+whWxilFRxQzH2CXlwR0eF6HfB7hkuFitkhkOp2Xh&#10;2jxYHsFjnyMBH7sn5uzA0oD8voHDjLLiFVl72+hpYLUNIJvE5Oe+Dl8ABztRaVhCcXO8fCer51W5&#10;/A0AAP//AwBQSwMEFAAGAAgAAAAhAO9dEdbhAAAADAEAAA8AAABkcnMvZG93bnJldi54bWxMj0FP&#10;g0AQhe8m/ofNmHizS6mtG8rSEKMmPVpMTG8LjICys4TdUvrvHU/1OJkv730v3c22FxOOvnOkYbmI&#10;QCBVru6o0fBRvD4oED4Yqk3vCDVc0MMuu71JTVK7M73jdAiN4BDyidHQhjAkUvqqRWv8wg1I/Pty&#10;ozWBz7GR9WjOHG57GUfRRlrTETe0ZsDnFqufw8lq8OW0Ly5D/vl99FWZv5AtHvdvWt/fzfkWRMA5&#10;XGH402d1yNipdCeqveg1xKtoyWOChrVag2AiVipegSiZ3TwpkFkq/4/IfgEAAP//AwBQSwECLQAU&#10;AAYACAAAACEAtoM4kv4AAADhAQAAEwAAAAAAAAAAAAAAAAAAAAAAW0NvbnRlbnRfVHlwZXNdLnht&#10;bFBLAQItABQABgAIAAAAIQA4/SH/1gAAAJQBAAALAAAAAAAAAAAAAAAAAC8BAABfcmVscy8ucmVs&#10;c1BLAQItABQABgAIAAAAIQBBMwTblAIAAHIFAAAOAAAAAAAAAAAAAAAAAC4CAABkcnMvZTJvRG9j&#10;LnhtbFBLAQItABQABgAIAAAAIQDvXRHW4QAAAAwBAAAPAAAAAAAAAAAAAAAAAO4EAABkcnMvZG93&#10;bnJldi54bWxQSwUGAAAAAAQABADzAAAA/AUAAAAA&#10;" filled="f" stroked="f" strokeweight="2pt">
                <v:textbox>
                  <w:txbxContent>
                    <w:p w:rsidR="003F7CA1" w:rsidRPr="003F7CA1" w:rsidRDefault="003F7CA1" w:rsidP="003F7CA1">
                      <w:pPr>
                        <w:pStyle w:val="Ttulo1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1" w:name="_DANZA_REGIONAL"/>
                      <w:bookmarkEnd w:id="11"/>
                      <w:r>
                        <w:rPr>
                          <w:sz w:val="40"/>
                          <w:szCs w:val="40"/>
                        </w:rPr>
                        <w:t>DANZA REGIONAL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DCD42" wp14:editId="1F3820A4">
                <wp:simplePos x="0" y="0"/>
                <wp:positionH relativeFrom="column">
                  <wp:posOffset>9921240</wp:posOffset>
                </wp:positionH>
                <wp:positionV relativeFrom="paragraph">
                  <wp:posOffset>371475</wp:posOffset>
                </wp:positionV>
                <wp:extent cx="3691255" cy="694055"/>
                <wp:effectExtent l="0" t="0" r="0" b="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CA1" w:rsidRPr="003F7CA1" w:rsidRDefault="003F7CA1" w:rsidP="003F7CA1">
                            <w:pPr>
                              <w:pStyle w:val="Ttulo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2" w:name="_BASQUETBOL"/>
                            <w:bookmarkEnd w:id="12"/>
                            <w:r>
                              <w:rPr>
                                <w:sz w:val="40"/>
                                <w:szCs w:val="40"/>
                              </w:rPr>
                              <w:t>BASQUETBOL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33" style="position:absolute;margin-left:781.2pt;margin-top:29.25pt;width:290.65pt;height:5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zmlAIAAHIFAAAOAAAAZHJzL2Uyb0RvYy54bWysVN1O2zAUvp+0d7B8P5KWFkZEiioQ0yQE&#10;FTBx7Tp2E8n28Wy3Sfc2e5a92I6dNDBAu5jWC9c+P9/5yXfO+UWnFdkJ5xswJZ0c5ZQIw6FqzKak&#10;3x6vP32mxAdmKqbAiJLuhacXi48fzltbiCnUoCrhCIIYX7S2pHUItsgyz2uhmT8CKwwqJTjNAj7d&#10;JqscaxFdq2ya5ydZC66yDrjwHqVXvZIuEr6Ugoc7Kb0IRJUUcwvpdOlcxzNbnLNi45itGz6kwf4h&#10;C80ag0FHqCsWGNm65g2UbrgDDzIccdAZSNlwkWrAaib5q2oeamZFqgWb4+3YJv//YPntbuVIU5X0&#10;eEaJYRq/0fGM3GPjfv00m62C2KLW+gItH+zKDS+P11hvJ52O/1gJ6VJb92NbRRcIR+HxydlkOp9T&#10;wlF3cjbL8Y4w2bO3dT58EaBJvJTUYfTUTba78aE3PZjEYAauG6VQzgpl/hAgZpRkMeE+xXQLeyV6&#10;63shsVpMapoCJJ6JS+XIjiFDGOfChEmvqlklevE8x9+Q8uiRClAGASOyxIRG7AEgcvgtdl/OYB9d&#10;RaLp6Jz/LbHeefRIkcGE0Vk3Btx7AAqrGiL39ocm9a2JXQrduktMOI2WUbKGao/scNCPjbf8usEP&#10;dMN8WDGHc4IThbMf7vCQCtqSwnCjpAb34z15tEf6opaSFueupP77ljlBifpqkNhnk9ksDmp6zOan&#10;U3y4l5r1S43Z6kvADzfBLWN5ukb7oA5X6UA/4YpYxqioYoZj7JLy4A6Py9DvA1wyXCyXyQyH07Jw&#10;Yx4sj+Cxz5GAj90Tc3ZgaUB+38JhRlnxiqy9bfQ0sNwGkE1i8nNfhy+Ag52oNCyhuDlevpPV86pc&#10;/AYAAP//AwBQSwMEFAAGAAgAAAAhABeRhNPfAAAADAEAAA8AAABkcnMvZG93bnJldi54bWxMj0FP&#10;g0AQhe8m/ofNmHizSxEoQZaGGDXp0WJivC0wAsrOEnZL6b93POnx5X15802+X80oFpzdYEnBdhOA&#10;QGpsO1Cn4K16vktBOK+p1aMlVHBBB/vi+irXWWvP9IrL0XeCR8hlWkHv/ZRJ6ZoejXYbOyFx92ln&#10;oz3HuZPtrM88bkYZBkEijR6IL/R6wscem+/jyShw9XKoLlP5/vXhmrp8IlNFhxelbm/W8gGEx9X/&#10;wfCrz+pQsFNtT9Q6MXKOkzBiVkGcxiCYCLfR/Q5EzV2yS0EWufz/RPEDAAD//wMAUEsBAi0AFAAG&#10;AAgAAAAhALaDOJL+AAAA4QEAABMAAAAAAAAAAAAAAAAAAAAAAFtDb250ZW50X1R5cGVzXS54bWxQ&#10;SwECLQAUAAYACAAAACEAOP0h/9YAAACUAQAACwAAAAAAAAAAAAAAAAAvAQAAX3JlbHMvLnJlbHNQ&#10;SwECLQAUAAYACAAAACEAs/Ss5pQCAAByBQAADgAAAAAAAAAAAAAAAAAuAgAAZHJzL2Uyb0RvYy54&#10;bWxQSwECLQAUAAYACAAAACEAF5GE098AAAAMAQAADwAAAAAAAAAAAAAAAADuBAAAZHJzL2Rvd25y&#10;ZXYueG1sUEsFBgAAAAAEAAQA8wAAAPoFAAAAAA==&#10;" filled="f" stroked="f" strokeweight="2pt">
                <v:textbox>
                  <w:txbxContent>
                    <w:p w:rsidR="003F7CA1" w:rsidRPr="003F7CA1" w:rsidRDefault="003F7CA1" w:rsidP="003F7CA1">
                      <w:pPr>
                        <w:pStyle w:val="Ttulo1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3" w:name="_BASQUETBOL"/>
                      <w:bookmarkEnd w:id="13"/>
                      <w:r>
                        <w:rPr>
                          <w:sz w:val="40"/>
                          <w:szCs w:val="40"/>
                        </w:rPr>
                        <w:t>BASQUETBOL</w:t>
                      </w:r>
                    </w:p>
                  </w:txbxContent>
                </v:textbox>
              </v:rect>
            </w:pict>
          </mc:Fallback>
        </mc:AlternateContent>
      </w:r>
      <w:r w:rsidR="00A139C6"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8E7E1" wp14:editId="52F47456">
                <wp:simplePos x="0" y="0"/>
                <wp:positionH relativeFrom="column">
                  <wp:posOffset>4757420</wp:posOffset>
                </wp:positionH>
                <wp:positionV relativeFrom="paragraph">
                  <wp:posOffset>372110</wp:posOffset>
                </wp:positionV>
                <wp:extent cx="3691255" cy="694055"/>
                <wp:effectExtent l="0" t="0" r="0" b="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CA1" w:rsidRPr="003F7CA1" w:rsidRDefault="003F7CA1" w:rsidP="003F7CA1">
                            <w:pPr>
                              <w:pStyle w:val="Ttulo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4" w:name="_FUTBOL"/>
                            <w:bookmarkEnd w:id="14"/>
                            <w:r w:rsidRPr="003F7CA1">
                              <w:rPr>
                                <w:sz w:val="40"/>
                                <w:szCs w:val="40"/>
                              </w:rPr>
                              <w:t>FUTBOL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34" style="position:absolute;margin-left:374.6pt;margin-top:29.3pt;width:290.65pt;height:5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L/lAIAAHIFAAAOAAAAZHJzL2Uyb0RvYy54bWysVN1O2zAUvp+0d7B8P5KmLYOIFFVFTJMQ&#10;VMDEtevYTSTHx7PdJt3b7Fn2Yjt20sAA7WJaL1z7/HznJ985F5ddo8heWFeDLujkJKVEaA5lrbcF&#10;/fZ4/emMEueZLpkCLQp6EI5eLj5+uGhNLjKoQJXCEgTRLm9NQSvvTZ4kjleiYe4EjNColGAb5vFp&#10;t0lpWYvojUqyND1NWrClscCFcyi96pV0EfGlFNzfSemEJ6qgmJuPp43nJpzJ4oLlW8tMVfMhDfYP&#10;WTSs1hh0hLpinpGdrd9ANTW34ED6Ew5NAlLWXMQasJpJ+qqah4oZEWvB5jgztsn9P1h+u19bUpcF&#10;nWaUaNbgN5pm5B4b9+un3u4UhBa1xuVo+WDWdng5vIZ6O2mb8I+VkC629TC2VXSecBROT88n2XxO&#10;CUfd6fksxTvCJM/exjr/RUBDwqWgFqPHbrL9jfO96dEkBNNwXSuFcpYr/YcAMYMkCQn3KcabPyjR&#10;W98LidViUlkMEHkmVsqSPUOGMM6F9pNeVbFS9OJ5ir8h5dEjFqA0AgZkiQmN2ANA4PBb7L6cwT64&#10;ikjT0Tn9W2K98+gRI4P2o3NTa7DvASisaojc2x+b1LcmdMl3my4y4SxYBskGygOyw0I/Ns7w6xo/&#10;0A1zfs0szglOFM6+v8NDKmgLCsONkgrsj/fkwR7pi1pKWpy7grrvO2YFJeqrRmKfT2azMKjxMZt/&#10;zvBhX2o2LzV616wAP9wEt4zh8RrsvTpepYXmCVfEMkRFFdMcYxeUe3t8rHy/D3DJcLFcRjMcTsP8&#10;jX4wPICHPgcCPnZPzJqBpR75fQvHGWX5K7L2tsFTw3LnQdaRyc99Hb4ADnak0rCEwuZ4+Y5Wz6ty&#10;8RsAAP//AwBQSwMEFAAGAAgAAAAhADLRWMThAAAACwEAAA8AAABkcnMvZG93bnJldi54bWxMj01P&#10;wzAMhu9I/IfISNxYyj66rTSdKgRIO25FQtzSxrSFxqmarOv+Pd4Jbrb86PXzprvJdmLEwbeOFDzO&#10;IhBIlTMt1Qrei9eHDQgfNBndOUIFF/Swy25vUp0Yd6YDjsdQCw4hn2gFTQh9IqWvGrTaz1yPxLcv&#10;N1gdeB1qaQZ95nDbyXkUxdLqlvhDo3t8brD6OZ6sAl+O++LS5x/fn74q8xeyxXL/ptT93ZQ/gQg4&#10;hT8YrvqsDhk7le5ExotOwXq5nTOqYLWJQVyBxSJagSh5itdbkFkq/3fIfgEAAP//AwBQSwECLQAU&#10;AAYACAAAACEAtoM4kv4AAADhAQAAEwAAAAAAAAAAAAAAAAAAAAAAW0NvbnRlbnRfVHlwZXNdLnht&#10;bFBLAQItABQABgAIAAAAIQA4/SH/1gAAAJQBAAALAAAAAAAAAAAAAAAAAC8BAABfcmVscy8ucmVs&#10;c1BLAQItABQABgAIAAAAIQAsm+L/lAIAAHIFAAAOAAAAAAAAAAAAAAAAAC4CAABkcnMvZTJvRG9j&#10;LnhtbFBLAQItABQABgAIAAAAIQAy0VjE4QAAAAsBAAAPAAAAAAAAAAAAAAAAAO4EAABkcnMvZG93&#10;bnJldi54bWxQSwUGAAAAAAQABADzAAAA/AUAAAAA&#10;" filled="f" stroked="f" strokeweight="2pt">
                <v:textbox>
                  <w:txbxContent>
                    <w:p w:rsidR="003F7CA1" w:rsidRPr="003F7CA1" w:rsidRDefault="003F7CA1" w:rsidP="003F7CA1">
                      <w:pPr>
                        <w:pStyle w:val="Ttulo1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5" w:name="_FUTBOL"/>
                      <w:bookmarkEnd w:id="15"/>
                      <w:r w:rsidRPr="003F7CA1">
                        <w:rPr>
                          <w:sz w:val="40"/>
                          <w:szCs w:val="40"/>
                        </w:rPr>
                        <w:t>FUTBOL</w:t>
                      </w:r>
                    </w:p>
                  </w:txbxContent>
                </v:textbox>
              </v:rect>
            </w:pict>
          </mc:Fallback>
        </mc:AlternateContent>
      </w:r>
    </w:p>
    <w:p w:rsidR="00A139C6" w:rsidRPr="003F7CA1" w:rsidRDefault="00A139C6" w:rsidP="003F7CA1">
      <w:pPr>
        <w:pStyle w:val="Ttulo1"/>
        <w:ind w:left="708" w:firstLine="708"/>
        <w:rPr>
          <w:sz w:val="40"/>
          <w:szCs w:val="40"/>
        </w:rPr>
      </w:pPr>
      <w:bookmarkStart w:id="16" w:name="_ATLETISMO"/>
      <w:bookmarkEnd w:id="16"/>
      <w:r w:rsidRPr="003F7CA1">
        <w:rPr>
          <w:sz w:val="40"/>
          <w:szCs w:val="40"/>
        </w:rPr>
        <w:t>ATLETISMO</w:t>
      </w:r>
    </w:p>
    <w:p w:rsidR="003F7CA1" w:rsidRDefault="00A139C6" w:rsidP="003359CD">
      <w:r>
        <w:rPr>
          <w:noProof/>
          <w:lang w:eastAsia="es-MX"/>
        </w:rPr>
        <w:drawing>
          <wp:inline distT="0" distB="0" distL="0" distR="0" wp14:anchorId="071FD9AB" wp14:editId="6BEE211A">
            <wp:extent cx="3581726" cy="2235200"/>
            <wp:effectExtent l="0" t="0" r="0" b="0"/>
            <wp:docPr id="31" name="Imagen 31" descr="Emotiva apertura en estatal de atletismo - Noticias Locales, Policiacas,  sobre México y el Mundo | El Sol de Hidalgo | Hid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motiva apertura en estatal de atletismo - Noticias Locales, Policiacas,  sobre México y el Mundo | El Sol de Hidalgo | Hidal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56" cy="22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A1" w:rsidRPr="003F7CA1">
        <w:t xml:space="preserve"> </w:t>
      </w:r>
      <w:r w:rsidR="003F7CA1">
        <w:tab/>
      </w:r>
      <w:r w:rsidR="003F7CA1">
        <w:tab/>
      </w:r>
      <w:r w:rsidR="003F7CA1">
        <w:tab/>
      </w:r>
      <w:r w:rsidR="003F7CA1">
        <w:rPr>
          <w:noProof/>
          <w:lang w:eastAsia="es-MX"/>
        </w:rPr>
        <w:drawing>
          <wp:inline distT="0" distB="0" distL="0" distR="0" wp14:anchorId="2978D430" wp14:editId="1B710517">
            <wp:extent cx="4097867" cy="2306450"/>
            <wp:effectExtent l="0" t="0" r="0" b="0"/>
            <wp:docPr id="33" name="Imagen 33" descr="Las partes del cuerpo más vulnerables cuando juegas fútbol - BBC News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s partes del cuerpo más vulnerables cuando juegas fútbol - BBC News 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67" cy="23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A1">
        <w:tab/>
      </w:r>
      <w:r w:rsidR="003F7CA1">
        <w:tab/>
      </w:r>
      <w:r w:rsidR="003F7CA1">
        <w:tab/>
      </w:r>
      <w:r w:rsidR="003F7CA1">
        <w:rPr>
          <w:noProof/>
          <w:lang w:eastAsia="es-MX"/>
        </w:rPr>
        <w:drawing>
          <wp:inline distT="0" distB="0" distL="0" distR="0" wp14:anchorId="59DCFA0D" wp14:editId="0D71B57E">
            <wp:extent cx="4030133" cy="2269488"/>
            <wp:effectExtent l="0" t="0" r="0" b="0"/>
            <wp:docPr id="35" name="Imagen 35" descr="Dónde está tu pasaporte?”. Un partido escolar de básquetbol termina con  cánticos de odio contra extranj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ónde está tu pasaporte?”. Un partido escolar de básquetbol termina con  cánticos de odio contra extranjer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53" cy="227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CA1">
        <w:tab/>
      </w:r>
      <w:r w:rsidR="003F7CA1">
        <w:tab/>
      </w:r>
      <w:r w:rsidR="003F7CA1">
        <w:tab/>
      </w:r>
      <w:r w:rsidR="003F7CA1">
        <w:rPr>
          <w:noProof/>
          <w:lang w:eastAsia="es-MX"/>
        </w:rPr>
        <w:drawing>
          <wp:inline distT="0" distB="0" distL="0" distR="0" wp14:anchorId="5E4C6469" wp14:editId="33B4EE7B">
            <wp:extent cx="3672896" cy="2292095"/>
            <wp:effectExtent l="0" t="0" r="3810" b="0"/>
            <wp:docPr id="36" name="Imagen 36" descr="Invitan a participar en el primer concurso virtual de danza folklórica -  Noticias Locales, Policiacas, sobre México y el Mundo | El Sudcaliforniano  | Baja California 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nvitan a participar en el primer concurso virtual de danza folklórica -  Noticias Locales, Policiacas, sobre México y el Mundo | El Sudcaliforniano  | Baja California Su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19" cy="23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A1" w:rsidRDefault="003F7CA1" w:rsidP="003359CD">
      <w:pPr>
        <w:rPr>
          <w:sz w:val="40"/>
        </w:rPr>
      </w:pPr>
    </w:p>
    <w:p w:rsidR="00E16CB6" w:rsidRDefault="003F7CA1">
      <w:pPr>
        <w:rPr>
          <w:sz w:val="40"/>
        </w:rPr>
      </w:pPr>
      <w:r>
        <w:rPr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DB276" wp14:editId="5724212C">
                <wp:simplePos x="0" y="0"/>
                <wp:positionH relativeFrom="column">
                  <wp:posOffset>4706620</wp:posOffset>
                </wp:positionH>
                <wp:positionV relativeFrom="paragraph">
                  <wp:posOffset>388620</wp:posOffset>
                </wp:positionV>
                <wp:extent cx="3691255" cy="694055"/>
                <wp:effectExtent l="0" t="0" r="0" b="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CA1" w:rsidRPr="003F7CA1" w:rsidRDefault="003F7CA1" w:rsidP="003F7CA1">
                            <w:pPr>
                              <w:pStyle w:val="Ttulo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17" w:name="_AJERDREZ"/>
                            <w:bookmarkEnd w:id="17"/>
                            <w:r>
                              <w:rPr>
                                <w:sz w:val="40"/>
                                <w:szCs w:val="40"/>
                              </w:rPr>
                              <w:t>AJERDREZ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35" style="position:absolute;margin-left:370.6pt;margin-top:30.6pt;width:290.65pt;height:5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S8lAIAAHIFAAAOAAAAZHJzL2Uyb0RvYy54bWysVN1O2zAUvp+0d7B8P5KWlq0RKapATJMQ&#10;IGDi2nXsJpLj49luk+5t9ix7MY7tNDBAu5jWC9c+P9/5yXfO6VnfKrIT1jWgSzo5yikRmkPV6E1J&#10;vz9cfvpCifNMV0yBFiXdC0fPlh8/nHamEFOoQVXCEgTRruhMSWvvTZFljteiZe4IjNColGBb5vFp&#10;N1llWYforcqmeX6SdWArY4EL51B6kZR0GfGlFNzfSOmEJ6qkmJuPp43nOpzZ8pQVG8tM3fAhDfYP&#10;WbSs0Rh0hLpgnpGtbd5AtQ234ED6Iw5tBlI2XMQasJpJ/qqa+5oZEWvB5jgztsn9P1h+vbu1pKlK&#10;erygRLMWv9Hxgtxh437/0putgtCizrgCLe/NrR1eDq+h3l7aNvxjJaSPbd2PbRW9JxyFxyeLyXQ+&#10;p4Sj7mQxy/GOMNmzt7HOfxXQknApqcXosZtsd+V8Mj2YhGAaLhulUM4Kpf8QIGaQZCHhlGK8+b0S&#10;yfpOSKwWk5rGAJFn4lxZsmPIEMa50H6SVDWrRBLPc/wNKY8esQClETAgS0xoxB4AAoffYqdyBvvg&#10;KiJNR+f8b4kl59EjRgbtR+e20WDfA1BY1RA52R+alFoTuuT7dR+ZsAiWQbKGao/ssJDGxhl+2eAH&#10;umLO3zKLc4IThbPvb/CQCrqSwnCjpAb78z15sEf6opaSDueupO7HlllBifqmkdiLyWwWBjU+ZvPP&#10;U3zYl5r1S43etueAH26CW8bweA32Xh2u0kL7iCtiFaKiimmOsUvKvT08zn3aB7hkuFitohkOp2H+&#10;St8bHsBDnwMBH/pHZs3AUo/8vobDjLLiFVmTbfDUsNp6kE1k8nNfhy+Agx2pNCyhsDlevqPV86pc&#10;PgEAAP//AwBQSwMEFAAGAAgAAAAhAFPzFHvfAAAACwEAAA8AAABkcnMvZG93bnJldi54bWxMj01P&#10;wzAMhu9I/IfISNxYurIvlbpThQBpR1YktFvamLbQOFWTdd2/Jz3Bybb86PXjdD+ZTow0uNYywnIR&#10;gSCurG65RvgoXh92IJxXrFVnmRCu5GCf3d6kKtH2wu80Hn0tQgi7RCE03veJlK5qyCi3sD1x2H3Z&#10;wSgfxqGWelCXEG46GUfRRhrVcrjQqJ6eG6p+jmeD4MrxUFz7/PP75Koyf2FTrA5viPd3U/4EwtPk&#10;/2CY9YM6ZMGptGfWTnQI29UyDijCZq4z8BjHaxBl6LbRGmSWyv8/ZL8AAAD//wMAUEsBAi0AFAAG&#10;AAgAAAAhALaDOJL+AAAA4QEAABMAAAAAAAAAAAAAAAAAAAAAAFtDb250ZW50X1R5cGVzXS54bWxQ&#10;SwECLQAUAAYACAAAACEAOP0h/9YAAACUAQAACwAAAAAAAAAAAAAAAAAvAQAAX3JlbHMvLnJlbHNQ&#10;SwECLQAUAAYACAAAACEAg0qEvJQCAAByBQAADgAAAAAAAAAAAAAAAAAuAgAAZHJzL2Uyb0RvYy54&#10;bWxQSwECLQAUAAYACAAAACEAU/MUe98AAAALAQAADwAAAAAAAAAAAAAAAADuBAAAZHJzL2Rvd25y&#10;ZXYueG1sUEsFBgAAAAAEAAQA8wAAAPoFAAAAAA==&#10;" filled="f" stroked="f" strokeweight="2pt">
                <v:textbox>
                  <w:txbxContent>
                    <w:p w:rsidR="003F7CA1" w:rsidRPr="003F7CA1" w:rsidRDefault="003F7CA1" w:rsidP="003F7CA1">
                      <w:pPr>
                        <w:pStyle w:val="Ttulo1"/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8" w:name="_AJERDREZ"/>
                      <w:bookmarkEnd w:id="18"/>
                      <w:r>
                        <w:rPr>
                          <w:sz w:val="40"/>
                          <w:szCs w:val="40"/>
                        </w:rPr>
                        <w:t>AJERDREZ</w:t>
                      </w:r>
                    </w:p>
                  </w:txbxContent>
                </v:textbox>
              </v:rect>
            </w:pict>
          </mc:Fallback>
        </mc:AlternateContent>
      </w:r>
    </w:p>
    <w:p w:rsidR="003F7CA1" w:rsidRPr="003F7CA1" w:rsidRDefault="003F7CA1" w:rsidP="003F7CA1">
      <w:pPr>
        <w:pStyle w:val="Ttulo1"/>
        <w:ind w:firstLine="708"/>
        <w:rPr>
          <w:sz w:val="40"/>
          <w:szCs w:val="40"/>
        </w:rPr>
      </w:pPr>
      <w:bookmarkStart w:id="19" w:name="_DANZA_MODERNA_"/>
      <w:bookmarkEnd w:id="19"/>
      <w:r w:rsidRPr="003F7CA1">
        <w:rPr>
          <w:sz w:val="40"/>
          <w:szCs w:val="40"/>
        </w:rPr>
        <w:t>DANZA MODERNA</w:t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 w:rsidRPr="002702F5">
        <w:rPr>
          <w:rStyle w:val="Ttulo2Car"/>
          <w:b/>
          <w:sz w:val="40"/>
          <w:szCs w:val="40"/>
        </w:rPr>
        <w:t>VOLEIBOL</w:t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>
        <w:rPr>
          <w:sz w:val="40"/>
          <w:szCs w:val="40"/>
        </w:rPr>
        <w:tab/>
      </w:r>
      <w:r w:rsidR="002702F5" w:rsidRPr="002702F5">
        <w:rPr>
          <w:rStyle w:val="Ttulo2Car"/>
          <w:b/>
          <w:sz w:val="40"/>
          <w:szCs w:val="40"/>
        </w:rPr>
        <w:t>KARATE</w:t>
      </w:r>
    </w:p>
    <w:p w:rsidR="003F7CA1" w:rsidRDefault="003F7CA1">
      <w:pPr>
        <w:rPr>
          <w:sz w:val="40"/>
        </w:rPr>
      </w:pPr>
      <w:r>
        <w:rPr>
          <w:noProof/>
          <w:lang w:eastAsia="es-MX"/>
        </w:rPr>
        <w:drawing>
          <wp:inline distT="0" distB="0" distL="0" distR="0" wp14:anchorId="6A8C3071" wp14:editId="1F2B3E70">
            <wp:extent cx="3403600" cy="2235200"/>
            <wp:effectExtent l="0" t="0" r="6350" b="0"/>
            <wp:docPr id="38" name="Imagen 38" descr="Desbordó energía y creatividad el Primer Encuentro de Danza Moderna -  Universidad de Quintana R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bordó energía y creatividad el Primer Encuentro de Danza Moderna -  Universidad de Quintana Ro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97" cy="22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noProof/>
          <w:lang w:eastAsia="es-MX"/>
        </w:rPr>
        <w:drawing>
          <wp:inline distT="0" distB="0" distL="0" distR="0" wp14:anchorId="59070AEE" wp14:editId="7E3B27CC">
            <wp:extent cx="3793067" cy="2266049"/>
            <wp:effectExtent l="0" t="0" r="0" b="1270"/>
            <wp:docPr id="40" name="Imagen 40" descr="Ajedrez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jedrez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46" cy="22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noProof/>
          <w:lang w:eastAsia="es-MX"/>
        </w:rPr>
        <w:drawing>
          <wp:inline distT="0" distB="0" distL="0" distR="0" wp14:anchorId="3E72A70F" wp14:editId="4F7FBE4B">
            <wp:extent cx="4057864" cy="2285907"/>
            <wp:effectExtent l="0" t="0" r="0" b="635"/>
            <wp:docPr id="41" name="Imagen 41" descr="Coronavirus - Voleibol: Se pospone la Liga Mundial hasta pasados los Juegos  Olímpicos | Marc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ronavirus - Voleibol: Se pospone la Liga Mundial hasta pasados los Juegos  Olímpicos | Marca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28" cy="22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sz w:val="40"/>
        </w:rPr>
        <w:tab/>
      </w:r>
      <w:r w:rsidR="002702F5">
        <w:rPr>
          <w:noProof/>
          <w:lang w:eastAsia="es-MX"/>
        </w:rPr>
        <w:drawing>
          <wp:inline distT="0" distB="0" distL="0" distR="0" wp14:anchorId="72B426E6" wp14:editId="044535BA">
            <wp:extent cx="3844111" cy="2305133"/>
            <wp:effectExtent l="0" t="0" r="4445" b="0"/>
            <wp:docPr id="44" name="Imagen 44" descr="Es real? Se revela en qué está basado el karate del Miyagi-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s real? Se revela en qué está basado el karate del Miyagi-d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27" cy="23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A1" w:rsidRDefault="003F7CA1">
      <w:pPr>
        <w:rPr>
          <w:sz w:val="40"/>
        </w:rPr>
      </w:pPr>
    </w:p>
    <w:p w:rsidR="002702F5" w:rsidRDefault="002702F5">
      <w:pPr>
        <w:rPr>
          <w:sz w:val="40"/>
        </w:rPr>
      </w:pPr>
      <w:bookmarkStart w:id="20" w:name="_GoBack"/>
      <w:bookmarkEnd w:id="20"/>
    </w:p>
    <w:p w:rsidR="002702F5" w:rsidRPr="00E16CB6" w:rsidRDefault="002702F5">
      <w:pPr>
        <w:rPr>
          <w:sz w:val="40"/>
        </w:rPr>
      </w:pPr>
    </w:p>
    <w:sectPr w:rsidR="002702F5" w:rsidRPr="00E16CB6" w:rsidSect="00A139C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CA1" w:rsidRDefault="00EF4CA1" w:rsidP="00B90D9A">
      <w:pPr>
        <w:spacing w:after="0" w:line="240" w:lineRule="auto"/>
      </w:pPr>
      <w:r>
        <w:separator/>
      </w:r>
    </w:p>
  </w:endnote>
  <w:endnote w:type="continuationSeparator" w:id="0">
    <w:p w:rsidR="00EF4CA1" w:rsidRDefault="00EF4CA1" w:rsidP="00B9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CA1" w:rsidRDefault="00EF4CA1" w:rsidP="00B90D9A">
      <w:pPr>
        <w:spacing w:after="0" w:line="240" w:lineRule="auto"/>
      </w:pPr>
      <w:r>
        <w:separator/>
      </w:r>
    </w:p>
  </w:footnote>
  <w:footnote w:type="continuationSeparator" w:id="0">
    <w:p w:rsidR="00EF4CA1" w:rsidRDefault="00EF4CA1" w:rsidP="00B90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450B"/>
    <w:multiLevelType w:val="hybridMultilevel"/>
    <w:tmpl w:val="E578F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024B16"/>
    <w:multiLevelType w:val="hybridMultilevel"/>
    <w:tmpl w:val="C4242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943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4529A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7"/>
    <w:rsid w:val="00103AD9"/>
    <w:rsid w:val="002702F5"/>
    <w:rsid w:val="002F7633"/>
    <w:rsid w:val="003359CD"/>
    <w:rsid w:val="003A16F8"/>
    <w:rsid w:val="003F7CA1"/>
    <w:rsid w:val="00686993"/>
    <w:rsid w:val="007B16A9"/>
    <w:rsid w:val="00A139C6"/>
    <w:rsid w:val="00A81E27"/>
    <w:rsid w:val="00B62C37"/>
    <w:rsid w:val="00B90D9A"/>
    <w:rsid w:val="00CE6200"/>
    <w:rsid w:val="00D03796"/>
    <w:rsid w:val="00DD4EF4"/>
    <w:rsid w:val="00E16CB6"/>
    <w:rsid w:val="00E303AB"/>
    <w:rsid w:val="00E35AF0"/>
    <w:rsid w:val="00E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1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1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81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0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7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16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1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702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02F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0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D9A"/>
  </w:style>
  <w:style w:type="paragraph" w:styleId="Piedepgina">
    <w:name w:val="footer"/>
    <w:basedOn w:val="Normal"/>
    <w:link w:val="PiedepginaCar"/>
    <w:uiPriority w:val="99"/>
    <w:unhideWhenUsed/>
    <w:rsid w:val="00B90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1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1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81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D0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7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16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1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702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02F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0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D9A"/>
  </w:style>
  <w:style w:type="paragraph" w:styleId="Piedepgina">
    <w:name w:val="footer"/>
    <w:basedOn w:val="Normal"/>
    <w:link w:val="PiedepginaCar"/>
    <w:uiPriority w:val="99"/>
    <w:unhideWhenUsed/>
    <w:rsid w:val="00B90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2021-03-03T20:10:00Z</dcterms:created>
  <dcterms:modified xsi:type="dcterms:W3CDTF">2021-03-04T01:20:00Z</dcterms:modified>
</cp:coreProperties>
</file>