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9CC289" w14:textId="77777777" w:rsidR="006C781F" w:rsidRDefault="00B12AD9" w:rsidP="00B12AD9">
      <w:pPr>
        <w:jc w:val="center"/>
        <w:rPr>
          <w:rFonts w:ascii="Times New Roman" w:hAnsi="Times New Roman" w:cs="Times New Roman"/>
          <w:b/>
          <w:sz w:val="24"/>
          <w:szCs w:val="24"/>
        </w:rPr>
      </w:pPr>
      <w:r w:rsidRPr="00B12AD9">
        <w:rPr>
          <w:rFonts w:ascii="Times New Roman" w:hAnsi="Times New Roman" w:cs="Times New Roman"/>
          <w:b/>
          <w:sz w:val="24"/>
          <w:szCs w:val="24"/>
        </w:rPr>
        <w:t>Supplemental Material</w:t>
      </w:r>
    </w:p>
    <w:p w14:paraId="574CF724" w14:textId="77777777" w:rsidR="00B12AD9" w:rsidRDefault="00B12AD9" w:rsidP="00B12AD9">
      <w:pPr>
        <w:rPr>
          <w:rFonts w:ascii="Times New Roman" w:hAnsi="Times New Roman" w:cs="Times New Roman"/>
          <w:b/>
          <w:sz w:val="24"/>
          <w:szCs w:val="24"/>
        </w:rPr>
      </w:pPr>
      <w:r>
        <w:rPr>
          <w:rFonts w:ascii="Times New Roman" w:hAnsi="Times New Roman" w:cs="Times New Roman"/>
          <w:b/>
          <w:sz w:val="24"/>
          <w:szCs w:val="24"/>
        </w:rPr>
        <w:t>Table S1</w:t>
      </w:r>
    </w:p>
    <w:p w14:paraId="3EB213D8" w14:textId="77777777" w:rsidR="00B12AD9" w:rsidRDefault="00B12AD9" w:rsidP="00B12AD9">
      <w:pPr>
        <w:rPr>
          <w:rFonts w:ascii="Times New Roman" w:hAnsi="Times New Roman" w:cs="Times New Roman"/>
          <w:i/>
          <w:sz w:val="24"/>
          <w:szCs w:val="24"/>
          <w:lang w:val="en-US"/>
        </w:rPr>
      </w:pPr>
      <w:r w:rsidRPr="00B12AD9">
        <w:rPr>
          <w:rFonts w:ascii="Times New Roman" w:hAnsi="Times New Roman" w:cs="Times New Roman"/>
          <w:i/>
          <w:sz w:val="24"/>
          <w:szCs w:val="24"/>
          <w:lang w:val="en-US"/>
        </w:rPr>
        <w:t xml:space="preserve">Performance metrics and hyperparameter from all iterations of the regularized Cox Regression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134"/>
        <w:gridCol w:w="1134"/>
        <w:gridCol w:w="1134"/>
        <w:gridCol w:w="1134"/>
        <w:gridCol w:w="1134"/>
        <w:gridCol w:w="1162"/>
      </w:tblGrid>
      <w:tr w:rsidR="00B12AD9" w:rsidRPr="00B12AD9" w14:paraId="4C1BAF23" w14:textId="77777777" w:rsidTr="00B12AD9">
        <w:trPr>
          <w:tblHeader/>
          <w:tblCellSpacing w:w="15" w:type="dxa"/>
        </w:trPr>
        <w:tc>
          <w:tcPr>
            <w:tcW w:w="1231" w:type="dxa"/>
            <w:tcBorders>
              <w:top w:val="single" w:sz="4" w:space="0" w:color="auto"/>
              <w:bottom w:val="single" w:sz="4" w:space="0" w:color="auto"/>
            </w:tcBorders>
            <w:vAlign w:val="center"/>
            <w:hideMark/>
          </w:tcPr>
          <w:p w14:paraId="50B0114C"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sidRPr="00B12AD9">
              <w:rPr>
                <w:rFonts w:ascii="Times New Roman" w:eastAsia="Times New Roman" w:hAnsi="Times New Roman" w:cs="Times New Roman"/>
                <w:bCs/>
                <w:sz w:val="24"/>
                <w:szCs w:val="24"/>
                <w:lang w:eastAsia="de-DE"/>
              </w:rPr>
              <w:t>Iteration</w:t>
            </w:r>
          </w:p>
        </w:tc>
        <w:tc>
          <w:tcPr>
            <w:tcW w:w="1104" w:type="dxa"/>
            <w:tcBorders>
              <w:top w:val="single" w:sz="4" w:space="0" w:color="auto"/>
              <w:bottom w:val="single" w:sz="4" w:space="0" w:color="auto"/>
            </w:tcBorders>
            <w:vAlign w:val="center"/>
            <w:hideMark/>
          </w:tcPr>
          <w:p w14:paraId="0D94638F"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Pr>
                <w:rFonts w:ascii="Times New Roman" w:eastAsia="Times New Roman" w:hAnsi="Times New Roman" w:cs="Times New Roman"/>
                <w:bCs/>
                <w:sz w:val="24"/>
                <w:szCs w:val="24"/>
                <w:lang w:eastAsia="de-DE"/>
              </w:rPr>
              <w:t>C-i</w:t>
            </w:r>
            <w:r w:rsidRPr="00B12AD9">
              <w:rPr>
                <w:rFonts w:ascii="Times New Roman" w:eastAsia="Times New Roman" w:hAnsi="Times New Roman" w:cs="Times New Roman"/>
                <w:bCs/>
                <w:sz w:val="24"/>
                <w:szCs w:val="24"/>
                <w:lang w:eastAsia="de-DE"/>
              </w:rPr>
              <w:t>ndex (train</w:t>
            </w:r>
            <w:r>
              <w:rPr>
                <w:rFonts w:ascii="Times New Roman" w:eastAsia="Times New Roman" w:hAnsi="Times New Roman" w:cs="Times New Roman"/>
                <w:bCs/>
                <w:sz w:val="24"/>
                <w:szCs w:val="24"/>
                <w:lang w:eastAsia="de-DE"/>
              </w:rPr>
              <w:t>ing</w:t>
            </w:r>
            <w:r w:rsidRPr="00B12AD9">
              <w:rPr>
                <w:rFonts w:ascii="Times New Roman" w:eastAsia="Times New Roman" w:hAnsi="Times New Roman" w:cs="Times New Roman"/>
                <w:bCs/>
                <w:sz w:val="24"/>
                <w:szCs w:val="24"/>
                <w:lang w:eastAsia="de-DE"/>
              </w:rPr>
              <w:t>)</w:t>
            </w:r>
          </w:p>
        </w:tc>
        <w:tc>
          <w:tcPr>
            <w:tcW w:w="1104" w:type="dxa"/>
            <w:tcBorders>
              <w:top w:val="single" w:sz="4" w:space="0" w:color="auto"/>
              <w:bottom w:val="single" w:sz="4" w:space="0" w:color="auto"/>
            </w:tcBorders>
            <w:vAlign w:val="center"/>
            <w:hideMark/>
          </w:tcPr>
          <w:p w14:paraId="10BC1B5A"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Pr>
                <w:rFonts w:ascii="Times New Roman" w:eastAsia="Times New Roman" w:hAnsi="Times New Roman" w:cs="Times New Roman"/>
                <w:bCs/>
                <w:sz w:val="24"/>
                <w:szCs w:val="24"/>
                <w:lang w:eastAsia="de-DE"/>
              </w:rPr>
              <w:t>C-i</w:t>
            </w:r>
            <w:r w:rsidRPr="00B12AD9">
              <w:rPr>
                <w:rFonts w:ascii="Times New Roman" w:eastAsia="Times New Roman" w:hAnsi="Times New Roman" w:cs="Times New Roman"/>
                <w:bCs/>
                <w:sz w:val="24"/>
                <w:szCs w:val="24"/>
                <w:lang w:eastAsia="de-DE"/>
              </w:rPr>
              <w:t>ndex (test</w:t>
            </w:r>
            <w:r>
              <w:rPr>
                <w:rFonts w:ascii="Times New Roman" w:eastAsia="Times New Roman" w:hAnsi="Times New Roman" w:cs="Times New Roman"/>
                <w:bCs/>
                <w:sz w:val="24"/>
                <w:szCs w:val="24"/>
                <w:lang w:eastAsia="de-DE"/>
              </w:rPr>
              <w:t>ing</w:t>
            </w:r>
            <w:r w:rsidRPr="00B12AD9">
              <w:rPr>
                <w:rFonts w:ascii="Times New Roman" w:eastAsia="Times New Roman" w:hAnsi="Times New Roman" w:cs="Times New Roman"/>
                <w:bCs/>
                <w:sz w:val="24"/>
                <w:szCs w:val="24"/>
                <w:lang w:eastAsia="de-DE"/>
              </w:rPr>
              <w:t>)</w:t>
            </w:r>
          </w:p>
        </w:tc>
        <w:tc>
          <w:tcPr>
            <w:tcW w:w="1104" w:type="dxa"/>
            <w:tcBorders>
              <w:top w:val="single" w:sz="4" w:space="0" w:color="auto"/>
              <w:bottom w:val="single" w:sz="4" w:space="0" w:color="auto"/>
            </w:tcBorders>
            <w:vAlign w:val="center"/>
            <w:hideMark/>
          </w:tcPr>
          <w:p w14:paraId="1B71FA3A"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Pr>
                <w:rFonts w:ascii="Times New Roman" w:eastAsia="Times New Roman" w:hAnsi="Times New Roman" w:cs="Times New Roman"/>
                <w:bCs/>
                <w:sz w:val="24"/>
                <w:szCs w:val="24"/>
                <w:lang w:eastAsia="de-DE"/>
              </w:rPr>
              <w:t xml:space="preserve">CRPS </w:t>
            </w:r>
            <w:r w:rsidRPr="00B12AD9">
              <w:rPr>
                <w:rFonts w:ascii="Times New Roman" w:eastAsia="Times New Roman" w:hAnsi="Times New Roman" w:cs="Times New Roman"/>
                <w:bCs/>
                <w:sz w:val="24"/>
                <w:szCs w:val="24"/>
                <w:lang w:eastAsia="de-DE"/>
              </w:rPr>
              <w:t>(train</w:t>
            </w:r>
            <w:r>
              <w:rPr>
                <w:rFonts w:ascii="Times New Roman" w:eastAsia="Times New Roman" w:hAnsi="Times New Roman" w:cs="Times New Roman"/>
                <w:bCs/>
                <w:sz w:val="24"/>
                <w:szCs w:val="24"/>
                <w:lang w:eastAsia="de-DE"/>
              </w:rPr>
              <w:t>ing</w:t>
            </w:r>
            <w:r w:rsidRPr="00B12AD9">
              <w:rPr>
                <w:rFonts w:ascii="Times New Roman" w:eastAsia="Times New Roman" w:hAnsi="Times New Roman" w:cs="Times New Roman"/>
                <w:bCs/>
                <w:sz w:val="24"/>
                <w:szCs w:val="24"/>
                <w:lang w:eastAsia="de-DE"/>
              </w:rPr>
              <w:t>)</w:t>
            </w:r>
          </w:p>
        </w:tc>
        <w:tc>
          <w:tcPr>
            <w:tcW w:w="1104" w:type="dxa"/>
            <w:tcBorders>
              <w:top w:val="single" w:sz="4" w:space="0" w:color="auto"/>
              <w:bottom w:val="single" w:sz="4" w:space="0" w:color="auto"/>
            </w:tcBorders>
            <w:vAlign w:val="center"/>
            <w:hideMark/>
          </w:tcPr>
          <w:p w14:paraId="7E995530"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Pr>
                <w:rFonts w:ascii="Times New Roman" w:eastAsia="Times New Roman" w:hAnsi="Times New Roman" w:cs="Times New Roman"/>
                <w:bCs/>
                <w:sz w:val="24"/>
                <w:szCs w:val="24"/>
                <w:lang w:eastAsia="de-DE"/>
              </w:rPr>
              <w:t>CRPS</w:t>
            </w:r>
            <w:r w:rsidRPr="00B12AD9">
              <w:rPr>
                <w:rFonts w:ascii="Times New Roman" w:eastAsia="Times New Roman" w:hAnsi="Times New Roman" w:cs="Times New Roman"/>
                <w:bCs/>
                <w:sz w:val="24"/>
                <w:szCs w:val="24"/>
                <w:lang w:eastAsia="de-DE"/>
              </w:rPr>
              <w:t xml:space="preserve"> (</w:t>
            </w:r>
            <w:r>
              <w:rPr>
                <w:rFonts w:ascii="Times New Roman" w:eastAsia="Times New Roman" w:hAnsi="Times New Roman" w:cs="Times New Roman"/>
                <w:bCs/>
                <w:sz w:val="24"/>
                <w:szCs w:val="24"/>
                <w:lang w:eastAsia="de-DE"/>
              </w:rPr>
              <w:t>testing</w:t>
            </w:r>
            <w:r w:rsidRPr="00B12AD9">
              <w:rPr>
                <w:rFonts w:ascii="Times New Roman" w:eastAsia="Times New Roman" w:hAnsi="Times New Roman" w:cs="Times New Roman"/>
                <w:bCs/>
                <w:sz w:val="24"/>
                <w:szCs w:val="24"/>
                <w:lang w:eastAsia="de-DE"/>
              </w:rPr>
              <w:t>)</w:t>
            </w:r>
          </w:p>
        </w:tc>
        <w:tc>
          <w:tcPr>
            <w:tcW w:w="1104" w:type="dxa"/>
            <w:tcBorders>
              <w:top w:val="single" w:sz="4" w:space="0" w:color="auto"/>
              <w:bottom w:val="single" w:sz="4" w:space="0" w:color="auto"/>
            </w:tcBorders>
            <w:vAlign w:val="center"/>
            <w:hideMark/>
          </w:tcPr>
          <w:p w14:paraId="5B6615A3"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sidRPr="00B12AD9">
              <w:rPr>
                <w:rFonts w:ascii="Times New Roman" w:eastAsia="Times New Roman" w:hAnsi="Times New Roman" w:cs="Times New Roman"/>
                <w:bCs/>
                <w:sz w:val="24"/>
                <w:szCs w:val="24"/>
                <w:lang w:eastAsia="de-DE"/>
              </w:rPr>
              <w:t>alpha</w:t>
            </w:r>
          </w:p>
        </w:tc>
        <w:tc>
          <w:tcPr>
            <w:tcW w:w="1089" w:type="dxa"/>
            <w:tcBorders>
              <w:top w:val="single" w:sz="4" w:space="0" w:color="auto"/>
              <w:bottom w:val="single" w:sz="4" w:space="0" w:color="auto"/>
            </w:tcBorders>
            <w:vAlign w:val="center"/>
            <w:hideMark/>
          </w:tcPr>
          <w:p w14:paraId="7658EA26"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sidRPr="00B12AD9">
              <w:rPr>
                <w:rFonts w:ascii="Times New Roman" w:eastAsia="Times New Roman" w:hAnsi="Times New Roman" w:cs="Times New Roman"/>
                <w:bCs/>
                <w:sz w:val="24"/>
                <w:szCs w:val="24"/>
                <w:lang w:eastAsia="de-DE"/>
              </w:rPr>
              <w:t>lambda.1se</w:t>
            </w:r>
          </w:p>
        </w:tc>
      </w:tr>
      <w:tr w:rsidR="00B12AD9" w:rsidRPr="00B12AD9" w14:paraId="52DA148F" w14:textId="77777777" w:rsidTr="00B12AD9">
        <w:trPr>
          <w:tblCellSpacing w:w="15" w:type="dxa"/>
        </w:trPr>
        <w:tc>
          <w:tcPr>
            <w:tcW w:w="1231" w:type="dxa"/>
            <w:vAlign w:val="center"/>
            <w:hideMark/>
          </w:tcPr>
          <w:p w14:paraId="5D1AAAF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w:t>
            </w:r>
          </w:p>
        </w:tc>
        <w:tc>
          <w:tcPr>
            <w:tcW w:w="1104" w:type="dxa"/>
            <w:vAlign w:val="center"/>
            <w:hideMark/>
          </w:tcPr>
          <w:p w14:paraId="631D394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0.723</w:t>
            </w:r>
          </w:p>
        </w:tc>
        <w:tc>
          <w:tcPr>
            <w:tcW w:w="1104" w:type="dxa"/>
            <w:vAlign w:val="center"/>
            <w:hideMark/>
          </w:tcPr>
          <w:p w14:paraId="732BC63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0.723</w:t>
            </w:r>
          </w:p>
        </w:tc>
        <w:tc>
          <w:tcPr>
            <w:tcW w:w="1104" w:type="dxa"/>
            <w:vAlign w:val="center"/>
            <w:hideMark/>
          </w:tcPr>
          <w:p w14:paraId="716103C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0.104</w:t>
            </w:r>
          </w:p>
        </w:tc>
        <w:tc>
          <w:tcPr>
            <w:tcW w:w="1104" w:type="dxa"/>
            <w:vAlign w:val="center"/>
            <w:hideMark/>
          </w:tcPr>
          <w:p w14:paraId="31D9C4A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0.100</w:t>
            </w:r>
          </w:p>
        </w:tc>
        <w:tc>
          <w:tcPr>
            <w:tcW w:w="1104" w:type="dxa"/>
            <w:vAlign w:val="center"/>
            <w:hideMark/>
          </w:tcPr>
          <w:p w14:paraId="0A5AF84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0.4</w:t>
            </w:r>
          </w:p>
        </w:tc>
        <w:tc>
          <w:tcPr>
            <w:tcW w:w="1089" w:type="dxa"/>
            <w:vAlign w:val="center"/>
            <w:hideMark/>
          </w:tcPr>
          <w:p w14:paraId="5EF407BF"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0.129</w:t>
            </w:r>
          </w:p>
        </w:tc>
      </w:tr>
      <w:tr w:rsidR="00B12AD9" w:rsidRPr="00B12AD9" w14:paraId="3A00ECB3" w14:textId="77777777" w:rsidTr="00B12AD9">
        <w:trPr>
          <w:tblCellSpacing w:w="15" w:type="dxa"/>
        </w:trPr>
        <w:tc>
          <w:tcPr>
            <w:tcW w:w="1231" w:type="dxa"/>
            <w:vAlign w:val="center"/>
            <w:hideMark/>
          </w:tcPr>
          <w:p w14:paraId="13539A8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w:t>
            </w:r>
          </w:p>
        </w:tc>
        <w:tc>
          <w:tcPr>
            <w:tcW w:w="1104" w:type="dxa"/>
            <w:vAlign w:val="center"/>
            <w:hideMark/>
          </w:tcPr>
          <w:p w14:paraId="095CDC9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0.727</w:t>
            </w:r>
          </w:p>
        </w:tc>
        <w:tc>
          <w:tcPr>
            <w:tcW w:w="1104" w:type="dxa"/>
            <w:vAlign w:val="center"/>
            <w:hideMark/>
          </w:tcPr>
          <w:p w14:paraId="4A86ECF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0.692</w:t>
            </w:r>
          </w:p>
        </w:tc>
        <w:tc>
          <w:tcPr>
            <w:tcW w:w="1104" w:type="dxa"/>
            <w:vAlign w:val="center"/>
            <w:hideMark/>
          </w:tcPr>
          <w:p w14:paraId="353C7E7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0.102</w:t>
            </w:r>
          </w:p>
        </w:tc>
        <w:tc>
          <w:tcPr>
            <w:tcW w:w="1104" w:type="dxa"/>
            <w:vAlign w:val="center"/>
            <w:hideMark/>
          </w:tcPr>
          <w:p w14:paraId="6CCD704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0.105</w:t>
            </w:r>
          </w:p>
        </w:tc>
        <w:tc>
          <w:tcPr>
            <w:tcW w:w="1104" w:type="dxa"/>
            <w:vAlign w:val="center"/>
            <w:hideMark/>
          </w:tcPr>
          <w:p w14:paraId="205A339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0.9</w:t>
            </w:r>
          </w:p>
        </w:tc>
        <w:tc>
          <w:tcPr>
            <w:tcW w:w="1089" w:type="dxa"/>
            <w:vAlign w:val="center"/>
            <w:hideMark/>
          </w:tcPr>
          <w:p w14:paraId="3F79AD7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0.061</w:t>
            </w:r>
          </w:p>
        </w:tc>
      </w:tr>
      <w:tr w:rsidR="00B12AD9" w:rsidRPr="00B12AD9" w14:paraId="26CB124E" w14:textId="77777777" w:rsidTr="00B12AD9">
        <w:trPr>
          <w:tblCellSpacing w:w="15" w:type="dxa"/>
        </w:trPr>
        <w:tc>
          <w:tcPr>
            <w:tcW w:w="1231" w:type="dxa"/>
            <w:vAlign w:val="center"/>
            <w:hideMark/>
          </w:tcPr>
          <w:p w14:paraId="50855E87"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3</w:t>
            </w:r>
          </w:p>
        </w:tc>
        <w:tc>
          <w:tcPr>
            <w:tcW w:w="1104" w:type="dxa"/>
            <w:vAlign w:val="center"/>
            <w:hideMark/>
          </w:tcPr>
          <w:p w14:paraId="2788302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0.744</w:t>
            </w:r>
          </w:p>
        </w:tc>
        <w:tc>
          <w:tcPr>
            <w:tcW w:w="1104" w:type="dxa"/>
            <w:vAlign w:val="center"/>
            <w:hideMark/>
          </w:tcPr>
          <w:p w14:paraId="2EACB44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0.726</w:t>
            </w:r>
          </w:p>
        </w:tc>
        <w:tc>
          <w:tcPr>
            <w:tcW w:w="1104" w:type="dxa"/>
            <w:vAlign w:val="center"/>
            <w:hideMark/>
          </w:tcPr>
          <w:p w14:paraId="328C7BF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0.091</w:t>
            </w:r>
          </w:p>
        </w:tc>
        <w:tc>
          <w:tcPr>
            <w:tcW w:w="1104" w:type="dxa"/>
            <w:vAlign w:val="center"/>
            <w:hideMark/>
          </w:tcPr>
          <w:p w14:paraId="527C250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0.120</w:t>
            </w:r>
          </w:p>
        </w:tc>
        <w:tc>
          <w:tcPr>
            <w:tcW w:w="1104" w:type="dxa"/>
            <w:vAlign w:val="center"/>
            <w:hideMark/>
          </w:tcPr>
          <w:p w14:paraId="7FA5017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0.6</w:t>
            </w:r>
          </w:p>
        </w:tc>
        <w:tc>
          <w:tcPr>
            <w:tcW w:w="1089" w:type="dxa"/>
            <w:vAlign w:val="center"/>
            <w:hideMark/>
          </w:tcPr>
          <w:p w14:paraId="7835109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0.058</w:t>
            </w:r>
          </w:p>
        </w:tc>
      </w:tr>
      <w:tr w:rsidR="00B12AD9" w:rsidRPr="00B12AD9" w14:paraId="59F2F0B5" w14:textId="77777777" w:rsidTr="00B12AD9">
        <w:trPr>
          <w:tblCellSpacing w:w="15" w:type="dxa"/>
        </w:trPr>
        <w:tc>
          <w:tcPr>
            <w:tcW w:w="1231" w:type="dxa"/>
            <w:vAlign w:val="center"/>
            <w:hideMark/>
          </w:tcPr>
          <w:p w14:paraId="578A07E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4</w:t>
            </w:r>
          </w:p>
        </w:tc>
        <w:tc>
          <w:tcPr>
            <w:tcW w:w="1104" w:type="dxa"/>
            <w:vAlign w:val="center"/>
            <w:hideMark/>
          </w:tcPr>
          <w:p w14:paraId="655D693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0.726</w:t>
            </w:r>
          </w:p>
        </w:tc>
        <w:tc>
          <w:tcPr>
            <w:tcW w:w="1104" w:type="dxa"/>
            <w:vAlign w:val="center"/>
            <w:hideMark/>
          </w:tcPr>
          <w:p w14:paraId="4B9AC72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0.712</w:t>
            </w:r>
          </w:p>
        </w:tc>
        <w:tc>
          <w:tcPr>
            <w:tcW w:w="1104" w:type="dxa"/>
            <w:vAlign w:val="center"/>
            <w:hideMark/>
          </w:tcPr>
          <w:p w14:paraId="0BD6673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0.104</w:t>
            </w:r>
          </w:p>
        </w:tc>
        <w:tc>
          <w:tcPr>
            <w:tcW w:w="1104" w:type="dxa"/>
            <w:vAlign w:val="center"/>
            <w:hideMark/>
          </w:tcPr>
          <w:p w14:paraId="3B42E9EC"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0.105</w:t>
            </w:r>
          </w:p>
        </w:tc>
        <w:tc>
          <w:tcPr>
            <w:tcW w:w="1104" w:type="dxa"/>
            <w:vAlign w:val="center"/>
            <w:hideMark/>
          </w:tcPr>
          <w:p w14:paraId="1114D20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0.4</w:t>
            </w:r>
          </w:p>
        </w:tc>
        <w:tc>
          <w:tcPr>
            <w:tcW w:w="1089" w:type="dxa"/>
            <w:vAlign w:val="center"/>
            <w:hideMark/>
          </w:tcPr>
          <w:p w14:paraId="66C9774F"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0.162</w:t>
            </w:r>
          </w:p>
        </w:tc>
      </w:tr>
      <w:tr w:rsidR="00B12AD9" w:rsidRPr="00B12AD9" w14:paraId="27321DA2" w14:textId="77777777" w:rsidTr="00B12AD9">
        <w:trPr>
          <w:tblCellSpacing w:w="15" w:type="dxa"/>
        </w:trPr>
        <w:tc>
          <w:tcPr>
            <w:tcW w:w="1231" w:type="dxa"/>
            <w:vAlign w:val="center"/>
            <w:hideMark/>
          </w:tcPr>
          <w:p w14:paraId="580935E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5</w:t>
            </w:r>
          </w:p>
        </w:tc>
        <w:tc>
          <w:tcPr>
            <w:tcW w:w="1104" w:type="dxa"/>
            <w:vAlign w:val="center"/>
            <w:hideMark/>
          </w:tcPr>
          <w:p w14:paraId="7464E8A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0.719</w:t>
            </w:r>
          </w:p>
        </w:tc>
        <w:tc>
          <w:tcPr>
            <w:tcW w:w="1104" w:type="dxa"/>
            <w:vAlign w:val="center"/>
            <w:hideMark/>
          </w:tcPr>
          <w:p w14:paraId="5E3F4349"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0.699</w:t>
            </w:r>
          </w:p>
        </w:tc>
        <w:tc>
          <w:tcPr>
            <w:tcW w:w="1104" w:type="dxa"/>
            <w:vAlign w:val="center"/>
            <w:hideMark/>
          </w:tcPr>
          <w:p w14:paraId="3C052CE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0.106</w:t>
            </w:r>
          </w:p>
        </w:tc>
        <w:tc>
          <w:tcPr>
            <w:tcW w:w="1104" w:type="dxa"/>
            <w:vAlign w:val="center"/>
            <w:hideMark/>
          </w:tcPr>
          <w:p w14:paraId="2D98442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0.105</w:t>
            </w:r>
          </w:p>
        </w:tc>
        <w:tc>
          <w:tcPr>
            <w:tcW w:w="1104" w:type="dxa"/>
            <w:vAlign w:val="center"/>
            <w:hideMark/>
          </w:tcPr>
          <w:p w14:paraId="457C5D4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0.5</w:t>
            </w:r>
          </w:p>
        </w:tc>
        <w:tc>
          <w:tcPr>
            <w:tcW w:w="1089" w:type="dxa"/>
            <w:vAlign w:val="center"/>
            <w:hideMark/>
          </w:tcPr>
          <w:p w14:paraId="4F13019F"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0.156</w:t>
            </w:r>
          </w:p>
        </w:tc>
      </w:tr>
      <w:tr w:rsidR="00B12AD9" w:rsidRPr="00B12AD9" w14:paraId="5277B021" w14:textId="77777777" w:rsidTr="00B12AD9">
        <w:trPr>
          <w:tblCellSpacing w:w="15" w:type="dxa"/>
        </w:trPr>
        <w:tc>
          <w:tcPr>
            <w:tcW w:w="1231" w:type="dxa"/>
            <w:vAlign w:val="center"/>
            <w:hideMark/>
          </w:tcPr>
          <w:p w14:paraId="48A7A6C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6</w:t>
            </w:r>
          </w:p>
        </w:tc>
        <w:tc>
          <w:tcPr>
            <w:tcW w:w="1104" w:type="dxa"/>
            <w:vAlign w:val="center"/>
            <w:hideMark/>
          </w:tcPr>
          <w:p w14:paraId="62B5A20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0.726</w:t>
            </w:r>
          </w:p>
        </w:tc>
        <w:tc>
          <w:tcPr>
            <w:tcW w:w="1104" w:type="dxa"/>
            <w:vAlign w:val="center"/>
            <w:hideMark/>
          </w:tcPr>
          <w:p w14:paraId="6D15541C"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0.702</w:t>
            </w:r>
          </w:p>
        </w:tc>
        <w:tc>
          <w:tcPr>
            <w:tcW w:w="1104" w:type="dxa"/>
            <w:vAlign w:val="center"/>
            <w:hideMark/>
          </w:tcPr>
          <w:p w14:paraId="66489C2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0.104</w:t>
            </w:r>
          </w:p>
        </w:tc>
        <w:tc>
          <w:tcPr>
            <w:tcW w:w="1104" w:type="dxa"/>
            <w:vAlign w:val="center"/>
            <w:hideMark/>
          </w:tcPr>
          <w:p w14:paraId="0A9B3FE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0.106</w:t>
            </w:r>
          </w:p>
        </w:tc>
        <w:tc>
          <w:tcPr>
            <w:tcW w:w="1104" w:type="dxa"/>
            <w:vAlign w:val="center"/>
            <w:hideMark/>
          </w:tcPr>
          <w:p w14:paraId="00EEB86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0.5</w:t>
            </w:r>
          </w:p>
        </w:tc>
        <w:tc>
          <w:tcPr>
            <w:tcW w:w="1089" w:type="dxa"/>
            <w:vAlign w:val="center"/>
            <w:hideMark/>
          </w:tcPr>
          <w:p w14:paraId="61248E6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0.159</w:t>
            </w:r>
          </w:p>
        </w:tc>
      </w:tr>
      <w:tr w:rsidR="00B12AD9" w:rsidRPr="00B12AD9" w14:paraId="07AD4218" w14:textId="77777777" w:rsidTr="00B12AD9">
        <w:trPr>
          <w:tblCellSpacing w:w="15" w:type="dxa"/>
        </w:trPr>
        <w:tc>
          <w:tcPr>
            <w:tcW w:w="1231" w:type="dxa"/>
            <w:vAlign w:val="center"/>
            <w:hideMark/>
          </w:tcPr>
          <w:p w14:paraId="54ACB57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7</w:t>
            </w:r>
          </w:p>
        </w:tc>
        <w:tc>
          <w:tcPr>
            <w:tcW w:w="1104" w:type="dxa"/>
            <w:vAlign w:val="center"/>
            <w:hideMark/>
          </w:tcPr>
          <w:p w14:paraId="00BA30AF"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0.738</w:t>
            </w:r>
          </w:p>
        </w:tc>
        <w:tc>
          <w:tcPr>
            <w:tcW w:w="1104" w:type="dxa"/>
            <w:vAlign w:val="center"/>
            <w:hideMark/>
          </w:tcPr>
          <w:p w14:paraId="01EA61A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0.746</w:t>
            </w:r>
          </w:p>
        </w:tc>
        <w:tc>
          <w:tcPr>
            <w:tcW w:w="1104" w:type="dxa"/>
            <w:vAlign w:val="center"/>
            <w:hideMark/>
          </w:tcPr>
          <w:p w14:paraId="17AFE582"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0.094</w:t>
            </w:r>
          </w:p>
        </w:tc>
        <w:tc>
          <w:tcPr>
            <w:tcW w:w="1104" w:type="dxa"/>
            <w:vAlign w:val="center"/>
            <w:hideMark/>
          </w:tcPr>
          <w:p w14:paraId="52047BE9"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0.107</w:t>
            </w:r>
          </w:p>
        </w:tc>
        <w:tc>
          <w:tcPr>
            <w:tcW w:w="1104" w:type="dxa"/>
            <w:vAlign w:val="center"/>
            <w:hideMark/>
          </w:tcPr>
          <w:p w14:paraId="1112765F"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0.3</w:t>
            </w:r>
          </w:p>
        </w:tc>
        <w:tc>
          <w:tcPr>
            <w:tcW w:w="1089" w:type="dxa"/>
            <w:vAlign w:val="center"/>
            <w:hideMark/>
          </w:tcPr>
          <w:p w14:paraId="0C53D8B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0.116</w:t>
            </w:r>
          </w:p>
        </w:tc>
      </w:tr>
      <w:tr w:rsidR="00B12AD9" w:rsidRPr="00B12AD9" w14:paraId="2D30D17E" w14:textId="77777777" w:rsidTr="00B12AD9">
        <w:trPr>
          <w:tblCellSpacing w:w="15" w:type="dxa"/>
        </w:trPr>
        <w:tc>
          <w:tcPr>
            <w:tcW w:w="1231" w:type="dxa"/>
            <w:vAlign w:val="center"/>
            <w:hideMark/>
          </w:tcPr>
          <w:p w14:paraId="1CCD37E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8</w:t>
            </w:r>
          </w:p>
        </w:tc>
        <w:tc>
          <w:tcPr>
            <w:tcW w:w="1104" w:type="dxa"/>
            <w:vAlign w:val="center"/>
            <w:hideMark/>
          </w:tcPr>
          <w:p w14:paraId="07E5B68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0.749</w:t>
            </w:r>
          </w:p>
        </w:tc>
        <w:tc>
          <w:tcPr>
            <w:tcW w:w="1104" w:type="dxa"/>
            <w:vAlign w:val="center"/>
            <w:hideMark/>
          </w:tcPr>
          <w:p w14:paraId="1298930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0.707</w:t>
            </w:r>
          </w:p>
        </w:tc>
        <w:tc>
          <w:tcPr>
            <w:tcW w:w="1104" w:type="dxa"/>
            <w:vAlign w:val="center"/>
            <w:hideMark/>
          </w:tcPr>
          <w:p w14:paraId="024CD3D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0.093</w:t>
            </w:r>
          </w:p>
        </w:tc>
        <w:tc>
          <w:tcPr>
            <w:tcW w:w="1104" w:type="dxa"/>
            <w:vAlign w:val="center"/>
            <w:hideMark/>
          </w:tcPr>
          <w:p w14:paraId="58680C0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0.113</w:t>
            </w:r>
          </w:p>
        </w:tc>
        <w:tc>
          <w:tcPr>
            <w:tcW w:w="1104" w:type="dxa"/>
            <w:vAlign w:val="center"/>
            <w:hideMark/>
          </w:tcPr>
          <w:p w14:paraId="2AA2BE2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w:t>
            </w:r>
          </w:p>
        </w:tc>
        <w:tc>
          <w:tcPr>
            <w:tcW w:w="1089" w:type="dxa"/>
            <w:vAlign w:val="center"/>
            <w:hideMark/>
          </w:tcPr>
          <w:p w14:paraId="40663CA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0.167</w:t>
            </w:r>
          </w:p>
        </w:tc>
      </w:tr>
      <w:tr w:rsidR="00B12AD9" w:rsidRPr="00B12AD9" w14:paraId="4E541F21" w14:textId="77777777" w:rsidTr="00B12AD9">
        <w:trPr>
          <w:tblCellSpacing w:w="15" w:type="dxa"/>
        </w:trPr>
        <w:tc>
          <w:tcPr>
            <w:tcW w:w="1231" w:type="dxa"/>
            <w:vAlign w:val="center"/>
            <w:hideMark/>
          </w:tcPr>
          <w:p w14:paraId="44E1A2E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9</w:t>
            </w:r>
          </w:p>
        </w:tc>
        <w:tc>
          <w:tcPr>
            <w:tcW w:w="1104" w:type="dxa"/>
            <w:vAlign w:val="center"/>
            <w:hideMark/>
          </w:tcPr>
          <w:p w14:paraId="1F33EA8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0.741</w:t>
            </w:r>
          </w:p>
        </w:tc>
        <w:tc>
          <w:tcPr>
            <w:tcW w:w="1104" w:type="dxa"/>
            <w:vAlign w:val="center"/>
            <w:hideMark/>
          </w:tcPr>
          <w:p w14:paraId="25B9697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0.687</w:t>
            </w:r>
          </w:p>
        </w:tc>
        <w:tc>
          <w:tcPr>
            <w:tcW w:w="1104" w:type="dxa"/>
            <w:vAlign w:val="center"/>
            <w:hideMark/>
          </w:tcPr>
          <w:p w14:paraId="550F5F4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0.097</w:t>
            </w:r>
          </w:p>
        </w:tc>
        <w:tc>
          <w:tcPr>
            <w:tcW w:w="1104" w:type="dxa"/>
            <w:vAlign w:val="center"/>
            <w:hideMark/>
          </w:tcPr>
          <w:p w14:paraId="49C631D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0.113</w:t>
            </w:r>
          </w:p>
        </w:tc>
        <w:tc>
          <w:tcPr>
            <w:tcW w:w="1104" w:type="dxa"/>
            <w:vAlign w:val="center"/>
            <w:hideMark/>
          </w:tcPr>
          <w:p w14:paraId="53727D7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0.6</w:t>
            </w:r>
          </w:p>
        </w:tc>
        <w:tc>
          <w:tcPr>
            <w:tcW w:w="1089" w:type="dxa"/>
            <w:vAlign w:val="center"/>
            <w:hideMark/>
          </w:tcPr>
          <w:p w14:paraId="6A4403D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0.072</w:t>
            </w:r>
          </w:p>
        </w:tc>
      </w:tr>
      <w:tr w:rsidR="00B12AD9" w:rsidRPr="00B12AD9" w14:paraId="461D1D1B" w14:textId="77777777" w:rsidTr="00B12AD9">
        <w:trPr>
          <w:tblCellSpacing w:w="15" w:type="dxa"/>
        </w:trPr>
        <w:tc>
          <w:tcPr>
            <w:tcW w:w="1231" w:type="dxa"/>
            <w:vAlign w:val="center"/>
            <w:hideMark/>
          </w:tcPr>
          <w:p w14:paraId="0C3B0E88"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10</w:t>
            </w:r>
          </w:p>
        </w:tc>
        <w:tc>
          <w:tcPr>
            <w:tcW w:w="1104" w:type="dxa"/>
            <w:vAlign w:val="center"/>
            <w:hideMark/>
          </w:tcPr>
          <w:p w14:paraId="50A92D3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0.714</w:t>
            </w:r>
          </w:p>
        </w:tc>
        <w:tc>
          <w:tcPr>
            <w:tcW w:w="1104" w:type="dxa"/>
            <w:vAlign w:val="center"/>
            <w:hideMark/>
          </w:tcPr>
          <w:p w14:paraId="05380DC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0.704</w:t>
            </w:r>
          </w:p>
        </w:tc>
        <w:tc>
          <w:tcPr>
            <w:tcW w:w="1104" w:type="dxa"/>
            <w:vAlign w:val="center"/>
            <w:hideMark/>
          </w:tcPr>
          <w:p w14:paraId="5274E4E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0.103</w:t>
            </w:r>
          </w:p>
        </w:tc>
        <w:tc>
          <w:tcPr>
            <w:tcW w:w="1104" w:type="dxa"/>
            <w:vAlign w:val="center"/>
            <w:hideMark/>
          </w:tcPr>
          <w:p w14:paraId="697F584C"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0.110</w:t>
            </w:r>
          </w:p>
        </w:tc>
        <w:tc>
          <w:tcPr>
            <w:tcW w:w="1104" w:type="dxa"/>
            <w:vAlign w:val="center"/>
            <w:hideMark/>
          </w:tcPr>
          <w:p w14:paraId="556B53A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w:t>
            </w:r>
          </w:p>
        </w:tc>
        <w:tc>
          <w:tcPr>
            <w:tcW w:w="1089" w:type="dxa"/>
            <w:vAlign w:val="center"/>
            <w:hideMark/>
          </w:tcPr>
          <w:p w14:paraId="1174BA5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0.846</w:t>
            </w:r>
          </w:p>
        </w:tc>
      </w:tr>
      <w:tr w:rsidR="00B12AD9" w:rsidRPr="00B12AD9" w14:paraId="50757D8E" w14:textId="77777777" w:rsidTr="00B12AD9">
        <w:trPr>
          <w:tblCellSpacing w:w="15" w:type="dxa"/>
        </w:trPr>
        <w:tc>
          <w:tcPr>
            <w:tcW w:w="1231" w:type="dxa"/>
            <w:vAlign w:val="center"/>
            <w:hideMark/>
          </w:tcPr>
          <w:p w14:paraId="65F2608F"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11</w:t>
            </w:r>
          </w:p>
        </w:tc>
        <w:tc>
          <w:tcPr>
            <w:tcW w:w="1104" w:type="dxa"/>
            <w:vAlign w:val="center"/>
            <w:hideMark/>
          </w:tcPr>
          <w:p w14:paraId="1E6F404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0.723</w:t>
            </w:r>
          </w:p>
        </w:tc>
        <w:tc>
          <w:tcPr>
            <w:tcW w:w="1104" w:type="dxa"/>
            <w:vAlign w:val="center"/>
            <w:hideMark/>
          </w:tcPr>
          <w:p w14:paraId="2D0237C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0.722</w:t>
            </w:r>
          </w:p>
        </w:tc>
        <w:tc>
          <w:tcPr>
            <w:tcW w:w="1104" w:type="dxa"/>
            <w:vAlign w:val="center"/>
            <w:hideMark/>
          </w:tcPr>
          <w:p w14:paraId="49222EB9"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0.100</w:t>
            </w:r>
          </w:p>
        </w:tc>
        <w:tc>
          <w:tcPr>
            <w:tcW w:w="1104" w:type="dxa"/>
            <w:vAlign w:val="center"/>
            <w:hideMark/>
          </w:tcPr>
          <w:p w14:paraId="3F6744D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0.112</w:t>
            </w:r>
          </w:p>
        </w:tc>
        <w:tc>
          <w:tcPr>
            <w:tcW w:w="1104" w:type="dxa"/>
            <w:vAlign w:val="center"/>
            <w:hideMark/>
          </w:tcPr>
          <w:p w14:paraId="77C92A4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w:t>
            </w:r>
          </w:p>
        </w:tc>
        <w:tc>
          <w:tcPr>
            <w:tcW w:w="1089" w:type="dxa"/>
            <w:vAlign w:val="center"/>
            <w:hideMark/>
          </w:tcPr>
          <w:p w14:paraId="7B67996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0.288</w:t>
            </w:r>
          </w:p>
        </w:tc>
      </w:tr>
      <w:tr w:rsidR="00B12AD9" w:rsidRPr="00B12AD9" w14:paraId="72D6B8ED" w14:textId="77777777" w:rsidTr="00B12AD9">
        <w:trPr>
          <w:tblCellSpacing w:w="15" w:type="dxa"/>
        </w:trPr>
        <w:tc>
          <w:tcPr>
            <w:tcW w:w="1231" w:type="dxa"/>
            <w:vAlign w:val="center"/>
            <w:hideMark/>
          </w:tcPr>
          <w:p w14:paraId="465E88C7"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12</w:t>
            </w:r>
          </w:p>
        </w:tc>
        <w:tc>
          <w:tcPr>
            <w:tcW w:w="1104" w:type="dxa"/>
            <w:vAlign w:val="center"/>
            <w:hideMark/>
          </w:tcPr>
          <w:p w14:paraId="33B20C1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0.764</w:t>
            </w:r>
          </w:p>
        </w:tc>
        <w:tc>
          <w:tcPr>
            <w:tcW w:w="1104" w:type="dxa"/>
            <w:vAlign w:val="center"/>
            <w:hideMark/>
          </w:tcPr>
          <w:p w14:paraId="50879BDC"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0.718</w:t>
            </w:r>
          </w:p>
        </w:tc>
        <w:tc>
          <w:tcPr>
            <w:tcW w:w="1104" w:type="dxa"/>
            <w:vAlign w:val="center"/>
            <w:hideMark/>
          </w:tcPr>
          <w:p w14:paraId="7D73334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0.059</w:t>
            </w:r>
          </w:p>
        </w:tc>
        <w:tc>
          <w:tcPr>
            <w:tcW w:w="1104" w:type="dxa"/>
            <w:vAlign w:val="center"/>
            <w:hideMark/>
          </w:tcPr>
          <w:p w14:paraId="4782AA9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0.183</w:t>
            </w:r>
          </w:p>
        </w:tc>
        <w:tc>
          <w:tcPr>
            <w:tcW w:w="1104" w:type="dxa"/>
            <w:vAlign w:val="center"/>
            <w:hideMark/>
          </w:tcPr>
          <w:p w14:paraId="7AD6680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w:t>
            </w:r>
          </w:p>
        </w:tc>
        <w:tc>
          <w:tcPr>
            <w:tcW w:w="1089" w:type="dxa"/>
            <w:vAlign w:val="center"/>
            <w:hideMark/>
          </w:tcPr>
          <w:p w14:paraId="0E62795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4.210</w:t>
            </w:r>
          </w:p>
        </w:tc>
      </w:tr>
      <w:tr w:rsidR="00B12AD9" w:rsidRPr="00B12AD9" w14:paraId="3B713EED" w14:textId="77777777" w:rsidTr="00B12AD9">
        <w:trPr>
          <w:tblCellSpacing w:w="15" w:type="dxa"/>
        </w:trPr>
        <w:tc>
          <w:tcPr>
            <w:tcW w:w="1231" w:type="dxa"/>
            <w:vAlign w:val="center"/>
            <w:hideMark/>
          </w:tcPr>
          <w:p w14:paraId="32815BA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13</w:t>
            </w:r>
          </w:p>
        </w:tc>
        <w:tc>
          <w:tcPr>
            <w:tcW w:w="1104" w:type="dxa"/>
            <w:vAlign w:val="center"/>
            <w:hideMark/>
          </w:tcPr>
          <w:p w14:paraId="27A4E8F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0.743</w:t>
            </w:r>
          </w:p>
        </w:tc>
        <w:tc>
          <w:tcPr>
            <w:tcW w:w="1104" w:type="dxa"/>
            <w:vAlign w:val="center"/>
            <w:hideMark/>
          </w:tcPr>
          <w:p w14:paraId="7C89E50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0.712</w:t>
            </w:r>
          </w:p>
        </w:tc>
        <w:tc>
          <w:tcPr>
            <w:tcW w:w="1104" w:type="dxa"/>
            <w:vAlign w:val="center"/>
            <w:hideMark/>
          </w:tcPr>
          <w:p w14:paraId="5125330F"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0.060</w:t>
            </w:r>
          </w:p>
        </w:tc>
        <w:tc>
          <w:tcPr>
            <w:tcW w:w="1104" w:type="dxa"/>
            <w:vAlign w:val="center"/>
            <w:hideMark/>
          </w:tcPr>
          <w:p w14:paraId="1B24B2B9"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0.174</w:t>
            </w:r>
          </w:p>
        </w:tc>
        <w:tc>
          <w:tcPr>
            <w:tcW w:w="1104" w:type="dxa"/>
            <w:vAlign w:val="center"/>
            <w:hideMark/>
          </w:tcPr>
          <w:p w14:paraId="69E928B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w:t>
            </w:r>
          </w:p>
        </w:tc>
        <w:tc>
          <w:tcPr>
            <w:tcW w:w="1089" w:type="dxa"/>
            <w:vAlign w:val="center"/>
            <w:hideMark/>
          </w:tcPr>
          <w:p w14:paraId="30CCCA1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22.958</w:t>
            </w:r>
          </w:p>
        </w:tc>
      </w:tr>
      <w:tr w:rsidR="00B12AD9" w:rsidRPr="00B12AD9" w14:paraId="7A9FD48D" w14:textId="77777777" w:rsidTr="00B12AD9">
        <w:trPr>
          <w:tblCellSpacing w:w="15" w:type="dxa"/>
        </w:trPr>
        <w:tc>
          <w:tcPr>
            <w:tcW w:w="1231" w:type="dxa"/>
            <w:vAlign w:val="center"/>
            <w:hideMark/>
          </w:tcPr>
          <w:p w14:paraId="0287E5E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14</w:t>
            </w:r>
          </w:p>
        </w:tc>
        <w:tc>
          <w:tcPr>
            <w:tcW w:w="1104" w:type="dxa"/>
            <w:vAlign w:val="center"/>
            <w:hideMark/>
          </w:tcPr>
          <w:p w14:paraId="328AFC7F"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0.730</w:t>
            </w:r>
          </w:p>
        </w:tc>
        <w:tc>
          <w:tcPr>
            <w:tcW w:w="1104" w:type="dxa"/>
            <w:vAlign w:val="center"/>
            <w:hideMark/>
          </w:tcPr>
          <w:p w14:paraId="19057579"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0.700</w:t>
            </w:r>
          </w:p>
        </w:tc>
        <w:tc>
          <w:tcPr>
            <w:tcW w:w="1104" w:type="dxa"/>
            <w:vAlign w:val="center"/>
            <w:hideMark/>
          </w:tcPr>
          <w:p w14:paraId="01786B9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0.103</w:t>
            </w:r>
          </w:p>
        </w:tc>
        <w:tc>
          <w:tcPr>
            <w:tcW w:w="1104" w:type="dxa"/>
            <w:vAlign w:val="center"/>
            <w:hideMark/>
          </w:tcPr>
          <w:p w14:paraId="03C34D88"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0.105</w:t>
            </w:r>
          </w:p>
        </w:tc>
        <w:tc>
          <w:tcPr>
            <w:tcW w:w="1104" w:type="dxa"/>
            <w:vAlign w:val="center"/>
            <w:hideMark/>
          </w:tcPr>
          <w:p w14:paraId="7682023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0.3</w:t>
            </w:r>
          </w:p>
        </w:tc>
        <w:tc>
          <w:tcPr>
            <w:tcW w:w="1089" w:type="dxa"/>
            <w:vAlign w:val="center"/>
            <w:hideMark/>
          </w:tcPr>
          <w:p w14:paraId="749B087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0.220</w:t>
            </w:r>
          </w:p>
        </w:tc>
      </w:tr>
      <w:tr w:rsidR="00B12AD9" w:rsidRPr="00B12AD9" w14:paraId="0521A746" w14:textId="77777777" w:rsidTr="00B12AD9">
        <w:trPr>
          <w:tblCellSpacing w:w="15" w:type="dxa"/>
        </w:trPr>
        <w:tc>
          <w:tcPr>
            <w:tcW w:w="1231" w:type="dxa"/>
            <w:vAlign w:val="center"/>
            <w:hideMark/>
          </w:tcPr>
          <w:p w14:paraId="60AA2F0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15</w:t>
            </w:r>
          </w:p>
        </w:tc>
        <w:tc>
          <w:tcPr>
            <w:tcW w:w="1104" w:type="dxa"/>
            <w:vAlign w:val="center"/>
            <w:hideMark/>
          </w:tcPr>
          <w:p w14:paraId="7BDA87C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0.722</w:t>
            </w:r>
          </w:p>
        </w:tc>
        <w:tc>
          <w:tcPr>
            <w:tcW w:w="1104" w:type="dxa"/>
            <w:vAlign w:val="center"/>
            <w:hideMark/>
          </w:tcPr>
          <w:p w14:paraId="09983A5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0.704</w:t>
            </w:r>
          </w:p>
        </w:tc>
        <w:tc>
          <w:tcPr>
            <w:tcW w:w="1104" w:type="dxa"/>
            <w:vAlign w:val="center"/>
            <w:hideMark/>
          </w:tcPr>
          <w:p w14:paraId="3002A2B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0.105</w:t>
            </w:r>
          </w:p>
        </w:tc>
        <w:tc>
          <w:tcPr>
            <w:tcW w:w="1104" w:type="dxa"/>
            <w:vAlign w:val="center"/>
            <w:hideMark/>
          </w:tcPr>
          <w:p w14:paraId="702976DC"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0.102</w:t>
            </w:r>
          </w:p>
        </w:tc>
        <w:tc>
          <w:tcPr>
            <w:tcW w:w="1104" w:type="dxa"/>
            <w:vAlign w:val="center"/>
            <w:hideMark/>
          </w:tcPr>
          <w:p w14:paraId="01C1C618"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0.4</w:t>
            </w:r>
          </w:p>
        </w:tc>
        <w:tc>
          <w:tcPr>
            <w:tcW w:w="1089" w:type="dxa"/>
            <w:vAlign w:val="center"/>
            <w:hideMark/>
          </w:tcPr>
          <w:p w14:paraId="01D9370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0.151</w:t>
            </w:r>
          </w:p>
        </w:tc>
      </w:tr>
      <w:tr w:rsidR="00B12AD9" w:rsidRPr="00B12AD9" w14:paraId="7D8F1052" w14:textId="77777777" w:rsidTr="00B12AD9">
        <w:trPr>
          <w:tblCellSpacing w:w="15" w:type="dxa"/>
        </w:trPr>
        <w:tc>
          <w:tcPr>
            <w:tcW w:w="1231" w:type="dxa"/>
            <w:vAlign w:val="center"/>
            <w:hideMark/>
          </w:tcPr>
          <w:p w14:paraId="771ADFB8"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16</w:t>
            </w:r>
          </w:p>
        </w:tc>
        <w:tc>
          <w:tcPr>
            <w:tcW w:w="1104" w:type="dxa"/>
            <w:vAlign w:val="center"/>
            <w:hideMark/>
          </w:tcPr>
          <w:p w14:paraId="5D05905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0.731</w:t>
            </w:r>
          </w:p>
        </w:tc>
        <w:tc>
          <w:tcPr>
            <w:tcW w:w="1104" w:type="dxa"/>
            <w:vAlign w:val="center"/>
            <w:hideMark/>
          </w:tcPr>
          <w:p w14:paraId="39802FF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0.704</w:t>
            </w:r>
          </w:p>
        </w:tc>
        <w:tc>
          <w:tcPr>
            <w:tcW w:w="1104" w:type="dxa"/>
            <w:vAlign w:val="center"/>
            <w:hideMark/>
          </w:tcPr>
          <w:p w14:paraId="05BC7A4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0.100</w:t>
            </w:r>
          </w:p>
        </w:tc>
        <w:tc>
          <w:tcPr>
            <w:tcW w:w="1104" w:type="dxa"/>
            <w:vAlign w:val="center"/>
            <w:hideMark/>
          </w:tcPr>
          <w:p w14:paraId="2AAB0EE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0.110</w:t>
            </w:r>
          </w:p>
        </w:tc>
        <w:tc>
          <w:tcPr>
            <w:tcW w:w="1104" w:type="dxa"/>
            <w:vAlign w:val="center"/>
            <w:hideMark/>
          </w:tcPr>
          <w:p w14:paraId="7F68182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w:t>
            </w:r>
          </w:p>
        </w:tc>
        <w:tc>
          <w:tcPr>
            <w:tcW w:w="1089" w:type="dxa"/>
            <w:vAlign w:val="center"/>
            <w:hideMark/>
          </w:tcPr>
          <w:p w14:paraId="57734E48"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0.650</w:t>
            </w:r>
          </w:p>
        </w:tc>
      </w:tr>
      <w:tr w:rsidR="00B12AD9" w:rsidRPr="00B12AD9" w14:paraId="7715E887" w14:textId="77777777" w:rsidTr="00B12AD9">
        <w:trPr>
          <w:tblCellSpacing w:w="15" w:type="dxa"/>
        </w:trPr>
        <w:tc>
          <w:tcPr>
            <w:tcW w:w="1231" w:type="dxa"/>
            <w:vAlign w:val="center"/>
            <w:hideMark/>
          </w:tcPr>
          <w:p w14:paraId="747216C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17</w:t>
            </w:r>
          </w:p>
        </w:tc>
        <w:tc>
          <w:tcPr>
            <w:tcW w:w="1104" w:type="dxa"/>
            <w:vAlign w:val="center"/>
            <w:hideMark/>
          </w:tcPr>
          <w:p w14:paraId="57E05C8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0.716</w:t>
            </w:r>
          </w:p>
        </w:tc>
        <w:tc>
          <w:tcPr>
            <w:tcW w:w="1104" w:type="dxa"/>
            <w:vAlign w:val="center"/>
            <w:hideMark/>
          </w:tcPr>
          <w:p w14:paraId="5549B21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0.721</w:t>
            </w:r>
          </w:p>
        </w:tc>
        <w:tc>
          <w:tcPr>
            <w:tcW w:w="1104" w:type="dxa"/>
            <w:vAlign w:val="center"/>
            <w:hideMark/>
          </w:tcPr>
          <w:p w14:paraId="074194B7"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0.105</w:t>
            </w:r>
          </w:p>
        </w:tc>
        <w:tc>
          <w:tcPr>
            <w:tcW w:w="1104" w:type="dxa"/>
            <w:vAlign w:val="center"/>
            <w:hideMark/>
          </w:tcPr>
          <w:p w14:paraId="79F2F61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0.105</w:t>
            </w:r>
          </w:p>
        </w:tc>
        <w:tc>
          <w:tcPr>
            <w:tcW w:w="1104" w:type="dxa"/>
            <w:vAlign w:val="center"/>
            <w:hideMark/>
          </w:tcPr>
          <w:p w14:paraId="78D7A06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0.9</w:t>
            </w:r>
          </w:p>
        </w:tc>
        <w:tc>
          <w:tcPr>
            <w:tcW w:w="1089" w:type="dxa"/>
            <w:vAlign w:val="center"/>
            <w:hideMark/>
          </w:tcPr>
          <w:p w14:paraId="033082C8"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0.085</w:t>
            </w:r>
          </w:p>
        </w:tc>
      </w:tr>
      <w:tr w:rsidR="00B12AD9" w:rsidRPr="00B12AD9" w14:paraId="10AF691E" w14:textId="77777777" w:rsidTr="00B12AD9">
        <w:trPr>
          <w:tblCellSpacing w:w="15" w:type="dxa"/>
        </w:trPr>
        <w:tc>
          <w:tcPr>
            <w:tcW w:w="1231" w:type="dxa"/>
            <w:vAlign w:val="center"/>
            <w:hideMark/>
          </w:tcPr>
          <w:p w14:paraId="1E8673E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18</w:t>
            </w:r>
          </w:p>
        </w:tc>
        <w:tc>
          <w:tcPr>
            <w:tcW w:w="1104" w:type="dxa"/>
            <w:vAlign w:val="center"/>
            <w:hideMark/>
          </w:tcPr>
          <w:p w14:paraId="2718AB2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0.708</w:t>
            </w:r>
          </w:p>
        </w:tc>
        <w:tc>
          <w:tcPr>
            <w:tcW w:w="1104" w:type="dxa"/>
            <w:vAlign w:val="center"/>
            <w:hideMark/>
          </w:tcPr>
          <w:p w14:paraId="786AA8E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0.726</w:t>
            </w:r>
          </w:p>
        </w:tc>
        <w:tc>
          <w:tcPr>
            <w:tcW w:w="1104" w:type="dxa"/>
            <w:vAlign w:val="center"/>
            <w:hideMark/>
          </w:tcPr>
          <w:p w14:paraId="2EDF3097"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0.105</w:t>
            </w:r>
          </w:p>
        </w:tc>
        <w:tc>
          <w:tcPr>
            <w:tcW w:w="1104" w:type="dxa"/>
            <w:vAlign w:val="center"/>
            <w:hideMark/>
          </w:tcPr>
          <w:p w14:paraId="4357D60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0.109</w:t>
            </w:r>
          </w:p>
        </w:tc>
        <w:tc>
          <w:tcPr>
            <w:tcW w:w="1104" w:type="dxa"/>
            <w:vAlign w:val="center"/>
            <w:hideMark/>
          </w:tcPr>
          <w:p w14:paraId="1BBA2408"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0.3</w:t>
            </w:r>
          </w:p>
        </w:tc>
        <w:tc>
          <w:tcPr>
            <w:tcW w:w="1089" w:type="dxa"/>
            <w:vAlign w:val="center"/>
            <w:hideMark/>
          </w:tcPr>
          <w:p w14:paraId="4F0512CF"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0.270</w:t>
            </w:r>
          </w:p>
        </w:tc>
      </w:tr>
      <w:tr w:rsidR="00B12AD9" w:rsidRPr="00B12AD9" w14:paraId="467400E1" w14:textId="77777777" w:rsidTr="00B12AD9">
        <w:trPr>
          <w:tblCellSpacing w:w="15" w:type="dxa"/>
        </w:trPr>
        <w:tc>
          <w:tcPr>
            <w:tcW w:w="1231" w:type="dxa"/>
            <w:vAlign w:val="center"/>
            <w:hideMark/>
          </w:tcPr>
          <w:p w14:paraId="3460562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19</w:t>
            </w:r>
          </w:p>
        </w:tc>
        <w:tc>
          <w:tcPr>
            <w:tcW w:w="1104" w:type="dxa"/>
            <w:vAlign w:val="center"/>
            <w:hideMark/>
          </w:tcPr>
          <w:p w14:paraId="6ED6D19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0.719</w:t>
            </w:r>
          </w:p>
        </w:tc>
        <w:tc>
          <w:tcPr>
            <w:tcW w:w="1104" w:type="dxa"/>
            <w:vAlign w:val="center"/>
            <w:hideMark/>
          </w:tcPr>
          <w:p w14:paraId="4234690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0.723</w:t>
            </w:r>
          </w:p>
        </w:tc>
        <w:tc>
          <w:tcPr>
            <w:tcW w:w="1104" w:type="dxa"/>
            <w:vAlign w:val="center"/>
            <w:hideMark/>
          </w:tcPr>
          <w:p w14:paraId="6FACED4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0.103</w:t>
            </w:r>
          </w:p>
        </w:tc>
        <w:tc>
          <w:tcPr>
            <w:tcW w:w="1104" w:type="dxa"/>
            <w:vAlign w:val="center"/>
            <w:hideMark/>
          </w:tcPr>
          <w:p w14:paraId="5818AE0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0.108</w:t>
            </w:r>
          </w:p>
        </w:tc>
        <w:tc>
          <w:tcPr>
            <w:tcW w:w="1104" w:type="dxa"/>
            <w:vAlign w:val="center"/>
            <w:hideMark/>
          </w:tcPr>
          <w:p w14:paraId="45D9944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w:t>
            </w:r>
          </w:p>
        </w:tc>
        <w:tc>
          <w:tcPr>
            <w:tcW w:w="1089" w:type="dxa"/>
            <w:vAlign w:val="center"/>
            <w:hideMark/>
          </w:tcPr>
          <w:p w14:paraId="4719DE5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0.382</w:t>
            </w:r>
          </w:p>
        </w:tc>
      </w:tr>
      <w:tr w:rsidR="00B12AD9" w:rsidRPr="00B12AD9" w14:paraId="3869EBA8" w14:textId="77777777" w:rsidTr="00B12AD9">
        <w:trPr>
          <w:tblCellSpacing w:w="15" w:type="dxa"/>
        </w:trPr>
        <w:tc>
          <w:tcPr>
            <w:tcW w:w="1231" w:type="dxa"/>
            <w:tcBorders>
              <w:bottom w:val="single" w:sz="4" w:space="0" w:color="auto"/>
            </w:tcBorders>
            <w:vAlign w:val="center"/>
            <w:hideMark/>
          </w:tcPr>
          <w:p w14:paraId="6B529DF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20</w:t>
            </w:r>
          </w:p>
        </w:tc>
        <w:tc>
          <w:tcPr>
            <w:tcW w:w="1104" w:type="dxa"/>
            <w:tcBorders>
              <w:bottom w:val="single" w:sz="4" w:space="0" w:color="auto"/>
            </w:tcBorders>
            <w:vAlign w:val="center"/>
            <w:hideMark/>
          </w:tcPr>
          <w:p w14:paraId="5B81F719"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0.726</w:t>
            </w:r>
          </w:p>
        </w:tc>
        <w:tc>
          <w:tcPr>
            <w:tcW w:w="1104" w:type="dxa"/>
            <w:tcBorders>
              <w:bottom w:val="single" w:sz="4" w:space="0" w:color="auto"/>
            </w:tcBorders>
            <w:vAlign w:val="center"/>
            <w:hideMark/>
          </w:tcPr>
          <w:p w14:paraId="23F15E1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0.719</w:t>
            </w:r>
          </w:p>
        </w:tc>
        <w:tc>
          <w:tcPr>
            <w:tcW w:w="1104" w:type="dxa"/>
            <w:tcBorders>
              <w:bottom w:val="single" w:sz="4" w:space="0" w:color="auto"/>
            </w:tcBorders>
            <w:vAlign w:val="center"/>
            <w:hideMark/>
          </w:tcPr>
          <w:p w14:paraId="7DB444D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0.099</w:t>
            </w:r>
          </w:p>
        </w:tc>
        <w:tc>
          <w:tcPr>
            <w:tcW w:w="1104" w:type="dxa"/>
            <w:tcBorders>
              <w:bottom w:val="single" w:sz="4" w:space="0" w:color="auto"/>
            </w:tcBorders>
            <w:vAlign w:val="center"/>
            <w:hideMark/>
          </w:tcPr>
          <w:p w14:paraId="07C0EE4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0.113</w:t>
            </w:r>
          </w:p>
        </w:tc>
        <w:tc>
          <w:tcPr>
            <w:tcW w:w="1104" w:type="dxa"/>
            <w:tcBorders>
              <w:bottom w:val="single" w:sz="4" w:space="0" w:color="auto"/>
            </w:tcBorders>
            <w:vAlign w:val="center"/>
            <w:hideMark/>
          </w:tcPr>
          <w:p w14:paraId="0F82DAD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w:t>
            </w:r>
          </w:p>
        </w:tc>
        <w:tc>
          <w:tcPr>
            <w:tcW w:w="1089" w:type="dxa"/>
            <w:tcBorders>
              <w:bottom w:val="single" w:sz="4" w:space="0" w:color="auto"/>
            </w:tcBorders>
            <w:vAlign w:val="center"/>
            <w:hideMark/>
          </w:tcPr>
          <w:p w14:paraId="2A13106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0.649</w:t>
            </w:r>
          </w:p>
        </w:tc>
      </w:tr>
    </w:tbl>
    <w:p w14:paraId="52825F80" w14:textId="48D1B4E4" w:rsidR="00B12AD9" w:rsidRDefault="00011CD9" w:rsidP="00B12AD9">
      <w:pPr>
        <w:rPr>
          <w:rFonts w:ascii="Times New Roman" w:hAnsi="Times New Roman" w:cs="Times New Roman"/>
          <w:bCs/>
          <w:sz w:val="24"/>
          <w:szCs w:val="24"/>
          <w:lang w:val="en-US" w:eastAsia="ko-KR"/>
        </w:rPr>
      </w:pPr>
      <w:r>
        <w:rPr>
          <w:rFonts w:ascii="Times New Roman" w:hAnsi="Times New Roman" w:cs="Times New Roman"/>
          <w:i/>
          <w:sz w:val="24"/>
          <w:szCs w:val="24"/>
          <w:lang w:val="en-US"/>
        </w:rPr>
        <w:t>Note.</w:t>
      </w:r>
      <w:r w:rsidRPr="00CA7658">
        <w:rPr>
          <w:rFonts w:ascii="Times New Roman" w:hAnsi="Times New Roman" w:cs="Times New Roman"/>
          <w:i/>
          <w:sz w:val="24"/>
          <w:szCs w:val="24"/>
          <w:lang w:val="en-US" w:eastAsia="ko-KR"/>
        </w:rPr>
        <w:t xml:space="preserve"> </w:t>
      </w:r>
      <w:r w:rsidRPr="00CA7658">
        <w:rPr>
          <w:rFonts w:ascii="Times New Roman" w:hAnsi="Times New Roman" w:cs="Times New Roman"/>
          <w:sz w:val="24"/>
          <w:szCs w:val="24"/>
          <w:lang w:val="en-US" w:eastAsia="ko-KR"/>
        </w:rPr>
        <w:t>C-</w:t>
      </w:r>
      <w:r w:rsidRPr="00CA7658">
        <w:rPr>
          <w:rFonts w:ascii="Times New Roman" w:hAnsi="Times New Roman" w:cs="Times New Roman"/>
          <w:bCs/>
          <w:sz w:val="24"/>
          <w:szCs w:val="24"/>
          <w:lang w:val="en-US" w:eastAsia="ko-KR"/>
        </w:rPr>
        <w:t>index</w:t>
      </w:r>
      <w:r>
        <w:rPr>
          <w:rFonts w:ascii="Times New Roman" w:hAnsi="Times New Roman" w:cs="Times New Roman"/>
          <w:bCs/>
          <w:sz w:val="24"/>
          <w:szCs w:val="24"/>
          <w:lang w:val="en-US" w:eastAsia="ko-KR"/>
        </w:rPr>
        <w:t xml:space="preserve"> = </w:t>
      </w:r>
      <w:r w:rsidRPr="00CA7658">
        <w:rPr>
          <w:rFonts w:ascii="Times New Roman" w:hAnsi="Times New Roman" w:cs="Times New Roman"/>
          <w:bCs/>
          <w:sz w:val="24"/>
          <w:szCs w:val="24"/>
          <w:lang w:val="en-US" w:eastAsia="ko-KR"/>
        </w:rPr>
        <w:t>Harrell’s Concordance Index</w:t>
      </w:r>
      <w:r>
        <w:rPr>
          <w:rFonts w:ascii="Times New Roman" w:hAnsi="Times New Roman" w:cs="Times New Roman"/>
          <w:bCs/>
          <w:sz w:val="24"/>
          <w:szCs w:val="24"/>
          <w:lang w:val="en-US" w:eastAsia="ko-KR"/>
        </w:rPr>
        <w:t>,</w:t>
      </w:r>
      <w:r w:rsidRPr="00CA7658">
        <w:rPr>
          <w:rFonts w:ascii="Times New Roman" w:hAnsi="Times New Roman" w:cs="Times New Roman"/>
          <w:sz w:val="24"/>
          <w:szCs w:val="24"/>
          <w:lang w:val="en-US" w:eastAsia="ko-KR"/>
        </w:rPr>
        <w:t xml:space="preserve"> CRPS = </w:t>
      </w:r>
      <w:r w:rsidRPr="00CA7658">
        <w:rPr>
          <w:rFonts w:ascii="Times New Roman" w:hAnsi="Times New Roman" w:cs="Times New Roman"/>
          <w:bCs/>
          <w:sz w:val="24"/>
          <w:szCs w:val="24"/>
          <w:lang w:val="en-US" w:eastAsia="ko-KR"/>
        </w:rPr>
        <w:t xml:space="preserve">continuous </w:t>
      </w:r>
      <w:r>
        <w:rPr>
          <w:rFonts w:ascii="Times New Roman" w:hAnsi="Times New Roman" w:cs="Times New Roman"/>
          <w:bCs/>
          <w:sz w:val="24"/>
          <w:szCs w:val="24"/>
          <w:lang w:val="en-US" w:eastAsia="ko-KR"/>
        </w:rPr>
        <w:t>rank probability score</w:t>
      </w:r>
      <w:r>
        <w:rPr>
          <w:rFonts w:ascii="Times New Roman" w:hAnsi="Times New Roman" w:cs="Times New Roman"/>
          <w:bCs/>
          <w:sz w:val="24"/>
          <w:szCs w:val="24"/>
          <w:lang w:val="en-US" w:eastAsia="ko-KR"/>
        </w:rPr>
        <w:t>,</w:t>
      </w:r>
    </w:p>
    <w:p w14:paraId="08D3E35D" w14:textId="39C6C337" w:rsidR="00011CD9" w:rsidRPr="00011CD9" w:rsidRDefault="00011CD9" w:rsidP="00011CD9">
      <w:pPr>
        <w:spacing w:line="360" w:lineRule="auto"/>
        <w:rPr>
          <w:rFonts w:ascii="Times New Roman" w:eastAsia="Times New Roman" w:hAnsi="Times New Roman" w:cs="Times New Roman"/>
          <w:color w:val="0A0A0A"/>
          <w:sz w:val="28"/>
          <w:szCs w:val="28"/>
          <w:shd w:val="clear" w:color="auto" w:fill="FFFFFF"/>
          <w:lang w:val="en-US" w:eastAsia="de-DE"/>
        </w:rPr>
      </w:pPr>
      <w:r>
        <w:rPr>
          <w:rFonts w:ascii="Times New Roman" w:hAnsi="Times New Roman" w:cs="Times New Roman"/>
          <w:bCs/>
          <w:sz w:val="24"/>
          <w:szCs w:val="24"/>
          <w:lang w:val="en-US" w:eastAsia="ko-KR"/>
        </w:rPr>
        <w:t xml:space="preserve">lambda.1se = </w:t>
      </w:r>
      <w:r w:rsidRPr="00011CD9">
        <w:rPr>
          <w:rFonts w:ascii="Times New Roman" w:eastAsia="Times New Roman" w:hAnsi="Times New Roman" w:cs="Times New Roman"/>
          <w:color w:val="0A0A0A"/>
          <w:sz w:val="24"/>
          <w:szCs w:val="24"/>
          <w:shd w:val="clear" w:color="auto" w:fill="FFFFFF"/>
          <w:lang w:val="en-US" w:eastAsia="de-DE"/>
        </w:rPr>
        <w:t>largest </w:t>
      </w:r>
      <w:r>
        <w:rPr>
          <w:rFonts w:ascii="Times New Roman" w:eastAsia="Times New Roman" w:hAnsi="Times New Roman" w:cs="Times New Roman"/>
          <w:color w:val="0A0A0A"/>
          <w:sz w:val="24"/>
          <w:szCs w:val="24"/>
          <w:shd w:val="clear" w:color="auto" w:fill="FFFFFF"/>
          <w:lang w:eastAsia="de-DE"/>
        </w:rPr>
        <w:t>λ</w:t>
      </w:r>
      <w:r w:rsidRPr="00011CD9">
        <w:rPr>
          <w:rFonts w:ascii="Times New Roman" w:eastAsia="Times New Roman" w:hAnsi="Times New Roman" w:cs="Times New Roman"/>
          <w:color w:val="0A0A0A"/>
          <w:sz w:val="28"/>
          <w:szCs w:val="28"/>
          <w:shd w:val="clear" w:color="auto" w:fill="FFFFFF"/>
          <w:lang w:val="en-US" w:eastAsia="de-DE"/>
        </w:rPr>
        <w:t xml:space="preserve"> </w:t>
      </w:r>
      <w:r w:rsidRPr="00011CD9">
        <w:rPr>
          <w:rFonts w:ascii="Times New Roman" w:eastAsia="Times New Roman" w:hAnsi="Times New Roman" w:cs="Times New Roman"/>
          <w:color w:val="0A0A0A"/>
          <w:sz w:val="24"/>
          <w:szCs w:val="24"/>
          <w:shd w:val="clear" w:color="auto" w:fill="FFFFFF"/>
          <w:lang w:val="en-US" w:eastAsia="de-DE"/>
        </w:rPr>
        <w:t>such that the error is within one standard error of the minimum mean cross-validated error.</w:t>
      </w:r>
    </w:p>
    <w:p w14:paraId="6E9698AC" w14:textId="77777777" w:rsidR="00B12AD9" w:rsidRDefault="00B12AD9">
      <w:pPr>
        <w:rPr>
          <w:rFonts w:ascii="Times New Roman" w:hAnsi="Times New Roman" w:cs="Times New Roman"/>
          <w:sz w:val="24"/>
          <w:szCs w:val="24"/>
          <w:highlight w:val="yellow"/>
          <w:lang w:val="en-US"/>
        </w:rPr>
      </w:pPr>
      <w:r>
        <w:rPr>
          <w:rFonts w:ascii="Times New Roman" w:hAnsi="Times New Roman" w:cs="Times New Roman"/>
          <w:sz w:val="24"/>
          <w:szCs w:val="24"/>
          <w:highlight w:val="yellow"/>
          <w:lang w:val="en-US"/>
        </w:rPr>
        <w:br w:type="page"/>
      </w:r>
    </w:p>
    <w:p w14:paraId="226C0342" w14:textId="77777777" w:rsidR="00B12AD9" w:rsidRPr="00B12AD9" w:rsidRDefault="00B12AD9" w:rsidP="00B12AD9">
      <w:pP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Table S2</w:t>
      </w:r>
    </w:p>
    <w:p w14:paraId="24C5CFB9" w14:textId="77777777" w:rsidR="00B12AD9" w:rsidRDefault="00B12AD9" w:rsidP="00B12AD9">
      <w:pPr>
        <w:rPr>
          <w:rFonts w:ascii="Times New Roman" w:hAnsi="Times New Roman" w:cs="Times New Roman"/>
          <w:i/>
          <w:sz w:val="24"/>
          <w:szCs w:val="24"/>
          <w:lang w:val="en-US"/>
        </w:rPr>
      </w:pPr>
      <w:r w:rsidRPr="00B12AD9">
        <w:rPr>
          <w:rFonts w:ascii="Times New Roman" w:hAnsi="Times New Roman" w:cs="Times New Roman"/>
          <w:i/>
          <w:sz w:val="24"/>
          <w:szCs w:val="24"/>
          <w:lang w:val="en-US"/>
        </w:rPr>
        <w:t xml:space="preserve">Performance metrics and hyperparameter from all iterations of </w:t>
      </w:r>
      <w:r>
        <w:rPr>
          <w:rFonts w:ascii="Times New Roman" w:hAnsi="Times New Roman" w:cs="Times New Roman"/>
          <w:i/>
          <w:sz w:val="24"/>
          <w:szCs w:val="24"/>
          <w:lang w:val="en-US"/>
        </w:rPr>
        <w:t>Random Survival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134"/>
        <w:gridCol w:w="1134"/>
        <w:gridCol w:w="1134"/>
        <w:gridCol w:w="1134"/>
        <w:gridCol w:w="1134"/>
        <w:gridCol w:w="1134"/>
      </w:tblGrid>
      <w:tr w:rsidR="00B12AD9" w:rsidRPr="00B12AD9" w14:paraId="504E39E4" w14:textId="77777777" w:rsidTr="00B12AD9">
        <w:trPr>
          <w:tblHeader/>
          <w:tblCellSpacing w:w="15" w:type="dxa"/>
        </w:trPr>
        <w:tc>
          <w:tcPr>
            <w:tcW w:w="1231" w:type="dxa"/>
            <w:tcBorders>
              <w:top w:val="single" w:sz="4" w:space="0" w:color="auto"/>
              <w:bottom w:val="single" w:sz="4" w:space="0" w:color="auto"/>
            </w:tcBorders>
            <w:vAlign w:val="center"/>
            <w:hideMark/>
          </w:tcPr>
          <w:p w14:paraId="53BEB064"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sidRPr="00B12AD9">
              <w:rPr>
                <w:rFonts w:ascii="Times New Roman" w:eastAsia="Times New Roman" w:hAnsi="Times New Roman" w:cs="Times New Roman"/>
                <w:bCs/>
                <w:sz w:val="24"/>
                <w:szCs w:val="24"/>
                <w:lang w:eastAsia="de-DE"/>
              </w:rPr>
              <w:t>Iteration</w:t>
            </w:r>
          </w:p>
        </w:tc>
        <w:tc>
          <w:tcPr>
            <w:tcW w:w="1104" w:type="dxa"/>
            <w:tcBorders>
              <w:top w:val="single" w:sz="4" w:space="0" w:color="auto"/>
              <w:bottom w:val="single" w:sz="4" w:space="0" w:color="auto"/>
            </w:tcBorders>
            <w:vAlign w:val="center"/>
            <w:hideMark/>
          </w:tcPr>
          <w:p w14:paraId="5581D168"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sidRPr="00B12AD9">
              <w:rPr>
                <w:rFonts w:ascii="Times New Roman" w:eastAsia="Times New Roman" w:hAnsi="Times New Roman" w:cs="Times New Roman"/>
                <w:bCs/>
                <w:sz w:val="24"/>
                <w:szCs w:val="24"/>
                <w:lang w:eastAsia="de-DE"/>
              </w:rPr>
              <w:t>C-Index (train</w:t>
            </w:r>
            <w:r>
              <w:rPr>
                <w:rFonts w:ascii="Times New Roman" w:eastAsia="Times New Roman" w:hAnsi="Times New Roman" w:cs="Times New Roman"/>
                <w:bCs/>
                <w:sz w:val="24"/>
                <w:szCs w:val="24"/>
                <w:lang w:eastAsia="de-DE"/>
              </w:rPr>
              <w:t>ing</w:t>
            </w:r>
            <w:r w:rsidRPr="00B12AD9">
              <w:rPr>
                <w:rFonts w:ascii="Times New Roman" w:eastAsia="Times New Roman" w:hAnsi="Times New Roman" w:cs="Times New Roman"/>
                <w:bCs/>
                <w:sz w:val="24"/>
                <w:szCs w:val="24"/>
                <w:lang w:eastAsia="de-DE"/>
              </w:rPr>
              <w:t>)</w:t>
            </w:r>
          </w:p>
        </w:tc>
        <w:tc>
          <w:tcPr>
            <w:tcW w:w="1104" w:type="dxa"/>
            <w:tcBorders>
              <w:top w:val="single" w:sz="4" w:space="0" w:color="auto"/>
              <w:bottom w:val="single" w:sz="4" w:space="0" w:color="auto"/>
            </w:tcBorders>
            <w:vAlign w:val="center"/>
            <w:hideMark/>
          </w:tcPr>
          <w:p w14:paraId="704B5DE4"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sidRPr="00B12AD9">
              <w:rPr>
                <w:rFonts w:ascii="Times New Roman" w:eastAsia="Times New Roman" w:hAnsi="Times New Roman" w:cs="Times New Roman"/>
                <w:bCs/>
                <w:sz w:val="24"/>
                <w:szCs w:val="24"/>
                <w:lang w:eastAsia="de-DE"/>
              </w:rPr>
              <w:t>C-Index (test</w:t>
            </w:r>
            <w:r>
              <w:rPr>
                <w:rFonts w:ascii="Times New Roman" w:eastAsia="Times New Roman" w:hAnsi="Times New Roman" w:cs="Times New Roman"/>
                <w:bCs/>
                <w:sz w:val="24"/>
                <w:szCs w:val="24"/>
                <w:lang w:eastAsia="de-DE"/>
              </w:rPr>
              <w:t>ing</w:t>
            </w:r>
            <w:r w:rsidRPr="00B12AD9">
              <w:rPr>
                <w:rFonts w:ascii="Times New Roman" w:eastAsia="Times New Roman" w:hAnsi="Times New Roman" w:cs="Times New Roman"/>
                <w:bCs/>
                <w:sz w:val="24"/>
                <w:szCs w:val="24"/>
                <w:lang w:eastAsia="de-DE"/>
              </w:rPr>
              <w:t>)</w:t>
            </w:r>
          </w:p>
        </w:tc>
        <w:tc>
          <w:tcPr>
            <w:tcW w:w="1104" w:type="dxa"/>
            <w:tcBorders>
              <w:top w:val="single" w:sz="4" w:space="0" w:color="auto"/>
              <w:bottom w:val="single" w:sz="4" w:space="0" w:color="auto"/>
            </w:tcBorders>
            <w:vAlign w:val="center"/>
            <w:hideMark/>
          </w:tcPr>
          <w:p w14:paraId="165DEF3D"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Pr>
                <w:rFonts w:ascii="Times New Roman" w:eastAsia="Times New Roman" w:hAnsi="Times New Roman" w:cs="Times New Roman"/>
                <w:bCs/>
                <w:sz w:val="24"/>
                <w:szCs w:val="24"/>
                <w:lang w:eastAsia="de-DE"/>
              </w:rPr>
              <w:t>CRPS</w:t>
            </w:r>
            <w:r w:rsidRPr="00B12AD9">
              <w:rPr>
                <w:rFonts w:ascii="Times New Roman" w:eastAsia="Times New Roman" w:hAnsi="Times New Roman" w:cs="Times New Roman"/>
                <w:bCs/>
                <w:sz w:val="24"/>
                <w:szCs w:val="24"/>
                <w:lang w:eastAsia="de-DE"/>
              </w:rPr>
              <w:t xml:space="preserve"> (train</w:t>
            </w:r>
            <w:r>
              <w:rPr>
                <w:rFonts w:ascii="Times New Roman" w:eastAsia="Times New Roman" w:hAnsi="Times New Roman" w:cs="Times New Roman"/>
                <w:bCs/>
                <w:sz w:val="24"/>
                <w:szCs w:val="24"/>
                <w:lang w:eastAsia="de-DE"/>
              </w:rPr>
              <w:t>ing</w:t>
            </w:r>
            <w:r w:rsidRPr="00B12AD9">
              <w:rPr>
                <w:rFonts w:ascii="Times New Roman" w:eastAsia="Times New Roman" w:hAnsi="Times New Roman" w:cs="Times New Roman"/>
                <w:bCs/>
                <w:sz w:val="24"/>
                <w:szCs w:val="24"/>
                <w:lang w:eastAsia="de-DE"/>
              </w:rPr>
              <w:t>)</w:t>
            </w:r>
          </w:p>
        </w:tc>
        <w:tc>
          <w:tcPr>
            <w:tcW w:w="1104" w:type="dxa"/>
            <w:tcBorders>
              <w:top w:val="single" w:sz="4" w:space="0" w:color="auto"/>
              <w:bottom w:val="single" w:sz="4" w:space="0" w:color="auto"/>
            </w:tcBorders>
            <w:vAlign w:val="center"/>
            <w:hideMark/>
          </w:tcPr>
          <w:p w14:paraId="2CAFB0EE"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Pr>
                <w:rFonts w:ascii="Times New Roman" w:eastAsia="Times New Roman" w:hAnsi="Times New Roman" w:cs="Times New Roman"/>
                <w:bCs/>
                <w:sz w:val="24"/>
                <w:szCs w:val="24"/>
                <w:lang w:eastAsia="de-DE"/>
              </w:rPr>
              <w:t>CRPS</w:t>
            </w:r>
            <w:r w:rsidRPr="00B12AD9">
              <w:rPr>
                <w:rFonts w:ascii="Times New Roman" w:eastAsia="Times New Roman" w:hAnsi="Times New Roman" w:cs="Times New Roman"/>
                <w:bCs/>
                <w:sz w:val="24"/>
                <w:szCs w:val="24"/>
                <w:lang w:eastAsia="de-DE"/>
              </w:rPr>
              <w:t xml:space="preserve"> (test</w:t>
            </w:r>
            <w:r>
              <w:rPr>
                <w:rFonts w:ascii="Times New Roman" w:eastAsia="Times New Roman" w:hAnsi="Times New Roman" w:cs="Times New Roman"/>
                <w:bCs/>
                <w:sz w:val="24"/>
                <w:szCs w:val="24"/>
                <w:lang w:eastAsia="de-DE"/>
              </w:rPr>
              <w:t>ing</w:t>
            </w:r>
            <w:r w:rsidRPr="00B12AD9">
              <w:rPr>
                <w:rFonts w:ascii="Times New Roman" w:eastAsia="Times New Roman" w:hAnsi="Times New Roman" w:cs="Times New Roman"/>
                <w:bCs/>
                <w:sz w:val="24"/>
                <w:szCs w:val="24"/>
                <w:lang w:eastAsia="de-DE"/>
              </w:rPr>
              <w:t>)</w:t>
            </w:r>
          </w:p>
        </w:tc>
        <w:tc>
          <w:tcPr>
            <w:tcW w:w="1104" w:type="dxa"/>
            <w:tcBorders>
              <w:top w:val="single" w:sz="4" w:space="0" w:color="auto"/>
              <w:bottom w:val="single" w:sz="4" w:space="0" w:color="auto"/>
            </w:tcBorders>
            <w:vAlign w:val="center"/>
            <w:hideMark/>
          </w:tcPr>
          <w:p w14:paraId="6B237605"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sidRPr="00B12AD9">
              <w:rPr>
                <w:rFonts w:ascii="Times New Roman" w:eastAsia="Times New Roman" w:hAnsi="Times New Roman" w:cs="Times New Roman"/>
                <w:bCs/>
                <w:sz w:val="24"/>
                <w:szCs w:val="24"/>
                <w:lang w:eastAsia="de-DE"/>
              </w:rPr>
              <w:t>mtry</w:t>
            </w:r>
          </w:p>
        </w:tc>
        <w:tc>
          <w:tcPr>
            <w:tcW w:w="1089" w:type="dxa"/>
            <w:tcBorders>
              <w:top w:val="single" w:sz="4" w:space="0" w:color="auto"/>
              <w:bottom w:val="single" w:sz="4" w:space="0" w:color="auto"/>
            </w:tcBorders>
            <w:vAlign w:val="center"/>
            <w:hideMark/>
          </w:tcPr>
          <w:p w14:paraId="4A739CAB" w14:textId="77777777" w:rsidR="00B12AD9" w:rsidRPr="00B12AD9" w:rsidRDefault="00B12AD9" w:rsidP="00B12AD9">
            <w:pPr>
              <w:spacing w:after="0" w:line="240" w:lineRule="auto"/>
              <w:rPr>
                <w:rFonts w:ascii="Times New Roman" w:eastAsia="Times New Roman" w:hAnsi="Times New Roman" w:cs="Times New Roman"/>
                <w:bCs/>
                <w:sz w:val="24"/>
                <w:szCs w:val="24"/>
                <w:lang w:eastAsia="de-DE"/>
              </w:rPr>
            </w:pPr>
            <w:r w:rsidRPr="00B12AD9">
              <w:rPr>
                <w:rFonts w:ascii="Times New Roman" w:eastAsia="Times New Roman" w:hAnsi="Times New Roman" w:cs="Times New Roman"/>
                <w:bCs/>
                <w:sz w:val="24"/>
                <w:szCs w:val="24"/>
                <w:lang w:eastAsia="de-DE"/>
              </w:rPr>
              <w:t>nodesize</w:t>
            </w:r>
          </w:p>
        </w:tc>
      </w:tr>
      <w:tr w:rsidR="00B12AD9" w:rsidRPr="00B12AD9" w14:paraId="2C44FA5C" w14:textId="77777777" w:rsidTr="00CD435F">
        <w:trPr>
          <w:tblCellSpacing w:w="15" w:type="dxa"/>
        </w:trPr>
        <w:tc>
          <w:tcPr>
            <w:tcW w:w="1231" w:type="dxa"/>
            <w:vAlign w:val="center"/>
            <w:hideMark/>
          </w:tcPr>
          <w:p w14:paraId="640FBDA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w:t>
            </w:r>
          </w:p>
        </w:tc>
        <w:tc>
          <w:tcPr>
            <w:tcW w:w="1104" w:type="dxa"/>
            <w:vAlign w:val="center"/>
          </w:tcPr>
          <w:p w14:paraId="4AEAFFF0" w14:textId="44957690"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0.837</w:t>
            </w:r>
          </w:p>
        </w:tc>
        <w:tc>
          <w:tcPr>
            <w:tcW w:w="1104" w:type="dxa"/>
            <w:vAlign w:val="center"/>
          </w:tcPr>
          <w:p w14:paraId="34697F57" w14:textId="2B1EBF1D"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0.735</w:t>
            </w:r>
          </w:p>
        </w:tc>
        <w:tc>
          <w:tcPr>
            <w:tcW w:w="1104" w:type="dxa"/>
            <w:vAlign w:val="center"/>
            <w:hideMark/>
          </w:tcPr>
          <w:p w14:paraId="4E470EB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0.140</w:t>
            </w:r>
          </w:p>
        </w:tc>
        <w:tc>
          <w:tcPr>
            <w:tcW w:w="1104" w:type="dxa"/>
            <w:vAlign w:val="center"/>
            <w:hideMark/>
          </w:tcPr>
          <w:p w14:paraId="170B46D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0.242</w:t>
            </w:r>
          </w:p>
        </w:tc>
        <w:tc>
          <w:tcPr>
            <w:tcW w:w="1104" w:type="dxa"/>
            <w:vAlign w:val="center"/>
            <w:hideMark/>
          </w:tcPr>
          <w:p w14:paraId="26AA465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7</w:t>
            </w:r>
          </w:p>
        </w:tc>
        <w:tc>
          <w:tcPr>
            <w:tcW w:w="1089" w:type="dxa"/>
            <w:vAlign w:val="center"/>
            <w:hideMark/>
          </w:tcPr>
          <w:p w14:paraId="6D59E22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55</w:t>
            </w:r>
          </w:p>
        </w:tc>
      </w:tr>
      <w:tr w:rsidR="00B12AD9" w:rsidRPr="00B12AD9" w14:paraId="587BDDEB" w14:textId="77777777" w:rsidTr="00CD435F">
        <w:trPr>
          <w:tblCellSpacing w:w="15" w:type="dxa"/>
        </w:trPr>
        <w:tc>
          <w:tcPr>
            <w:tcW w:w="1231" w:type="dxa"/>
            <w:vAlign w:val="center"/>
            <w:hideMark/>
          </w:tcPr>
          <w:p w14:paraId="6D45645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w:t>
            </w:r>
          </w:p>
        </w:tc>
        <w:tc>
          <w:tcPr>
            <w:tcW w:w="1104" w:type="dxa"/>
            <w:vAlign w:val="center"/>
          </w:tcPr>
          <w:p w14:paraId="1A26BA3E" w14:textId="472D47B5"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0.831</w:t>
            </w:r>
          </w:p>
        </w:tc>
        <w:tc>
          <w:tcPr>
            <w:tcW w:w="1104" w:type="dxa"/>
            <w:vAlign w:val="center"/>
          </w:tcPr>
          <w:p w14:paraId="5AC39A30" w14:textId="23DE41D0"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0.716</w:t>
            </w:r>
          </w:p>
        </w:tc>
        <w:tc>
          <w:tcPr>
            <w:tcW w:w="1104" w:type="dxa"/>
            <w:vAlign w:val="center"/>
            <w:hideMark/>
          </w:tcPr>
          <w:p w14:paraId="1CFF101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0.184</w:t>
            </w:r>
          </w:p>
        </w:tc>
        <w:tc>
          <w:tcPr>
            <w:tcW w:w="1104" w:type="dxa"/>
            <w:vAlign w:val="center"/>
            <w:hideMark/>
          </w:tcPr>
          <w:p w14:paraId="0018DE02"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0.173</w:t>
            </w:r>
          </w:p>
        </w:tc>
        <w:tc>
          <w:tcPr>
            <w:tcW w:w="1104" w:type="dxa"/>
            <w:vAlign w:val="center"/>
            <w:hideMark/>
          </w:tcPr>
          <w:p w14:paraId="5509A72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6</w:t>
            </w:r>
          </w:p>
        </w:tc>
        <w:tc>
          <w:tcPr>
            <w:tcW w:w="1089" w:type="dxa"/>
            <w:vAlign w:val="center"/>
            <w:hideMark/>
          </w:tcPr>
          <w:p w14:paraId="6E5F48E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55</w:t>
            </w:r>
          </w:p>
        </w:tc>
      </w:tr>
      <w:tr w:rsidR="00B12AD9" w:rsidRPr="00B12AD9" w14:paraId="17838DD2" w14:textId="77777777" w:rsidTr="00CD435F">
        <w:trPr>
          <w:tblCellSpacing w:w="15" w:type="dxa"/>
        </w:trPr>
        <w:tc>
          <w:tcPr>
            <w:tcW w:w="1231" w:type="dxa"/>
            <w:vAlign w:val="center"/>
            <w:hideMark/>
          </w:tcPr>
          <w:p w14:paraId="22FD55B7"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3</w:t>
            </w:r>
          </w:p>
        </w:tc>
        <w:tc>
          <w:tcPr>
            <w:tcW w:w="1104" w:type="dxa"/>
            <w:vAlign w:val="center"/>
          </w:tcPr>
          <w:p w14:paraId="6BCE230C" w14:textId="2977C271"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0.947</w:t>
            </w:r>
          </w:p>
        </w:tc>
        <w:tc>
          <w:tcPr>
            <w:tcW w:w="1104" w:type="dxa"/>
            <w:vAlign w:val="center"/>
          </w:tcPr>
          <w:p w14:paraId="5E236DD5" w14:textId="54F20BC3"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0.743</w:t>
            </w:r>
          </w:p>
        </w:tc>
        <w:tc>
          <w:tcPr>
            <w:tcW w:w="1104" w:type="dxa"/>
            <w:vAlign w:val="center"/>
            <w:hideMark/>
          </w:tcPr>
          <w:p w14:paraId="1039629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0.127</w:t>
            </w:r>
          </w:p>
        </w:tc>
        <w:tc>
          <w:tcPr>
            <w:tcW w:w="1104" w:type="dxa"/>
            <w:vAlign w:val="center"/>
            <w:hideMark/>
          </w:tcPr>
          <w:p w14:paraId="0487148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0.177</w:t>
            </w:r>
          </w:p>
        </w:tc>
        <w:tc>
          <w:tcPr>
            <w:tcW w:w="1104" w:type="dxa"/>
            <w:vAlign w:val="center"/>
            <w:hideMark/>
          </w:tcPr>
          <w:p w14:paraId="4D2ADC8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7</w:t>
            </w:r>
          </w:p>
        </w:tc>
        <w:tc>
          <w:tcPr>
            <w:tcW w:w="1089" w:type="dxa"/>
            <w:vAlign w:val="center"/>
            <w:hideMark/>
          </w:tcPr>
          <w:p w14:paraId="0059FE7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9</w:t>
            </w:r>
          </w:p>
        </w:tc>
      </w:tr>
      <w:tr w:rsidR="00B12AD9" w:rsidRPr="00B12AD9" w14:paraId="5586FDD4" w14:textId="77777777" w:rsidTr="00CD435F">
        <w:trPr>
          <w:tblCellSpacing w:w="15" w:type="dxa"/>
        </w:trPr>
        <w:tc>
          <w:tcPr>
            <w:tcW w:w="1231" w:type="dxa"/>
            <w:vAlign w:val="center"/>
            <w:hideMark/>
          </w:tcPr>
          <w:p w14:paraId="2CE4776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4</w:t>
            </w:r>
          </w:p>
        </w:tc>
        <w:tc>
          <w:tcPr>
            <w:tcW w:w="1104" w:type="dxa"/>
            <w:vAlign w:val="center"/>
          </w:tcPr>
          <w:p w14:paraId="53C6530A" w14:textId="13C50C34"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0.969</w:t>
            </w:r>
          </w:p>
        </w:tc>
        <w:tc>
          <w:tcPr>
            <w:tcW w:w="1104" w:type="dxa"/>
            <w:vAlign w:val="center"/>
          </w:tcPr>
          <w:p w14:paraId="7A6C8CC2" w14:textId="1C6DC0BE"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0.700</w:t>
            </w:r>
          </w:p>
        </w:tc>
        <w:tc>
          <w:tcPr>
            <w:tcW w:w="1104" w:type="dxa"/>
            <w:vAlign w:val="center"/>
            <w:hideMark/>
          </w:tcPr>
          <w:p w14:paraId="3160DE6C"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0.205</w:t>
            </w:r>
          </w:p>
        </w:tc>
        <w:tc>
          <w:tcPr>
            <w:tcW w:w="1104" w:type="dxa"/>
            <w:vAlign w:val="center"/>
            <w:hideMark/>
          </w:tcPr>
          <w:p w14:paraId="6C419718"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0.281</w:t>
            </w:r>
          </w:p>
        </w:tc>
        <w:tc>
          <w:tcPr>
            <w:tcW w:w="1104" w:type="dxa"/>
            <w:vAlign w:val="center"/>
            <w:hideMark/>
          </w:tcPr>
          <w:p w14:paraId="2B4E66F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22</w:t>
            </w:r>
          </w:p>
        </w:tc>
        <w:tc>
          <w:tcPr>
            <w:tcW w:w="1089" w:type="dxa"/>
            <w:vAlign w:val="center"/>
            <w:hideMark/>
          </w:tcPr>
          <w:p w14:paraId="79D0ACE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3</w:t>
            </w:r>
          </w:p>
        </w:tc>
      </w:tr>
      <w:tr w:rsidR="00B12AD9" w:rsidRPr="00B12AD9" w14:paraId="001DA772" w14:textId="77777777" w:rsidTr="00CD435F">
        <w:trPr>
          <w:tblCellSpacing w:w="15" w:type="dxa"/>
        </w:trPr>
        <w:tc>
          <w:tcPr>
            <w:tcW w:w="1231" w:type="dxa"/>
            <w:vAlign w:val="center"/>
            <w:hideMark/>
          </w:tcPr>
          <w:p w14:paraId="36C4801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5</w:t>
            </w:r>
          </w:p>
        </w:tc>
        <w:tc>
          <w:tcPr>
            <w:tcW w:w="1104" w:type="dxa"/>
            <w:vAlign w:val="center"/>
          </w:tcPr>
          <w:p w14:paraId="2B71BBAF" w14:textId="2EDB04F8"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0.983</w:t>
            </w:r>
          </w:p>
        </w:tc>
        <w:tc>
          <w:tcPr>
            <w:tcW w:w="1104" w:type="dxa"/>
            <w:vAlign w:val="center"/>
          </w:tcPr>
          <w:p w14:paraId="4539E232" w14:textId="66CF8E70"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0.693</w:t>
            </w:r>
          </w:p>
        </w:tc>
        <w:tc>
          <w:tcPr>
            <w:tcW w:w="1104" w:type="dxa"/>
            <w:vAlign w:val="center"/>
            <w:hideMark/>
          </w:tcPr>
          <w:p w14:paraId="58A765C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0.136</w:t>
            </w:r>
          </w:p>
        </w:tc>
        <w:tc>
          <w:tcPr>
            <w:tcW w:w="1104" w:type="dxa"/>
            <w:vAlign w:val="center"/>
            <w:hideMark/>
          </w:tcPr>
          <w:p w14:paraId="28F8D71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0.172</w:t>
            </w:r>
          </w:p>
        </w:tc>
        <w:tc>
          <w:tcPr>
            <w:tcW w:w="1104" w:type="dxa"/>
            <w:vAlign w:val="center"/>
            <w:hideMark/>
          </w:tcPr>
          <w:p w14:paraId="6D61607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10</w:t>
            </w:r>
          </w:p>
        </w:tc>
        <w:tc>
          <w:tcPr>
            <w:tcW w:w="1089" w:type="dxa"/>
            <w:vAlign w:val="center"/>
            <w:hideMark/>
          </w:tcPr>
          <w:p w14:paraId="4BBF2C92"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w:t>
            </w:r>
          </w:p>
        </w:tc>
      </w:tr>
      <w:tr w:rsidR="00B12AD9" w:rsidRPr="00B12AD9" w14:paraId="59EB7939" w14:textId="77777777" w:rsidTr="00CD435F">
        <w:trPr>
          <w:tblCellSpacing w:w="15" w:type="dxa"/>
        </w:trPr>
        <w:tc>
          <w:tcPr>
            <w:tcW w:w="1231" w:type="dxa"/>
            <w:vAlign w:val="center"/>
            <w:hideMark/>
          </w:tcPr>
          <w:p w14:paraId="0CAD820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6</w:t>
            </w:r>
          </w:p>
        </w:tc>
        <w:tc>
          <w:tcPr>
            <w:tcW w:w="1104" w:type="dxa"/>
            <w:vAlign w:val="center"/>
          </w:tcPr>
          <w:p w14:paraId="77630B0E" w14:textId="77C42BBD"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0.976</w:t>
            </w:r>
          </w:p>
        </w:tc>
        <w:tc>
          <w:tcPr>
            <w:tcW w:w="1104" w:type="dxa"/>
            <w:vAlign w:val="center"/>
          </w:tcPr>
          <w:p w14:paraId="2DAC1A9A" w14:textId="27E0E7CD"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0.717</w:t>
            </w:r>
          </w:p>
        </w:tc>
        <w:tc>
          <w:tcPr>
            <w:tcW w:w="1104" w:type="dxa"/>
            <w:vAlign w:val="center"/>
            <w:hideMark/>
          </w:tcPr>
          <w:p w14:paraId="3E8560AF"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0.139</w:t>
            </w:r>
          </w:p>
        </w:tc>
        <w:tc>
          <w:tcPr>
            <w:tcW w:w="1104" w:type="dxa"/>
            <w:vAlign w:val="center"/>
            <w:hideMark/>
          </w:tcPr>
          <w:p w14:paraId="1DDAF22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0.441</w:t>
            </w:r>
          </w:p>
        </w:tc>
        <w:tc>
          <w:tcPr>
            <w:tcW w:w="1104" w:type="dxa"/>
            <w:vAlign w:val="center"/>
            <w:hideMark/>
          </w:tcPr>
          <w:p w14:paraId="73881D6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10</w:t>
            </w:r>
          </w:p>
        </w:tc>
        <w:tc>
          <w:tcPr>
            <w:tcW w:w="1089" w:type="dxa"/>
            <w:vAlign w:val="center"/>
            <w:hideMark/>
          </w:tcPr>
          <w:p w14:paraId="47DBE4F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w:t>
            </w:r>
          </w:p>
        </w:tc>
      </w:tr>
      <w:tr w:rsidR="00B12AD9" w:rsidRPr="00B12AD9" w14:paraId="31F79948" w14:textId="77777777" w:rsidTr="00CD435F">
        <w:trPr>
          <w:tblCellSpacing w:w="15" w:type="dxa"/>
        </w:trPr>
        <w:tc>
          <w:tcPr>
            <w:tcW w:w="1231" w:type="dxa"/>
            <w:vAlign w:val="center"/>
            <w:hideMark/>
          </w:tcPr>
          <w:p w14:paraId="399660F7"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7</w:t>
            </w:r>
          </w:p>
        </w:tc>
        <w:tc>
          <w:tcPr>
            <w:tcW w:w="1104" w:type="dxa"/>
            <w:vAlign w:val="center"/>
          </w:tcPr>
          <w:p w14:paraId="5912B4BA" w14:textId="2DDED4A7"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0.960</w:t>
            </w:r>
          </w:p>
        </w:tc>
        <w:tc>
          <w:tcPr>
            <w:tcW w:w="1104" w:type="dxa"/>
            <w:vAlign w:val="center"/>
          </w:tcPr>
          <w:p w14:paraId="3DAC2AF9" w14:textId="2F8EA7D5"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0.760</w:t>
            </w:r>
          </w:p>
        </w:tc>
        <w:tc>
          <w:tcPr>
            <w:tcW w:w="1104" w:type="dxa"/>
            <w:vAlign w:val="center"/>
            <w:hideMark/>
          </w:tcPr>
          <w:p w14:paraId="10F95F69"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0.155</w:t>
            </w:r>
          </w:p>
        </w:tc>
        <w:tc>
          <w:tcPr>
            <w:tcW w:w="1104" w:type="dxa"/>
            <w:vAlign w:val="center"/>
            <w:hideMark/>
          </w:tcPr>
          <w:p w14:paraId="49CE078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0.187</w:t>
            </w:r>
          </w:p>
        </w:tc>
        <w:tc>
          <w:tcPr>
            <w:tcW w:w="1104" w:type="dxa"/>
            <w:vAlign w:val="center"/>
            <w:hideMark/>
          </w:tcPr>
          <w:p w14:paraId="00038B5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5</w:t>
            </w:r>
          </w:p>
        </w:tc>
        <w:tc>
          <w:tcPr>
            <w:tcW w:w="1089" w:type="dxa"/>
            <w:vAlign w:val="center"/>
            <w:hideMark/>
          </w:tcPr>
          <w:p w14:paraId="2305D63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6</w:t>
            </w:r>
          </w:p>
        </w:tc>
      </w:tr>
      <w:tr w:rsidR="00B12AD9" w:rsidRPr="00B12AD9" w14:paraId="21CC8768" w14:textId="77777777" w:rsidTr="00CD435F">
        <w:trPr>
          <w:tblCellSpacing w:w="15" w:type="dxa"/>
        </w:trPr>
        <w:tc>
          <w:tcPr>
            <w:tcW w:w="1231" w:type="dxa"/>
            <w:vAlign w:val="center"/>
            <w:hideMark/>
          </w:tcPr>
          <w:p w14:paraId="02C02149"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8</w:t>
            </w:r>
          </w:p>
        </w:tc>
        <w:tc>
          <w:tcPr>
            <w:tcW w:w="1104" w:type="dxa"/>
            <w:vAlign w:val="center"/>
          </w:tcPr>
          <w:p w14:paraId="1FC9993E" w14:textId="10F48ECF"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0.978</w:t>
            </w:r>
          </w:p>
        </w:tc>
        <w:tc>
          <w:tcPr>
            <w:tcW w:w="1104" w:type="dxa"/>
            <w:vAlign w:val="center"/>
          </w:tcPr>
          <w:p w14:paraId="1408A5B3" w14:textId="0AF75E80"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0.699</w:t>
            </w:r>
          </w:p>
        </w:tc>
        <w:tc>
          <w:tcPr>
            <w:tcW w:w="1104" w:type="dxa"/>
            <w:vAlign w:val="center"/>
            <w:hideMark/>
          </w:tcPr>
          <w:p w14:paraId="2AC97F69"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0.192</w:t>
            </w:r>
          </w:p>
        </w:tc>
        <w:tc>
          <w:tcPr>
            <w:tcW w:w="1104" w:type="dxa"/>
            <w:vAlign w:val="center"/>
            <w:hideMark/>
          </w:tcPr>
          <w:p w14:paraId="0F29A3E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0.267</w:t>
            </w:r>
          </w:p>
        </w:tc>
        <w:tc>
          <w:tcPr>
            <w:tcW w:w="1104" w:type="dxa"/>
            <w:vAlign w:val="center"/>
            <w:hideMark/>
          </w:tcPr>
          <w:p w14:paraId="4B8141A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8</w:t>
            </w:r>
          </w:p>
        </w:tc>
        <w:tc>
          <w:tcPr>
            <w:tcW w:w="1089" w:type="dxa"/>
            <w:vAlign w:val="center"/>
            <w:hideMark/>
          </w:tcPr>
          <w:p w14:paraId="38BF668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w:t>
            </w:r>
          </w:p>
        </w:tc>
      </w:tr>
      <w:tr w:rsidR="00B12AD9" w:rsidRPr="00B12AD9" w14:paraId="51B49D6E" w14:textId="77777777" w:rsidTr="00CD435F">
        <w:trPr>
          <w:tblCellSpacing w:w="15" w:type="dxa"/>
        </w:trPr>
        <w:tc>
          <w:tcPr>
            <w:tcW w:w="1231" w:type="dxa"/>
            <w:vAlign w:val="center"/>
            <w:hideMark/>
          </w:tcPr>
          <w:p w14:paraId="3E73762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9</w:t>
            </w:r>
          </w:p>
        </w:tc>
        <w:tc>
          <w:tcPr>
            <w:tcW w:w="1104" w:type="dxa"/>
            <w:vAlign w:val="center"/>
          </w:tcPr>
          <w:p w14:paraId="6E877F31" w14:textId="63E40448"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0.958</w:t>
            </w:r>
          </w:p>
        </w:tc>
        <w:tc>
          <w:tcPr>
            <w:tcW w:w="1104" w:type="dxa"/>
            <w:vAlign w:val="center"/>
          </w:tcPr>
          <w:p w14:paraId="5F276546" w14:textId="2B59B194"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0.731</w:t>
            </w:r>
          </w:p>
        </w:tc>
        <w:tc>
          <w:tcPr>
            <w:tcW w:w="1104" w:type="dxa"/>
            <w:vAlign w:val="center"/>
            <w:hideMark/>
          </w:tcPr>
          <w:p w14:paraId="05650C9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0.123</w:t>
            </w:r>
          </w:p>
        </w:tc>
        <w:tc>
          <w:tcPr>
            <w:tcW w:w="1104" w:type="dxa"/>
            <w:vAlign w:val="center"/>
            <w:hideMark/>
          </w:tcPr>
          <w:p w14:paraId="10A1C93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0.193</w:t>
            </w:r>
          </w:p>
        </w:tc>
        <w:tc>
          <w:tcPr>
            <w:tcW w:w="1104" w:type="dxa"/>
            <w:vAlign w:val="center"/>
            <w:hideMark/>
          </w:tcPr>
          <w:p w14:paraId="29B1F9B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41</w:t>
            </w:r>
          </w:p>
        </w:tc>
        <w:tc>
          <w:tcPr>
            <w:tcW w:w="1089" w:type="dxa"/>
            <w:vAlign w:val="center"/>
            <w:hideMark/>
          </w:tcPr>
          <w:p w14:paraId="2BC578B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6</w:t>
            </w:r>
          </w:p>
        </w:tc>
      </w:tr>
      <w:tr w:rsidR="00B12AD9" w:rsidRPr="00B12AD9" w14:paraId="47E217D0" w14:textId="77777777" w:rsidTr="00CD435F">
        <w:trPr>
          <w:tblCellSpacing w:w="15" w:type="dxa"/>
        </w:trPr>
        <w:tc>
          <w:tcPr>
            <w:tcW w:w="1231" w:type="dxa"/>
            <w:vAlign w:val="center"/>
            <w:hideMark/>
          </w:tcPr>
          <w:p w14:paraId="1908717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10</w:t>
            </w:r>
          </w:p>
        </w:tc>
        <w:tc>
          <w:tcPr>
            <w:tcW w:w="1104" w:type="dxa"/>
            <w:vAlign w:val="center"/>
          </w:tcPr>
          <w:p w14:paraId="73F56FF1" w14:textId="16A0E990"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0.955</w:t>
            </w:r>
          </w:p>
        </w:tc>
        <w:tc>
          <w:tcPr>
            <w:tcW w:w="1104" w:type="dxa"/>
            <w:vAlign w:val="center"/>
          </w:tcPr>
          <w:p w14:paraId="29D4539C" w14:textId="04E6CE82"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0.706</w:t>
            </w:r>
          </w:p>
        </w:tc>
        <w:tc>
          <w:tcPr>
            <w:tcW w:w="1104" w:type="dxa"/>
            <w:vAlign w:val="center"/>
            <w:hideMark/>
          </w:tcPr>
          <w:p w14:paraId="5198403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0.135</w:t>
            </w:r>
          </w:p>
        </w:tc>
        <w:tc>
          <w:tcPr>
            <w:tcW w:w="1104" w:type="dxa"/>
            <w:vAlign w:val="center"/>
            <w:hideMark/>
          </w:tcPr>
          <w:p w14:paraId="58E569A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0.327</w:t>
            </w:r>
          </w:p>
        </w:tc>
        <w:tc>
          <w:tcPr>
            <w:tcW w:w="1104" w:type="dxa"/>
            <w:vAlign w:val="center"/>
            <w:hideMark/>
          </w:tcPr>
          <w:p w14:paraId="74142C4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7</w:t>
            </w:r>
          </w:p>
        </w:tc>
        <w:tc>
          <w:tcPr>
            <w:tcW w:w="1089" w:type="dxa"/>
            <w:vAlign w:val="center"/>
            <w:hideMark/>
          </w:tcPr>
          <w:p w14:paraId="44F3612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7</w:t>
            </w:r>
          </w:p>
        </w:tc>
      </w:tr>
      <w:tr w:rsidR="00B12AD9" w:rsidRPr="00B12AD9" w14:paraId="20ECB952" w14:textId="77777777" w:rsidTr="00CD435F">
        <w:trPr>
          <w:tblCellSpacing w:w="15" w:type="dxa"/>
        </w:trPr>
        <w:tc>
          <w:tcPr>
            <w:tcW w:w="1231" w:type="dxa"/>
            <w:vAlign w:val="center"/>
            <w:hideMark/>
          </w:tcPr>
          <w:p w14:paraId="47B864D2"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11</w:t>
            </w:r>
          </w:p>
        </w:tc>
        <w:tc>
          <w:tcPr>
            <w:tcW w:w="1104" w:type="dxa"/>
            <w:vAlign w:val="center"/>
          </w:tcPr>
          <w:p w14:paraId="0800B977" w14:textId="3F88787D"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0.861</w:t>
            </w:r>
          </w:p>
        </w:tc>
        <w:tc>
          <w:tcPr>
            <w:tcW w:w="1104" w:type="dxa"/>
            <w:vAlign w:val="center"/>
          </w:tcPr>
          <w:p w14:paraId="1ED7B04C" w14:textId="7D9E9DDD"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0.707</w:t>
            </w:r>
          </w:p>
        </w:tc>
        <w:tc>
          <w:tcPr>
            <w:tcW w:w="1104" w:type="dxa"/>
            <w:vAlign w:val="center"/>
            <w:hideMark/>
          </w:tcPr>
          <w:p w14:paraId="5393119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0.124</w:t>
            </w:r>
          </w:p>
        </w:tc>
        <w:tc>
          <w:tcPr>
            <w:tcW w:w="1104" w:type="dxa"/>
            <w:vAlign w:val="center"/>
            <w:hideMark/>
          </w:tcPr>
          <w:p w14:paraId="4C16168F"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0.153</w:t>
            </w:r>
          </w:p>
        </w:tc>
        <w:tc>
          <w:tcPr>
            <w:tcW w:w="1104" w:type="dxa"/>
            <w:vAlign w:val="center"/>
            <w:hideMark/>
          </w:tcPr>
          <w:p w14:paraId="066C43D8"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8</w:t>
            </w:r>
          </w:p>
        </w:tc>
        <w:tc>
          <w:tcPr>
            <w:tcW w:w="1089" w:type="dxa"/>
            <w:vAlign w:val="center"/>
            <w:hideMark/>
          </w:tcPr>
          <w:p w14:paraId="02736B6C"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40</w:t>
            </w:r>
          </w:p>
        </w:tc>
      </w:tr>
      <w:tr w:rsidR="00B12AD9" w:rsidRPr="00B12AD9" w14:paraId="39E60DF3" w14:textId="77777777" w:rsidTr="00CD435F">
        <w:trPr>
          <w:tblCellSpacing w:w="15" w:type="dxa"/>
        </w:trPr>
        <w:tc>
          <w:tcPr>
            <w:tcW w:w="1231" w:type="dxa"/>
            <w:vAlign w:val="center"/>
            <w:hideMark/>
          </w:tcPr>
          <w:p w14:paraId="348E4347"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12</w:t>
            </w:r>
          </w:p>
        </w:tc>
        <w:tc>
          <w:tcPr>
            <w:tcW w:w="1104" w:type="dxa"/>
            <w:vAlign w:val="center"/>
          </w:tcPr>
          <w:p w14:paraId="50B7C605" w14:textId="7D120B2C"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0.945</w:t>
            </w:r>
          </w:p>
        </w:tc>
        <w:tc>
          <w:tcPr>
            <w:tcW w:w="1104" w:type="dxa"/>
            <w:vAlign w:val="center"/>
          </w:tcPr>
          <w:p w14:paraId="353495BE" w14:textId="64A74B6B"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0.722</w:t>
            </w:r>
          </w:p>
        </w:tc>
        <w:tc>
          <w:tcPr>
            <w:tcW w:w="1104" w:type="dxa"/>
            <w:vAlign w:val="center"/>
            <w:hideMark/>
          </w:tcPr>
          <w:p w14:paraId="3D61716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0.131</w:t>
            </w:r>
          </w:p>
        </w:tc>
        <w:tc>
          <w:tcPr>
            <w:tcW w:w="1104" w:type="dxa"/>
            <w:vAlign w:val="center"/>
            <w:hideMark/>
          </w:tcPr>
          <w:p w14:paraId="5E47DB39"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0.172</w:t>
            </w:r>
          </w:p>
        </w:tc>
        <w:tc>
          <w:tcPr>
            <w:tcW w:w="1104" w:type="dxa"/>
            <w:vAlign w:val="center"/>
            <w:hideMark/>
          </w:tcPr>
          <w:p w14:paraId="05B2080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27</w:t>
            </w:r>
          </w:p>
        </w:tc>
        <w:tc>
          <w:tcPr>
            <w:tcW w:w="1089" w:type="dxa"/>
            <w:vAlign w:val="center"/>
            <w:hideMark/>
          </w:tcPr>
          <w:p w14:paraId="19E9D03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10</w:t>
            </w:r>
          </w:p>
        </w:tc>
      </w:tr>
      <w:tr w:rsidR="00B12AD9" w:rsidRPr="00B12AD9" w14:paraId="19AFFDF0" w14:textId="77777777" w:rsidTr="00CD435F">
        <w:trPr>
          <w:tblCellSpacing w:w="15" w:type="dxa"/>
        </w:trPr>
        <w:tc>
          <w:tcPr>
            <w:tcW w:w="1231" w:type="dxa"/>
            <w:vAlign w:val="center"/>
            <w:hideMark/>
          </w:tcPr>
          <w:p w14:paraId="49B1E4B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13</w:t>
            </w:r>
          </w:p>
        </w:tc>
        <w:tc>
          <w:tcPr>
            <w:tcW w:w="1104" w:type="dxa"/>
            <w:vAlign w:val="center"/>
          </w:tcPr>
          <w:p w14:paraId="489F23BB" w14:textId="2A92EFFA"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0.817</w:t>
            </w:r>
          </w:p>
        </w:tc>
        <w:tc>
          <w:tcPr>
            <w:tcW w:w="1104" w:type="dxa"/>
            <w:vAlign w:val="center"/>
          </w:tcPr>
          <w:p w14:paraId="1C2A9713" w14:textId="44F1CEC7"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0.726</w:t>
            </w:r>
          </w:p>
        </w:tc>
        <w:tc>
          <w:tcPr>
            <w:tcW w:w="1104" w:type="dxa"/>
            <w:vAlign w:val="center"/>
            <w:hideMark/>
          </w:tcPr>
          <w:p w14:paraId="28F27B1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0.133</w:t>
            </w:r>
          </w:p>
        </w:tc>
        <w:tc>
          <w:tcPr>
            <w:tcW w:w="1104" w:type="dxa"/>
            <w:vAlign w:val="center"/>
            <w:hideMark/>
          </w:tcPr>
          <w:p w14:paraId="7968C3E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0.189</w:t>
            </w:r>
          </w:p>
        </w:tc>
        <w:tc>
          <w:tcPr>
            <w:tcW w:w="1104" w:type="dxa"/>
            <w:vAlign w:val="center"/>
            <w:hideMark/>
          </w:tcPr>
          <w:p w14:paraId="43301E47"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6</w:t>
            </w:r>
          </w:p>
        </w:tc>
        <w:tc>
          <w:tcPr>
            <w:tcW w:w="1089" w:type="dxa"/>
            <w:vAlign w:val="center"/>
            <w:hideMark/>
          </w:tcPr>
          <w:p w14:paraId="28066DD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65</w:t>
            </w:r>
          </w:p>
        </w:tc>
      </w:tr>
      <w:tr w:rsidR="00B12AD9" w:rsidRPr="00B12AD9" w14:paraId="12E63554" w14:textId="77777777" w:rsidTr="00CD435F">
        <w:trPr>
          <w:tblCellSpacing w:w="15" w:type="dxa"/>
        </w:trPr>
        <w:tc>
          <w:tcPr>
            <w:tcW w:w="1231" w:type="dxa"/>
            <w:vAlign w:val="center"/>
            <w:hideMark/>
          </w:tcPr>
          <w:p w14:paraId="0FADA23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14</w:t>
            </w:r>
          </w:p>
        </w:tc>
        <w:tc>
          <w:tcPr>
            <w:tcW w:w="1104" w:type="dxa"/>
            <w:vAlign w:val="center"/>
          </w:tcPr>
          <w:p w14:paraId="13345958" w14:textId="30C79A8A"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0.827</w:t>
            </w:r>
          </w:p>
        </w:tc>
        <w:tc>
          <w:tcPr>
            <w:tcW w:w="1104" w:type="dxa"/>
            <w:vAlign w:val="center"/>
          </w:tcPr>
          <w:p w14:paraId="5A543E23" w14:textId="59648B39"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0.709</w:t>
            </w:r>
          </w:p>
        </w:tc>
        <w:tc>
          <w:tcPr>
            <w:tcW w:w="1104" w:type="dxa"/>
            <w:vAlign w:val="center"/>
            <w:hideMark/>
          </w:tcPr>
          <w:p w14:paraId="6CE0B54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0.129</w:t>
            </w:r>
          </w:p>
        </w:tc>
        <w:tc>
          <w:tcPr>
            <w:tcW w:w="1104" w:type="dxa"/>
            <w:vAlign w:val="center"/>
            <w:hideMark/>
          </w:tcPr>
          <w:p w14:paraId="0396781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0.160</w:t>
            </w:r>
          </w:p>
        </w:tc>
        <w:tc>
          <w:tcPr>
            <w:tcW w:w="1104" w:type="dxa"/>
            <w:vAlign w:val="center"/>
            <w:hideMark/>
          </w:tcPr>
          <w:p w14:paraId="3E89355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7</w:t>
            </w:r>
          </w:p>
        </w:tc>
        <w:tc>
          <w:tcPr>
            <w:tcW w:w="1089" w:type="dxa"/>
            <w:vAlign w:val="center"/>
            <w:hideMark/>
          </w:tcPr>
          <w:p w14:paraId="30CF11AF"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60</w:t>
            </w:r>
          </w:p>
        </w:tc>
      </w:tr>
      <w:tr w:rsidR="00B12AD9" w:rsidRPr="00B12AD9" w14:paraId="3C57DD03" w14:textId="77777777" w:rsidTr="00CD435F">
        <w:trPr>
          <w:tblCellSpacing w:w="15" w:type="dxa"/>
        </w:trPr>
        <w:tc>
          <w:tcPr>
            <w:tcW w:w="1231" w:type="dxa"/>
            <w:vAlign w:val="center"/>
            <w:hideMark/>
          </w:tcPr>
          <w:p w14:paraId="24988752"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15</w:t>
            </w:r>
          </w:p>
        </w:tc>
        <w:tc>
          <w:tcPr>
            <w:tcW w:w="1104" w:type="dxa"/>
            <w:vAlign w:val="center"/>
          </w:tcPr>
          <w:p w14:paraId="0A8C2A49" w14:textId="423C7214"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0.958</w:t>
            </w:r>
          </w:p>
        </w:tc>
        <w:tc>
          <w:tcPr>
            <w:tcW w:w="1104" w:type="dxa"/>
            <w:vAlign w:val="center"/>
          </w:tcPr>
          <w:p w14:paraId="3E3EEFA9" w14:textId="0AA79EA4"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0.723</w:t>
            </w:r>
          </w:p>
        </w:tc>
        <w:tc>
          <w:tcPr>
            <w:tcW w:w="1104" w:type="dxa"/>
            <w:vAlign w:val="center"/>
            <w:hideMark/>
          </w:tcPr>
          <w:p w14:paraId="0F7D08A1"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0.133</w:t>
            </w:r>
          </w:p>
        </w:tc>
        <w:tc>
          <w:tcPr>
            <w:tcW w:w="1104" w:type="dxa"/>
            <w:vAlign w:val="center"/>
            <w:hideMark/>
          </w:tcPr>
          <w:p w14:paraId="4AC0C0FC"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0.227</w:t>
            </w:r>
          </w:p>
        </w:tc>
        <w:tc>
          <w:tcPr>
            <w:tcW w:w="1104" w:type="dxa"/>
            <w:vAlign w:val="center"/>
            <w:hideMark/>
          </w:tcPr>
          <w:p w14:paraId="5FB85BBC"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27</w:t>
            </w:r>
          </w:p>
        </w:tc>
        <w:tc>
          <w:tcPr>
            <w:tcW w:w="1089" w:type="dxa"/>
            <w:vAlign w:val="center"/>
            <w:hideMark/>
          </w:tcPr>
          <w:p w14:paraId="3EA4337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6</w:t>
            </w:r>
          </w:p>
        </w:tc>
      </w:tr>
      <w:tr w:rsidR="00B12AD9" w:rsidRPr="00B12AD9" w14:paraId="7944EB4E" w14:textId="77777777" w:rsidTr="00CD435F">
        <w:trPr>
          <w:tblCellSpacing w:w="15" w:type="dxa"/>
        </w:trPr>
        <w:tc>
          <w:tcPr>
            <w:tcW w:w="1231" w:type="dxa"/>
            <w:vAlign w:val="center"/>
            <w:hideMark/>
          </w:tcPr>
          <w:p w14:paraId="11C6821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16</w:t>
            </w:r>
          </w:p>
        </w:tc>
        <w:tc>
          <w:tcPr>
            <w:tcW w:w="1104" w:type="dxa"/>
            <w:vAlign w:val="center"/>
          </w:tcPr>
          <w:p w14:paraId="0778DF68" w14:textId="3F445277"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0.831</w:t>
            </w:r>
          </w:p>
        </w:tc>
        <w:tc>
          <w:tcPr>
            <w:tcW w:w="1104" w:type="dxa"/>
            <w:vAlign w:val="center"/>
          </w:tcPr>
          <w:p w14:paraId="431F5DB7" w14:textId="13B865C7"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0.751</w:t>
            </w:r>
          </w:p>
        </w:tc>
        <w:tc>
          <w:tcPr>
            <w:tcW w:w="1104" w:type="dxa"/>
            <w:vAlign w:val="center"/>
            <w:hideMark/>
          </w:tcPr>
          <w:p w14:paraId="255B138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0.140</w:t>
            </w:r>
          </w:p>
        </w:tc>
        <w:tc>
          <w:tcPr>
            <w:tcW w:w="1104" w:type="dxa"/>
            <w:vAlign w:val="center"/>
            <w:hideMark/>
          </w:tcPr>
          <w:p w14:paraId="32088738"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0.213</w:t>
            </w:r>
          </w:p>
        </w:tc>
        <w:tc>
          <w:tcPr>
            <w:tcW w:w="1104" w:type="dxa"/>
            <w:vAlign w:val="center"/>
            <w:hideMark/>
          </w:tcPr>
          <w:p w14:paraId="0C38482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6</w:t>
            </w:r>
          </w:p>
        </w:tc>
        <w:tc>
          <w:tcPr>
            <w:tcW w:w="1089" w:type="dxa"/>
            <w:vAlign w:val="center"/>
            <w:hideMark/>
          </w:tcPr>
          <w:p w14:paraId="6634238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60</w:t>
            </w:r>
          </w:p>
        </w:tc>
      </w:tr>
      <w:tr w:rsidR="00B12AD9" w:rsidRPr="00B12AD9" w14:paraId="2B738E7D" w14:textId="77777777" w:rsidTr="00CD435F">
        <w:trPr>
          <w:tblCellSpacing w:w="15" w:type="dxa"/>
        </w:trPr>
        <w:tc>
          <w:tcPr>
            <w:tcW w:w="1231" w:type="dxa"/>
            <w:vAlign w:val="center"/>
            <w:hideMark/>
          </w:tcPr>
          <w:p w14:paraId="6403FEAD"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17</w:t>
            </w:r>
          </w:p>
        </w:tc>
        <w:tc>
          <w:tcPr>
            <w:tcW w:w="1104" w:type="dxa"/>
            <w:vAlign w:val="center"/>
          </w:tcPr>
          <w:p w14:paraId="084E300E" w14:textId="23F55374"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0.973</w:t>
            </w:r>
          </w:p>
        </w:tc>
        <w:tc>
          <w:tcPr>
            <w:tcW w:w="1104" w:type="dxa"/>
            <w:vAlign w:val="center"/>
          </w:tcPr>
          <w:p w14:paraId="3A965091" w14:textId="0F9BE415"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0.690</w:t>
            </w:r>
          </w:p>
        </w:tc>
        <w:tc>
          <w:tcPr>
            <w:tcW w:w="1104" w:type="dxa"/>
            <w:vAlign w:val="center"/>
            <w:hideMark/>
          </w:tcPr>
          <w:p w14:paraId="339DAF7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0.142</w:t>
            </w:r>
          </w:p>
        </w:tc>
        <w:tc>
          <w:tcPr>
            <w:tcW w:w="1104" w:type="dxa"/>
            <w:vAlign w:val="center"/>
            <w:hideMark/>
          </w:tcPr>
          <w:p w14:paraId="4360DABE"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0.271</w:t>
            </w:r>
          </w:p>
        </w:tc>
        <w:tc>
          <w:tcPr>
            <w:tcW w:w="1104" w:type="dxa"/>
            <w:vAlign w:val="center"/>
            <w:hideMark/>
          </w:tcPr>
          <w:p w14:paraId="75B4908C"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22</w:t>
            </w:r>
          </w:p>
        </w:tc>
        <w:tc>
          <w:tcPr>
            <w:tcW w:w="1089" w:type="dxa"/>
            <w:vAlign w:val="center"/>
            <w:hideMark/>
          </w:tcPr>
          <w:p w14:paraId="2B1A4FC9"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w:t>
            </w:r>
          </w:p>
        </w:tc>
      </w:tr>
      <w:tr w:rsidR="00B12AD9" w:rsidRPr="00B12AD9" w14:paraId="648BC748" w14:textId="77777777" w:rsidTr="00CD435F">
        <w:trPr>
          <w:tblCellSpacing w:w="15" w:type="dxa"/>
        </w:trPr>
        <w:tc>
          <w:tcPr>
            <w:tcW w:w="1231" w:type="dxa"/>
            <w:vAlign w:val="center"/>
            <w:hideMark/>
          </w:tcPr>
          <w:p w14:paraId="0B2E1B4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18</w:t>
            </w:r>
          </w:p>
        </w:tc>
        <w:tc>
          <w:tcPr>
            <w:tcW w:w="1104" w:type="dxa"/>
            <w:vAlign w:val="center"/>
          </w:tcPr>
          <w:p w14:paraId="02D9C379" w14:textId="4F118ECB"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0.830</w:t>
            </w:r>
          </w:p>
        </w:tc>
        <w:tc>
          <w:tcPr>
            <w:tcW w:w="1104" w:type="dxa"/>
            <w:vAlign w:val="center"/>
          </w:tcPr>
          <w:p w14:paraId="772CA769" w14:textId="0969CFC2"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0.783</w:t>
            </w:r>
          </w:p>
        </w:tc>
        <w:tc>
          <w:tcPr>
            <w:tcW w:w="1104" w:type="dxa"/>
            <w:vAlign w:val="center"/>
            <w:hideMark/>
          </w:tcPr>
          <w:p w14:paraId="071F58A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0.125</w:t>
            </w:r>
          </w:p>
        </w:tc>
        <w:tc>
          <w:tcPr>
            <w:tcW w:w="1104" w:type="dxa"/>
            <w:vAlign w:val="center"/>
            <w:hideMark/>
          </w:tcPr>
          <w:p w14:paraId="5899435B"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0.219</w:t>
            </w:r>
          </w:p>
        </w:tc>
        <w:tc>
          <w:tcPr>
            <w:tcW w:w="1104" w:type="dxa"/>
            <w:vAlign w:val="center"/>
            <w:hideMark/>
          </w:tcPr>
          <w:p w14:paraId="0AB9CC7C"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15</w:t>
            </w:r>
          </w:p>
        </w:tc>
        <w:tc>
          <w:tcPr>
            <w:tcW w:w="1089" w:type="dxa"/>
            <w:vAlign w:val="center"/>
            <w:hideMark/>
          </w:tcPr>
          <w:p w14:paraId="14E65D08"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65</w:t>
            </w:r>
          </w:p>
        </w:tc>
      </w:tr>
      <w:tr w:rsidR="00B12AD9" w:rsidRPr="00B12AD9" w14:paraId="26F98475" w14:textId="77777777" w:rsidTr="00CD435F">
        <w:trPr>
          <w:tblCellSpacing w:w="15" w:type="dxa"/>
        </w:trPr>
        <w:tc>
          <w:tcPr>
            <w:tcW w:w="1231" w:type="dxa"/>
            <w:vAlign w:val="center"/>
            <w:hideMark/>
          </w:tcPr>
          <w:p w14:paraId="61690B04"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19</w:t>
            </w:r>
          </w:p>
        </w:tc>
        <w:tc>
          <w:tcPr>
            <w:tcW w:w="1104" w:type="dxa"/>
            <w:vAlign w:val="center"/>
          </w:tcPr>
          <w:p w14:paraId="15D88DF2" w14:textId="30093B56"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0.977</w:t>
            </w:r>
          </w:p>
        </w:tc>
        <w:tc>
          <w:tcPr>
            <w:tcW w:w="1104" w:type="dxa"/>
            <w:vAlign w:val="center"/>
          </w:tcPr>
          <w:p w14:paraId="2FCA2933" w14:textId="1EB9F7F6"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0.740</w:t>
            </w:r>
          </w:p>
        </w:tc>
        <w:tc>
          <w:tcPr>
            <w:tcW w:w="1104" w:type="dxa"/>
            <w:vAlign w:val="center"/>
            <w:hideMark/>
          </w:tcPr>
          <w:p w14:paraId="799B4A69"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0.150</w:t>
            </w:r>
          </w:p>
        </w:tc>
        <w:tc>
          <w:tcPr>
            <w:tcW w:w="1104" w:type="dxa"/>
            <w:vAlign w:val="center"/>
            <w:hideMark/>
          </w:tcPr>
          <w:p w14:paraId="5582A9E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0.219</w:t>
            </w:r>
          </w:p>
        </w:tc>
        <w:tc>
          <w:tcPr>
            <w:tcW w:w="1104" w:type="dxa"/>
            <w:vAlign w:val="center"/>
            <w:hideMark/>
          </w:tcPr>
          <w:p w14:paraId="10BC3A2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10</w:t>
            </w:r>
          </w:p>
        </w:tc>
        <w:tc>
          <w:tcPr>
            <w:tcW w:w="1089" w:type="dxa"/>
            <w:vAlign w:val="center"/>
            <w:hideMark/>
          </w:tcPr>
          <w:p w14:paraId="201028CA"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w:t>
            </w:r>
          </w:p>
        </w:tc>
      </w:tr>
      <w:tr w:rsidR="00B12AD9" w:rsidRPr="00B12AD9" w14:paraId="77958514" w14:textId="77777777" w:rsidTr="00CD435F">
        <w:trPr>
          <w:tblCellSpacing w:w="15" w:type="dxa"/>
        </w:trPr>
        <w:tc>
          <w:tcPr>
            <w:tcW w:w="1231" w:type="dxa"/>
            <w:tcBorders>
              <w:bottom w:val="single" w:sz="4" w:space="0" w:color="auto"/>
            </w:tcBorders>
            <w:vAlign w:val="center"/>
            <w:hideMark/>
          </w:tcPr>
          <w:p w14:paraId="4D5B436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20</w:t>
            </w:r>
          </w:p>
        </w:tc>
        <w:tc>
          <w:tcPr>
            <w:tcW w:w="1104" w:type="dxa"/>
            <w:tcBorders>
              <w:bottom w:val="single" w:sz="4" w:space="0" w:color="auto"/>
            </w:tcBorders>
            <w:vAlign w:val="center"/>
          </w:tcPr>
          <w:p w14:paraId="4135005C" w14:textId="2D13CEC1"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0.954</w:t>
            </w:r>
          </w:p>
        </w:tc>
        <w:tc>
          <w:tcPr>
            <w:tcW w:w="1104" w:type="dxa"/>
            <w:tcBorders>
              <w:bottom w:val="single" w:sz="4" w:space="0" w:color="auto"/>
            </w:tcBorders>
            <w:vAlign w:val="center"/>
          </w:tcPr>
          <w:p w14:paraId="295BA9A2" w14:textId="3F8B01E2" w:rsidR="00B12AD9" w:rsidRPr="00B12AD9" w:rsidRDefault="00CD435F" w:rsidP="00B12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0.704</w:t>
            </w:r>
          </w:p>
        </w:tc>
        <w:tc>
          <w:tcPr>
            <w:tcW w:w="1104" w:type="dxa"/>
            <w:tcBorders>
              <w:bottom w:val="single" w:sz="4" w:space="0" w:color="auto"/>
            </w:tcBorders>
            <w:vAlign w:val="center"/>
            <w:hideMark/>
          </w:tcPr>
          <w:p w14:paraId="3C876805"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0.153</w:t>
            </w:r>
          </w:p>
        </w:tc>
        <w:tc>
          <w:tcPr>
            <w:tcW w:w="1104" w:type="dxa"/>
            <w:tcBorders>
              <w:bottom w:val="single" w:sz="4" w:space="0" w:color="auto"/>
            </w:tcBorders>
            <w:vAlign w:val="center"/>
            <w:hideMark/>
          </w:tcPr>
          <w:p w14:paraId="31AE5C30"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0.198</w:t>
            </w:r>
          </w:p>
        </w:tc>
        <w:tc>
          <w:tcPr>
            <w:tcW w:w="1104" w:type="dxa"/>
            <w:tcBorders>
              <w:bottom w:val="single" w:sz="4" w:space="0" w:color="auto"/>
            </w:tcBorders>
            <w:vAlign w:val="center"/>
            <w:hideMark/>
          </w:tcPr>
          <w:p w14:paraId="09136526"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41</w:t>
            </w:r>
          </w:p>
        </w:tc>
        <w:tc>
          <w:tcPr>
            <w:tcW w:w="1089" w:type="dxa"/>
            <w:tcBorders>
              <w:bottom w:val="single" w:sz="4" w:space="0" w:color="auto"/>
            </w:tcBorders>
            <w:vAlign w:val="center"/>
            <w:hideMark/>
          </w:tcPr>
          <w:p w14:paraId="481C0FC3" w14:textId="77777777" w:rsidR="00B12AD9" w:rsidRPr="00B12AD9" w:rsidRDefault="00B12AD9" w:rsidP="00B12AD9">
            <w:pPr>
              <w:spacing w:after="0" w:line="240" w:lineRule="auto"/>
              <w:rPr>
                <w:rFonts w:ascii="Times New Roman" w:eastAsia="Times New Roman" w:hAnsi="Times New Roman" w:cs="Times New Roman"/>
                <w:sz w:val="24"/>
                <w:szCs w:val="24"/>
                <w:lang w:eastAsia="de-DE"/>
              </w:rPr>
            </w:pPr>
            <w:r w:rsidRPr="00B12AD9">
              <w:rPr>
                <w:rFonts w:ascii="Times New Roman" w:eastAsia="Times New Roman" w:hAnsi="Times New Roman" w:cs="Times New Roman"/>
                <w:sz w:val="24"/>
                <w:szCs w:val="24"/>
                <w:lang w:eastAsia="de-DE"/>
              </w:rPr>
              <w:t>7</w:t>
            </w:r>
          </w:p>
        </w:tc>
      </w:tr>
    </w:tbl>
    <w:p w14:paraId="7E81DD4F" w14:textId="4EDC0D93" w:rsidR="00011CD9" w:rsidRDefault="00011CD9" w:rsidP="00011CD9">
      <w:pPr>
        <w:rPr>
          <w:rFonts w:ascii="Times New Roman" w:hAnsi="Times New Roman" w:cs="Times New Roman"/>
          <w:bCs/>
          <w:sz w:val="24"/>
          <w:szCs w:val="24"/>
          <w:lang w:val="en-US" w:eastAsia="ko-KR"/>
        </w:rPr>
      </w:pPr>
      <w:r>
        <w:rPr>
          <w:rFonts w:ascii="Times New Roman" w:hAnsi="Times New Roman" w:cs="Times New Roman"/>
          <w:i/>
          <w:sz w:val="24"/>
          <w:szCs w:val="24"/>
          <w:lang w:val="en-US"/>
        </w:rPr>
        <w:t>Note.</w:t>
      </w:r>
      <w:r w:rsidRPr="00CA7658">
        <w:rPr>
          <w:rFonts w:ascii="Times New Roman" w:hAnsi="Times New Roman" w:cs="Times New Roman"/>
          <w:i/>
          <w:sz w:val="24"/>
          <w:szCs w:val="24"/>
          <w:lang w:val="en-US" w:eastAsia="ko-KR"/>
        </w:rPr>
        <w:t xml:space="preserve"> </w:t>
      </w:r>
      <w:r w:rsidRPr="00CA7658">
        <w:rPr>
          <w:rFonts w:ascii="Times New Roman" w:hAnsi="Times New Roman" w:cs="Times New Roman"/>
          <w:sz w:val="24"/>
          <w:szCs w:val="24"/>
          <w:lang w:val="en-US" w:eastAsia="ko-KR"/>
        </w:rPr>
        <w:t>C-</w:t>
      </w:r>
      <w:r w:rsidRPr="00CA7658">
        <w:rPr>
          <w:rFonts w:ascii="Times New Roman" w:hAnsi="Times New Roman" w:cs="Times New Roman"/>
          <w:bCs/>
          <w:sz w:val="24"/>
          <w:szCs w:val="24"/>
          <w:lang w:val="en-US" w:eastAsia="ko-KR"/>
        </w:rPr>
        <w:t>index</w:t>
      </w:r>
      <w:r>
        <w:rPr>
          <w:rFonts w:ascii="Times New Roman" w:hAnsi="Times New Roman" w:cs="Times New Roman"/>
          <w:bCs/>
          <w:sz w:val="24"/>
          <w:szCs w:val="24"/>
          <w:lang w:val="en-US" w:eastAsia="ko-KR"/>
        </w:rPr>
        <w:t xml:space="preserve"> = </w:t>
      </w:r>
      <w:r w:rsidRPr="00CA7658">
        <w:rPr>
          <w:rFonts w:ascii="Times New Roman" w:hAnsi="Times New Roman" w:cs="Times New Roman"/>
          <w:bCs/>
          <w:sz w:val="24"/>
          <w:szCs w:val="24"/>
          <w:lang w:val="en-US" w:eastAsia="ko-KR"/>
        </w:rPr>
        <w:t>Harrell’s Concordance Index</w:t>
      </w:r>
      <w:r>
        <w:rPr>
          <w:rFonts w:ascii="Times New Roman" w:hAnsi="Times New Roman" w:cs="Times New Roman"/>
          <w:bCs/>
          <w:sz w:val="24"/>
          <w:szCs w:val="24"/>
          <w:lang w:val="en-US" w:eastAsia="ko-KR"/>
        </w:rPr>
        <w:t>,</w:t>
      </w:r>
      <w:r w:rsidRPr="00CA7658">
        <w:rPr>
          <w:rFonts w:ascii="Times New Roman" w:hAnsi="Times New Roman" w:cs="Times New Roman"/>
          <w:sz w:val="24"/>
          <w:szCs w:val="24"/>
          <w:lang w:val="en-US" w:eastAsia="ko-KR"/>
        </w:rPr>
        <w:t xml:space="preserve"> CRPS = </w:t>
      </w:r>
      <w:r w:rsidRPr="00CA7658">
        <w:rPr>
          <w:rFonts w:ascii="Times New Roman" w:hAnsi="Times New Roman" w:cs="Times New Roman"/>
          <w:bCs/>
          <w:sz w:val="24"/>
          <w:szCs w:val="24"/>
          <w:lang w:val="en-US" w:eastAsia="ko-KR"/>
        </w:rPr>
        <w:t xml:space="preserve">continuous </w:t>
      </w:r>
      <w:r>
        <w:rPr>
          <w:rFonts w:ascii="Times New Roman" w:hAnsi="Times New Roman" w:cs="Times New Roman"/>
          <w:bCs/>
          <w:sz w:val="24"/>
          <w:szCs w:val="24"/>
          <w:lang w:val="en-US" w:eastAsia="ko-KR"/>
        </w:rPr>
        <w:t>rank probability score</w:t>
      </w:r>
      <w:r>
        <w:rPr>
          <w:rFonts w:ascii="Times New Roman" w:hAnsi="Times New Roman" w:cs="Times New Roman"/>
          <w:bCs/>
          <w:sz w:val="24"/>
          <w:szCs w:val="24"/>
          <w:lang w:val="en-US" w:eastAsia="ko-KR"/>
        </w:rPr>
        <w:t>.</w:t>
      </w:r>
    </w:p>
    <w:p w14:paraId="3E1F36EB" w14:textId="5C3BD5B1" w:rsidR="00B12AD9" w:rsidRDefault="00B12AD9" w:rsidP="00B12AD9">
      <w:pPr>
        <w:rPr>
          <w:rFonts w:ascii="Times New Roman" w:hAnsi="Times New Roman" w:cs="Times New Roman"/>
          <w:i/>
          <w:sz w:val="24"/>
          <w:szCs w:val="24"/>
          <w:lang w:val="en-US"/>
        </w:rPr>
      </w:pPr>
    </w:p>
    <w:p w14:paraId="4E8AA984" w14:textId="7E82144A" w:rsidR="00F325D7" w:rsidRDefault="00F325D7">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0D07468" w14:textId="38390DD0" w:rsidR="00F325D7" w:rsidRPr="00F325D7" w:rsidRDefault="00F325D7" w:rsidP="00F325D7">
      <w:pPr>
        <w:spacing w:after="0" w:line="360" w:lineRule="auto"/>
        <w:rPr>
          <w:rFonts w:ascii="Times New Roman" w:hAnsi="Times New Roman" w:cs="Times New Roman"/>
          <w:b/>
          <w:sz w:val="24"/>
          <w:szCs w:val="24"/>
          <w:lang w:val="en-US" w:eastAsia="ko-KR"/>
        </w:rPr>
      </w:pPr>
      <w:r>
        <w:rPr>
          <w:rFonts w:ascii="Times New Roman" w:hAnsi="Times New Roman" w:cs="Times New Roman"/>
          <w:b/>
          <w:sz w:val="24"/>
          <w:szCs w:val="24"/>
          <w:lang w:val="en-US" w:eastAsia="ko-KR"/>
        </w:rPr>
        <w:lastRenderedPageBreak/>
        <w:t>Figure S1</w:t>
      </w:r>
    </w:p>
    <w:p w14:paraId="180E805E" w14:textId="77777777" w:rsidR="00F325D7" w:rsidRPr="006C3E35" w:rsidRDefault="00F325D7" w:rsidP="00F325D7">
      <w:pPr>
        <w:spacing w:after="0" w:line="360" w:lineRule="auto"/>
        <w:rPr>
          <w:rFonts w:ascii="Times New Roman" w:hAnsi="Times New Roman" w:cs="Times New Roman"/>
          <w:i/>
          <w:sz w:val="24"/>
          <w:szCs w:val="24"/>
          <w:lang w:val="en-US" w:eastAsia="ko-KR"/>
        </w:rPr>
      </w:pPr>
      <w:r w:rsidRPr="006C3E35">
        <w:rPr>
          <w:rFonts w:ascii="Times New Roman" w:hAnsi="Times New Roman" w:cs="Times New Roman"/>
          <w:i/>
          <w:sz w:val="24"/>
          <w:szCs w:val="24"/>
          <w:lang w:val="en-US" w:eastAsia="ko-KR"/>
        </w:rPr>
        <w:t>Averaged Variable Importance of the Random Survival Forest</w:t>
      </w:r>
    </w:p>
    <w:p w14:paraId="7F5F4DAB" w14:textId="32F08319" w:rsidR="00F325D7" w:rsidRPr="006C3E35" w:rsidRDefault="00DB781A" w:rsidP="00F325D7">
      <w:pPr>
        <w:spacing w:after="0" w:line="360" w:lineRule="auto"/>
        <w:rPr>
          <w:rFonts w:ascii="Times New Roman" w:hAnsi="Times New Roman" w:cs="Times New Roman"/>
          <w:i/>
          <w:sz w:val="24"/>
          <w:szCs w:val="24"/>
          <w:lang w:val="en-US" w:eastAsia="ko-KR"/>
        </w:rPr>
      </w:pPr>
      <w:r w:rsidRPr="00DB781A">
        <w:rPr>
          <w:rFonts w:ascii="Times New Roman" w:hAnsi="Times New Roman" w:cs="Times New Roman"/>
          <w:i/>
          <w:noProof/>
          <w:sz w:val="24"/>
          <w:szCs w:val="24"/>
          <w:lang w:eastAsia="de-DE"/>
        </w:rPr>
        <w:drawing>
          <wp:inline distT="0" distB="0" distL="0" distR="0" wp14:anchorId="2AF43233" wp14:editId="36A894DE">
            <wp:extent cx="5760720" cy="3840480"/>
            <wp:effectExtent l="0" t="0" r="0" b="7620"/>
            <wp:docPr id="7" name="Grafik 7" descr="C:\Users\User\OneDrive\Uni\Master\5. Semester\Masterarbeit\Auswertung\rsf\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OneDrive\Uni\Master\5. Semester\Masterarbeit\Auswertung\rsf\VI.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3C7EE9F1" w14:textId="19D8131C" w:rsidR="00011CD9" w:rsidRPr="00DB781A" w:rsidRDefault="00F325D7" w:rsidP="00F325D7">
      <w:pPr>
        <w:spacing w:after="0" w:line="360" w:lineRule="auto"/>
        <w:rPr>
          <w:rFonts w:ascii="Times New Roman" w:hAnsi="Times New Roman" w:cs="Times New Roman"/>
          <w:i/>
          <w:sz w:val="24"/>
          <w:szCs w:val="24"/>
          <w:lang w:val="en-US" w:eastAsia="ko-KR"/>
        </w:rPr>
      </w:pPr>
      <w:r w:rsidRPr="00011CD9">
        <w:rPr>
          <w:rFonts w:ascii="Times New Roman" w:hAnsi="Times New Roman" w:cs="Times New Roman"/>
          <w:i/>
          <w:sz w:val="24"/>
          <w:szCs w:val="24"/>
          <w:lang w:val="en-US" w:eastAsia="ko-KR"/>
        </w:rPr>
        <w:t>Note.</w:t>
      </w:r>
      <w:r w:rsidRPr="006C3E35">
        <w:rPr>
          <w:rFonts w:ascii="Times New Roman" w:hAnsi="Times New Roman" w:cs="Times New Roman"/>
          <w:i/>
          <w:sz w:val="24"/>
          <w:szCs w:val="24"/>
          <w:lang w:val="en-US" w:eastAsia="ko-KR"/>
        </w:rPr>
        <w:t xml:space="preserve"> </w:t>
      </w:r>
      <w:r w:rsidR="00011CD9">
        <w:rPr>
          <w:rFonts w:ascii="Times New Roman" w:hAnsi="Times New Roman" w:cs="Times New Roman"/>
          <w:sz w:val="24"/>
          <w:szCs w:val="24"/>
          <w:lang w:val="en-US" w:eastAsia="ko-KR"/>
        </w:rPr>
        <w:t>The 20 most frequently selected predictors across 20 iterations are shown</w:t>
      </w:r>
      <w:r w:rsidR="00011CD9">
        <w:rPr>
          <w:rFonts w:ascii="Times New Roman" w:hAnsi="Times New Roman" w:cs="Times New Roman"/>
          <w:sz w:val="24"/>
          <w:szCs w:val="24"/>
          <w:lang w:val="en-US" w:eastAsia="ko-KR"/>
        </w:rPr>
        <w:t xml:space="preserve">. Variable importance is calculated per default via anti-split assignment </w:t>
      </w:r>
      <w:r w:rsidR="00011CD9" w:rsidRPr="00011CD9">
        <w:rPr>
          <w:rFonts w:ascii="Times New Roman" w:hAnsi="Times New Roman" w:cs="Times New Roman"/>
          <w:sz w:val="24"/>
          <w:szCs w:val="24"/>
          <w:lang w:val="en-US" w:eastAsia="ko-KR"/>
        </w:rPr>
        <w:fldChar w:fldCharType="begin"/>
      </w:r>
      <w:r w:rsidR="00011CD9" w:rsidRPr="00011CD9">
        <w:rPr>
          <w:rFonts w:ascii="Times New Roman" w:hAnsi="Times New Roman" w:cs="Times New Roman"/>
          <w:sz w:val="24"/>
          <w:szCs w:val="24"/>
          <w:lang w:val="en-US" w:eastAsia="ko-KR"/>
        </w:rPr>
        <w:instrText xml:space="preserve"> ADDIN ZOTERO_ITEM CSL_CITATION {"citationID":"IWXhfp7s","properties":{"unsorted":false,"formattedCitation":"(Ishwaran &amp; Kogalur, 2012)","plainCitation":"(Ishwaran &amp; Kogalur, 2012)","noteIndex":0},"citationItems":[{"id":356,"uris":["http://zotero.org/users/16592792/items/9EAKJ88S"],"itemData":{"id":356,"type":"dataset","abstract":"Fast OpenMP parallel computing of Breiman's random forests for univariate, multivariate, unsupervised, survival, competing risks, class imbalanced classification and quantile regression. New Mahalanobis splitting for correlated outcomes.  Extreme random forests and randomized splitting.  Suite of imputation methods for missing data.  Fast random forests using subsampling. Confidence regions and standard errors for variable importance. New improved holdout importance. Case-specific importance.  Minimal depth variable importance. Visualize trees on your Safari or Google Chrome browser. Anonymous random forests for data privacy.","DOI":"10.32614/CRAN.package.randomForestSRC","language":"en","note":"Institution: Comprehensive R Archive Network\npage: 3.5.0","source":"DOI.org (Crossref)","title":"randomForestSRC: Fast Unified Random Forests for Survival, Regression, and Classification (RF-SRC)","title-short":"randomForestSRC","URL":"https://CRAN.R-project.org/package=randomForestSRC","author":[{"family":"Ishwaran","given":"Hemant"},{"family":"Kogalur","given":"Udaya B."}],"accessed":{"date-parts":[["2026",2,12]]},"issued":{"date-parts":[["2012",10,31]]}}}],"schema":"https://github.com/citation-style-language/schema/raw/master/csl-citation.json"} </w:instrText>
      </w:r>
      <w:r w:rsidR="00011CD9" w:rsidRPr="00011CD9">
        <w:rPr>
          <w:rFonts w:ascii="Times New Roman" w:hAnsi="Times New Roman" w:cs="Times New Roman"/>
          <w:sz w:val="24"/>
          <w:szCs w:val="24"/>
          <w:lang w:val="en-US" w:eastAsia="ko-KR"/>
        </w:rPr>
        <w:fldChar w:fldCharType="separate"/>
      </w:r>
      <w:r w:rsidR="00011CD9" w:rsidRPr="00011CD9">
        <w:rPr>
          <w:rFonts w:ascii="Times New Roman" w:hAnsi="Times New Roman" w:cs="Times New Roman"/>
          <w:sz w:val="24"/>
          <w:lang w:val="en-US"/>
        </w:rPr>
        <w:t>(Ishwaran &amp; Kogalur, 2012)</w:t>
      </w:r>
      <w:r w:rsidR="00011CD9" w:rsidRPr="00011CD9">
        <w:rPr>
          <w:rFonts w:ascii="Times New Roman" w:hAnsi="Times New Roman" w:cs="Times New Roman"/>
          <w:sz w:val="24"/>
          <w:szCs w:val="24"/>
          <w:lang w:val="en-US" w:eastAsia="ko-KR"/>
        </w:rPr>
        <w:fldChar w:fldCharType="end"/>
      </w:r>
      <w:r w:rsidR="00011CD9" w:rsidRPr="00011CD9">
        <w:rPr>
          <w:rFonts w:ascii="Times New Roman" w:hAnsi="Times New Roman" w:cs="Times New Roman"/>
          <w:sz w:val="24"/>
          <w:szCs w:val="24"/>
          <w:lang w:val="en-US" w:eastAsia="ko-KR"/>
        </w:rPr>
        <w:t>.</w:t>
      </w:r>
      <w:r w:rsidR="00011CD9">
        <w:rPr>
          <w:rFonts w:ascii="Times New Roman" w:hAnsi="Times New Roman" w:cs="Times New Roman"/>
          <w:sz w:val="24"/>
          <w:szCs w:val="24"/>
          <w:lang w:val="en-US" w:eastAsia="ko-KR"/>
        </w:rPr>
        <w:t xml:space="preserve"> </w:t>
      </w:r>
      <w:r w:rsidR="00DB781A">
        <w:rPr>
          <w:rFonts w:ascii="Times New Roman" w:hAnsi="Times New Roman" w:cs="Times New Roman"/>
          <w:sz w:val="24"/>
          <w:szCs w:val="24"/>
          <w:lang w:val="en-US" w:eastAsia="ko-KR"/>
        </w:rPr>
        <w:t>(m) and (w) denote variables referring to men and women</w:t>
      </w:r>
      <w:r w:rsidR="00DB781A">
        <w:rPr>
          <w:rFonts w:ascii="Times New Roman" w:hAnsi="Times New Roman" w:cs="Times New Roman"/>
          <w:sz w:val="24"/>
          <w:szCs w:val="24"/>
          <w:lang w:val="en-US" w:eastAsia="ko-KR"/>
        </w:rPr>
        <w:t>. g</w:t>
      </w:r>
      <w:r w:rsidR="00DB781A" w:rsidRPr="00DB781A">
        <w:rPr>
          <w:rFonts w:ascii="Times New Roman" w:hAnsi="Times New Roman" w:cs="Times New Roman"/>
          <w:sz w:val="24"/>
          <w:szCs w:val="24"/>
          <w:lang w:val="en-US" w:eastAsia="ko-KR"/>
        </w:rPr>
        <w:t>ender roles 1  =</w:t>
      </w:r>
      <w:r w:rsidR="00DB781A">
        <w:rPr>
          <w:rFonts w:ascii="Times New Roman" w:hAnsi="Times New Roman" w:cs="Times New Roman"/>
          <w:sz w:val="24"/>
          <w:szCs w:val="24"/>
          <w:lang w:val="en-US" w:eastAsia="ko-KR"/>
        </w:rPr>
        <w:t xml:space="preserve"> </w:t>
      </w:r>
      <w:r w:rsidR="00DB781A" w:rsidRPr="00DB781A">
        <w:rPr>
          <w:rFonts w:ascii="Times New Roman" w:hAnsi="Times New Roman" w:cs="Times New Roman"/>
          <w:sz w:val="24"/>
          <w:szCs w:val="24"/>
          <w:lang w:val="en-US" w:eastAsia="ko-KR"/>
        </w:rPr>
        <w:t>As long as the care is good, it is fine for children under 3 years of age to be placed in child care all day for 5 days a week , gender roles 2  =</w:t>
      </w:r>
      <w:r w:rsidR="00DB781A">
        <w:rPr>
          <w:rFonts w:ascii="Times New Roman" w:hAnsi="Times New Roman" w:cs="Times New Roman"/>
          <w:sz w:val="24"/>
          <w:szCs w:val="24"/>
          <w:lang w:val="en-US" w:eastAsia="ko-KR"/>
        </w:rPr>
        <w:t xml:space="preserve"> I</w:t>
      </w:r>
      <w:r w:rsidR="00DB781A" w:rsidRPr="00DB781A">
        <w:rPr>
          <w:rFonts w:ascii="Times New Roman" w:hAnsi="Times New Roman" w:cs="Times New Roman"/>
          <w:sz w:val="24"/>
          <w:szCs w:val="24"/>
          <w:lang w:val="en-US" w:eastAsia="ko-KR"/>
        </w:rPr>
        <w:t>f both partners in a couple work, they should share equally in the housework and care of children , gender roles 3 = Whatever career a man may have, his most important role in life is still that of being a father</w:t>
      </w:r>
      <w:r w:rsidR="00DB781A">
        <w:rPr>
          <w:rFonts w:ascii="Times New Roman" w:hAnsi="Times New Roman" w:cs="Times New Roman"/>
          <w:sz w:val="24"/>
          <w:szCs w:val="24"/>
          <w:lang w:val="en-US" w:eastAsia="ko-KR"/>
        </w:rPr>
        <w:t xml:space="preserve">, </w:t>
      </w:r>
      <w:r w:rsidR="00DB781A" w:rsidRPr="00DB781A">
        <w:rPr>
          <w:rFonts w:ascii="Times New Roman" w:hAnsi="Times New Roman" w:cs="Times New Roman"/>
          <w:sz w:val="24"/>
          <w:szCs w:val="24"/>
          <w:lang w:val="en-US" w:eastAsia="ko-KR"/>
        </w:rPr>
        <w:t>gender roles 4 = Whatever career a woman may have, her most important role in life is still that of being a mother</w:t>
      </w:r>
      <w:r w:rsidR="00DB781A">
        <w:rPr>
          <w:rFonts w:ascii="Times New Roman" w:hAnsi="Times New Roman" w:cs="Times New Roman"/>
          <w:sz w:val="24"/>
          <w:szCs w:val="24"/>
          <w:lang w:val="en-US" w:eastAsia="ko-KR"/>
        </w:rPr>
        <w:t>.</w:t>
      </w:r>
      <w:r w:rsidR="00A43ABC">
        <w:rPr>
          <w:rFonts w:ascii="Times New Roman" w:hAnsi="Times New Roman" w:cs="Times New Roman"/>
          <w:sz w:val="24"/>
          <w:szCs w:val="24"/>
          <w:lang w:val="en-US" w:eastAsia="ko-KR"/>
        </w:rPr>
        <w:t xml:space="preserve"> years unemployed = </w:t>
      </w:r>
      <w:r w:rsidR="00A43ABC" w:rsidRPr="00A43ABC">
        <w:rPr>
          <w:rFonts w:ascii="Times New Roman" w:hAnsi="Times New Roman" w:cs="Times New Roman"/>
          <w:sz w:val="24"/>
          <w:szCs w:val="24"/>
          <w:lang w:val="en-US" w:eastAsia="ko-KR"/>
        </w:rPr>
        <w:t>years unemployed and looking for work</w:t>
      </w:r>
      <w:r w:rsidR="00A43ABC">
        <w:rPr>
          <w:rFonts w:ascii="Times New Roman" w:hAnsi="Times New Roman" w:cs="Times New Roman"/>
          <w:sz w:val="24"/>
          <w:szCs w:val="24"/>
          <w:lang w:val="en-US" w:eastAsia="ko-KR"/>
        </w:rPr>
        <w:t>.</w:t>
      </w:r>
    </w:p>
    <w:p w14:paraId="3121C645" w14:textId="77777777" w:rsidR="00DB781A" w:rsidRDefault="00DB781A" w:rsidP="00F325D7">
      <w:pPr>
        <w:spacing w:after="0" w:line="360" w:lineRule="auto"/>
        <w:rPr>
          <w:rFonts w:ascii="Times New Roman" w:hAnsi="Times New Roman" w:cs="Times New Roman"/>
          <w:sz w:val="24"/>
          <w:szCs w:val="24"/>
          <w:lang w:val="en-US" w:eastAsia="ko-KR"/>
        </w:rPr>
      </w:pPr>
    </w:p>
    <w:p w14:paraId="5F5157F0" w14:textId="77777777" w:rsidR="00B12AD9" w:rsidRPr="00B12AD9" w:rsidRDefault="00B12AD9" w:rsidP="00B12AD9">
      <w:pPr>
        <w:rPr>
          <w:rFonts w:ascii="Times New Roman" w:hAnsi="Times New Roman" w:cs="Times New Roman"/>
          <w:sz w:val="24"/>
          <w:szCs w:val="24"/>
          <w:lang w:val="en-US"/>
        </w:rPr>
      </w:pPr>
      <w:bookmarkStart w:id="0" w:name="_GoBack"/>
      <w:bookmarkEnd w:id="0"/>
    </w:p>
    <w:sectPr w:rsidR="00B12AD9" w:rsidRPr="00B12AD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C44BA9"/>
    <w:multiLevelType w:val="hybridMultilevel"/>
    <w:tmpl w:val="E32220F4"/>
    <w:lvl w:ilvl="0" w:tplc="950EA7DA">
      <w:start w:val="6"/>
      <w:numFmt w:val="bullet"/>
      <w:lvlText w:val="-"/>
      <w:lvlJc w:val="left"/>
      <w:pPr>
        <w:ind w:left="720" w:hanging="360"/>
      </w:pPr>
      <w:rPr>
        <w:rFonts w:ascii="Times New Roman" w:eastAsiaTheme="minorEastAsia"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AD9"/>
    <w:rsid w:val="00011CD9"/>
    <w:rsid w:val="00242989"/>
    <w:rsid w:val="002819F9"/>
    <w:rsid w:val="00653472"/>
    <w:rsid w:val="00674D5D"/>
    <w:rsid w:val="007B63D9"/>
    <w:rsid w:val="009324F6"/>
    <w:rsid w:val="00A43ABC"/>
    <w:rsid w:val="00B12AD9"/>
    <w:rsid w:val="00CD435F"/>
    <w:rsid w:val="00DB781A"/>
    <w:rsid w:val="00F325D7"/>
    <w:rsid w:val="00F37B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E824"/>
  <w15:chartTrackingRefBased/>
  <w15:docId w15:val="{17831321-A3FA-45DF-A6CE-8756AD8FC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53472"/>
    <w:pPr>
      <w:ind w:left="720"/>
      <w:contextualSpacing/>
    </w:pPr>
    <w:rPr>
      <w:rFonts w:eastAsiaTheme="minorEastAsia"/>
      <w:kern w:val="2"/>
      <w:lang w:eastAsia="zh-CN"/>
      <w14:ligatures w14:val="standardContextual"/>
    </w:rPr>
  </w:style>
  <w:style w:type="character" w:styleId="HTMLCode">
    <w:name w:val="HTML Code"/>
    <w:basedOn w:val="Absatz-Standardschriftart"/>
    <w:uiPriority w:val="99"/>
    <w:semiHidden/>
    <w:unhideWhenUsed/>
    <w:rsid w:val="00653472"/>
    <w:rPr>
      <w:rFonts w:ascii="Courier New" w:eastAsia="Times New Roman" w:hAnsi="Courier New" w:cs="Courier New"/>
      <w:sz w:val="20"/>
      <w:szCs w:val="20"/>
    </w:rPr>
  </w:style>
  <w:style w:type="character" w:customStyle="1" w:styleId="gnj4oy0ck5b">
    <w:name w:val="gnj4oy0ck5b"/>
    <w:basedOn w:val="Absatz-Standardschriftart"/>
    <w:rsid w:val="00CD435F"/>
  </w:style>
  <w:style w:type="character" w:customStyle="1" w:styleId="dtet0b">
    <w:name w:val="dtet0b"/>
    <w:basedOn w:val="Absatz-Standardschriftart"/>
    <w:rsid w:val="00011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4787383">
      <w:bodyDiv w:val="1"/>
      <w:marLeft w:val="0"/>
      <w:marRight w:val="0"/>
      <w:marTop w:val="0"/>
      <w:marBottom w:val="0"/>
      <w:divBdr>
        <w:top w:val="none" w:sz="0" w:space="0" w:color="auto"/>
        <w:left w:val="none" w:sz="0" w:space="0" w:color="auto"/>
        <w:bottom w:val="none" w:sz="0" w:space="0" w:color="auto"/>
        <w:right w:val="none" w:sz="0" w:space="0" w:color="auto"/>
      </w:divBdr>
    </w:div>
    <w:div w:id="1090541222">
      <w:bodyDiv w:val="1"/>
      <w:marLeft w:val="0"/>
      <w:marRight w:val="0"/>
      <w:marTop w:val="0"/>
      <w:marBottom w:val="0"/>
      <w:divBdr>
        <w:top w:val="none" w:sz="0" w:space="0" w:color="auto"/>
        <w:left w:val="none" w:sz="0" w:space="0" w:color="auto"/>
        <w:bottom w:val="none" w:sz="0" w:space="0" w:color="auto"/>
        <w:right w:val="none" w:sz="0" w:space="0" w:color="auto"/>
      </w:divBdr>
      <w:divsChild>
        <w:div w:id="1535115986">
          <w:marLeft w:val="0"/>
          <w:marRight w:val="0"/>
          <w:marTop w:val="0"/>
          <w:marBottom w:val="0"/>
          <w:divBdr>
            <w:top w:val="none" w:sz="0" w:space="0" w:color="auto"/>
            <w:left w:val="none" w:sz="0" w:space="0" w:color="auto"/>
            <w:bottom w:val="none" w:sz="0" w:space="0" w:color="auto"/>
            <w:right w:val="none" w:sz="0" w:space="0" w:color="auto"/>
          </w:divBdr>
        </w:div>
      </w:divsChild>
    </w:div>
    <w:div w:id="158849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624</Words>
  <Characters>3937</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2026-02-13T15:12:00Z</dcterms:created>
  <dcterms:modified xsi:type="dcterms:W3CDTF">2026-02-17T11:57:00Z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id="5cpGjQlS"/&gt;&lt;style id="http://www.zotero.org/styles/apa" locale="de-DE"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