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159"/>
        <w:tblOverlap w:val="never"/>
        <w:tblW w:w="11268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276"/>
        <w:gridCol w:w="425"/>
        <w:gridCol w:w="2628"/>
        <w:gridCol w:w="3712"/>
      </w:tblGrid>
      <w:tr w:rsidR="00823331" w:rsidRPr="00823331" w:rsidTr="00702460">
        <w:trPr>
          <w:cantSplit/>
          <w:trHeight w:val="417"/>
        </w:trPr>
        <w:tc>
          <w:tcPr>
            <w:tcW w:w="3227" w:type="dxa"/>
            <w:tcBorders>
              <w:bottom w:val="single" w:sz="4" w:space="0" w:color="339966"/>
            </w:tcBorders>
            <w:vAlign w:val="center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33996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lang w:val="pl-PL" w:eastAsia="pl-PL"/>
              </w:rPr>
              <w:t>Numer identyfikacyjny EP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4329" w:type="dxa"/>
            <w:gridSpan w:val="3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556F98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lang w:val="pl-PL" w:eastAsia="pl-PL"/>
              </w:rPr>
            </w:pPr>
            <w:r w:rsidRPr="00B406B3">
              <w:rPr>
                <w:b/>
                <w:color w:val="339966"/>
              </w:rPr>
              <w:t>072969475</w:t>
            </w:r>
          </w:p>
        </w:tc>
        <w:tc>
          <w:tcPr>
            <w:tcW w:w="3712" w:type="dxa"/>
            <w:vMerge w:val="restart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Pieczątka kancelarii</w:t>
            </w:r>
          </w:p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Data wpływu</w:t>
            </w:r>
          </w:p>
        </w:tc>
      </w:tr>
      <w:tr w:rsidR="00823331" w:rsidRPr="00823331" w:rsidTr="00702460">
        <w:trPr>
          <w:cantSplit/>
          <w:trHeight w:hRule="exact" w:val="420"/>
        </w:trPr>
        <w:tc>
          <w:tcPr>
            <w:tcW w:w="3227" w:type="dxa"/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Numer wniosku</w:t>
            </w:r>
          </w:p>
        </w:tc>
        <w:tc>
          <w:tcPr>
            <w:tcW w:w="4329" w:type="dxa"/>
            <w:gridSpan w:val="3"/>
            <w:shd w:val="clear" w:color="auto" w:fill="CCFFCC"/>
            <w:vAlign w:val="center"/>
          </w:tcPr>
          <w:p w:rsidR="00823331" w:rsidRPr="00823331" w:rsidRDefault="00556F98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lang w:val="pl-PL" w:eastAsia="pl-PL"/>
              </w:rPr>
            </w:pPr>
            <w:r w:rsidRPr="00E55BB4">
              <w:rPr>
                <w:b/>
                <w:color w:val="339966"/>
              </w:rPr>
              <w:fldChar w:fldCharType="begin"/>
            </w:r>
            <w:r w:rsidRPr="00E55BB4">
              <w:rPr>
                <w:b/>
                <w:color w:val="339966"/>
              </w:rPr>
              <w:instrText xml:space="preserve"> MERGEFIELD  application_no  \* MERGEFORMAT </w:instrText>
            </w:r>
            <w:r w:rsidRPr="00E55BB4">
              <w:rPr>
                <w:b/>
                <w:color w:val="339966"/>
              </w:rPr>
              <w:fldChar w:fldCharType="separate"/>
            </w:r>
            <w:r w:rsidRPr="00E55BB4">
              <w:rPr>
                <w:b/>
                <w:noProof/>
                <w:color w:val="339966"/>
              </w:rPr>
              <w:t>«application_no»</w:t>
            </w:r>
            <w:r w:rsidRPr="00E55BB4">
              <w:rPr>
                <w:b/>
                <w:color w:val="339966"/>
              </w:rPr>
              <w:fldChar w:fldCharType="end"/>
            </w:r>
          </w:p>
        </w:tc>
        <w:tc>
          <w:tcPr>
            <w:tcW w:w="3712" w:type="dxa"/>
            <w:vMerge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823331" w:rsidRPr="00992AD1" w:rsidTr="00702460">
        <w:trPr>
          <w:cantSplit/>
          <w:trHeight w:hRule="exact" w:val="432"/>
        </w:trPr>
        <w:tc>
          <w:tcPr>
            <w:tcW w:w="4503" w:type="dxa"/>
            <w:gridSpan w:val="2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Zaznaczyć, jeżeli jest to wniosek uzupełniający</w:t>
            </w:r>
            <w:r w:rsidRPr="00823331" w:rsidDel="00E25EAD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 xml:space="preserve"> </w:t>
            </w:r>
          </w:p>
        </w:tc>
        <w:tc>
          <w:tcPr>
            <w:tcW w:w="425" w:type="dxa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l-PL" w:eastAsia="pl-PL"/>
              </w:rPr>
            </w:pPr>
          </w:p>
        </w:tc>
        <w:tc>
          <w:tcPr>
            <w:tcW w:w="2628" w:type="dxa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  <w:tr w:rsidR="00823331" w:rsidRPr="00992AD1" w:rsidTr="00702460">
        <w:trPr>
          <w:cantSplit/>
          <w:trHeight w:hRule="exact" w:val="257"/>
        </w:trPr>
        <w:tc>
          <w:tcPr>
            <w:tcW w:w="7556" w:type="dxa"/>
            <w:gridSpan w:val="4"/>
            <w:tcBorders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  <w:tc>
          <w:tcPr>
            <w:tcW w:w="3712" w:type="dxa"/>
            <w:vMerge/>
            <w:tcBorders>
              <w:left w:val="single" w:sz="4" w:space="0" w:color="339966"/>
            </w:tcBorders>
            <w:vAlign w:val="center"/>
          </w:tcPr>
          <w:p w:rsidR="00823331" w:rsidRPr="00823331" w:rsidRDefault="00823331" w:rsidP="00823331">
            <w:pPr>
              <w:tabs>
                <w:tab w:val="center" w:pos="4536"/>
                <w:tab w:val="right" w:pos="9072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24"/>
                <w:szCs w:val="24"/>
                <w:lang w:val="pl-PL" w:eastAsia="pl-PL"/>
              </w:rPr>
            </w:pPr>
          </w:p>
        </w:tc>
      </w:tr>
    </w:tbl>
    <w:tbl>
      <w:tblPr>
        <w:tblpPr w:leftFromText="142" w:rightFromText="142" w:vertAnchor="text" w:horzAnchor="margin" w:tblpY="1892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"/>
        <w:gridCol w:w="16"/>
        <w:gridCol w:w="250"/>
        <w:gridCol w:w="31"/>
        <w:gridCol w:w="245"/>
        <w:gridCol w:w="36"/>
        <w:gridCol w:w="240"/>
        <w:gridCol w:w="42"/>
        <w:gridCol w:w="240"/>
        <w:gridCol w:w="42"/>
        <w:gridCol w:w="239"/>
        <w:gridCol w:w="128"/>
        <w:gridCol w:w="153"/>
        <w:gridCol w:w="42"/>
        <w:gridCol w:w="256"/>
        <w:gridCol w:w="30"/>
        <w:gridCol w:w="246"/>
        <w:gridCol w:w="42"/>
        <w:gridCol w:w="245"/>
        <w:gridCol w:w="42"/>
        <w:gridCol w:w="249"/>
        <w:gridCol w:w="38"/>
        <w:gridCol w:w="248"/>
        <w:gridCol w:w="34"/>
        <w:gridCol w:w="282"/>
        <w:gridCol w:w="200"/>
        <w:gridCol w:w="82"/>
        <w:gridCol w:w="78"/>
        <w:gridCol w:w="204"/>
        <w:gridCol w:w="104"/>
        <w:gridCol w:w="177"/>
        <w:gridCol w:w="104"/>
        <w:gridCol w:w="177"/>
        <w:gridCol w:w="84"/>
        <w:gridCol w:w="197"/>
        <w:gridCol w:w="104"/>
        <w:gridCol w:w="177"/>
        <w:gridCol w:w="104"/>
        <w:gridCol w:w="177"/>
        <w:gridCol w:w="35"/>
        <w:gridCol w:w="246"/>
        <w:gridCol w:w="104"/>
        <w:gridCol w:w="178"/>
        <w:gridCol w:w="104"/>
        <w:gridCol w:w="177"/>
        <w:gridCol w:w="104"/>
        <w:gridCol w:w="177"/>
        <w:gridCol w:w="104"/>
        <w:gridCol w:w="177"/>
        <w:gridCol w:w="104"/>
        <w:gridCol w:w="177"/>
        <w:gridCol w:w="104"/>
        <w:gridCol w:w="167"/>
        <w:gridCol w:w="10"/>
        <w:gridCol w:w="104"/>
        <w:gridCol w:w="46"/>
        <w:gridCol w:w="1031"/>
        <w:gridCol w:w="104"/>
        <w:gridCol w:w="46"/>
        <w:gridCol w:w="131"/>
        <w:gridCol w:w="150"/>
        <w:gridCol w:w="1255"/>
        <w:gridCol w:w="281"/>
        <w:gridCol w:w="281"/>
        <w:gridCol w:w="225"/>
      </w:tblGrid>
      <w:tr w:rsidR="00823331" w:rsidRPr="00992AD1" w:rsidTr="00702460">
        <w:trPr>
          <w:gridAfter w:val="5"/>
          <w:wAfter w:w="2192" w:type="dxa"/>
          <w:trHeight w:hRule="exact" w:val="290"/>
        </w:trPr>
        <w:tc>
          <w:tcPr>
            <w:tcW w:w="5085" w:type="dxa"/>
            <w:gridSpan w:val="3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zatwierdzonego dostawcy / szkoły podstawowej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823331" w:rsidRPr="00992AD1" w:rsidTr="00702460">
        <w:trPr>
          <w:trHeight w:val="276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F36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 xml:space="preserve">RYKO S.C. Danuta Koszucka, Ryszard </w:t>
            </w:r>
            <w:proofErr w:type="spellStart"/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Koszucki</w:t>
            </w:r>
            <w:proofErr w:type="spellEnd"/>
          </w:p>
          <w:p w:rsidR="00823331" w:rsidRPr="00823331" w:rsidRDefault="00823331" w:rsidP="00823331">
            <w:pPr>
              <w:tabs>
                <w:tab w:val="left" w:pos="2717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992AD1" w:rsidTr="00702460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6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9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823331" w:rsidRPr="00823331" w:rsidTr="00702460">
        <w:trPr>
          <w:gridAfter w:val="5"/>
          <w:wAfter w:w="2192" w:type="dxa"/>
          <w:trHeight w:hRule="exact" w:val="307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2. NIP  </w:t>
            </w:r>
          </w:p>
        </w:tc>
        <w:tc>
          <w:tcPr>
            <w:tcW w:w="3962" w:type="dxa"/>
            <w:gridSpan w:val="2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 xml:space="preserve">9291027094                    </w:t>
            </w:r>
          </w:p>
        </w:tc>
        <w:tc>
          <w:tcPr>
            <w:tcW w:w="1406" w:type="dxa"/>
            <w:gridSpan w:val="10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823331" w:rsidRPr="00823331" w:rsidTr="00702460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823331" w:rsidRPr="00823331" w:rsidTr="00702460">
        <w:trPr>
          <w:gridAfter w:val="1"/>
          <w:wAfter w:w="225" w:type="dxa"/>
          <w:trHeight w:hRule="exact" w:val="274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 xml:space="preserve">3. REGON </w:t>
            </w:r>
          </w:p>
        </w:tc>
        <w:tc>
          <w:tcPr>
            <w:tcW w:w="4243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de-DE" w:eastAsia="pl-PL"/>
              </w:rPr>
              <w:t>970376369</w:t>
            </w:r>
          </w:p>
        </w:tc>
        <w:tc>
          <w:tcPr>
            <w:tcW w:w="281" w:type="dxa"/>
            <w:gridSpan w:val="2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5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3A.</w:t>
            </w:r>
          </w:p>
        </w:tc>
        <w:tc>
          <w:tcPr>
            <w:tcW w:w="1114" w:type="dxa"/>
            <w:gridSpan w:val="8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  <w:t>KRS</w:t>
            </w:r>
          </w:p>
        </w:tc>
        <w:tc>
          <w:tcPr>
            <w:tcW w:w="2877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single" w:sz="4" w:space="0" w:color="00B050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</w:pPr>
          </w:p>
        </w:tc>
      </w:tr>
      <w:tr w:rsidR="00823331" w:rsidRPr="00823331" w:rsidTr="00702460">
        <w:trPr>
          <w:gridAfter w:val="4"/>
          <w:wAfter w:w="204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de-DE" w:eastAsia="pl-PL"/>
              </w:rPr>
            </w:pPr>
          </w:p>
        </w:tc>
      </w:tr>
      <w:tr w:rsidR="00823331" w:rsidRPr="00992AD1" w:rsidTr="00702460">
        <w:trPr>
          <w:trHeight w:hRule="exact" w:val="328"/>
        </w:trPr>
        <w:tc>
          <w:tcPr>
            <w:tcW w:w="11269" w:type="dxa"/>
            <w:gridSpan w:val="6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zatwierdzonego dostawcy/szkoły podstawowej (ulica, nr domu, mieszkania, miejscowość, kod pocztowy)</w:t>
            </w:r>
          </w:p>
        </w:tc>
      </w:tr>
      <w:tr w:rsidR="00823331" w:rsidRPr="00992AD1" w:rsidTr="00702460">
        <w:trPr>
          <w:trHeight w:val="398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F36262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F36262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ul. Zawiszy Czarnego 1B, Zielona Góra 65-387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992AD1" w:rsidTr="00702460">
        <w:trPr>
          <w:trHeight w:hRule="exact" w:val="87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3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823331" w:rsidRPr="00823331" w:rsidTr="00702460">
        <w:trPr>
          <w:trHeight w:hRule="exact" w:val="7678"/>
        </w:trPr>
        <w:tc>
          <w:tcPr>
            <w:tcW w:w="11269" w:type="dxa"/>
            <w:gridSpan w:val="6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31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283"/>
              <w:gridCol w:w="549"/>
              <w:gridCol w:w="425"/>
              <w:gridCol w:w="137"/>
              <w:gridCol w:w="6299"/>
              <w:gridCol w:w="11114"/>
              <w:gridCol w:w="9452"/>
            </w:tblGrid>
            <w:tr w:rsidR="00823331" w:rsidRPr="00823331" w:rsidTr="00702460">
              <w:trPr>
                <w:gridAfter w:val="1"/>
                <w:wAfter w:w="9452" w:type="dxa"/>
                <w:trHeight w:val="309"/>
              </w:trPr>
              <w:tc>
                <w:tcPr>
                  <w:tcW w:w="3704" w:type="dxa"/>
                  <w:gridSpan w:val="2"/>
                  <w:tcBorders>
                    <w:right w:val="single" w:sz="4" w:space="0" w:color="339966"/>
                  </w:tcBorders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</w:rPr>
                    <w:t>5. Wniosek o pomoc dotyczy:</w:t>
                  </w:r>
                </w:p>
              </w:tc>
              <w:tc>
                <w:tcPr>
                  <w:tcW w:w="1111" w:type="dxa"/>
                  <w:gridSpan w:val="3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D50E5C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weeks_no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«weeks_no»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  <w:bookmarkStart w:id="0" w:name="_GoBack"/>
                  <w:bookmarkEnd w:id="0"/>
                </w:p>
              </w:tc>
              <w:tc>
                <w:tcPr>
                  <w:tcW w:w="17413" w:type="dxa"/>
                  <w:gridSpan w:val="2"/>
                  <w:tcBorders>
                    <w:left w:val="single" w:sz="4" w:space="0" w:color="339966"/>
                  </w:tcBorders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tygodni udostępniania produktów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2"/>
                  </w:r>
                </w:p>
              </w:tc>
            </w:tr>
            <w:tr w:rsidR="00823331" w:rsidRPr="00823331" w:rsidTr="00702460">
              <w:trPr>
                <w:trHeight w:val="130"/>
              </w:trPr>
              <w:tc>
                <w:tcPr>
                  <w:tcW w:w="11114" w:type="dxa"/>
                  <w:gridSpan w:val="6"/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1114" w:type="dxa"/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9452" w:type="dxa"/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23331" w:rsidRPr="00992AD1" w:rsidTr="00702460">
              <w:trPr>
                <w:gridAfter w:val="1"/>
                <w:wAfter w:w="9452" w:type="dxa"/>
                <w:trHeight w:val="402"/>
              </w:trPr>
              <w:tc>
                <w:tcPr>
                  <w:tcW w:w="42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F603DB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instrText xml:space="preserve"> MERGEFIELD  p  \* MERGEFORMAT </w:instrTex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</w:rPr>
                    <w:t>«p»</w: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  <w:tc>
                <w:tcPr>
                  <w:tcW w:w="3832" w:type="dxa"/>
                  <w:gridSpan w:val="2"/>
                  <w:tcBorders>
                    <w:left w:val="single" w:sz="4" w:space="0" w:color="339966"/>
                    <w:right w:val="single" w:sz="4" w:space="0" w:color="339966"/>
                  </w:tcBorders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części dostaw w semestrze</w:t>
                  </w:r>
                </w:p>
              </w:tc>
              <w:tc>
                <w:tcPr>
                  <w:tcW w:w="425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E625B0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</w:rPr>
                    <w:instrText xml:space="preserve"> MERGEFIELD  l  \* MERGEFORMAT </w:instrText>
                  </w:r>
                  <w:r>
                    <w:rPr>
                      <w:rFonts w:ascii="Arial" w:hAnsi="Arial" w:cs="Arial"/>
                      <w:b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</w:rPr>
                    <w:t>«l»</w:t>
                  </w:r>
                  <w:r>
                    <w:rPr>
                      <w:rFonts w:ascii="Arial" w:hAnsi="Arial" w:cs="Arial"/>
                      <w:b/>
                    </w:rPr>
                    <w:fldChar w:fldCharType="end"/>
                  </w:r>
                </w:p>
              </w:tc>
              <w:tc>
                <w:tcPr>
                  <w:tcW w:w="17550" w:type="dxa"/>
                  <w:gridSpan w:val="3"/>
                  <w:tcBorders>
                    <w:left w:val="single" w:sz="4" w:space="0" w:color="339966"/>
                  </w:tcBorders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18"/>
                    </w:rPr>
                    <w:t>ostatnich dostaw w semestrze (końcowe rozliczenie okresu)</w:t>
                  </w:r>
                </w:p>
              </w:tc>
            </w:tr>
          </w:tbl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0"/>
                <w:szCs w:val="10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u w:val="single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6. Szczegóły dotyczące dostaw owoców i warzyw, tzw. KOMPONENT OWOCOWO – WARZYWNY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1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  <w:gridCol w:w="1870"/>
              <w:gridCol w:w="443"/>
              <w:gridCol w:w="1429"/>
              <w:gridCol w:w="441"/>
              <w:gridCol w:w="1771"/>
            </w:tblGrid>
            <w:tr w:rsidR="00823331" w:rsidRPr="00556F98" w:rsidTr="00702460">
              <w:trPr>
                <w:trHeight w:val="450"/>
              </w:trPr>
              <w:tc>
                <w:tcPr>
                  <w:tcW w:w="5103" w:type="dxa"/>
                  <w:tcBorders>
                    <w:right w:val="single" w:sz="4" w:space="0" w:color="339966"/>
                  </w:tcBorders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owoców i warzyw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 xml:space="preserve">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3"/>
                  </w:r>
                </w:p>
              </w:tc>
              <w:tc>
                <w:tcPr>
                  <w:tcW w:w="5954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035A71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begin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instrText xml:space="preserve"> MERGEFIELD  weeks  \* MERGEFORMAT </w:instrTex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separate"/>
                  </w:r>
                  <w:r w:rsidRPr="00F36262">
                    <w:rPr>
                      <w:rFonts w:ascii="Arial" w:hAnsi="Arial" w:cs="Arial"/>
                      <w:b/>
                      <w:sz w:val="18"/>
                      <w:lang w:val="en-US"/>
                    </w:rPr>
                    <w:t>«weeks»</w:t>
                  </w:r>
                  <w:r w:rsidRPr="00F36262">
                    <w:rPr>
                      <w:rFonts w:ascii="Arial" w:hAnsi="Arial" w:cs="Arial"/>
                      <w:b/>
                      <w:sz w:val="18"/>
                    </w:rPr>
                    <w:fldChar w:fldCharType="end"/>
                  </w:r>
                </w:p>
              </w:tc>
            </w:tr>
            <w:tr w:rsidR="00823331" w:rsidRPr="00556F98" w:rsidTr="00702460">
              <w:trPr>
                <w:trHeight w:val="43"/>
              </w:trPr>
              <w:tc>
                <w:tcPr>
                  <w:tcW w:w="5103" w:type="dxa"/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13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70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23331" w:rsidRPr="00035A71" w:rsidTr="00702460">
              <w:trPr>
                <w:trHeight w:val="333"/>
              </w:trPr>
              <w:tc>
                <w:tcPr>
                  <w:tcW w:w="9286" w:type="dxa"/>
                  <w:gridSpan w:val="5"/>
                  <w:tcBorders>
                    <w:right w:val="single" w:sz="4" w:space="0" w:color="339966"/>
                  </w:tcBorders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b) Liczba szkół podstawowych, do których dostawca dostarczał owoce i warzywa </w:t>
                  </w:r>
                </w:p>
                <w:p w:rsidR="00823331" w:rsidRPr="00823331" w:rsidRDefault="00823331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177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052BAB" w:rsidP="00D50E5C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</w:rPr>
                  </w:pP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begin"/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instrText xml:space="preserve"> MERGEFIELD  app_school_no  \* MERGEFORMAT </w:instrText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separate"/>
                  </w:r>
                  <w:r w:rsidRPr="000E5F9E">
                    <w:rPr>
                      <w:rFonts w:ascii="Arial" w:hAnsi="Arial" w:cs="Arial"/>
                      <w:b/>
                      <w:noProof/>
                      <w:color w:val="339966"/>
                      <w:sz w:val="16"/>
                      <w:szCs w:val="16"/>
                    </w:rPr>
                    <w:t>«app_school_no»</w:t>
                  </w:r>
                  <w:r w:rsidRPr="000E5F9E">
                    <w:rPr>
                      <w:rFonts w:ascii="Arial" w:hAnsi="Arial" w:cs="Arial"/>
                      <w:b/>
                      <w:color w:val="339966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823331" w:rsidRPr="00992AD1" w:rsidTr="00702460">
              <w:trPr>
                <w:gridAfter w:val="2"/>
                <w:wAfter w:w="2212" w:type="dxa"/>
                <w:trHeight w:val="315"/>
              </w:trPr>
              <w:tc>
                <w:tcPr>
                  <w:tcW w:w="6973" w:type="dxa"/>
                  <w:gridSpan w:val="2"/>
                </w:tcPr>
                <w:tbl>
                  <w:tblPr>
                    <w:tblStyle w:val="Tabela-Siatka"/>
                    <w:tblpPr w:leftFromText="141" w:rightFromText="141" w:vertAnchor="text" w:horzAnchor="page" w:tblpX="6406" w:tblpY="-74"/>
                    <w:tblOverlap w:val="never"/>
                    <w:tblW w:w="19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236"/>
                  </w:tblGrid>
                  <w:tr w:rsidR="00823331" w:rsidRPr="00035A71" w:rsidTr="00702460">
                    <w:trPr>
                      <w:trHeight w:val="286"/>
                    </w:trPr>
                    <w:tc>
                      <w:tcPr>
                        <w:tcW w:w="1701" w:type="dxa"/>
                        <w:tcBorders>
                          <w:top w:val="single" w:sz="4" w:space="0" w:color="339966"/>
                          <w:left w:val="single" w:sz="4" w:space="0" w:color="339966"/>
                          <w:bottom w:val="single" w:sz="4" w:space="0" w:color="339966"/>
                          <w:right w:val="single" w:sz="4" w:space="0" w:color="339966"/>
                        </w:tcBorders>
                        <w:shd w:val="clear" w:color="auto" w:fill="CCFFCC"/>
                      </w:tcPr>
                      <w:p w:rsidR="00823331" w:rsidRPr="00823331" w:rsidRDefault="00992AD1" w:rsidP="00823331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instrText xml:space="preserve"> MERGEFIELD  kids_no  \* MERGEFORMAT </w:instrTex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b/>
                            <w:noProof/>
                          </w:rPr>
                          <w:t>«kids_no»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36" w:type="dxa"/>
                        <w:tcBorders>
                          <w:left w:val="single" w:sz="4" w:space="0" w:color="339966"/>
                        </w:tcBorders>
                      </w:tcPr>
                      <w:p w:rsidR="00823331" w:rsidRPr="00823331" w:rsidRDefault="00823331" w:rsidP="00823331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  <w:p w:rsidR="00823331" w:rsidRPr="00823331" w:rsidRDefault="00823331" w:rsidP="00823331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color w:val="339966"/>
                            <w:sz w:val="18"/>
                            <w:szCs w:val="24"/>
                          </w:rPr>
                        </w:pPr>
                      </w:p>
                    </w:tc>
                  </w:tr>
                </w:tbl>
                <w:p w:rsidR="00823331" w:rsidRPr="00823331" w:rsidRDefault="00823331" w:rsidP="00823331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4"/>
                      <w:szCs w:val="4"/>
                    </w:rPr>
                  </w:pPr>
                </w:p>
                <w:p w:rsidR="00823331" w:rsidRPr="00823331" w:rsidRDefault="00823331" w:rsidP="00823331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c) Liczba uczniów spożywających owoce i warzywa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footnoteReference w:id="4"/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ab/>
                  </w:r>
                </w:p>
                <w:p w:rsidR="00823331" w:rsidRPr="00823331" w:rsidRDefault="00823331" w:rsidP="00823331">
                  <w:pPr>
                    <w:framePr w:hSpace="142" w:wrap="around" w:vAnchor="text" w:hAnchor="margin" w:y="1892"/>
                    <w:tabs>
                      <w:tab w:val="left" w:pos="5610"/>
                    </w:tabs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8"/>
                      <w:szCs w:val="8"/>
                    </w:rPr>
                  </w:pPr>
                </w:p>
              </w:tc>
              <w:tc>
                <w:tcPr>
                  <w:tcW w:w="1872" w:type="dxa"/>
                  <w:gridSpan w:val="2"/>
                </w:tcPr>
                <w:p w:rsidR="00823331" w:rsidRPr="00823331" w:rsidRDefault="00823331" w:rsidP="00823331">
                  <w:pPr>
                    <w:framePr w:hSpace="142" w:wrap="around" w:vAnchor="text" w:hAnchor="margin" w:y="1892"/>
                    <w:spacing w:line="240" w:lineRule="auto"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  d) Udostępnione owoce i warzywa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9966"/>
                <w:sz w:val="8"/>
                <w:szCs w:val="8"/>
                <w:lang w:val="pl-PL" w:eastAsia="pl-PL"/>
              </w:rPr>
            </w:pPr>
          </w:p>
          <w:tbl>
            <w:tblPr>
              <w:tblW w:w="10910" w:type="dxa"/>
              <w:tblBorders>
                <w:top w:val="single" w:sz="4" w:space="0" w:color="339966"/>
                <w:left w:val="single" w:sz="4" w:space="0" w:color="339966"/>
                <w:bottom w:val="single" w:sz="4" w:space="0" w:color="339966"/>
                <w:right w:val="single" w:sz="4" w:space="0" w:color="339966"/>
                <w:insideH w:val="single" w:sz="4" w:space="0" w:color="339966"/>
                <w:insideV w:val="single" w:sz="4" w:space="0" w:color="339966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48"/>
              <w:gridCol w:w="1134"/>
              <w:gridCol w:w="992"/>
              <w:gridCol w:w="992"/>
              <w:gridCol w:w="993"/>
              <w:gridCol w:w="1275"/>
              <w:gridCol w:w="1276"/>
            </w:tblGrid>
            <w:tr w:rsidR="00823331" w:rsidRPr="00823331" w:rsidTr="00702460">
              <w:trPr>
                <w:trHeight w:val="376"/>
              </w:trPr>
              <w:tc>
                <w:tcPr>
                  <w:tcW w:w="4248" w:type="dxa"/>
                  <w:shd w:val="clear" w:color="auto" w:fill="CCFFCC"/>
                  <w:vAlign w:val="center"/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bookmarkStart w:id="1" w:name="_Hlk95465597"/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Rodzaj produktu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Łączna liczba porcji spożytych przez uczniów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Stawka pomocy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netto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 xml:space="preserve">Stawka podatku VAT 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VAT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823331" w:rsidRPr="00823331" w:rsidRDefault="00823331" w:rsidP="00D50E5C">
                  <w:pPr>
                    <w:framePr w:hSpace="142" w:wrap="around" w:vAnchor="text" w:hAnchor="margin" w:y="1892"/>
                    <w:spacing w:after="0" w:line="240" w:lineRule="auto"/>
                    <w:ind w:firstLine="12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t>Wartość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 xml:space="preserve">brutto </w:t>
                  </w:r>
                  <w:r w:rsidRPr="00823331">
                    <w:rPr>
                      <w:rFonts w:ascii="Arial" w:eastAsia="Times New Roman" w:hAnsi="Arial" w:cs="Arial"/>
                      <w:b/>
                      <w:bCs/>
                      <w:color w:val="339966"/>
                      <w:sz w:val="18"/>
                      <w:szCs w:val="18"/>
                      <w:lang w:val="pl-PL" w:eastAsia="pl-PL"/>
                    </w:rPr>
                    <w:br/>
                    <w:t>(w zł)</w:t>
                  </w:r>
                </w:p>
              </w:tc>
            </w:tr>
            <w:tr w:rsidR="00B14B3B" w:rsidRPr="00823331" w:rsidTr="00823331">
              <w:trPr>
                <w:trHeight w:val="131"/>
              </w:trPr>
              <w:tc>
                <w:tcPr>
                  <w:tcW w:w="4248" w:type="dxa"/>
                  <w:shd w:val="clear" w:color="auto" w:fill="EAF1DD"/>
                  <w:vAlign w:val="center"/>
                </w:tcPr>
                <w:p w:rsidR="00B14B3B" w:rsidRPr="00823331" w:rsidRDefault="00B14B3B" w:rsidP="00D50E5C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jabłko (szt. o masie netto co najmniej 150 g) 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>– porcje zakupione do 31.01.2022 r.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  <w:t>5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 xml:space="preserve"> i udostępnione w I semestrze</w:t>
                  </w:r>
                </w:p>
              </w:tc>
              <w:tc>
                <w:tcPr>
                  <w:tcW w:w="1134" w:type="dxa"/>
                  <w:shd w:val="clear" w:color="auto" w:fill="EAF1DD"/>
                  <w:vAlign w:val="center"/>
                </w:tcPr>
                <w:p w:rsidR="00B14B3B" w:rsidRPr="007E7B32" w:rsidRDefault="00B14B3B" w:rsidP="00D50E5C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E7B32">
                    <w:rPr>
                      <w:rFonts w:ascii="Arial" w:hAnsi="Arial" w:cs="Arial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B14B3B" w:rsidRPr="00823331" w:rsidRDefault="00B14B3B" w:rsidP="00D50E5C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1,01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B14B3B" w:rsidRPr="00061BA8" w:rsidRDefault="00B14B3B" w:rsidP="00D50E5C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E5F9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  <w:t>0.00</w:t>
                  </w:r>
                </w:p>
              </w:tc>
              <w:tc>
                <w:tcPr>
                  <w:tcW w:w="993" w:type="dxa"/>
                  <w:shd w:val="clear" w:color="auto" w:fill="EAF1DD"/>
                  <w:vAlign w:val="center"/>
                </w:tcPr>
                <w:p w:rsidR="00B14B3B" w:rsidRPr="00823331" w:rsidRDefault="00B14B3B" w:rsidP="00D50E5C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5%</w:t>
                  </w:r>
                </w:p>
              </w:tc>
              <w:tc>
                <w:tcPr>
                  <w:tcW w:w="1275" w:type="dxa"/>
                  <w:shd w:val="clear" w:color="auto" w:fill="EAF1DD"/>
                  <w:vAlign w:val="center"/>
                </w:tcPr>
                <w:p w:rsidR="00B14B3B" w:rsidRPr="00061BA8" w:rsidRDefault="00B14B3B" w:rsidP="00D50E5C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E5F9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  <w:t>0.00</w:t>
                  </w:r>
                </w:p>
              </w:tc>
              <w:tc>
                <w:tcPr>
                  <w:tcW w:w="1276" w:type="dxa"/>
                  <w:shd w:val="clear" w:color="auto" w:fill="EAF1DD"/>
                  <w:vAlign w:val="center"/>
                </w:tcPr>
                <w:p w:rsidR="00B14B3B" w:rsidRPr="00061BA8" w:rsidRDefault="00B14B3B" w:rsidP="00D50E5C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E5F9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  <w:t>0.00</w:t>
                  </w:r>
                </w:p>
              </w:tc>
            </w:tr>
            <w:tr w:rsidR="00B14B3B" w:rsidRPr="00823331" w:rsidTr="00823331">
              <w:trPr>
                <w:trHeight w:val="407"/>
              </w:trPr>
              <w:tc>
                <w:tcPr>
                  <w:tcW w:w="4248" w:type="dxa"/>
                  <w:shd w:val="clear" w:color="auto" w:fill="EAF1DD"/>
                  <w:vAlign w:val="center"/>
                </w:tcPr>
                <w:p w:rsidR="00B14B3B" w:rsidRPr="00823331" w:rsidRDefault="00B14B3B" w:rsidP="00D50E5C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jabłko (szt. o masie netto co najmniej 150 g) 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>– porcje zakupione od 01.02.2022 r.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  <w:t>5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 xml:space="preserve"> i udostępnione w I semestrze</w:t>
                  </w:r>
                </w:p>
              </w:tc>
              <w:tc>
                <w:tcPr>
                  <w:tcW w:w="1134" w:type="dxa"/>
                  <w:shd w:val="clear" w:color="auto" w:fill="EAF1DD"/>
                  <w:vAlign w:val="center"/>
                </w:tcPr>
                <w:p w:rsidR="00B14B3B" w:rsidRPr="007E7B32" w:rsidRDefault="00B14B3B" w:rsidP="00D50E5C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E7B32">
                    <w:rPr>
                      <w:rFonts w:ascii="Arial" w:hAnsi="Arial" w:cs="Arial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B14B3B" w:rsidRPr="00823331" w:rsidRDefault="00B14B3B" w:rsidP="00D50E5C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1,01</w:t>
                  </w:r>
                </w:p>
              </w:tc>
              <w:tc>
                <w:tcPr>
                  <w:tcW w:w="992" w:type="dxa"/>
                  <w:shd w:val="clear" w:color="auto" w:fill="EAF1DD"/>
                  <w:vAlign w:val="center"/>
                </w:tcPr>
                <w:p w:rsidR="00B14B3B" w:rsidRPr="00061BA8" w:rsidRDefault="00B14B3B" w:rsidP="00D50E5C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E5F9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  <w:t>0.00</w:t>
                  </w:r>
                </w:p>
              </w:tc>
              <w:tc>
                <w:tcPr>
                  <w:tcW w:w="993" w:type="dxa"/>
                  <w:shd w:val="clear" w:color="auto" w:fill="EAF1DD"/>
                  <w:vAlign w:val="center"/>
                </w:tcPr>
                <w:p w:rsidR="00B14B3B" w:rsidRPr="00823331" w:rsidRDefault="00B14B3B" w:rsidP="00D50E5C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shd w:val="clear" w:color="auto" w:fill="EAF1DD"/>
                  <w:vAlign w:val="center"/>
                </w:tcPr>
                <w:p w:rsidR="00B14B3B" w:rsidRPr="00061BA8" w:rsidRDefault="00B14B3B" w:rsidP="00D50E5C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E5F9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  <w:t>0.00</w:t>
                  </w:r>
                </w:p>
              </w:tc>
              <w:tc>
                <w:tcPr>
                  <w:tcW w:w="1276" w:type="dxa"/>
                  <w:shd w:val="clear" w:color="auto" w:fill="EAF1DD"/>
                  <w:vAlign w:val="center"/>
                </w:tcPr>
                <w:p w:rsidR="00B14B3B" w:rsidRPr="00061BA8" w:rsidRDefault="00B14B3B" w:rsidP="00D50E5C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E5F9E"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  <w:t>0.00</w:t>
                  </w:r>
                </w:p>
              </w:tc>
            </w:tr>
            <w:tr w:rsidR="00CB4FAA" w:rsidRPr="00823331" w:rsidTr="00823331">
              <w:trPr>
                <w:trHeight w:val="407"/>
              </w:trPr>
              <w:tc>
                <w:tcPr>
                  <w:tcW w:w="4248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823331" w:rsidRDefault="00CB4FAA" w:rsidP="00D50E5C">
                  <w:pPr>
                    <w:framePr w:hSpace="142" w:wrap="around" w:vAnchor="text" w:hAnchor="margin" w:y="1892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18"/>
                      <w:lang w:val="pl-PL" w:eastAsia="pl-PL"/>
                    </w:rPr>
                    <w:t xml:space="preserve">jabłko (szt. o masie netto co najmniej 150 g) 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>– porcje zakupione od 01.02.2022 r.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vertAlign w:val="superscript"/>
                      <w:lang w:val="pl-PL" w:eastAsia="pl-PL"/>
                    </w:rPr>
                    <w:t>5</w:t>
                  </w:r>
                  <w:r w:rsidRPr="00823331">
                    <w:rPr>
                      <w:rFonts w:ascii="Arial" w:eastAsia="Times New Roman" w:hAnsi="Arial" w:cs="Arial"/>
                      <w:i/>
                      <w:color w:val="339966"/>
                      <w:sz w:val="18"/>
                      <w:szCs w:val="18"/>
                      <w:lang w:val="pl-PL" w:eastAsia="pl-PL"/>
                    </w:rPr>
                    <w:t xml:space="preserve"> i udostępnione w II semestrze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7E7B32" w:rsidRDefault="00CB4FAA" w:rsidP="00D50E5C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7E7B32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begin"/>
                  </w:r>
                  <w:r w:rsidRPr="007E7B32">
                    <w:rPr>
                      <w:rFonts w:ascii="Arial" w:hAnsi="Arial" w:cs="Arial"/>
                      <w:b/>
                      <w:sz w:val="18"/>
                      <w:szCs w:val="20"/>
                    </w:rPr>
                    <w:instrText xml:space="preserve"> MERGEFIELD  apple  \* MERGEFORMAT </w:instrText>
                  </w:r>
                  <w:r w:rsidRPr="007E7B32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separate"/>
                  </w:r>
                  <w:r w:rsidRPr="007E7B32">
                    <w:rPr>
                      <w:rFonts w:ascii="Arial" w:hAnsi="Arial" w:cs="Arial"/>
                      <w:b/>
                      <w:sz w:val="18"/>
                      <w:szCs w:val="20"/>
                    </w:rPr>
                    <w:t>«apple»</w:t>
                  </w:r>
                  <w:r w:rsidRPr="007E7B32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823331" w:rsidRDefault="00CB4FAA" w:rsidP="00D50E5C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1,15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823331" w:rsidRDefault="00CB4FAA" w:rsidP="00D50E5C">
                  <w:pPr>
                    <w:framePr w:hSpace="142" w:wrap="around" w:vAnchor="text" w:hAnchor="margin" w:y="1892"/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begin"/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instrText xml:space="preserve"> MERGEFIELD  applewn  \* MERGEFORMAT </w:instrText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separate"/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t>«applewn»</w:t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823331" w:rsidRDefault="00CB4FAA" w:rsidP="00D50E5C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</w:pPr>
                  <w:r w:rsidRPr="00823331">
                    <w:rPr>
                      <w:rFonts w:ascii="Arial" w:eastAsia="Times New Roman" w:hAnsi="Arial" w:cs="Arial"/>
                      <w:b/>
                      <w:color w:val="339966"/>
                      <w:sz w:val="17"/>
                      <w:szCs w:val="17"/>
                      <w:lang w:val="pl-PL" w:eastAsia="pl-PL"/>
                    </w:rPr>
                    <w:t>0%</w:t>
                  </w:r>
                </w:p>
              </w:tc>
              <w:tc>
                <w:tcPr>
                  <w:tcW w:w="1275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0E5F9E" w:rsidRDefault="00F752CE" w:rsidP="00D50E5C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sz w:val="18"/>
                      <w:szCs w:val="20"/>
                    </w:rPr>
                    <w:instrText xml:space="preserve"> MERGEFIELD  applevat  \* MERGEFORMAT </w:instrText>
                  </w:r>
                  <w:r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  <w:szCs w:val="20"/>
                    </w:rPr>
                    <w:t>«applevat»</w:t>
                  </w:r>
                  <w:r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bottom w:val="single" w:sz="4" w:space="0" w:color="339966"/>
                  </w:tcBorders>
                  <w:shd w:val="clear" w:color="auto" w:fill="EAF1DD"/>
                  <w:vAlign w:val="center"/>
                </w:tcPr>
                <w:p w:rsidR="00CB4FAA" w:rsidRPr="000E5F9E" w:rsidRDefault="00CB4FAA" w:rsidP="00D50E5C">
                  <w:pPr>
                    <w:framePr w:hSpace="142" w:wrap="around" w:vAnchor="text" w:hAnchor="margin" w:y="1892"/>
                    <w:spacing w:after="0" w:line="36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pl-PL" w:eastAsia="pl-PL"/>
                    </w:rPr>
                  </w:pP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begin"/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instrText xml:space="preserve"> MERGEFIELD  applewb  \* MERGEFORMAT </w:instrText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separate"/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t>«applewb»</w:t>
                  </w:r>
                  <w:r w:rsidRPr="000E5F9E">
                    <w:rPr>
                      <w:rFonts w:ascii="Arial" w:hAnsi="Arial" w:cs="Arial"/>
                      <w:b/>
                      <w:sz w:val="18"/>
                      <w:szCs w:val="20"/>
                    </w:rPr>
                    <w:fldChar w:fldCharType="end"/>
                  </w:r>
                </w:p>
              </w:tc>
            </w:tr>
            <w:bookmarkEnd w:id="1"/>
          </w:tbl>
          <w:p w:rsidR="00A20574" w:rsidRDefault="00A20574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  <w:p w:rsidR="00A20574" w:rsidRPr="00A20574" w:rsidRDefault="00A20574" w:rsidP="00A20574">
            <w:pPr>
              <w:ind w:firstLine="720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tbl>
      <w:tblPr>
        <w:tblW w:w="10673" w:type="dxa"/>
        <w:jc w:val="center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987"/>
        <w:gridCol w:w="992"/>
        <w:gridCol w:w="1418"/>
        <w:gridCol w:w="992"/>
        <w:gridCol w:w="1134"/>
        <w:gridCol w:w="1322"/>
      </w:tblGrid>
      <w:tr w:rsidR="00823331" w:rsidRPr="00823331" w:rsidTr="00702460">
        <w:trPr>
          <w:trHeight w:val="160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gruszka (szt. 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823331" w:rsidRPr="007E7B32" w:rsidRDefault="000F7248" w:rsidP="002D733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7E7B32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23331" w:rsidRPr="00823331" w:rsidRDefault="000F7248" w:rsidP="002D733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23331" w:rsidRPr="002D7337" w:rsidRDefault="000F7248" w:rsidP="002D73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823331" w:rsidRPr="002D7337" w:rsidRDefault="000F7248" w:rsidP="002D733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A20574" w:rsidRPr="00823331" w:rsidTr="00702460">
        <w:trPr>
          <w:trHeight w:val="160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lastRenderedPageBreak/>
              <w:t xml:space="preserve">gruszka (szt. 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 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20574" w:rsidRPr="007E7B32" w:rsidRDefault="000F7248" w:rsidP="00A2057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B32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20574" w:rsidRPr="00061BA8" w:rsidRDefault="000F7248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20574" w:rsidRPr="00823331" w:rsidRDefault="00A20574" w:rsidP="00A2057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20574" w:rsidRPr="00061BA8" w:rsidRDefault="000F7248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A20574" w:rsidRPr="00061BA8" w:rsidRDefault="000F7248" w:rsidP="00A2057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0F7248" w:rsidRPr="00823331" w:rsidTr="00702460">
        <w:trPr>
          <w:trHeight w:val="160"/>
          <w:jc w:val="center"/>
        </w:trPr>
        <w:tc>
          <w:tcPr>
            <w:tcW w:w="3828" w:type="dxa"/>
            <w:shd w:val="clear" w:color="auto" w:fill="auto"/>
            <w:vAlign w:val="center"/>
          </w:tcPr>
          <w:p w:rsidR="000F7248" w:rsidRPr="00823331" w:rsidRDefault="000F7248" w:rsidP="000F724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gruszka (szt. 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0F7248" w:rsidRPr="007E7B32" w:rsidRDefault="000F7248" w:rsidP="000F724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B32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instrText xml:space="preserve"> MERGEFIELD  pear  \* MERGEFORMAT </w:instrText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t>«pear»</w:t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7248" w:rsidRPr="00823331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pearwn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«pearwn»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7248" w:rsidRPr="00823331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7248" w:rsidRPr="000E5F9E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pearvat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«pearvat»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22" w:type="dxa"/>
            <w:shd w:val="clear" w:color="auto" w:fill="auto"/>
            <w:vAlign w:val="center"/>
          </w:tcPr>
          <w:p w:rsidR="000F7248" w:rsidRPr="000E5F9E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pearwb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«pearwb»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0F7248" w:rsidRPr="00823331" w:rsidTr="00823331">
        <w:trPr>
          <w:trHeight w:val="160"/>
          <w:jc w:val="center"/>
        </w:trPr>
        <w:tc>
          <w:tcPr>
            <w:tcW w:w="3828" w:type="dxa"/>
            <w:shd w:val="clear" w:color="auto" w:fill="EAF1DD"/>
            <w:vAlign w:val="center"/>
          </w:tcPr>
          <w:p w:rsidR="000F7248" w:rsidRPr="00823331" w:rsidRDefault="000F7248" w:rsidP="000F724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śliwek 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87" w:type="dxa"/>
            <w:shd w:val="clear" w:color="auto" w:fill="EAF1DD"/>
            <w:vAlign w:val="center"/>
          </w:tcPr>
          <w:p w:rsidR="000F7248" w:rsidRPr="007E7B32" w:rsidRDefault="000F7248" w:rsidP="000F724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B32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0F7248" w:rsidRPr="00823331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0F7248" w:rsidRPr="00823331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322" w:type="dxa"/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0F7248" w:rsidRPr="00823331" w:rsidTr="00823331">
        <w:trPr>
          <w:trHeight w:val="160"/>
          <w:jc w:val="center"/>
        </w:trPr>
        <w:tc>
          <w:tcPr>
            <w:tcW w:w="3828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823331" w:rsidRDefault="000F7248" w:rsidP="000F7248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śliwek 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87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7E7B32" w:rsidRDefault="000F7248" w:rsidP="000F724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B32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823331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823331" w:rsidRDefault="000F7248" w:rsidP="000F724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322" w:type="dxa"/>
            <w:tcBorders>
              <w:bottom w:val="single" w:sz="4" w:space="0" w:color="00B050"/>
            </w:tcBorders>
            <w:shd w:val="clear" w:color="auto" w:fill="EAF1DD"/>
            <w:vAlign w:val="center"/>
          </w:tcPr>
          <w:p w:rsidR="000F7248" w:rsidRPr="00061BA8" w:rsidRDefault="000F7248" w:rsidP="000F7248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9C30CA" w:rsidRPr="00823331" w:rsidTr="009C30CA">
        <w:trPr>
          <w:trHeight w:val="473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823331" w:rsidRDefault="009C30CA" w:rsidP="009C30C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truskawek (o masie netto co najmniej 100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7E7B32" w:rsidRDefault="009C30CA" w:rsidP="009C30CA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B32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instrText xml:space="preserve"> MERGEFIELD  strawberry  \* MERGEFORMAT </w:instrText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t>«strawberry»</w:t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823331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strawberrywn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«strawberrywn»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823331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0E5F9E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strawberryvat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«strawberryvat»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9C30CA" w:rsidRPr="000E5F9E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strawberrywb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«strawberrywb»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9C30CA" w:rsidRPr="00823331" w:rsidTr="00823331">
        <w:trPr>
          <w:trHeight w:val="365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823331" w:rsidRDefault="009C30CA" w:rsidP="009C30CA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soku owocowego (o objętości co najmniej 0,2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7E7B32" w:rsidRDefault="009C30CA" w:rsidP="009C30CA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B32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823331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823331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9C30CA" w:rsidRPr="00823331" w:rsidTr="00823331">
        <w:trPr>
          <w:trHeight w:val="408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823331" w:rsidRDefault="009C30CA" w:rsidP="009C30C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soku owocowego (o objętości co najmniej 0,2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7E7B32" w:rsidRDefault="009C30CA" w:rsidP="009C30CA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7B32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823331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823331" w:rsidRDefault="009C30CA" w:rsidP="009C30C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C30CA" w:rsidRPr="00061BA8" w:rsidRDefault="009C30CA" w:rsidP="009C30CA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0E5F9E"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0.00</w:t>
            </w:r>
          </w:p>
        </w:tc>
      </w:tr>
      <w:tr w:rsidR="00984217" w:rsidRPr="00823331" w:rsidTr="00E55741">
        <w:trPr>
          <w:trHeight w:val="408"/>
          <w:jc w:val="center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823331" w:rsidRDefault="00984217" w:rsidP="0098421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soku owocowego (o objętości co najmniej 0,2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7E7B32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7E7B32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instrText xml:space="preserve"> MERGEFIELD  juice  \* MERGEFORMAT </w:instrText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t>«juice»</w:t>
            </w:r>
            <w:r w:rsidRPr="007E7B3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823331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0E5F9E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juicewn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«juicewn»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823331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0E5F9E" w:rsidRDefault="00984217" w:rsidP="00E5574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juicevat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«juicevat»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2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984217" w:rsidRPr="000E5F9E" w:rsidRDefault="00984217" w:rsidP="00E5574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juicewb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«juicewb»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984217" w:rsidRPr="00823331" w:rsidTr="00E55741">
        <w:trPr>
          <w:trHeight w:val="530"/>
          <w:jc w:val="center"/>
        </w:trPr>
        <w:tc>
          <w:tcPr>
            <w:tcW w:w="3828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984217" w:rsidRPr="00823331" w:rsidRDefault="00984217" w:rsidP="00984217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OWOCOWE:</w:t>
            </w:r>
          </w:p>
        </w:tc>
        <w:tc>
          <w:tcPr>
            <w:tcW w:w="987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984217" w:rsidRPr="000E5F9E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fruitall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«fruitall»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984217" w:rsidRPr="00823331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984217" w:rsidRPr="000E5F9E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fruitallwn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«fruitallwn»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984217" w:rsidRPr="00823331" w:rsidRDefault="00984217" w:rsidP="0098421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984217" w:rsidRPr="000E5F9E" w:rsidRDefault="00984217" w:rsidP="00E5574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fruitallvat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«fruitallvat»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32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984217" w:rsidRPr="000E5F9E" w:rsidRDefault="00984217" w:rsidP="00E5574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instrText xml:space="preserve"> MERGEFIELD  fruitallwb  \* MERGEFORMAT </w:instrTex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t>«fruitallwb»</w:t>
            </w:r>
            <w:r w:rsidRPr="000E5F9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i/>
          <w:color w:val="339966"/>
          <w:sz w:val="20"/>
          <w:szCs w:val="20"/>
          <w:u w:val="single"/>
          <w:lang w:val="pl-PL" w:eastAsia="pl-PL"/>
        </w:rPr>
      </w:pPr>
    </w:p>
    <w:tbl>
      <w:tblPr>
        <w:tblW w:w="10841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828"/>
        <w:gridCol w:w="992"/>
        <w:gridCol w:w="992"/>
        <w:gridCol w:w="1418"/>
        <w:gridCol w:w="991"/>
        <w:gridCol w:w="1135"/>
        <w:gridCol w:w="1485"/>
      </w:tblGrid>
      <w:tr w:rsidR="00DF449C" w:rsidRPr="00823331" w:rsidTr="00823331">
        <w:trPr>
          <w:trHeight w:val="72"/>
          <w:jc w:val="right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 semestrze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4819EA" w:rsidRDefault="00E55741" w:rsidP="00DF449C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4819EA" w:rsidRDefault="00E55741" w:rsidP="00DF449C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99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823331" w:rsidRDefault="00DF449C" w:rsidP="00DF449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4819EA" w:rsidRDefault="00E55741" w:rsidP="00DF449C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14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DF449C" w:rsidRPr="004819EA" w:rsidRDefault="00E55741" w:rsidP="00DF449C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</w:tr>
      <w:tr w:rsidR="00876100" w:rsidRPr="00823331" w:rsidTr="00823331">
        <w:trPr>
          <w:trHeight w:val="72"/>
          <w:jc w:val="right"/>
        </w:trPr>
        <w:tc>
          <w:tcPr>
            <w:tcW w:w="38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823331" w:rsidRDefault="00876100" w:rsidP="0087610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II semestrze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4819EA" w:rsidRDefault="00876100" w:rsidP="0087610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carrot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noProof/>
                <w:sz w:val="20"/>
                <w:szCs w:val="20"/>
              </w:rPr>
              <w:t>«carrot»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823331" w:rsidRDefault="00876100" w:rsidP="0087610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4819EA" w:rsidRDefault="00876100" w:rsidP="0087610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carrotwn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«carrotwn»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823331" w:rsidRDefault="00876100" w:rsidP="0087610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4819EA" w:rsidRDefault="00876100" w:rsidP="0087610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carrotvat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noProof/>
                <w:sz w:val="20"/>
                <w:szCs w:val="20"/>
              </w:rPr>
              <w:t>«carrotvat»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EAF1DD"/>
            <w:vAlign w:val="center"/>
          </w:tcPr>
          <w:p w:rsidR="00876100" w:rsidRPr="004819EA" w:rsidRDefault="00876100" w:rsidP="0087610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carrotwb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noProof/>
                <w:sz w:val="20"/>
                <w:szCs w:val="20"/>
              </w:rPr>
              <w:t>«carrotwb»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876100" w:rsidRPr="00823331" w:rsidTr="00702460">
        <w:trPr>
          <w:trHeight w:val="218"/>
          <w:jc w:val="right"/>
        </w:trPr>
        <w:tc>
          <w:tcPr>
            <w:tcW w:w="382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823331" w:rsidRDefault="00876100" w:rsidP="00876100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 semestrze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4819EA" w:rsidRDefault="00876100" w:rsidP="0087610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823331" w:rsidRDefault="00876100" w:rsidP="0087610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4819EA" w:rsidRDefault="00876100" w:rsidP="0087610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991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823331" w:rsidRDefault="00876100" w:rsidP="0087610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4819EA" w:rsidRDefault="00876100" w:rsidP="0087610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148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876100" w:rsidRPr="004819EA" w:rsidRDefault="00876100" w:rsidP="0087610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</w:tr>
      <w:tr w:rsidR="004B1AED" w:rsidRPr="00823331" w:rsidTr="00702460">
        <w:trPr>
          <w:trHeight w:val="218"/>
          <w:jc w:val="right"/>
        </w:trPr>
        <w:tc>
          <w:tcPr>
            <w:tcW w:w="382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823331" w:rsidRDefault="004B1AED" w:rsidP="004B1AE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II semestrze</w:t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radish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noProof/>
                <w:sz w:val="20"/>
                <w:szCs w:val="20"/>
              </w:rPr>
              <w:t>«radish»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823331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radishwn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«radishwn»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823331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4819EA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radishvat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«radishvat»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tcBorders>
              <w:top w:val="single" w:sz="4" w:space="0" w:color="00B050"/>
            </w:tcBorders>
            <w:shd w:val="clear" w:color="auto" w:fill="auto"/>
            <w:vAlign w:val="center"/>
          </w:tcPr>
          <w:p w:rsidR="004B1AED" w:rsidRPr="004819EA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radishwb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«radishwb»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4B1AED" w:rsidRPr="00823331" w:rsidTr="00823331">
        <w:trPr>
          <w:trHeight w:val="124"/>
          <w:jc w:val="right"/>
        </w:trPr>
        <w:tc>
          <w:tcPr>
            <w:tcW w:w="3828" w:type="dxa"/>
            <w:shd w:val="clear" w:color="auto" w:fill="EAF1DD"/>
            <w:vAlign w:val="center"/>
          </w:tcPr>
          <w:p w:rsidR="004B1AED" w:rsidRPr="00823331" w:rsidRDefault="004B1AED" w:rsidP="004B1AE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4B1AED" w:rsidRPr="00823331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4B1AED" w:rsidRPr="00823331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</w:tr>
      <w:tr w:rsidR="004B1AED" w:rsidRPr="00823331" w:rsidTr="00702460">
        <w:trPr>
          <w:trHeight w:val="124"/>
          <w:jc w:val="right"/>
        </w:trPr>
        <w:tc>
          <w:tcPr>
            <w:tcW w:w="3828" w:type="dxa"/>
            <w:shd w:val="clear" w:color="auto" w:fill="auto"/>
            <w:vAlign w:val="center"/>
          </w:tcPr>
          <w:p w:rsidR="004B1AED" w:rsidRPr="00823331" w:rsidRDefault="004B1AED" w:rsidP="004B1AED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 semestrze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B1AED" w:rsidRPr="00823331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B1AED" w:rsidRPr="00823331" w:rsidRDefault="004B1AED" w:rsidP="004B1AE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4B1AED" w:rsidRPr="004819EA" w:rsidRDefault="004B1AED" w:rsidP="004B1AED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</w:tr>
      <w:tr w:rsidR="00134554" w:rsidRPr="00823331" w:rsidTr="00702460">
        <w:trPr>
          <w:trHeight w:val="124"/>
          <w:jc w:val="right"/>
        </w:trPr>
        <w:tc>
          <w:tcPr>
            <w:tcW w:w="3828" w:type="dxa"/>
            <w:shd w:val="clear" w:color="auto" w:fill="auto"/>
            <w:vAlign w:val="center"/>
          </w:tcPr>
          <w:p w:rsidR="00134554" w:rsidRPr="00823331" w:rsidRDefault="00134554" w:rsidP="0013455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udostępnione w II semestrze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kohlrabi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noProof/>
                <w:sz w:val="20"/>
                <w:szCs w:val="20"/>
              </w:rPr>
              <w:t>«kohlrabi»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34554" w:rsidRPr="00823331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kohlrabiwn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noProof/>
                <w:sz w:val="20"/>
                <w:szCs w:val="20"/>
              </w:rPr>
              <w:t>«kohlrabiwn»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134554" w:rsidRPr="00823331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34554" w:rsidRPr="004819EA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kohlrabivat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«kohlrabivat»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134554" w:rsidRPr="004819EA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kohlrabiwb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«kohlrabiwb»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134554" w:rsidRPr="00823331" w:rsidTr="00823331">
        <w:trPr>
          <w:trHeight w:val="96"/>
          <w:jc w:val="right"/>
        </w:trPr>
        <w:tc>
          <w:tcPr>
            <w:tcW w:w="3828" w:type="dxa"/>
            <w:shd w:val="clear" w:color="auto" w:fill="EAF1DD"/>
            <w:vAlign w:val="center"/>
          </w:tcPr>
          <w:p w:rsidR="00134554" w:rsidRPr="00823331" w:rsidRDefault="00134554" w:rsidP="0013455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pomidorów (o masie netto co najmniej 90 g i średnicy nie więcej niż 40 mm)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134554" w:rsidRPr="00823331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shd w:val="clear" w:color="auto" w:fill="EAF1DD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991" w:type="dxa"/>
            <w:shd w:val="clear" w:color="auto" w:fill="EAF1DD"/>
            <w:vAlign w:val="center"/>
          </w:tcPr>
          <w:p w:rsidR="00134554" w:rsidRPr="00823331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5%</w:t>
            </w:r>
          </w:p>
        </w:tc>
        <w:tc>
          <w:tcPr>
            <w:tcW w:w="1135" w:type="dxa"/>
            <w:shd w:val="clear" w:color="auto" w:fill="EAF1DD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</w:tr>
      <w:tr w:rsidR="00134554" w:rsidRPr="00823331" w:rsidTr="00823331">
        <w:trPr>
          <w:trHeight w:val="96"/>
          <w:jc w:val="right"/>
        </w:trPr>
        <w:tc>
          <w:tcPr>
            <w:tcW w:w="382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823331" w:rsidRDefault="00134554" w:rsidP="00134554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pomidorów (o masie netto co najmniej 90 g i średnicy nie więcej niż 40 mm)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823331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1,01</w:t>
            </w:r>
          </w:p>
        </w:tc>
        <w:tc>
          <w:tcPr>
            <w:tcW w:w="141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991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823331" w:rsidRDefault="00134554" w:rsidP="0013455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  <w:tc>
          <w:tcPr>
            <w:tcW w:w="148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134554" w:rsidRPr="004819EA" w:rsidRDefault="00134554" w:rsidP="0013455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t>0.00</w:t>
            </w:r>
          </w:p>
        </w:tc>
      </w:tr>
      <w:tr w:rsidR="00BF62DC" w:rsidRPr="00823331" w:rsidTr="00823331">
        <w:trPr>
          <w:trHeight w:val="96"/>
          <w:jc w:val="right"/>
        </w:trPr>
        <w:tc>
          <w:tcPr>
            <w:tcW w:w="382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pomidorów (o masie netto co najmniej 90 g i średnicy nie więcej niż 40 mm)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4819EA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tomato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«tomato»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1,15</w:t>
            </w:r>
          </w:p>
        </w:tc>
        <w:tc>
          <w:tcPr>
            <w:tcW w:w="1418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4819EA" w:rsidRDefault="00BF62DC" w:rsidP="00BF62DC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tomatown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«tomatown»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1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0%</w:t>
            </w:r>
          </w:p>
        </w:tc>
        <w:tc>
          <w:tcPr>
            <w:tcW w:w="113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4819EA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tomatovat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«tomatovat»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485" w:type="dxa"/>
            <w:tcBorders>
              <w:bottom w:val="single" w:sz="4" w:space="0" w:color="339966"/>
            </w:tcBorders>
            <w:shd w:val="clear" w:color="auto" w:fill="EAF1DD"/>
            <w:vAlign w:val="center"/>
          </w:tcPr>
          <w:p w:rsidR="00BF62DC" w:rsidRPr="004819EA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instrText xml:space="preserve"> MERGEFIELD  tomatowb  \* MERGEFORMAT </w:instrTex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t>«tomatowb»</w:t>
            </w:r>
            <w:r w:rsidRPr="004819EA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  <w:tr w:rsidR="00BF62DC" w:rsidRPr="00823331" w:rsidTr="00702460">
        <w:trPr>
          <w:trHeight w:val="492"/>
          <w:jc w:val="right"/>
        </w:trPr>
        <w:tc>
          <w:tcPr>
            <w:tcW w:w="382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WARZYWNE:</w:t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F62DC" w:rsidRPr="000E5F9E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vegall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«vegall»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MERGEFIELD  vegallwn  \* MERGEFORMAT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«vegallwn»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99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F62DC" w:rsidRPr="00823331" w:rsidRDefault="00B34370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vegallvat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«vegallvat»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BF62DC" w:rsidRPr="00823331" w:rsidRDefault="00CF5430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vegallwb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«vegallwb»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  <w:tr w:rsidR="00BF62DC" w:rsidRPr="00823331" w:rsidTr="00823331">
        <w:trPr>
          <w:trHeight w:val="34"/>
          <w:jc w:val="right"/>
        </w:trPr>
        <w:tc>
          <w:tcPr>
            <w:tcW w:w="382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BF62DC" w:rsidRPr="00823331" w:rsidTr="00823331">
        <w:trPr>
          <w:trHeight w:val="34"/>
          <w:jc w:val="right"/>
        </w:trPr>
        <w:tc>
          <w:tcPr>
            <w:tcW w:w="382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BF62DC" w:rsidRPr="00823331" w:rsidTr="00823331">
        <w:trPr>
          <w:trHeight w:val="34"/>
          <w:jc w:val="right"/>
        </w:trPr>
        <w:tc>
          <w:tcPr>
            <w:tcW w:w="382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18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991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13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4" w:space="0" w:color="FFFFFF"/>
              <w:left w:val="nil"/>
              <w:bottom w:val="single" w:sz="18" w:space="0" w:color="339966"/>
              <w:right w:val="nil"/>
            </w:tcBorders>
            <w:vAlign w:val="center"/>
          </w:tcPr>
          <w:p w:rsidR="00BF62DC" w:rsidRPr="00823331" w:rsidRDefault="00BF62DC" w:rsidP="00BF62D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"/>
                <w:szCs w:val="2"/>
                <w:lang w:val="pl-PL" w:eastAsia="pl-PL"/>
              </w:rPr>
            </w:pPr>
          </w:p>
        </w:tc>
      </w:tr>
      <w:tr w:rsidR="00BF62DC" w:rsidRPr="00992AD1" w:rsidTr="00702460">
        <w:trPr>
          <w:trHeight w:val="46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F62DC" w:rsidRPr="00823331" w:rsidRDefault="00BF62DC" w:rsidP="00BF62D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owoców i warzyw (UE i krajowej)</w:t>
            </w:r>
            <w:r w:rsidRPr="00823331">
              <w:rPr>
                <w:rFonts w:ascii="Arial" w:eastAsia="Times New Roman" w:hAnsi="Arial" w:cs="Arial"/>
                <w:sz w:val="24"/>
                <w:szCs w:val="24"/>
                <w:lang w:val="pl-PL" w:eastAsia="pl-PL"/>
              </w:rPr>
              <w:t xml:space="preserve"> </w:t>
            </w: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brutto:</w:t>
            </w:r>
          </w:p>
        </w:tc>
        <w:tc>
          <w:tcPr>
            <w:tcW w:w="5029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BF62DC" w:rsidRPr="00823331" w:rsidRDefault="00BF62DC" w:rsidP="00BF62DC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instrText xml:space="preserve"> MERGEFIELD  income  \* MERGEFORMAT </w:instrTex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pl-PL" w:eastAsia="pl-PL"/>
              </w:rPr>
              <w:t>«income»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fldChar w:fldCharType="end"/>
            </w: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6"/>
        <w:gridCol w:w="627"/>
        <w:gridCol w:w="622"/>
        <w:gridCol w:w="718"/>
        <w:gridCol w:w="622"/>
        <w:gridCol w:w="718"/>
        <w:gridCol w:w="622"/>
        <w:gridCol w:w="718"/>
        <w:gridCol w:w="622"/>
        <w:gridCol w:w="718"/>
        <w:gridCol w:w="718"/>
        <w:gridCol w:w="622"/>
        <w:gridCol w:w="656"/>
        <w:gridCol w:w="648"/>
        <w:gridCol w:w="646"/>
      </w:tblGrid>
      <w:tr w:rsidR="00823331" w:rsidRPr="00992AD1" w:rsidTr="00702460">
        <w:trPr>
          <w:trHeight w:val="702"/>
        </w:trPr>
        <w:tc>
          <w:tcPr>
            <w:tcW w:w="5000" w:type="pct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owocowo - warzywnych</w:t>
            </w:r>
          </w:p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823331" w:rsidRPr="00823331" w:rsidTr="00702460">
        <w:trPr>
          <w:trHeight w:val="232"/>
        </w:trPr>
        <w:tc>
          <w:tcPr>
            <w:tcW w:w="674" w:type="pct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4326" w:type="pct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Tydzień</w:t>
            </w:r>
          </w:p>
        </w:tc>
      </w:tr>
      <w:tr w:rsidR="00823331" w:rsidRPr="00823331" w:rsidTr="00702460">
        <w:trPr>
          <w:trHeight w:val="232"/>
        </w:trPr>
        <w:tc>
          <w:tcPr>
            <w:tcW w:w="674" w:type="pct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11</w:t>
            </w: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12</w:t>
            </w: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13</w:t>
            </w: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14</w:t>
            </w:r>
          </w:p>
        </w:tc>
      </w:tr>
      <w:tr w:rsidR="00823331" w:rsidRPr="00992AD1" w:rsidTr="00702460">
        <w:trPr>
          <w:trHeight w:hRule="exact" w:val="625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992AD1" w:rsidTr="00702460">
        <w:trPr>
          <w:trHeight w:hRule="exact" w:val="752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owoce i warzywa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992AD1" w:rsidTr="00702460">
        <w:trPr>
          <w:trHeight w:hRule="exact" w:val="573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29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5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0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2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0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823331" w:rsidRPr="00823331" w:rsidRDefault="00823331" w:rsidP="00823331">
      <w:pPr>
        <w:spacing w:after="0" w:line="276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823331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823331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823331" w:rsidRPr="00823331" w:rsidTr="00702460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4"/>
          <w:szCs w:val="2"/>
          <w:lang w:val="pl-PL" w:eastAsia="pl-PL"/>
        </w:rPr>
      </w:pPr>
    </w:p>
    <w:tbl>
      <w:tblPr>
        <w:tblpPr w:leftFromText="141" w:rightFromText="141" w:vertAnchor="text" w:tblpY="1"/>
        <w:tblOverlap w:val="never"/>
        <w:tblW w:w="11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0"/>
      </w:tblGrid>
      <w:tr w:rsidR="00823331" w:rsidRPr="00556F98" w:rsidTr="00702460">
        <w:trPr>
          <w:trHeight w:hRule="exact" w:val="1699"/>
        </w:trPr>
        <w:tc>
          <w:tcPr>
            <w:tcW w:w="1140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u w:val="single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u w:val="single"/>
                <w:lang w:val="pl-PL" w:eastAsia="pl-PL"/>
              </w:rPr>
              <w:t>7. Szczegóły dotyczące dostaw mleka i przetworów mlecznych, tzw. KOMPONENT MLECZNY</w:t>
            </w: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tbl>
            <w:tblPr>
              <w:tblStyle w:val="Tabela-Siatka"/>
              <w:tblW w:w="1091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7"/>
              <w:gridCol w:w="1069"/>
              <w:gridCol w:w="1275"/>
              <w:gridCol w:w="426"/>
              <w:gridCol w:w="1468"/>
              <w:gridCol w:w="1509"/>
            </w:tblGrid>
            <w:tr w:rsidR="00823331" w:rsidRPr="00556F98" w:rsidTr="00702460">
              <w:trPr>
                <w:trHeight w:val="424"/>
              </w:trPr>
              <w:tc>
                <w:tcPr>
                  <w:tcW w:w="5167" w:type="dxa"/>
                  <w:tcBorders>
                    <w:right w:val="single" w:sz="4" w:space="0" w:color="339966"/>
                  </w:tcBorders>
                </w:tcPr>
                <w:p w:rsidR="00823331" w:rsidRPr="00823331" w:rsidRDefault="00823331" w:rsidP="00D50E5C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a) Okres udostępniania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</w:rPr>
                    <w:t xml:space="preserve">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mleka i przetworów mlecznych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3</w:t>
                  </w:r>
                </w:p>
              </w:tc>
              <w:tc>
                <w:tcPr>
                  <w:tcW w:w="5747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035A71" w:rsidP="00D50E5C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-</w:t>
                  </w:r>
                </w:p>
              </w:tc>
            </w:tr>
            <w:tr w:rsidR="00823331" w:rsidRPr="00556F98" w:rsidTr="00702460">
              <w:trPr>
                <w:trHeight w:val="41"/>
              </w:trPr>
              <w:tc>
                <w:tcPr>
                  <w:tcW w:w="5167" w:type="dxa"/>
                </w:tcPr>
                <w:p w:rsidR="00823331" w:rsidRPr="00823331" w:rsidRDefault="00823331" w:rsidP="00D50E5C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44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D50E5C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94" w:type="dxa"/>
                  <w:gridSpan w:val="2"/>
                  <w:tcBorders>
                    <w:top w:val="single" w:sz="4" w:space="0" w:color="339966"/>
                  </w:tcBorders>
                </w:tcPr>
                <w:p w:rsidR="00823331" w:rsidRPr="00823331" w:rsidRDefault="00823331" w:rsidP="00D50E5C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823331" w:rsidRPr="00823331" w:rsidRDefault="00823331" w:rsidP="00D50E5C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823331" w:rsidRPr="00556F98" w:rsidTr="00702460">
              <w:trPr>
                <w:trHeight w:val="328"/>
              </w:trPr>
              <w:tc>
                <w:tcPr>
                  <w:tcW w:w="9405" w:type="dxa"/>
                  <w:gridSpan w:val="5"/>
                  <w:tcBorders>
                    <w:right w:val="single" w:sz="4" w:space="0" w:color="339966"/>
                  </w:tcBorders>
                </w:tcPr>
                <w:p w:rsidR="00823331" w:rsidRPr="00823331" w:rsidRDefault="00823331" w:rsidP="00D50E5C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>b) Liczba szkół podstawowych, do których dostawca dostarczał mleko i przetwory mleczne</w:t>
                  </w:r>
                </w:p>
                <w:p w:rsidR="00823331" w:rsidRPr="00823331" w:rsidRDefault="00823331" w:rsidP="00D50E5C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4"/>
                      <w:szCs w:val="14"/>
                    </w:rPr>
                    <w:t>(nie dotyczy zatwierdzonej szkoły podstawowej</w:t>
                  </w: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052BAB" w:rsidP="00D50E5C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-</w:t>
                  </w:r>
                </w:p>
              </w:tc>
            </w:tr>
            <w:tr w:rsidR="00823331" w:rsidRPr="00556F98" w:rsidTr="00702460">
              <w:trPr>
                <w:trHeight w:val="135"/>
              </w:trPr>
              <w:tc>
                <w:tcPr>
                  <w:tcW w:w="6236" w:type="dxa"/>
                  <w:gridSpan w:val="2"/>
                  <w:tcBorders>
                    <w:right w:val="single" w:sz="4" w:space="0" w:color="339966"/>
                  </w:tcBorders>
                </w:tcPr>
                <w:p w:rsidR="00823331" w:rsidRPr="00823331" w:rsidRDefault="00823331" w:rsidP="00D50E5C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  <w:t xml:space="preserve">c) Liczba uczniów spożywających mleko i przetwory mleczne </w:t>
                  </w:r>
                  <w:r w:rsidRPr="00823331"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  <w:vertAlign w:val="superscript"/>
                    </w:rPr>
                    <w:t>4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823331" w:rsidRPr="00823331" w:rsidRDefault="00992AD1" w:rsidP="00D50E5C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-</w:t>
                  </w:r>
                </w:p>
              </w:tc>
              <w:tc>
                <w:tcPr>
                  <w:tcW w:w="2977" w:type="dxa"/>
                  <w:gridSpan w:val="2"/>
                  <w:tcBorders>
                    <w:left w:val="single" w:sz="4" w:space="0" w:color="339966"/>
                  </w:tcBorders>
                </w:tcPr>
                <w:p w:rsidR="00823331" w:rsidRPr="00823331" w:rsidRDefault="00823331" w:rsidP="00D50E5C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rFonts w:ascii="Arial" w:hAnsi="Arial" w:cs="Arial"/>
                      <w:b/>
                      <w:color w:val="339966"/>
                      <w:sz w:val="18"/>
                      <w:szCs w:val="24"/>
                    </w:rPr>
                  </w:pPr>
                </w:p>
              </w:tc>
            </w:tr>
          </w:tbl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560"/>
        <w:gridCol w:w="992"/>
        <w:gridCol w:w="1276"/>
        <w:gridCol w:w="992"/>
        <w:gridCol w:w="1134"/>
        <w:gridCol w:w="1485"/>
      </w:tblGrid>
      <w:tr w:rsidR="00823331" w:rsidRPr="00992AD1" w:rsidTr="00702460">
        <w:trPr>
          <w:trHeight w:val="317"/>
          <w:jc w:val="right"/>
        </w:trPr>
        <w:tc>
          <w:tcPr>
            <w:tcW w:w="1069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23331" w:rsidRPr="00823331" w:rsidRDefault="00823331" w:rsidP="00823331">
            <w:pPr>
              <w:spacing w:after="0" w:line="240" w:lineRule="auto"/>
              <w:ind w:left="-108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d) Udostępnione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mleko i przetwory mleczne</w:t>
            </w:r>
          </w:p>
        </w:tc>
      </w:tr>
      <w:tr w:rsidR="00823331" w:rsidRPr="00823331" w:rsidTr="00702460">
        <w:trPr>
          <w:trHeight w:val="317"/>
          <w:jc w:val="right"/>
        </w:trPr>
        <w:tc>
          <w:tcPr>
            <w:tcW w:w="3260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Rodzaj produktu </w:t>
            </w:r>
          </w:p>
        </w:tc>
        <w:tc>
          <w:tcPr>
            <w:tcW w:w="1560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vertAlign w:val="superscript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Łączna liczba porcji spożytych przez uczniów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Stawka pomocy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netto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 xml:space="preserve">Stawka podatku VAT 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VAT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  <w:tc>
          <w:tcPr>
            <w:tcW w:w="1485" w:type="dxa"/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t>Wartość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 xml:space="preserve">brutto </w:t>
            </w:r>
            <w:r w:rsidRPr="00823331">
              <w:rPr>
                <w:rFonts w:ascii="Arial" w:eastAsia="Times New Roman" w:hAnsi="Arial" w:cs="Arial"/>
                <w:b/>
                <w:bCs/>
                <w:color w:val="339966"/>
                <w:sz w:val="18"/>
                <w:szCs w:val="18"/>
                <w:lang w:val="pl-PL" w:eastAsia="pl-PL"/>
              </w:rPr>
              <w:br/>
              <w:t>(w zł)</w:t>
            </w:r>
          </w:p>
        </w:tc>
      </w:tr>
      <w:tr w:rsidR="00EB1F3F" w:rsidRPr="00823331" w:rsidTr="00823331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823331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823331">
        <w:trPr>
          <w:trHeight w:val="287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mleka białego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pojemności co najmniej 0,25 l)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1,40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702460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702460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702460">
        <w:trPr>
          <w:trHeight w:val="283"/>
          <w:jc w:val="right"/>
        </w:trPr>
        <w:tc>
          <w:tcPr>
            <w:tcW w:w="3260" w:type="dxa"/>
            <w:shd w:val="clear" w:color="auto" w:fill="auto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jogurtu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1,40</w:t>
            </w:r>
          </w:p>
        </w:tc>
        <w:tc>
          <w:tcPr>
            <w:tcW w:w="1276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823331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–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lastRenderedPageBreak/>
              <w:t>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823331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823331">
        <w:trPr>
          <w:trHeight w:val="302"/>
          <w:jc w:val="right"/>
        </w:trPr>
        <w:tc>
          <w:tcPr>
            <w:tcW w:w="3260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kefiru naturalnego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i udostępnione w II semestrze</w:t>
            </w:r>
          </w:p>
        </w:tc>
        <w:tc>
          <w:tcPr>
            <w:tcW w:w="1560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1,40</w:t>
            </w:r>
          </w:p>
        </w:tc>
        <w:tc>
          <w:tcPr>
            <w:tcW w:w="1276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shd w:val="clear" w:color="auto" w:fill="EAF1DD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shd w:val="clear" w:color="auto" w:fill="EAF1DD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702460">
        <w:trPr>
          <w:trHeight w:val="279"/>
          <w:jc w:val="right"/>
        </w:trPr>
        <w:tc>
          <w:tcPr>
            <w:tcW w:w="3260" w:type="dxa"/>
            <w:tcBorders>
              <w:right w:val="single" w:sz="4" w:space="0" w:color="00B050"/>
            </w:tcBorders>
            <w:shd w:val="clear" w:color="auto" w:fill="auto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serka twarogowego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do 31.01.2022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5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5%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left w:val="single" w:sz="4" w:space="0" w:color="00B050"/>
            </w:tcBorders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702460">
        <w:trPr>
          <w:trHeight w:val="279"/>
          <w:jc w:val="right"/>
        </w:trPr>
        <w:tc>
          <w:tcPr>
            <w:tcW w:w="3260" w:type="dxa"/>
            <w:tcBorders>
              <w:right w:val="single" w:sz="4" w:space="0" w:color="00B050"/>
            </w:tcBorders>
            <w:shd w:val="clear" w:color="auto" w:fill="auto"/>
            <w:vAlign w:val="center"/>
          </w:tcPr>
          <w:p w:rsidR="00EB1F3F" w:rsidRPr="00823331" w:rsidRDefault="00EB1F3F" w:rsidP="00EB1F3F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 xml:space="preserve">op. jedn. serka twarogowego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br/>
              <w:t xml:space="preserve">(o masie netto co najmniej 150 g) 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lang w:val="pl-PL" w:eastAsia="pl-PL"/>
              </w:rPr>
              <w:t>– porcje zakupione od 01.02.2022 r.</w:t>
            </w:r>
            <w:r w:rsidRPr="00823331">
              <w:rPr>
                <w:rFonts w:ascii="Arial" w:eastAsia="Times New Roman" w:hAnsi="Arial" w:cs="Arial"/>
                <w:i/>
                <w:color w:val="339966"/>
                <w:sz w:val="18"/>
                <w:szCs w:val="18"/>
                <w:vertAlign w:val="superscript"/>
                <w:lang w:val="pl-PL" w:eastAsia="pl-PL"/>
              </w:rPr>
              <w:footnoteReference w:id="5"/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vertAlign w:val="superscript"/>
                <w:lang w:val="pl-PL" w:eastAsia="pl-PL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auto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1,14</w:t>
            </w:r>
          </w:p>
        </w:tc>
        <w:tc>
          <w:tcPr>
            <w:tcW w:w="127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0%</w:t>
            </w:r>
          </w:p>
        </w:tc>
        <w:tc>
          <w:tcPr>
            <w:tcW w:w="113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left w:val="single" w:sz="4" w:space="0" w:color="00B050"/>
            </w:tcBorders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EB1F3F" w:rsidRPr="00823331" w:rsidTr="00702460">
        <w:trPr>
          <w:trHeight w:val="616"/>
          <w:jc w:val="right"/>
        </w:trPr>
        <w:tc>
          <w:tcPr>
            <w:tcW w:w="3260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  <w:t>RAZEM PRODUKTY MLECZNE:</w:t>
            </w:r>
          </w:p>
        </w:tc>
        <w:tc>
          <w:tcPr>
            <w:tcW w:w="1560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EB1F3F" w:rsidRPr="00823331" w:rsidRDefault="00EB1F3F" w:rsidP="00EB1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4" w:space="0" w:color="00B050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EB1F3F" w:rsidRPr="00061BA8" w:rsidRDefault="00EB1F3F" w:rsidP="00EB1F3F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2B4B66" w:rsidRPr="00823331" w:rsidTr="00702460">
        <w:trPr>
          <w:trHeight w:val="19"/>
          <w:jc w:val="right"/>
        </w:trPr>
        <w:tc>
          <w:tcPr>
            <w:tcW w:w="32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560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2B4B66" w:rsidRPr="00823331" w:rsidRDefault="002B4B66" w:rsidP="002B4B6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</w:tc>
      </w:tr>
      <w:tr w:rsidR="002B4B66" w:rsidRPr="00F92E15" w:rsidTr="00702460">
        <w:trPr>
          <w:trHeight w:val="58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2B4B66" w:rsidRPr="00823331" w:rsidRDefault="002B4B66" w:rsidP="002B4B66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lang w:val="pl-PL" w:eastAsia="pl-PL"/>
              </w:rPr>
              <w:t>e) Łączna kwota wnioskowanej pomocy za dostawy mleka i przetworów mlecznych (UE i krajowej) brutto: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2B4B66" w:rsidRPr="00823331" w:rsidRDefault="003827C6" w:rsidP="002B4B6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"/>
          <w:szCs w:val="2"/>
          <w:lang w:val="pl-PL" w:eastAsia="pl-PL"/>
        </w:rPr>
      </w:pPr>
    </w:p>
    <w:tbl>
      <w:tblPr>
        <w:tblpPr w:leftFromText="141" w:rightFromText="141" w:vertAnchor="text" w:horzAnchor="margin" w:tblpX="68" w:tblpY="3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6"/>
        <w:gridCol w:w="629"/>
        <w:gridCol w:w="628"/>
        <w:gridCol w:w="725"/>
        <w:gridCol w:w="628"/>
        <w:gridCol w:w="725"/>
        <w:gridCol w:w="628"/>
        <w:gridCol w:w="723"/>
        <w:gridCol w:w="628"/>
        <w:gridCol w:w="723"/>
        <w:gridCol w:w="725"/>
        <w:gridCol w:w="628"/>
        <w:gridCol w:w="635"/>
        <w:gridCol w:w="628"/>
        <w:gridCol w:w="624"/>
      </w:tblGrid>
      <w:tr w:rsidR="00823331" w:rsidRPr="00992AD1" w:rsidTr="00702460">
        <w:trPr>
          <w:trHeight w:val="417"/>
        </w:trPr>
        <w:tc>
          <w:tcPr>
            <w:tcW w:w="5000" w:type="pct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  <w:t xml:space="preserve">f)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Liczba uczniów oraz częstotliwość udostępniania porcji produktów mlecznych</w:t>
            </w:r>
          </w:p>
          <w:p w:rsidR="00823331" w:rsidRPr="00823331" w:rsidRDefault="00823331" w:rsidP="00823331">
            <w:pPr>
              <w:spacing w:after="0" w:line="240" w:lineRule="auto"/>
              <w:ind w:left="284" w:hanging="284"/>
              <w:rPr>
                <w:rFonts w:ascii="Arial" w:eastAsia="Times New Roman" w:hAnsi="Arial" w:cs="Arial"/>
                <w:b/>
                <w:color w:val="339966"/>
                <w:sz w:val="20"/>
                <w:szCs w:val="20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  <w:t>(dotyczy wyłącznie zatwierdzonych szkół podstawowych składających wniosek o pomoc)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</w:p>
        </w:tc>
      </w:tr>
      <w:tr w:rsidR="00823331" w:rsidRPr="00823331" w:rsidTr="00702460">
        <w:trPr>
          <w:trHeight w:val="239"/>
        </w:trPr>
        <w:tc>
          <w:tcPr>
            <w:tcW w:w="674" w:type="pct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Okres udostępniania</w:t>
            </w:r>
          </w:p>
        </w:tc>
        <w:tc>
          <w:tcPr>
            <w:tcW w:w="4326" w:type="pct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Tydzień</w:t>
            </w:r>
          </w:p>
        </w:tc>
      </w:tr>
      <w:tr w:rsidR="00823331" w:rsidRPr="00823331" w:rsidTr="00702460">
        <w:trPr>
          <w:trHeight w:val="239"/>
        </w:trPr>
        <w:tc>
          <w:tcPr>
            <w:tcW w:w="674" w:type="pct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1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2</w:t>
            </w: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3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4</w:t>
            </w: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5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6</w:t>
            </w: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7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8</w:t>
            </w: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9</w:t>
            </w: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10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11</w:t>
            </w: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12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13</w:t>
            </w: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14</w:t>
            </w:r>
          </w:p>
        </w:tc>
      </w:tr>
      <w:tr w:rsidR="00823331" w:rsidRPr="00992AD1" w:rsidTr="00702460">
        <w:trPr>
          <w:trHeight w:hRule="exact" w:val="644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od – do 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br/>
              <w:t>(lub nr tygodnia w roku)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992AD1" w:rsidTr="00702460">
        <w:trPr>
          <w:trHeight w:hRule="exact" w:val="998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spożywających mleko i przetwory mleczne</w:t>
            </w: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vertAlign w:val="superscript"/>
                <w:lang w:val="pl-PL" w:eastAsia="pl-PL"/>
              </w:rPr>
              <w:t>4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823331" w:rsidRPr="00992AD1" w:rsidTr="00702460">
        <w:trPr>
          <w:trHeight w:hRule="exact" w:val="590"/>
        </w:trPr>
        <w:tc>
          <w:tcPr>
            <w:tcW w:w="674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Liczba porcji w tygodniu dla 1 dziecka </w:t>
            </w: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7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338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6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3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291" w:type="pct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g) Oświadczam, że wniosek o pomoc dotyczy rozliczenia ostatnich dostaw w semestrze 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823331">
        <w:rPr>
          <w:rFonts w:ascii="Arial" w:eastAsia="Times New Roman" w:hAnsi="Arial" w:cs="Arial"/>
          <w:i/>
          <w:color w:val="339966"/>
          <w:sz w:val="18"/>
          <w:szCs w:val="18"/>
          <w:u w:val="single"/>
          <w:lang w:val="pl-PL" w:eastAsia="pl-PL"/>
        </w:rPr>
        <w:t>(dotyczy wyłącznie zatwierdzonych szkół podstawowych składających wniosek o pomoc)</w:t>
      </w:r>
      <w:r w:rsidRPr="00823331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u w:val="single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021095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823331" w:rsidRPr="00823331" w:rsidTr="00702460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 xml:space="preserve">8. Oświadczam, że ubiegałem się/otrzymałem dofinansowanie/pomoc z innych programów UE/krajowych do produktów objętych niniejszym wnioskiem o pomoc </w:t>
      </w:r>
      <w:r w:rsidRPr="00823331">
        <w:rPr>
          <w:rFonts w:ascii="Arial" w:eastAsia="Times New Roman" w:hAnsi="Arial" w:cs="Arial"/>
          <w:i/>
          <w:color w:val="339966"/>
          <w:u w:val="single"/>
          <w:lang w:val="pl-PL" w:eastAsia="pl-PL"/>
        </w:rPr>
        <w:t>(proszę zaznaczyć właściwe pole)</w:t>
      </w: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823331" w:rsidRPr="00823331" w:rsidTr="00702460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97208D" w:rsidP="0082333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x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823331" w:rsidRPr="00823331" w:rsidRDefault="00823331" w:rsidP="00823331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426A2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Jeżeli TAK, należy podać nazwę/y programów:</w:t>
      </w:r>
      <w:r w:rsidRPr="00823331">
        <w:rPr>
          <w:rFonts w:ascii="Arial" w:eastAsia="Times New Roman" w:hAnsi="Arial" w:cs="Arial"/>
          <w:b/>
          <w:sz w:val="20"/>
          <w:szCs w:val="20"/>
          <w:lang w:val="pl-PL" w:eastAsia="pl-PL"/>
        </w:rPr>
        <w:t xml:space="preserve"> </w:t>
      </w:r>
      <w:r w:rsidR="00426A2E">
        <w:rPr>
          <w:rFonts w:ascii="Arial" w:eastAsia="Times New Roman" w:hAnsi="Arial" w:cs="Arial"/>
          <w:sz w:val="20"/>
          <w:szCs w:val="20"/>
          <w:lang w:val="pl-PL" w:eastAsia="pl-PL"/>
        </w:rPr>
        <w:t>-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późn</w:t>
      </w:r>
      <w:proofErr w:type="spellEnd"/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 xml:space="preserve">. zm.), który stanowi: </w:t>
      </w:r>
      <w:r w:rsidRPr="00823331">
        <w:rPr>
          <w:rFonts w:ascii="Arial" w:eastAsia="Times New Roman" w:hAnsi="Arial" w:cs="Arial"/>
          <w:i/>
          <w:iCs/>
          <w:color w:val="339966"/>
          <w:sz w:val="18"/>
          <w:szCs w:val="18"/>
          <w:lang w:val="pl-PL" w:eastAsia="pl-PL"/>
        </w:rPr>
        <w:t xml:space="preserve">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</w:t>
      </w:r>
      <w:r w:rsidRPr="00823331">
        <w:rPr>
          <w:rFonts w:ascii="Arial" w:eastAsia="Times New Roman" w:hAnsi="Arial" w:cs="Arial"/>
          <w:i/>
          <w:iCs/>
          <w:color w:val="339966"/>
          <w:sz w:val="18"/>
          <w:szCs w:val="18"/>
          <w:lang w:val="pl-PL" w:eastAsia="pl-PL"/>
        </w:rPr>
        <w:lastRenderedPageBreak/>
        <w:t>z 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</w:t>
      </w:r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”, oświadczam, że informacje i dane przedstawione w niniejszym formularzu są aktualne i zgodne z prawdą.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9. Przyjmuję do wiadomości, że:</w:t>
      </w:r>
    </w:p>
    <w:p w:rsidR="00823331" w:rsidRPr="00823331" w:rsidRDefault="00823331" w:rsidP="00823331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KOWR/ARiMR nie ponosi odpowiedzialności za czynności dokonane w oparciu o nieprawdziwe lub nieaktualne informacje wynikające ze złożonego formularza, które nie zostały zaktualizowane,</w:t>
      </w:r>
    </w:p>
    <w:p w:rsidR="00823331" w:rsidRPr="00823331" w:rsidRDefault="00823331" w:rsidP="00823331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dane oraz otrzymane kwoty płatności z publicznych środków finansowych są publikowane za pośrednictwem strony internetowej </w:t>
      </w:r>
      <w:proofErr w:type="spellStart"/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MRiRW</w:t>
      </w:r>
      <w:proofErr w:type="spellEnd"/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.</w:t>
      </w:r>
      <w:r w:rsidRPr="00823331">
        <w:rPr>
          <w:rFonts w:ascii="Arial" w:eastAsia="Times New Roman" w:hAnsi="Arial" w:cs="Arial"/>
          <w:color w:val="339966"/>
          <w:sz w:val="20"/>
          <w:szCs w:val="20"/>
          <w:vertAlign w:val="superscript"/>
          <w:lang w:val="pl-PL" w:eastAsia="pl-PL"/>
        </w:rPr>
        <w:footnoteReference w:id="6"/>
      </w:r>
    </w:p>
    <w:p w:rsidR="00823331" w:rsidRPr="00823331" w:rsidRDefault="00823331" w:rsidP="00823331">
      <w:pPr>
        <w:spacing w:after="0" w:line="240" w:lineRule="auto"/>
        <w:ind w:left="360"/>
        <w:jc w:val="both"/>
        <w:rPr>
          <w:rFonts w:ascii="Arial" w:eastAsia="Times New Roman" w:hAnsi="Arial" w:cs="Arial"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bCs/>
          <w:color w:val="339966"/>
          <w:sz w:val="20"/>
          <w:szCs w:val="20"/>
          <w:lang w:val="pl-PL" w:eastAsia="pl-PL"/>
        </w:rPr>
        <w:t>10. W ramach udziału w „PROGRAMIE DLA SZKÓŁ” zobowiązuję się do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: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Zapoznania się i przestrzegania </w:t>
      </w:r>
      <w:r w:rsidRPr="00823331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oraz innych przepisów UE i krajowych obowiązujących w poszczególnych latach szkolnych.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Zawarcia umowy nieodpłatnego dostarczania owoców i warzyw lub mleka i przetworów mlecznych (na formularzu stanowiącym załącznik VIII do „Warunków”) ze szkołami podstawowymi.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Zapewnienia prawidłowego wykorzystania produktów finansowanych w ramach programu zgodnie z zasadami określonymi w stosownych przepisach UE i krajowych, w tym zapewnienia, iż porcje owoców i warzyw lub mleka i przetworów mlecznych, które zostaną objęte wnioskiem o pomoc zostaną spożyte przez dzieci z grupy docelowej (art. 6 ust. 1 lit. a RDK 2017/40).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Poinformowania szkoły podstawowej i zobowiązania jej do prawidłowego wykorzystania owoców i warzyw lub mleka i przetworów mlecznych w ramach programu zgodnie z przepisami UE i krajowymi, tj. dostarczone produkty: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spożywane będą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 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spożywane na przerwach, podczas których dzieciom uczestniczącym w programie wydawane są regularne posiłki,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nie będą wykorzystywane do przygotowania regularnych posiłków szkolnych,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nie będą wykorzystywane do zastępowania produktów, które są częścią regularnych posiłków szkolnych, </w:t>
      </w:r>
    </w:p>
    <w:p w:rsidR="00823331" w:rsidRPr="00823331" w:rsidRDefault="00823331" w:rsidP="00823331">
      <w:pPr>
        <w:numPr>
          <w:ilvl w:val="0"/>
          <w:numId w:val="5"/>
        </w:numPr>
        <w:tabs>
          <w:tab w:val="num" w:pos="851"/>
          <w:tab w:val="num" w:pos="1496"/>
        </w:tabs>
        <w:spacing w:after="0" w:line="240" w:lineRule="auto"/>
        <w:ind w:left="709" w:hanging="283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będą udostępniane zgodnie z obowiązującymi warunkami i wymaganiami dotyczącymi udostępniania owoców i warzyw oraz mleka (m.in. w zakresie częstotliwości dostaw, rodzaju, ilości i jakości produktów),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szkoły podstawowej różnorodnych porcji owoców i warzyw lub mleka i przetworów mlecznych zgodnie z obowiązującym warunkami i wymaganiami dotyczącymi udostępniania owoców, warzyw i mleka, zawartymi umowami.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Dostarczania do szkół podstawowych wraz z porcjami owoców i warzyw lub mleka i przetworów mlecznych dokumentów potwierdzających każdą zrealizowaną dostawę ww.</w:t>
      </w: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 xml:space="preserve"> 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produktów (np. dokumenty WZ).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ewidencji szkół podstawowych, do których będą dostarczane owoce i warzywa lub mleko i przetwory mleczne, zawierającej nazwy i adresy</w:t>
      </w:r>
      <w:r w:rsidRPr="00823331" w:rsidDel="006B4025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 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szkół podstawowych oraz daty, ilości i rodzaje produktów dostarczonych do szkół w poszczególnych semestrach roku szkolnego (art. 6 ust. 2 RDK 2017/40)</w:t>
      </w:r>
      <w:r w:rsidRPr="00823331">
        <w:rPr>
          <w:rFonts w:ascii="Arial" w:eastAsia="Times New Roman" w:hAnsi="Arial" w:cs="Arial"/>
          <w:bCs/>
          <w:color w:val="339966"/>
          <w:sz w:val="20"/>
          <w:szCs w:val="20"/>
          <w:lang w:val="pl-PL" w:eastAsia="pl-PL"/>
        </w:rPr>
        <w:t>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Prowadzenia dokumentacji magazynowej oraz księgowej dotyczącej działań związanych z realizacją dostaw owoców i warzyw lub mleka i przetworów mlecznych do szkół podstawowych.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Powiadamiania właściwego Dyrektora OT KOWR o wszelkich zmianach mających wpływ na administrowanie „Programem dla szkół”, w tym m.in. rezygnacji z uczestnictwa w programie.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Sporządzenia, na żądanie KOWR, dodatkowych dokumentów związanych z uczestnictwem w „Programie dla szkół” (art. 6 ust.1 lit. e RDK 2017/40).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Składania wniosków o pomoc obejmującą wyłącznie dostarczone do szkoły podstawowej owoce i warzywa lub mleko i przetwory mleczne, które zostały udostępnione zgodnie z obowiązującymi warunkami i wymaganiami dotyczącymi udostępniania owoców i warzyw oraz mleka i przetworów mlecznych.</w:t>
      </w:r>
    </w:p>
    <w:p w:rsidR="00823331" w:rsidRPr="00823331" w:rsidRDefault="00823331" w:rsidP="00823331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Przechowywania przez minimum 5 lat dokumentacji związanej z realizacją „Programu dla szkół” (okres przechowywania dokumentów liczy się od początku roku następującego po roku, którego dotyczą), tj.: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umów zawartych ze szkołami podstawowymi na dostawy owoców i warzyw lub mleka i przetworów mlecznych,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dokumentów potwierdzających każdą dostawę (np. dokumentów WZ),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lastRenderedPageBreak/>
        <w:t>ewidencji szkół podstawowych, o której mowa w pkt 7,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faktur, rachunków lub innej dokumentacji finansowo-księgowej potwierdzającej koszt dostarczonych owoców i warzyw lub mleka i przetworów mlecznych, z uwzględnieniem kosztów dystrybucji (w tym transportu).</w:t>
      </w:r>
    </w:p>
    <w:p w:rsidR="00823331" w:rsidRPr="00823331" w:rsidRDefault="00823331" w:rsidP="00823331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kopii dokumentów, o których mowa w pkt 11 wraz z załącznikami (tj. kopiami oświadczeń szkół podstawowych).</w:t>
      </w:r>
    </w:p>
    <w:p w:rsidR="00823331" w:rsidRPr="00823331" w:rsidRDefault="00823331" w:rsidP="00823331">
      <w:pPr>
        <w:numPr>
          <w:ilvl w:val="0"/>
          <w:numId w:val="4"/>
        </w:numPr>
        <w:tabs>
          <w:tab w:val="right" w:pos="360"/>
        </w:tabs>
        <w:spacing w:after="0" w:line="240" w:lineRule="auto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Poddania się wszelkim kontrolom i czynnościom sprawdzającym przeprowadzanym przez komórki organizacyjne pionu kontrolnego KOWR oraz inne upoważnione instytucje, w celu dokonania oceny należytego przestrzegania warunków realizacji „Programu dla szkół” oraz dotyczących go przepisów UE i krajowych, w szczególności kontrolom dokumentacji i kontrolom na miejscu obejmującym kontrole dokumentów finansowo-księgowych i ich odzwierciedlenie w prowadzonej księgowości (art. 10 RDK 2017/39).</w:t>
      </w:r>
    </w:p>
    <w:p w:rsidR="00823331" w:rsidRPr="00823331" w:rsidRDefault="00823331" w:rsidP="00823331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14. Zwrotu wszelkiej nienależnie lub nadmiernie wypłaconej kwoty pomocy w odniesieniu do danych ilości produktów, jeżeli ustalono, że produkty nie zostały rozdzielone wśród dzieci lub nie kwalifikują się do objęcia pomocą wraz z odsetkami liczonymi jak od zaległości podatkowych (art.6 ust. 1 lit. c RDK 2017/40).</w:t>
      </w:r>
      <w:r w:rsidRPr="00823331">
        <w:rPr>
          <w:rFonts w:ascii="Arial" w:eastAsia="Times New Roman" w:hAnsi="Arial" w:cs="Arial"/>
          <w:sz w:val="20"/>
          <w:szCs w:val="20"/>
          <w:lang w:val="pl-PL" w:eastAsia="pl-PL"/>
        </w:rPr>
        <w:t xml:space="preserve"> 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Dostawca/zatwierdzona szkoła podstawowa zobowiązany/a jest do naliczenia i zapłaty odsetek od zaległości podatkowych naliczonych oddzielnie od kwoty finansowanej z EFRG i kwoty finansowanej z budżetu krajowego za okres od dnia upływu terminu zwrotu płatności do daty zwrotu lub odliczenia (art. 7 ust. 1-3 RWK 809/2014).</w:t>
      </w:r>
    </w:p>
    <w:p w:rsidR="00823331" w:rsidRPr="00823331" w:rsidRDefault="00823331" w:rsidP="00823331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>15.</w:t>
      </w: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ab/>
        <w:t>Zgodnie z art. 8 Rozporządzenia Delegowanego Komisji (UE) 2017/40 w przypadku niezgodności z zobowiązaniami ustanowionymi w ramach „Programu dla szkół”, z wyjątkiem niezgodności określonych w art. 64 ust. 2 lit. a-d Rozporządzenia Parlamentu Europejskiego i Rady (UE) 1306/2013, oprócz zwrotu nienależnie wypłaconych kwot, zwrotu kwoty odpowiadającej różnicy między kwotą pierwotnie wypłaconą a kwotą, do której jest uprawniony (art. 8 RDK 2017/40).</w:t>
      </w:r>
    </w:p>
    <w:p w:rsidR="00823331" w:rsidRPr="00823331" w:rsidRDefault="00823331" w:rsidP="00823331">
      <w:pPr>
        <w:tabs>
          <w:tab w:val="right" w:pos="360"/>
        </w:tabs>
        <w:spacing w:after="0" w:line="240" w:lineRule="auto"/>
        <w:ind w:left="284" w:hanging="360"/>
        <w:jc w:val="both"/>
        <w:rPr>
          <w:rFonts w:ascii="Arial" w:eastAsia="Times New Roman" w:hAnsi="Arial" w:cs="Arial"/>
          <w:color w:val="339966"/>
          <w:sz w:val="20"/>
          <w:szCs w:val="24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20"/>
          <w:szCs w:val="20"/>
          <w:lang w:val="pl-PL" w:eastAsia="pl-PL"/>
        </w:rPr>
        <w:t xml:space="preserve">16. Spełnienia w imieniu KOWR i ARiMR obowiązku informacyjnego wynikającego z art. 14 RODO i przekazania wszystkim osobom, których dane zostaną udostępnione KOWR i ARiMR, informacji o przetwarzaniu ich danych osobowych, zawartych w pkt. XV </w:t>
      </w:r>
      <w:r w:rsidRPr="00823331">
        <w:rPr>
          <w:rFonts w:ascii="Arial" w:eastAsia="Times New Roman" w:hAnsi="Arial" w:cs="Arial"/>
          <w:i/>
          <w:color w:val="339966"/>
          <w:sz w:val="20"/>
          <w:szCs w:val="20"/>
          <w:lang w:val="pl-PL" w:eastAsia="pl-PL"/>
        </w:rPr>
        <w:t>Warunków udziału w „Programie dla szkół”.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Pouczenie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823331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Formularz/załączniki nie powinny zawierać przeróbek ani dopisków. W razie pomyłki, zmiany/korekty powinny być dokonywane poprzez wykreślenie błędnych danych (z zachowaniem czytelności błędnego zapisu) i naniesienie danych poprawnych. Obok dokonanej w ten sposób zmiany/korekty musi znajdować się podpis osoby uprawnionej, która ją wprowadziła oraz data wprowadzenia zmiany/korekty. Niewykorzystane/niewypełnione pola tabel należy przekreślić. Jeżeli dokumenty wypełnione są w przeważającej części komputerowo, a jedynie niektóre informacje wpisane są odręcznie, to w przypadku, gdy wpisane odręcznie informacje są przedmiotowo istotne (liczba uczniów, ilość udostępnionych porcji owoców i warzyw), obok musi znajdować się podpis osoby, która je wpisała oraz data, tak, aby możliwa była ocena, kto i kiedy je wprowadził.</w:t>
      </w:r>
    </w:p>
    <w:p w:rsidR="00823331" w:rsidRPr="00823331" w:rsidRDefault="00823331" w:rsidP="00823331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u w:val="single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u w:val="single"/>
          <w:lang w:val="pl-PL" w:eastAsia="pl-PL"/>
        </w:rPr>
        <w:t>Oświadczam, że zapoznałem/zapoznałam się z treścią klauzuli informacyjnej dotyczącej przetwarzania moich danych osobowych przez KOWR i ARIMR, której treść zawarto w pkt XIII Warunków udziału w „Programie dla szkół” (dotyczy osób fizycznych)</w:t>
      </w:r>
    </w:p>
    <w:p w:rsidR="00823331" w:rsidRPr="00823331" w:rsidRDefault="00823331" w:rsidP="00823331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8"/>
          <w:szCs w:val="8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20"/>
          <w:szCs w:val="20"/>
          <w:lang w:val="pl-PL" w:eastAsia="pl-PL"/>
        </w:rPr>
        <w:t>Załączniki:</w:t>
      </w:r>
    </w:p>
    <w:p w:rsidR="00823331" w:rsidRPr="00823331" w:rsidRDefault="00823331" w:rsidP="00823331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1) Oświadczenie szkoły podstawowej o liczbie porcji owoców i warzyw lub mleka i przetworów mlecznych udostępnionych dzieciom </w:t>
      </w:r>
    </w:p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823331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 xml:space="preserve">(liczba sztuk): </w:t>
      </w:r>
      <w:r w:rsidR="00676739" w:rsidRPr="000E5F9E">
        <w:rPr>
          <w:rFonts w:ascii="Arial" w:hAnsi="Arial" w:cs="Arial"/>
          <w:b/>
          <w:color w:val="339966"/>
          <w:sz w:val="16"/>
          <w:szCs w:val="16"/>
        </w:rPr>
        <w:fldChar w:fldCharType="begin"/>
      </w:r>
      <w:r w:rsidR="00676739" w:rsidRPr="000E5F9E">
        <w:rPr>
          <w:rFonts w:ascii="Arial" w:hAnsi="Arial" w:cs="Arial"/>
          <w:b/>
          <w:color w:val="339966"/>
          <w:sz w:val="16"/>
          <w:szCs w:val="16"/>
          <w:lang w:val="pl-PL"/>
        </w:rPr>
        <w:instrText xml:space="preserve"> MERGEFIELD  app_school_no  \* MERGEFORMAT </w:instrText>
      </w:r>
      <w:r w:rsidR="00676739" w:rsidRPr="000E5F9E">
        <w:rPr>
          <w:rFonts w:ascii="Arial" w:hAnsi="Arial" w:cs="Arial"/>
          <w:b/>
          <w:color w:val="339966"/>
          <w:sz w:val="16"/>
          <w:szCs w:val="16"/>
        </w:rPr>
        <w:fldChar w:fldCharType="separate"/>
      </w:r>
      <w:r w:rsidR="00676739" w:rsidRPr="000E5F9E">
        <w:rPr>
          <w:rFonts w:ascii="Arial" w:hAnsi="Arial" w:cs="Arial"/>
          <w:b/>
          <w:noProof/>
          <w:color w:val="339966"/>
          <w:sz w:val="16"/>
          <w:szCs w:val="16"/>
          <w:lang w:val="pl-PL"/>
        </w:rPr>
        <w:t>«app_school_no»</w:t>
      </w:r>
      <w:r w:rsidR="00676739" w:rsidRPr="000E5F9E">
        <w:rPr>
          <w:rFonts w:ascii="Arial" w:hAnsi="Arial" w:cs="Arial"/>
          <w:b/>
          <w:color w:val="339966"/>
          <w:sz w:val="16"/>
          <w:szCs w:val="16"/>
        </w:rPr>
        <w:fldChar w:fldCharType="end"/>
      </w:r>
      <w:r w:rsidRPr="00823331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- nie dotyczy zatwierdzonej szkoły podstawowej</w:t>
      </w:r>
      <w:r w:rsidRPr="00823331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</w:t>
      </w:r>
    </w:p>
    <w:tbl>
      <w:tblPr>
        <w:tblpPr w:leftFromText="141" w:rightFromText="141" w:vertAnchor="text" w:horzAnchor="margin" w:tblpXSpec="right" w:tblpY="84"/>
        <w:tblW w:w="4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64"/>
      </w:tblGrid>
      <w:tr w:rsidR="00823331" w:rsidRPr="00823331" w:rsidTr="00702460">
        <w:trPr>
          <w:trHeight w:val="1124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Podpis osoby/osób uprawnionych do reprezentowania Zatwierdzonego Dostawcy / Szkoły</w:t>
            </w:r>
          </w:p>
          <w:p w:rsidR="00823331" w:rsidRPr="00823331" w:rsidRDefault="00823331" w:rsidP="00823331">
            <w:pPr>
              <w:spacing w:after="0" w:line="360" w:lineRule="auto"/>
              <w:ind w:left="-250" w:firstLine="250"/>
              <w:jc w:val="center"/>
              <w:rPr>
                <w:rFonts w:ascii="Arial" w:eastAsia="Times New Roman" w:hAnsi="Arial" w:cs="Arial"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__________________________________</w:t>
            </w:r>
          </w:p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Podpis i pieczęć imienna</w:t>
            </w:r>
          </w:p>
        </w:tc>
      </w:tr>
      <w:tr w:rsidR="00823331" w:rsidRPr="00823331" w:rsidTr="00702460">
        <w:trPr>
          <w:trHeight w:val="242"/>
        </w:trPr>
        <w:tc>
          <w:tcPr>
            <w:tcW w:w="4164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  <w:shd w:val="clear" w:color="auto" w:fill="FFFFFF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823331" w:rsidRPr="00823331" w:rsidTr="00702460">
        <w:trPr>
          <w:trHeight w:val="1587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Zatwierdzonego Dostawcy / Szkoły</w:t>
            </w:r>
          </w:p>
        </w:tc>
      </w:tr>
    </w:tbl>
    <w:p w:rsidR="00823331" w:rsidRPr="00823331" w:rsidRDefault="00823331" w:rsidP="00823331">
      <w:pPr>
        <w:spacing w:after="0" w:line="240" w:lineRule="auto"/>
        <w:rPr>
          <w:rFonts w:ascii="Arial" w:eastAsia="Times New Roman" w:hAnsi="Arial" w:cs="Arial"/>
          <w:sz w:val="14"/>
          <w:szCs w:val="14"/>
          <w:u w:val="single"/>
          <w:lang w:val="pl-PL" w:eastAsia="pl-PL"/>
        </w:rPr>
      </w:pPr>
    </w:p>
    <w:tbl>
      <w:tblPr>
        <w:tblpPr w:leftFromText="141" w:rightFromText="141" w:vertAnchor="text" w:horzAnchor="margin" w:tblpX="610" w:tblpY="-55"/>
        <w:tblW w:w="4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</w:tblGrid>
      <w:tr w:rsidR="00823331" w:rsidRPr="00992AD1" w:rsidTr="00702460">
        <w:trPr>
          <w:cantSplit/>
          <w:trHeight w:val="1419"/>
        </w:trPr>
        <w:tc>
          <w:tcPr>
            <w:tcW w:w="4030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823331" w:rsidRPr="00823331" w:rsidRDefault="00823331" w:rsidP="00823331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Miejscowość:</w:t>
            </w:r>
            <w:r w:rsidRPr="00823331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____________________</w:t>
            </w: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Data </w:t>
            </w:r>
            <w:r w:rsidRPr="00823331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>____ - ______________ - _________</w:t>
            </w:r>
          </w:p>
          <w:p w:rsidR="00823331" w:rsidRPr="00823331" w:rsidRDefault="00823331" w:rsidP="008233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823331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   (dzień)         (miesiąc)           (rok)</w:t>
            </w:r>
          </w:p>
        </w:tc>
      </w:tr>
    </w:tbl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360" w:lineRule="auto"/>
        <w:rPr>
          <w:rFonts w:ascii="Arial" w:eastAsia="Times New Roman" w:hAnsi="Arial" w:cs="Arial"/>
          <w:vanish/>
          <w:sz w:val="24"/>
          <w:szCs w:val="24"/>
          <w:lang w:val="pl-PL" w:eastAsia="pl-PL"/>
        </w:rPr>
      </w:pPr>
    </w:p>
    <w:p w:rsidR="00823331" w:rsidRPr="00823331" w:rsidRDefault="00823331" w:rsidP="00823331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</w:p>
    <w:p w:rsidR="00714AAE" w:rsidRPr="00823331" w:rsidRDefault="00714AAE">
      <w:pPr>
        <w:rPr>
          <w:lang w:val="pl-PL"/>
        </w:rPr>
      </w:pPr>
    </w:p>
    <w:sectPr w:rsidR="00714AAE" w:rsidRPr="00823331" w:rsidSect="005D41E3">
      <w:headerReference w:type="default" r:id="rId8"/>
      <w:headerReference w:type="first" r:id="rId9"/>
      <w:footerReference w:type="first" r:id="rId10"/>
      <w:pgSz w:w="11906" w:h="16838" w:code="9"/>
      <w:pgMar w:top="238" w:right="748" w:bottom="244" w:left="425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0FE" w:rsidRDefault="003570FE" w:rsidP="00823331">
      <w:pPr>
        <w:spacing w:after="0" w:line="240" w:lineRule="auto"/>
      </w:pPr>
      <w:r>
        <w:separator/>
      </w:r>
    </w:p>
  </w:endnote>
  <w:endnote w:type="continuationSeparator" w:id="0">
    <w:p w:rsidR="003570FE" w:rsidRDefault="003570FE" w:rsidP="0082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CB5" w:rsidRDefault="00020009">
    <w:r>
      <w:rPr>
        <w:noProof/>
      </w:rPr>
      <mc:AlternateContent>
        <mc:Choice Requires="wpc">
          <w:drawing>
            <wp:inline distT="0" distB="0" distL="0" distR="0" wp14:anchorId="2D2A1469" wp14:editId="425DCCA6">
              <wp:extent cx="6972300" cy="114300"/>
              <wp:effectExtent l="0" t="28575" r="0" b="0"/>
              <wp:docPr id="4" name="Kanw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205C2710" id="Kanwa 1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" strokecolor="green" strokeweight="4.5pt"/>
              <w10:anchorlock/>
            </v:group>
          </w:pict>
        </mc:Fallback>
      </mc:AlternateConten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71"/>
      <w:gridCol w:w="5478"/>
    </w:tblGrid>
    <w:tr w:rsidR="00250CB5" w:rsidRPr="00424304" w:rsidTr="00424304">
      <w:tc>
        <w:tcPr>
          <w:tcW w:w="5598" w:type="dxa"/>
          <w:shd w:val="clear" w:color="auto" w:fill="auto"/>
        </w:tcPr>
        <w:p w:rsidR="00250CB5" w:rsidRPr="00424304" w:rsidRDefault="00020009" w:rsidP="002E1374">
          <w:pPr>
            <w:pStyle w:val="Stopka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Wersja: 2.0</w:t>
          </w:r>
        </w:p>
      </w:tc>
      <w:tc>
        <w:tcPr>
          <w:tcW w:w="5598" w:type="dxa"/>
          <w:shd w:val="clear" w:color="auto" w:fill="auto"/>
        </w:tcPr>
        <w:p w:rsidR="00250CB5" w:rsidRPr="00424304" w:rsidRDefault="00020009" w:rsidP="00424304">
          <w:pPr>
            <w:pStyle w:val="Stopka"/>
            <w:jc w:val="right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Strona: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PAGE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 w:rsidRPr="00424304">
            <w:rPr>
              <w:rStyle w:val="Numerstrony"/>
              <w:noProof/>
              <w:color w:val="339966"/>
              <w:sz w:val="20"/>
              <w:szCs w:val="20"/>
            </w:rPr>
            <w:t>1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  <w:r w:rsidRPr="00424304">
            <w:rPr>
              <w:rStyle w:val="Numerstrony"/>
              <w:color w:val="339966"/>
              <w:sz w:val="20"/>
              <w:szCs w:val="20"/>
            </w:rPr>
            <w:t>/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Numerstrony"/>
              <w:color w:val="339966"/>
              <w:sz w:val="20"/>
              <w:szCs w:val="20"/>
            </w:rPr>
            <w:instrText xml:space="preserve"> NUMPAGES </w:instrTex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separate"/>
          </w:r>
          <w:r>
            <w:rPr>
              <w:rStyle w:val="Numerstrony"/>
              <w:noProof/>
              <w:color w:val="339966"/>
              <w:sz w:val="20"/>
              <w:szCs w:val="20"/>
            </w:rPr>
            <w:t>6</w:t>
          </w:r>
          <w:r w:rsidRPr="00424304">
            <w:rPr>
              <w:rStyle w:val="Numerstrony"/>
              <w:color w:val="339966"/>
              <w:sz w:val="20"/>
              <w:szCs w:val="20"/>
            </w:rPr>
            <w:fldChar w:fldCharType="end"/>
          </w:r>
        </w:p>
      </w:tc>
    </w:tr>
  </w:tbl>
  <w:p w:rsidR="00250CB5" w:rsidRPr="001E23A7" w:rsidRDefault="003570FE" w:rsidP="002E137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0FE" w:rsidRDefault="003570FE" w:rsidP="00823331">
      <w:pPr>
        <w:spacing w:after="0" w:line="240" w:lineRule="auto"/>
      </w:pPr>
      <w:r>
        <w:separator/>
      </w:r>
    </w:p>
  </w:footnote>
  <w:footnote w:type="continuationSeparator" w:id="0">
    <w:p w:rsidR="003570FE" w:rsidRDefault="003570FE" w:rsidP="00823331">
      <w:pPr>
        <w:spacing w:after="0" w:line="240" w:lineRule="auto"/>
      </w:pPr>
      <w:r>
        <w:continuationSeparator/>
      </w:r>
    </w:p>
  </w:footnote>
  <w:footnote w:id="1">
    <w:p w:rsidR="00823331" w:rsidRPr="00771A36" w:rsidRDefault="00823331" w:rsidP="00823331">
      <w:pPr>
        <w:pStyle w:val="Tekstprzypisudolnego"/>
        <w:spacing w:line="240" w:lineRule="auto"/>
        <w:ind w:left="142" w:hanging="142"/>
        <w:rPr>
          <w:sz w:val="16"/>
          <w:szCs w:val="16"/>
        </w:rPr>
      </w:pPr>
      <w:r w:rsidRPr="00771A36">
        <w:rPr>
          <w:rStyle w:val="Odwoanieprzypisudolnego"/>
          <w:color w:val="00B050"/>
          <w:sz w:val="16"/>
          <w:szCs w:val="16"/>
        </w:rPr>
        <w:footnoteRef/>
      </w:r>
      <w:r>
        <w:t xml:space="preserve"> </w:t>
      </w:r>
      <w:r w:rsidRPr="00771A36">
        <w:rPr>
          <w:color w:val="339966"/>
          <w:sz w:val="16"/>
          <w:szCs w:val="16"/>
        </w:rPr>
        <w:t xml:space="preserve">EP - numer z ewidencji producentów, o którym mowa w art. 12 pkt 1 ustawy z dnia 18 grudnia 2003 r. o krajowym systemie ewidencji producentów, ewidencji gospodarstw rolnych oraz ewidencji wniosków o przyznanie płatności (Dz. U. z 2022 r. poz. </w:t>
      </w:r>
      <w:r>
        <w:rPr>
          <w:color w:val="339966"/>
          <w:sz w:val="16"/>
          <w:szCs w:val="16"/>
        </w:rPr>
        <w:t>2001</w:t>
      </w:r>
      <w:r w:rsidRPr="00771A36">
        <w:rPr>
          <w:color w:val="339966"/>
          <w:sz w:val="16"/>
          <w:szCs w:val="16"/>
        </w:rPr>
        <w:t>).</w:t>
      </w:r>
    </w:p>
  </w:footnote>
  <w:footnote w:id="2">
    <w:p w:rsidR="00823331" w:rsidRPr="00771A36" w:rsidRDefault="00823331" w:rsidP="00823331">
      <w:pPr>
        <w:pStyle w:val="Tekstprzypisudolnego"/>
        <w:spacing w:line="240" w:lineRule="auto"/>
        <w:ind w:left="113" w:hanging="113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sz w:val="16"/>
          <w:szCs w:val="16"/>
        </w:rPr>
        <w:t xml:space="preserve"> </w:t>
      </w:r>
      <w:r w:rsidRPr="00771A36">
        <w:rPr>
          <w:color w:val="339966"/>
          <w:sz w:val="16"/>
          <w:szCs w:val="16"/>
        </w:rPr>
        <w:t>Należy wpisać właściwą liczbę tygodni udostępniania produktów (co najmniej 2 tygodnie),</w:t>
      </w:r>
    </w:p>
  </w:footnote>
  <w:footnote w:id="3">
    <w:p w:rsidR="00823331" w:rsidRPr="00771A36" w:rsidRDefault="00823331" w:rsidP="00823331">
      <w:pPr>
        <w:pStyle w:val="Default"/>
        <w:ind w:left="180" w:right="-182" w:hanging="180"/>
        <w:jc w:val="both"/>
        <w:rPr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wskazać zakres dat obejmujący tygodnie, w których dzieciom udostępniane były dane produkty dostarczone przez zatwierdzonego dostawcę (zakres tygodni powinien wynikać z załączonych do danego wniosku o pomoc oświadczeń szkół podstawowych) lub udostępniane przez zatwierdzoną szkołę podstawową (co najmniej 2 tygodnie).</w:t>
      </w:r>
      <w:r w:rsidRPr="00771A36">
        <w:rPr>
          <w:sz w:val="16"/>
          <w:szCs w:val="16"/>
        </w:rPr>
        <w:t xml:space="preserve"> </w:t>
      </w:r>
    </w:p>
  </w:footnote>
  <w:footnote w:id="4">
    <w:p w:rsidR="00823331" w:rsidRPr="00771A36" w:rsidRDefault="00823331" w:rsidP="00823331">
      <w:pPr>
        <w:pStyle w:val="Tekstprzypisudolnego"/>
        <w:spacing w:line="240" w:lineRule="auto"/>
        <w:rPr>
          <w:color w:val="339966"/>
          <w:sz w:val="16"/>
          <w:szCs w:val="16"/>
        </w:rPr>
      </w:pPr>
      <w:r w:rsidRPr="00771A36">
        <w:rPr>
          <w:rStyle w:val="Odwoanieprzypisudolnego"/>
          <w:color w:val="339966"/>
          <w:sz w:val="16"/>
          <w:szCs w:val="16"/>
        </w:rPr>
        <w:footnoteRef/>
      </w:r>
      <w:r w:rsidRPr="00771A36">
        <w:rPr>
          <w:color w:val="339966"/>
          <w:sz w:val="16"/>
          <w:szCs w:val="16"/>
        </w:rPr>
        <w:t xml:space="preserve"> Należy podać maksymalną liczbę dzieci, które w okresie objętym wnioskiem uczestniczyły w programie.</w:t>
      </w:r>
    </w:p>
  </w:footnote>
  <w:footnote w:id="5">
    <w:p w:rsidR="00EB1F3F" w:rsidRPr="00BE4E0A" w:rsidRDefault="00EB1F3F" w:rsidP="00823331">
      <w:pPr>
        <w:pStyle w:val="Tekstprzypisudolnego"/>
        <w:spacing w:line="240" w:lineRule="auto"/>
        <w:jc w:val="both"/>
        <w:rPr>
          <w:sz w:val="16"/>
          <w:szCs w:val="16"/>
        </w:rPr>
      </w:pPr>
      <w:r w:rsidRPr="00AE7615">
        <w:rPr>
          <w:rStyle w:val="Odwoanieprzypisudolnego"/>
          <w:color w:val="339933"/>
          <w:sz w:val="16"/>
          <w:szCs w:val="16"/>
        </w:rPr>
        <w:footnoteRef/>
      </w:r>
      <w:r w:rsidRPr="00AE7615">
        <w:rPr>
          <w:color w:val="339933"/>
          <w:sz w:val="16"/>
          <w:szCs w:val="16"/>
        </w:rPr>
        <w:t xml:space="preserve"> </w:t>
      </w:r>
      <w:r w:rsidRPr="00BE4E0A">
        <w:rPr>
          <w:i/>
          <w:color w:val="339966"/>
          <w:sz w:val="16"/>
          <w:szCs w:val="16"/>
        </w:rPr>
        <w:t xml:space="preserve">stawka podatku VAT od produktów udostępnionych dzieciom we wnioskowanym okresie, które zostały zakupione na realizację programu zgodnie </w:t>
      </w:r>
      <w:r w:rsidRPr="00BE4E0A">
        <w:rPr>
          <w:i/>
          <w:color w:val="339966"/>
          <w:sz w:val="16"/>
          <w:szCs w:val="16"/>
        </w:rPr>
        <w:br/>
        <w:t>z fakturą do 31.01.2022 r. wynosi 5%, natomiast w okresie od 01.02.2022 r.</w:t>
      </w:r>
      <w:r>
        <w:rPr>
          <w:i/>
          <w:color w:val="339966"/>
          <w:sz w:val="16"/>
          <w:szCs w:val="16"/>
        </w:rPr>
        <w:t xml:space="preserve"> </w:t>
      </w:r>
      <w:r w:rsidRPr="00BE4E0A">
        <w:rPr>
          <w:i/>
          <w:color w:val="339966"/>
          <w:sz w:val="16"/>
          <w:szCs w:val="16"/>
        </w:rPr>
        <w:t xml:space="preserve">wynosi 0% zgodnie z art. 146da ustawy z dnia 11 marca 2004 r. o podatku od towarów i usług (Dz. U. 2022 r., poz.931, z </w:t>
      </w:r>
      <w:proofErr w:type="spellStart"/>
      <w:r w:rsidRPr="00BE4E0A">
        <w:rPr>
          <w:i/>
          <w:color w:val="339966"/>
          <w:sz w:val="16"/>
          <w:szCs w:val="16"/>
        </w:rPr>
        <w:t>późn</w:t>
      </w:r>
      <w:proofErr w:type="spellEnd"/>
      <w:r w:rsidRPr="00BE4E0A">
        <w:rPr>
          <w:i/>
          <w:color w:val="339966"/>
          <w:sz w:val="16"/>
          <w:szCs w:val="16"/>
        </w:rPr>
        <w:t>. zm.) oraz</w:t>
      </w:r>
      <w:r>
        <w:rPr>
          <w:i/>
          <w:color w:val="339966"/>
          <w:sz w:val="16"/>
          <w:szCs w:val="16"/>
        </w:rPr>
        <w:t xml:space="preserve"> </w:t>
      </w:r>
      <w:r w:rsidRPr="00BE4E0A">
        <w:rPr>
          <w:i/>
          <w:color w:val="339966"/>
          <w:sz w:val="16"/>
          <w:szCs w:val="16"/>
        </w:rPr>
        <w:t>§8 Rozporządzeni</w:t>
      </w:r>
      <w:r>
        <w:rPr>
          <w:i/>
          <w:color w:val="339966"/>
          <w:sz w:val="16"/>
          <w:szCs w:val="16"/>
        </w:rPr>
        <w:t>a</w:t>
      </w:r>
      <w:r w:rsidRPr="00BE4E0A">
        <w:rPr>
          <w:i/>
          <w:color w:val="339966"/>
          <w:sz w:val="16"/>
          <w:szCs w:val="16"/>
        </w:rPr>
        <w:t xml:space="preserve"> Ministra Finansów z dnia 2 grudnia 2022 r. w sprawie obniżonych stawek podatku od towarów i usług w roku 2023 (Dz.U. z 2022 r., poz. 2495)</w:t>
      </w:r>
    </w:p>
  </w:footnote>
  <w:footnote w:id="6">
    <w:p w:rsidR="00823331" w:rsidRPr="00AE7615" w:rsidRDefault="00823331" w:rsidP="00823331">
      <w:pPr>
        <w:autoSpaceDE w:val="0"/>
        <w:autoSpaceDN w:val="0"/>
        <w:adjustRightInd w:val="0"/>
        <w:spacing w:line="240" w:lineRule="auto"/>
        <w:ind w:right="-40"/>
        <w:jc w:val="both"/>
        <w:rPr>
          <w:i/>
          <w:iCs/>
          <w:color w:val="339966"/>
          <w:sz w:val="16"/>
          <w:szCs w:val="16"/>
        </w:rPr>
      </w:pPr>
      <w:r w:rsidRPr="00AE7615">
        <w:rPr>
          <w:rStyle w:val="Odwoanieprzypisudolnego"/>
          <w:color w:val="339933"/>
          <w:sz w:val="16"/>
          <w:szCs w:val="16"/>
        </w:rPr>
        <w:footnoteRef/>
      </w:r>
      <w:r w:rsidRPr="00823331">
        <w:rPr>
          <w:sz w:val="16"/>
          <w:szCs w:val="16"/>
          <w:lang w:val="pl-PL"/>
        </w:rPr>
        <w:t xml:space="preserve"> </w:t>
      </w:r>
      <w:r w:rsidRPr="00823331">
        <w:rPr>
          <w:i/>
          <w:iCs/>
          <w:color w:val="339966"/>
          <w:sz w:val="16"/>
          <w:szCs w:val="16"/>
          <w:lang w:val="pl-PL"/>
        </w:rPr>
        <w:t xml:space="preserve">Art. 113 Rozporządzenia Parlamentu Europejskiego i Rady (UE) nr 1306/2013 z dnia 17.12.2013 r. w sprawie finansowania wspólnej polityki rolnej, zarządzania nią i monitorowania jej oraz uchylające rozporządzenia Rady (EWG) nr 352/78, (WE) nr 165/94, (WE) nr 2799/98, (WE) nr 814/2000, (WE) nr 1290/2005 i (WE) nr 485/2008 (Dz. Urz. UE L 347 z 20.12.2013 r. str. 549, z </w:t>
      </w:r>
      <w:proofErr w:type="spellStart"/>
      <w:r w:rsidRPr="00823331">
        <w:rPr>
          <w:i/>
          <w:iCs/>
          <w:color w:val="339966"/>
          <w:sz w:val="16"/>
          <w:szCs w:val="16"/>
          <w:lang w:val="pl-PL"/>
        </w:rPr>
        <w:t>późn</w:t>
      </w:r>
      <w:proofErr w:type="spellEnd"/>
      <w:r w:rsidRPr="00823331">
        <w:rPr>
          <w:i/>
          <w:iCs/>
          <w:color w:val="339966"/>
          <w:sz w:val="16"/>
          <w:szCs w:val="16"/>
          <w:lang w:val="pl-PL"/>
        </w:rPr>
        <w:t>. zm.) oraz art. 19 Rozporządzenia Parlamentu Europejskiego i Rady (UE) nr 223/2014 z 11.03.2014 r. w sprawie Europejskiego Funduszu Pomocy Najbardziej Potrzebującym (Dz. </w:t>
      </w:r>
      <w:proofErr w:type="spellStart"/>
      <w:r w:rsidRPr="00AE7615">
        <w:rPr>
          <w:i/>
          <w:iCs/>
          <w:color w:val="339966"/>
          <w:sz w:val="16"/>
          <w:szCs w:val="16"/>
        </w:rPr>
        <w:t>Urz</w:t>
      </w:r>
      <w:proofErr w:type="spellEnd"/>
      <w:r w:rsidRPr="00AE7615">
        <w:rPr>
          <w:i/>
          <w:iCs/>
          <w:color w:val="339966"/>
          <w:sz w:val="16"/>
          <w:szCs w:val="16"/>
        </w:rPr>
        <w:t xml:space="preserve"> UE L 72 z 12.03.2014 r., str. 1.</w:t>
      </w:r>
      <w:r>
        <w:rPr>
          <w:i/>
          <w:iCs/>
          <w:color w:val="339966"/>
          <w:sz w:val="16"/>
          <w:szCs w:val="16"/>
        </w:rPr>
        <w:t>)</w:t>
      </w:r>
    </w:p>
    <w:p w:rsidR="00823331" w:rsidRDefault="00823331" w:rsidP="00823331">
      <w:pPr>
        <w:pStyle w:val="Tekstprzypisudolnego"/>
        <w:ind w:right="-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CB5" w:rsidRPr="005B7C2B" w:rsidRDefault="003570FE" w:rsidP="00F7264B">
    <w:pPr>
      <w:jc w:val="center"/>
      <w:rPr>
        <w:sz w:val="18"/>
        <w:szCs w:val="18"/>
      </w:rPr>
    </w:pPr>
  </w:p>
  <w:p w:rsidR="00823331" w:rsidRPr="00823331" w:rsidRDefault="00823331" w:rsidP="00823331">
    <w:pPr>
      <w:spacing w:after="0" w:line="360" w:lineRule="auto"/>
      <w:jc w:val="center"/>
      <w:rPr>
        <w:rFonts w:ascii="Arial" w:eastAsia="Times New Roman" w:hAnsi="Arial" w:cs="Arial"/>
        <w:sz w:val="18"/>
        <w:szCs w:val="18"/>
        <w:lang w:val="pl-PL" w:eastAsia="pl-PL"/>
      </w:rPr>
    </w:pPr>
  </w:p>
  <w:tbl>
    <w:tblPr>
      <w:tblW w:w="1123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513"/>
      <w:gridCol w:w="1662"/>
    </w:tblGrid>
    <w:tr w:rsidR="00823331" w:rsidRPr="00823331" w:rsidTr="00702460">
      <w:trPr>
        <w:cantSplit/>
        <w:trHeight w:val="374"/>
      </w:trPr>
      <w:tc>
        <w:tcPr>
          <w:tcW w:w="2055" w:type="dxa"/>
          <w:vMerge w:val="restart"/>
        </w:tcPr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823331" w:rsidRPr="00823331" w:rsidRDefault="00823331" w:rsidP="00823331">
          <w:pPr>
            <w:spacing w:after="0" w:line="360" w:lineRule="auto"/>
            <w:rPr>
              <w:rFonts w:ascii="Arial" w:eastAsia="Times New Roman" w:hAnsi="Arial" w:cs="Arial"/>
              <w:sz w:val="2"/>
              <w:szCs w:val="2"/>
              <w:lang w:val="pl-PL" w:eastAsia="pl-PL"/>
            </w:rPr>
          </w:pPr>
        </w:p>
        <w:p w:rsidR="00823331" w:rsidRPr="00823331" w:rsidRDefault="00823331" w:rsidP="0082333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Wniosek o pomoc </w:t>
          </w:r>
        </w:p>
      </w:tc>
      <w:tc>
        <w:tcPr>
          <w:tcW w:w="1662" w:type="dxa"/>
          <w:vMerge w:val="restart"/>
          <w:shd w:val="clear" w:color="auto" w:fill="auto"/>
          <w:vAlign w:val="bottom"/>
        </w:tcPr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bCs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823331" w:rsidRPr="00823331" w:rsidRDefault="00823331" w:rsidP="00823331">
          <w:pPr>
            <w:spacing w:after="0" w:line="360" w:lineRule="auto"/>
            <w:jc w:val="center"/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D50E5C">
            <w:rPr>
              <w:rFonts w:ascii="Arial" w:eastAsia="Times New Roman" w:hAnsi="Arial" w:cs="Arial"/>
              <w:bCs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fldChar w:fldCharType="end"/>
          </w:r>
          <w:r w:rsidRPr="00823331">
            <w:rPr>
              <w:rFonts w:ascii="Arial" w:eastAsia="Times New Roman" w:hAnsi="Arial" w:cs="Arial"/>
              <w:bCs/>
              <w:color w:val="339966"/>
              <w:sz w:val="18"/>
              <w:szCs w:val="18"/>
              <w:lang w:val="pl-PL" w:eastAsia="pl-PL"/>
            </w:rPr>
            <w:t xml:space="preserve"> z 6</w:t>
          </w:r>
        </w:p>
      </w:tc>
    </w:tr>
    <w:tr w:rsidR="00823331" w:rsidRPr="00992AD1" w:rsidTr="00702460">
      <w:trPr>
        <w:cantSplit/>
        <w:trHeight w:val="704"/>
      </w:trPr>
      <w:tc>
        <w:tcPr>
          <w:tcW w:w="2055" w:type="dxa"/>
          <w:vMerge/>
        </w:tcPr>
        <w:p w:rsidR="00823331" w:rsidRPr="00823331" w:rsidRDefault="00823331" w:rsidP="00823331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823331" w:rsidRPr="00823331" w:rsidRDefault="00823331" w:rsidP="00823331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82333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IV do Warunków udziału w „Programie dla szkół” </w:t>
          </w:r>
          <w:r w:rsidRPr="00823331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2022/2023</w:t>
          </w:r>
        </w:p>
      </w:tc>
      <w:tc>
        <w:tcPr>
          <w:tcW w:w="1662" w:type="dxa"/>
          <w:vMerge/>
          <w:shd w:val="clear" w:color="auto" w:fill="auto"/>
        </w:tcPr>
        <w:p w:rsidR="00823331" w:rsidRPr="00823331" w:rsidRDefault="00823331" w:rsidP="00823331">
          <w:pPr>
            <w:spacing w:after="0" w:line="360" w:lineRule="auto"/>
            <w:rPr>
              <w:rFonts w:ascii="Arial" w:eastAsia="Times New Roman" w:hAnsi="Arial" w:cs="Arial"/>
              <w:b/>
              <w:bCs/>
              <w:color w:val="339966"/>
              <w:sz w:val="18"/>
              <w:szCs w:val="18"/>
              <w:lang w:val="pl-PL" w:eastAsia="pl-PL"/>
            </w:rPr>
          </w:pPr>
        </w:p>
      </w:tc>
    </w:tr>
  </w:tbl>
  <w:p w:rsidR="00823331" w:rsidRPr="00823331" w:rsidRDefault="00823331" w:rsidP="00823331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2"/>
        <w:szCs w:val="2"/>
        <w:lang w:val="pl-PL" w:eastAsia="pl-PL"/>
      </w:rPr>
    </w:pPr>
  </w:p>
  <w:p w:rsidR="00250CB5" w:rsidRPr="00421225" w:rsidRDefault="003570FE" w:rsidP="00421225">
    <w:pPr>
      <w:pStyle w:val="Nagwek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2"/>
      <w:gridCol w:w="9302"/>
    </w:tblGrid>
    <w:tr w:rsidR="00250CB5">
      <w:trPr>
        <w:cantSplit/>
        <w:trHeight w:val="580"/>
      </w:trPr>
      <w:tc>
        <w:tcPr>
          <w:tcW w:w="1592" w:type="dxa"/>
        </w:tcPr>
        <w:p w:rsidR="00250CB5" w:rsidRDefault="00020009" w:rsidP="002E1374">
          <w:pPr>
            <w:jc w:val="center"/>
          </w:pPr>
          <w:r>
            <w:object w:dxaOrig="1965" w:dyaOrig="19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75pt;height:50.25pt" fillcolor="window">
                <v:imagedata r:id="rId1" o:title=""/>
              </v:shape>
              <o:OLEObject Type="Embed" ProgID="PBrush" ShapeID="_x0000_i1025" DrawAspect="Content" ObjectID="_1741376348" r:id="rId2"/>
            </w:object>
          </w:r>
        </w:p>
      </w:tc>
      <w:tc>
        <w:tcPr>
          <w:tcW w:w="9302" w:type="dxa"/>
        </w:tcPr>
        <w:p w:rsidR="00250CB5" w:rsidRPr="00823331" w:rsidRDefault="00020009" w:rsidP="002E1374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823331">
            <w:rPr>
              <w:b/>
              <w:color w:val="339966"/>
              <w:sz w:val="20"/>
              <w:szCs w:val="20"/>
              <w:lang w:val="pl-PL"/>
            </w:rPr>
            <w:t>Agencja Rynku Rolnego</w:t>
          </w:r>
        </w:p>
        <w:p w:rsidR="00250CB5" w:rsidRPr="00823331" w:rsidRDefault="00020009" w:rsidP="002E1374">
          <w:pPr>
            <w:jc w:val="center"/>
            <w:rPr>
              <w:b/>
              <w:color w:val="339966"/>
              <w:sz w:val="20"/>
              <w:szCs w:val="20"/>
              <w:lang w:val="pl-PL"/>
            </w:rPr>
          </w:pPr>
          <w:r w:rsidRPr="00823331">
            <w:rPr>
              <w:b/>
              <w:color w:val="339966"/>
              <w:sz w:val="20"/>
              <w:szCs w:val="20"/>
              <w:lang w:val="pl-PL"/>
            </w:rPr>
            <w:t>Wniosek o przyznanie autoryzacji dla zakładu produkcyjnego</w:t>
          </w:r>
        </w:p>
        <w:p w:rsidR="00250CB5" w:rsidRPr="005C3D0C" w:rsidRDefault="00020009" w:rsidP="002E1374">
          <w:pPr>
            <w:jc w:val="center"/>
            <w:rPr>
              <w:b/>
              <w:color w:val="339966"/>
              <w:sz w:val="20"/>
              <w:szCs w:val="20"/>
            </w:rPr>
          </w:pPr>
          <w:r>
            <w:rPr>
              <w:b/>
              <w:color w:val="339966"/>
              <w:sz w:val="20"/>
              <w:szCs w:val="20"/>
            </w:rPr>
            <w:t>Dsml_P3_f1</w:t>
          </w:r>
        </w:p>
      </w:tc>
    </w:tr>
  </w:tbl>
  <w:p w:rsidR="00250CB5" w:rsidRDefault="00020009" w:rsidP="002E1374">
    <w:pPr>
      <w:pStyle w:val="Nagwek"/>
    </w:pPr>
    <w:r>
      <w:rPr>
        <w:noProof/>
        <w:lang w:val="en-US" w:eastAsia="en-US"/>
      </w:rPr>
      <mc:AlternateContent>
        <mc:Choice Requires="wpc">
          <w:drawing>
            <wp:inline distT="0" distB="0" distL="0" distR="0" wp14:anchorId="3257A622" wp14:editId="678D2750">
              <wp:extent cx="6972300" cy="114300"/>
              <wp:effectExtent l="0" t="28575" r="0" b="0"/>
              <wp:docPr id="2" name="Kanwa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3" name="Line 6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1EADE70C" id="Kanwa 2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"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6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" strokecolor="green" strokeweight="4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796"/>
        </w:tabs>
        <w:ind w:left="79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343B4"/>
    <w:multiLevelType w:val="hybridMultilevel"/>
    <w:tmpl w:val="92D21A7A"/>
    <w:lvl w:ilvl="0" w:tplc="4B5A1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44636"/>
    <w:multiLevelType w:val="hybridMultilevel"/>
    <w:tmpl w:val="5B5A27A6"/>
    <w:lvl w:ilvl="0" w:tplc="853E4070">
      <w:start w:val="1"/>
      <w:numFmt w:val="decimal"/>
      <w:lvlText w:val="%1)"/>
      <w:lvlJc w:val="left"/>
      <w:pPr>
        <w:ind w:left="13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4" w:hanging="360"/>
      </w:pPr>
    </w:lvl>
    <w:lvl w:ilvl="2" w:tplc="0415001B" w:tentative="1">
      <w:start w:val="1"/>
      <w:numFmt w:val="lowerRoman"/>
      <w:lvlText w:val="%3."/>
      <w:lvlJc w:val="right"/>
      <w:pPr>
        <w:ind w:left="2794" w:hanging="180"/>
      </w:pPr>
    </w:lvl>
    <w:lvl w:ilvl="3" w:tplc="0415000F" w:tentative="1">
      <w:start w:val="1"/>
      <w:numFmt w:val="decimal"/>
      <w:lvlText w:val="%4."/>
      <w:lvlJc w:val="left"/>
      <w:pPr>
        <w:ind w:left="3514" w:hanging="360"/>
      </w:pPr>
    </w:lvl>
    <w:lvl w:ilvl="4" w:tplc="04150019" w:tentative="1">
      <w:start w:val="1"/>
      <w:numFmt w:val="lowerLetter"/>
      <w:lvlText w:val="%5."/>
      <w:lvlJc w:val="left"/>
      <w:pPr>
        <w:ind w:left="4234" w:hanging="360"/>
      </w:pPr>
    </w:lvl>
    <w:lvl w:ilvl="5" w:tplc="0415001B" w:tentative="1">
      <w:start w:val="1"/>
      <w:numFmt w:val="lowerRoman"/>
      <w:lvlText w:val="%6."/>
      <w:lvlJc w:val="right"/>
      <w:pPr>
        <w:ind w:left="4954" w:hanging="180"/>
      </w:pPr>
    </w:lvl>
    <w:lvl w:ilvl="6" w:tplc="0415000F" w:tentative="1">
      <w:start w:val="1"/>
      <w:numFmt w:val="decimal"/>
      <w:lvlText w:val="%7."/>
      <w:lvlJc w:val="left"/>
      <w:pPr>
        <w:ind w:left="5674" w:hanging="360"/>
      </w:pPr>
    </w:lvl>
    <w:lvl w:ilvl="7" w:tplc="04150019" w:tentative="1">
      <w:start w:val="1"/>
      <w:numFmt w:val="lowerLetter"/>
      <w:lvlText w:val="%8."/>
      <w:lvlJc w:val="left"/>
      <w:pPr>
        <w:ind w:left="6394" w:hanging="360"/>
      </w:pPr>
    </w:lvl>
    <w:lvl w:ilvl="8" w:tplc="0415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12573860"/>
    <w:multiLevelType w:val="hybridMultilevel"/>
    <w:tmpl w:val="D36422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B3B10"/>
    <w:multiLevelType w:val="hybridMultilevel"/>
    <w:tmpl w:val="49CC8518"/>
    <w:lvl w:ilvl="0" w:tplc="353218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1C0C3266"/>
    <w:multiLevelType w:val="hybridMultilevel"/>
    <w:tmpl w:val="6CE0281A"/>
    <w:lvl w:ilvl="0" w:tplc="7BB2FF84">
      <w:start w:val="9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1C1576C0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429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1C2459F4"/>
    <w:multiLevelType w:val="hybridMultilevel"/>
    <w:tmpl w:val="08FAE1FC"/>
    <w:lvl w:ilvl="0" w:tplc="33C0D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55B33"/>
    <w:multiLevelType w:val="hybridMultilevel"/>
    <w:tmpl w:val="450AFB02"/>
    <w:lvl w:ilvl="0" w:tplc="120CB502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195898"/>
    <w:multiLevelType w:val="hybridMultilevel"/>
    <w:tmpl w:val="5D4CB8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53DA4"/>
    <w:multiLevelType w:val="hybridMultilevel"/>
    <w:tmpl w:val="72A244FE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34662C0"/>
    <w:multiLevelType w:val="hybridMultilevel"/>
    <w:tmpl w:val="0C4C0DD0"/>
    <w:lvl w:ilvl="0" w:tplc="B75E351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343B7"/>
    <w:multiLevelType w:val="hybridMultilevel"/>
    <w:tmpl w:val="DB303A6E"/>
    <w:lvl w:ilvl="0" w:tplc="F0882E3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7001BC"/>
    <w:multiLevelType w:val="hybridMultilevel"/>
    <w:tmpl w:val="76366B9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7D06D5"/>
    <w:multiLevelType w:val="hybridMultilevel"/>
    <w:tmpl w:val="915E39F8"/>
    <w:lvl w:ilvl="0" w:tplc="653C288E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C258F"/>
    <w:multiLevelType w:val="hybridMultilevel"/>
    <w:tmpl w:val="19124D2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219C5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211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7" w15:restartNumberingAfterBreak="0">
    <w:nsid w:val="7AE860BC"/>
    <w:multiLevelType w:val="hybridMultilevel"/>
    <w:tmpl w:val="F23CA586"/>
    <w:lvl w:ilvl="0" w:tplc="875A3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olor w:val="339966"/>
        <w:sz w:val="18"/>
        <w:szCs w:val="18"/>
      </w:rPr>
    </w:lvl>
    <w:lvl w:ilvl="1" w:tplc="239A30C4">
      <w:start w:val="1"/>
      <w:numFmt w:val="bullet"/>
      <w:lvlText w:val=""/>
      <w:lvlJc w:val="left"/>
      <w:pPr>
        <w:tabs>
          <w:tab w:val="num" w:pos="-1769"/>
        </w:tabs>
        <w:ind w:left="-176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1049"/>
        </w:tabs>
        <w:ind w:left="-1049" w:hanging="180"/>
      </w:pPr>
    </w:lvl>
    <w:lvl w:ilvl="3" w:tplc="CB8EBAF4">
      <w:start w:val="1"/>
      <w:numFmt w:val="decimal"/>
      <w:lvlText w:val="%4."/>
      <w:lvlJc w:val="left"/>
      <w:pPr>
        <w:tabs>
          <w:tab w:val="num" w:pos="-329"/>
        </w:tabs>
        <w:ind w:left="-329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391"/>
        </w:tabs>
        <w:ind w:left="39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111"/>
        </w:tabs>
        <w:ind w:left="1111" w:hanging="180"/>
      </w:pPr>
    </w:lvl>
    <w:lvl w:ilvl="6" w:tplc="0415000F">
      <w:start w:val="1"/>
      <w:numFmt w:val="decimal"/>
      <w:lvlText w:val="%7."/>
      <w:lvlJc w:val="left"/>
      <w:pPr>
        <w:tabs>
          <w:tab w:val="num" w:pos="1831"/>
        </w:tabs>
        <w:ind w:left="183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551"/>
        </w:tabs>
        <w:ind w:left="255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271"/>
        </w:tabs>
        <w:ind w:left="3271" w:hanging="180"/>
      </w:pPr>
    </w:lvl>
  </w:abstractNum>
  <w:abstractNum w:abstractNumId="18" w15:restartNumberingAfterBreak="0">
    <w:nsid w:val="7CCD0AF2"/>
    <w:multiLevelType w:val="hybridMultilevel"/>
    <w:tmpl w:val="31087C5C"/>
    <w:lvl w:ilvl="0" w:tplc="07E40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7FB528DA"/>
    <w:multiLevelType w:val="hybridMultilevel"/>
    <w:tmpl w:val="B9162BE6"/>
    <w:lvl w:ilvl="0" w:tplc="0415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17"/>
  </w:num>
  <w:num w:numId="5">
    <w:abstractNumId w:val="0"/>
  </w:num>
  <w:num w:numId="6">
    <w:abstractNumId w:val="18"/>
  </w:num>
  <w:num w:numId="7">
    <w:abstractNumId w:val="6"/>
  </w:num>
  <w:num w:numId="8">
    <w:abstractNumId w:val="10"/>
  </w:num>
  <w:num w:numId="9">
    <w:abstractNumId w:val="16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13"/>
  </w:num>
  <w:num w:numId="15">
    <w:abstractNumId w:val="5"/>
  </w:num>
  <w:num w:numId="16">
    <w:abstractNumId w:val="9"/>
  </w:num>
  <w:num w:numId="17">
    <w:abstractNumId w:val="7"/>
  </w:num>
  <w:num w:numId="18">
    <w:abstractNumId w:val="14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98"/>
    <w:rsid w:val="00020009"/>
    <w:rsid w:val="00021095"/>
    <w:rsid w:val="00035A71"/>
    <w:rsid w:val="00052BAB"/>
    <w:rsid w:val="00084C92"/>
    <w:rsid w:val="000D0E39"/>
    <w:rsid w:val="000E12B3"/>
    <w:rsid w:val="000F7248"/>
    <w:rsid w:val="001037B5"/>
    <w:rsid w:val="00124B7D"/>
    <w:rsid w:val="00134554"/>
    <w:rsid w:val="0022260A"/>
    <w:rsid w:val="002A7061"/>
    <w:rsid w:val="002B4B66"/>
    <w:rsid w:val="002D7337"/>
    <w:rsid w:val="002F7528"/>
    <w:rsid w:val="003570FE"/>
    <w:rsid w:val="003827C6"/>
    <w:rsid w:val="003C19D3"/>
    <w:rsid w:val="00412F92"/>
    <w:rsid w:val="00426A2E"/>
    <w:rsid w:val="004819EA"/>
    <w:rsid w:val="004950CF"/>
    <w:rsid w:val="004B1AED"/>
    <w:rsid w:val="004F67AD"/>
    <w:rsid w:val="0053308D"/>
    <w:rsid w:val="00556F98"/>
    <w:rsid w:val="005B2F4D"/>
    <w:rsid w:val="005E1BAD"/>
    <w:rsid w:val="005F5F64"/>
    <w:rsid w:val="00676739"/>
    <w:rsid w:val="00714AAE"/>
    <w:rsid w:val="00787F4B"/>
    <w:rsid w:val="007E7B32"/>
    <w:rsid w:val="00823331"/>
    <w:rsid w:val="00876100"/>
    <w:rsid w:val="008E0AD3"/>
    <w:rsid w:val="00907BCF"/>
    <w:rsid w:val="0097208D"/>
    <w:rsid w:val="00984217"/>
    <w:rsid w:val="00992AD1"/>
    <w:rsid w:val="009C30CA"/>
    <w:rsid w:val="009F22BA"/>
    <w:rsid w:val="00A20574"/>
    <w:rsid w:val="00A26380"/>
    <w:rsid w:val="00B14B3B"/>
    <w:rsid w:val="00B24423"/>
    <w:rsid w:val="00B25C98"/>
    <w:rsid w:val="00B34370"/>
    <w:rsid w:val="00BF62DC"/>
    <w:rsid w:val="00C577B1"/>
    <w:rsid w:val="00C70EA6"/>
    <w:rsid w:val="00CB4FAA"/>
    <w:rsid w:val="00CE7866"/>
    <w:rsid w:val="00CF5430"/>
    <w:rsid w:val="00D50E5C"/>
    <w:rsid w:val="00DF449C"/>
    <w:rsid w:val="00E55741"/>
    <w:rsid w:val="00E625B0"/>
    <w:rsid w:val="00E874AE"/>
    <w:rsid w:val="00EB1F3F"/>
    <w:rsid w:val="00F07205"/>
    <w:rsid w:val="00F36262"/>
    <w:rsid w:val="00F603DB"/>
    <w:rsid w:val="00F752CE"/>
    <w:rsid w:val="00F92E15"/>
    <w:rsid w:val="00FF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8B743F-1858-464D-97A4-35A7FA31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qFormat/>
    <w:rsid w:val="00823331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b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823331"/>
    <w:rPr>
      <w:rFonts w:ascii="Arial" w:eastAsia="Times New Roman" w:hAnsi="Arial" w:cs="Arial"/>
      <w:b/>
      <w:sz w:val="24"/>
      <w:szCs w:val="24"/>
      <w:lang w:val="pl-PL" w:eastAsia="pl-PL"/>
    </w:rPr>
  </w:style>
  <w:style w:type="numbering" w:customStyle="1" w:styleId="Bezlisty1">
    <w:name w:val="Bez listy1"/>
    <w:next w:val="Bezlisty"/>
    <w:uiPriority w:val="99"/>
    <w:semiHidden/>
    <w:unhideWhenUsed/>
    <w:rsid w:val="00823331"/>
  </w:style>
  <w:style w:type="paragraph" w:styleId="Nagwek">
    <w:name w:val="header"/>
    <w:basedOn w:val="Normalny"/>
    <w:link w:val="NagwekZnak"/>
    <w:rsid w:val="00823331"/>
    <w:pPr>
      <w:tabs>
        <w:tab w:val="center" w:pos="4536"/>
        <w:tab w:val="right" w:pos="9072"/>
      </w:tabs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NagwekZnak">
    <w:name w:val="Nagłówek Znak"/>
    <w:basedOn w:val="Domylnaczcionkaakapitu"/>
    <w:link w:val="Nagwek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paragraph" w:styleId="Stopka">
    <w:name w:val="footer"/>
    <w:basedOn w:val="Normalny"/>
    <w:link w:val="StopkaZnak"/>
    <w:rsid w:val="00823331"/>
    <w:pPr>
      <w:tabs>
        <w:tab w:val="center" w:pos="4536"/>
        <w:tab w:val="right" w:pos="9072"/>
      </w:tabs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StopkaZnak">
    <w:name w:val="Stopka Znak"/>
    <w:basedOn w:val="Domylnaczcionkaakapitu"/>
    <w:link w:val="Stopka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823331"/>
  </w:style>
  <w:style w:type="paragraph" w:styleId="Tekstprzypisudolnego">
    <w:name w:val="footnote text"/>
    <w:aliases w:val="Tekst przypisu"/>
    <w:basedOn w:val="Normalny"/>
    <w:link w:val="TekstprzypisudolnegoZnak"/>
    <w:semiHidden/>
    <w:rsid w:val="00823331"/>
    <w:pPr>
      <w:spacing w:after="0" w:line="360" w:lineRule="auto"/>
    </w:pPr>
    <w:rPr>
      <w:rFonts w:ascii="Arial" w:eastAsia="Times New Roman" w:hAnsi="Arial" w:cs="Arial"/>
      <w:sz w:val="20"/>
      <w:szCs w:val="24"/>
      <w:lang w:val="pl-PL" w:eastAsia="pl-PL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823331"/>
    <w:rPr>
      <w:rFonts w:ascii="Arial" w:eastAsia="Times New Roman" w:hAnsi="Arial" w:cs="Arial"/>
      <w:sz w:val="20"/>
      <w:szCs w:val="24"/>
      <w:lang w:val="pl-PL" w:eastAsia="pl-PL"/>
    </w:rPr>
  </w:style>
  <w:style w:type="character" w:styleId="Odwoanieprzypisudolnego">
    <w:name w:val="footnote reference"/>
    <w:uiPriority w:val="99"/>
    <w:semiHidden/>
    <w:rsid w:val="00823331"/>
    <w:rPr>
      <w:vertAlign w:val="superscript"/>
    </w:rPr>
  </w:style>
  <w:style w:type="table" w:styleId="Tabela-Siatka">
    <w:name w:val="Table Grid"/>
    <w:basedOn w:val="Standardowy"/>
    <w:rsid w:val="00823331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semiHidden/>
    <w:rsid w:val="00823331"/>
    <w:pPr>
      <w:spacing w:after="0" w:line="360" w:lineRule="auto"/>
    </w:pPr>
    <w:rPr>
      <w:rFonts w:ascii="Tahoma" w:eastAsia="Times New Roman" w:hAnsi="Tahoma" w:cs="Tahoma"/>
      <w:sz w:val="16"/>
      <w:szCs w:val="16"/>
      <w:lang w:val="pl-PL" w:eastAsia="pl-PL"/>
    </w:rPr>
  </w:style>
  <w:style w:type="character" w:customStyle="1" w:styleId="TekstdymkaZnak">
    <w:name w:val="Tekst dymka Znak"/>
    <w:basedOn w:val="Domylnaczcionkaakapitu"/>
    <w:link w:val="Tekstdymka"/>
    <w:semiHidden/>
    <w:rsid w:val="00823331"/>
    <w:rPr>
      <w:rFonts w:ascii="Tahoma" w:eastAsia="Times New Roman" w:hAnsi="Tahoma" w:cs="Tahoma"/>
      <w:sz w:val="16"/>
      <w:szCs w:val="16"/>
      <w:lang w:val="pl-PL" w:eastAsia="pl-PL"/>
    </w:rPr>
  </w:style>
  <w:style w:type="paragraph" w:styleId="Tekstprzypisukocowego">
    <w:name w:val="endnote text"/>
    <w:basedOn w:val="Normalny"/>
    <w:link w:val="TekstprzypisukocowegoZnak"/>
    <w:semiHidden/>
    <w:rsid w:val="00823331"/>
    <w:pPr>
      <w:spacing w:after="0" w:line="360" w:lineRule="auto"/>
    </w:pPr>
    <w:rPr>
      <w:rFonts w:ascii="Arial" w:eastAsia="Times New Roman" w:hAnsi="Arial" w:cs="Arial"/>
      <w:sz w:val="20"/>
      <w:szCs w:val="20"/>
      <w:lang w:val="pl-PL"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823331"/>
    <w:rPr>
      <w:rFonts w:ascii="Arial" w:eastAsia="Times New Roman" w:hAnsi="Arial" w:cs="Arial"/>
      <w:sz w:val="20"/>
      <w:szCs w:val="20"/>
      <w:lang w:val="pl-PL" w:eastAsia="pl-PL"/>
    </w:rPr>
  </w:style>
  <w:style w:type="character" w:styleId="Odwoanieprzypisukocowego">
    <w:name w:val="endnote reference"/>
    <w:semiHidden/>
    <w:rsid w:val="00823331"/>
    <w:rPr>
      <w:vertAlign w:val="superscript"/>
    </w:rPr>
  </w:style>
  <w:style w:type="paragraph" w:customStyle="1" w:styleId="ZnakZnakZnak">
    <w:name w:val="Znak Znak Znak"/>
    <w:basedOn w:val="Normalny"/>
    <w:rsid w:val="00823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ZnakZnakZnakZnakZnakZnak">
    <w:name w:val="Znak Znak Znak Znak Znak Znak"/>
    <w:basedOn w:val="Normalny"/>
    <w:rsid w:val="008233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Default">
    <w:name w:val="Default"/>
    <w:rsid w:val="008233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styleId="Tekstpodstawowy">
    <w:name w:val="Body Text"/>
    <w:basedOn w:val="Normalny"/>
    <w:link w:val="TekstpodstawowyZnak"/>
    <w:rsid w:val="00823331"/>
    <w:pPr>
      <w:spacing w:after="0" w:line="24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823331"/>
    <w:rPr>
      <w:rFonts w:ascii="Arial" w:eastAsia="Times New Roman" w:hAnsi="Arial" w:cs="Arial"/>
      <w:sz w:val="24"/>
      <w:szCs w:val="24"/>
      <w:lang w:val="pl-PL" w:eastAsia="pl-PL"/>
    </w:rPr>
  </w:style>
  <w:style w:type="character" w:styleId="Odwoaniedokomentarza">
    <w:name w:val="annotation reference"/>
    <w:semiHidden/>
    <w:rsid w:val="00823331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rsid w:val="008233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823331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Poprawka">
    <w:name w:val="Revision"/>
    <w:hidden/>
    <w:uiPriority w:val="99"/>
    <w:semiHidden/>
    <w:rsid w:val="00823331"/>
    <w:pPr>
      <w:spacing w:after="0" w:line="24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table" w:customStyle="1" w:styleId="Tabela-Siatka1">
    <w:name w:val="Tabela - Siatka1"/>
    <w:basedOn w:val="Standardowy"/>
    <w:next w:val="Tabela-Siatka"/>
    <w:rsid w:val="008233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23331"/>
    <w:pPr>
      <w:spacing w:after="0" w:line="360" w:lineRule="auto"/>
      <w:ind w:left="720"/>
      <w:contextualSpacing/>
    </w:pPr>
    <w:rPr>
      <w:rFonts w:ascii="Arial" w:eastAsia="Times New Roman" w:hAnsi="Arial" w:cs="Arial"/>
      <w:sz w:val="24"/>
      <w:szCs w:val="24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3331"/>
    <w:rPr>
      <w:rFonts w:ascii="Arial" w:hAnsi="Arial" w:cs="Arial"/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3331"/>
    <w:rPr>
      <w:rFonts w:ascii="Arial" w:eastAsia="Times New Roman" w:hAnsi="Arial" w:cs="Arial"/>
      <w:b/>
      <w:bCs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A576-F2F8-4020-96B1-29E2627F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2901</Words>
  <Characters>16540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59</cp:revision>
  <dcterms:created xsi:type="dcterms:W3CDTF">2023-03-18T16:04:00Z</dcterms:created>
  <dcterms:modified xsi:type="dcterms:W3CDTF">2023-03-26T20:53:00Z</dcterms:modified>
</cp:coreProperties>
</file>