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3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2592"/>
        <w:gridCol w:w="1747"/>
        <w:gridCol w:w="2025"/>
        <w:gridCol w:w="413"/>
        <w:gridCol w:w="2203"/>
      </w:tblGrid>
      <w:tr w:rsidR="006D0737" w:rsidRPr="00304FEE" w:rsidTr="006063EB">
        <w:trPr>
          <w:trHeight w:val="315"/>
        </w:trPr>
        <w:tc>
          <w:tcPr>
            <w:tcW w:w="1049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 xml:space="preserve">RYKO S.C. Danuta Koszucka, Ryszard </w:t>
            </w:r>
            <w:proofErr w:type="spellStart"/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>Koszucki</w:t>
            </w:r>
            <w:proofErr w:type="spellEnd"/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 xml:space="preserve"> </w:t>
            </w:r>
          </w:p>
        </w:tc>
      </w:tr>
      <w:tr w:rsidR="006D0737" w:rsidRPr="00304FEE" w:rsidTr="006063EB">
        <w:trPr>
          <w:trHeight w:val="315"/>
        </w:trPr>
        <w:tc>
          <w:tcPr>
            <w:tcW w:w="10493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 xml:space="preserve">ul. Zawiszy Czarnego 1B, </w:t>
            </w:r>
            <w:r w:rsidR="00AE018F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>6</w:t>
            </w: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  <w:t>5-387 Zielona Góra</w:t>
            </w:r>
          </w:p>
        </w:tc>
      </w:tr>
      <w:tr w:rsidR="00AE018F" w:rsidRPr="00304FEE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6D0737" w:rsidRPr="00304FEE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8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063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t>Zestawienie za semestr szkolny:</w: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t xml:space="preserve"> </w: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fldChar w:fldCharType="begin"/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instrText xml:space="preserve"> MERGEFIELD  app_title  \* MERGEFORMAT </w:instrTex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fldChar w:fldCharType="separate"/>
            </w:r>
            <w:r w:rsidR="00252ECC">
              <w:rPr>
                <w:rFonts w:ascii="Arial" w:eastAsia="Times New Roman" w:hAnsi="Arial" w:cs="Arial"/>
                <w:b/>
                <w:bCs/>
                <w:noProof/>
                <w:sz w:val="18"/>
                <w:szCs w:val="18"/>
                <w:lang w:val="pl-PL"/>
              </w:rPr>
              <w:t>«app_title»</w:t>
            </w:r>
            <w:r w:rsidR="00252ECC"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  <w:fldChar w:fldCharType="end"/>
            </w: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pl-PL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Dane z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dokumentów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Komponent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owocowo-warzywny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Jabłko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018F" w:rsidRPr="00DB5458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D06C5A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3269B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018F" w:rsidRPr="006063EB" w:rsidRDefault="006063EB" w:rsidP="006D0737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pl-PL"/>
              </w:rPr>
            </w:pP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apple_additional_info  \* MERGEFORMAT </w:instrText>
            </w: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 w:rsidRPr="006063EB"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«apple_additional_info»</w:t>
            </w:r>
            <w:r w:rsidRPr="006063EB"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3269BF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apple_sum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«apple_sum»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Gruszka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AE018F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0737" w:rsidRPr="006D0737" w:rsidRDefault="006D0737" w:rsidP="006D07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063EB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pl-PL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pear_additional_info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«pear_additional_info»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pear_sum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«pear_sum»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Śliwka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plum_additional_info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«plum_additional_info»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plum_sum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«plum_sum»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Truskawka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strawberry_additional_info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«strawberry_additional_info»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strawberry_sum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«strawberry_sum»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7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1.5.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Sok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owocowy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juice_additional_info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«juice_additional_info»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juice_sum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«juice_sum»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3E6301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szt.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3E6301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1 szt. </w:t>
            </w: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= 200 ml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lastRenderedPageBreak/>
              <w:t>1.6.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Nazwa produktu: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Marchew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Lp.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Nr faktury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Data zakupu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produktu na fakturze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Uwagi</w:t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carrot_additional_info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«carrot_additional_info»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carrot_sum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«carrot_sum»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1.7.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Rzodkiewka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radish_additional_info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«radish_additional_info»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radish_sum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«radish_sum»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1.8.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Papryka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pepper_additional_info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«pepper_additional_info»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pepper_sum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«pepper_sum»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1.9.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Pomidor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tomato_additional_info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«tomato_additional_info»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tomato_sum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«tomato_sum»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1.10.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Kalarepa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kohlrabi_additional_info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«kohlrabi_additional_info»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kohlrabi_sum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«kohlrabi_sum»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g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Komponent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mleczny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Mleko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białe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milk_additional_info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«milk_additional_info»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milk_sum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«milk_sum»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 = 250 ml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2.2.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Jogurt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naturalny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063EB" w:rsidRPr="006D0737" w:rsidRDefault="00F24137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yoghurt_additional_info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«yoghurt_additional_info»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yoghurt_sum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«yoghurt_sum»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 = 150 g</w:t>
            </w:r>
          </w:p>
        </w:tc>
      </w:tr>
      <w:tr w:rsidR="006063EB" w:rsidRPr="006D0737" w:rsidTr="006063EB">
        <w:trPr>
          <w:trHeight w:val="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2.3.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Nazwa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>Kefir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Lp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Nr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Data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zakupu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produktu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fakturze</w:t>
            </w:r>
            <w:proofErr w:type="spellEnd"/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Uwagi</w:t>
            </w:r>
            <w:proofErr w:type="spellEnd"/>
          </w:p>
        </w:tc>
      </w:tr>
      <w:tr w:rsidR="006063EB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ilość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063EB" w:rsidRPr="006D0737" w:rsidRDefault="006063EB" w:rsidP="006063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kefir_additional_info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«kefir_additional_info»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kefir_sum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«kefir_sum»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szt.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</w:t>
            </w:r>
            <w:r w:rsidRPr="00271B8E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zt.</w:t>
            </w: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= </w:t>
            </w:r>
            <w:r w:rsidRPr="00271B8E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150g</w:t>
            </w:r>
          </w:p>
        </w:tc>
      </w:tr>
      <w:tr w:rsidR="00F24137" w:rsidRPr="00271B8E" w:rsidTr="006063EB">
        <w:trPr>
          <w:trHeight w:val="9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2.4.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Nazwa produktu: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Ser twarogowy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l-PL"/>
              </w:rPr>
            </w:pPr>
          </w:p>
        </w:tc>
      </w:tr>
      <w:tr w:rsidR="00F24137" w:rsidRPr="00271B8E" w:rsidTr="006063E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Lp.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Nr faktury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Data zakupu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Ilośc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 xml:space="preserve"> produktu na fakturze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Uwagi</w:t>
            </w: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0737">
              <w:rPr>
                <w:rFonts w:ascii="Arial" w:eastAsia="Times New Roman" w:hAnsi="Arial" w:cs="Arial"/>
                <w:sz w:val="20"/>
                <w:szCs w:val="20"/>
                <w:lang w:val="pl-PL"/>
              </w:rPr>
              <w:t>i</w:t>
            </w: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lość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j.m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cheese_lp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«cheese_lp»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cheese_invoice_name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«cheese_invoice_name»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cheese_date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«cheese_date»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cheese_amount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«cheese_amount»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instrText xml:space="preserve"> MERGEFIELD  cheese_additional_info  \* MERGEFORMAT </w:instrTex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6"/>
                <w:szCs w:val="20"/>
                <w:lang w:val="pl-PL"/>
              </w:rPr>
              <w:t>«cheese_additional_info»</w:t>
            </w:r>
            <w:r>
              <w:rPr>
                <w:rFonts w:ascii="Arial" w:eastAsia="Times New Roman" w:hAnsi="Arial" w:cs="Arial"/>
                <w:sz w:val="16"/>
                <w:szCs w:val="20"/>
                <w:lang w:val="pl-PL"/>
              </w:rPr>
              <w:fldChar w:fldCharType="end"/>
            </w: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suma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eastAsia="Times New Roman" w:hAnsi="Arial" w:cs="Arial"/>
                <w:sz w:val="20"/>
                <w:szCs w:val="20"/>
              </w:rPr>
              <w:instrText xml:space="preserve"> MERGEFIELD  cheese_sum  \* MERGEFORMAT </w:instrTex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t>«cheese_sum»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 w:rsidRPr="006D0737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szt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 = 150g</w:t>
            </w:r>
          </w:p>
        </w:tc>
      </w:tr>
      <w:tr w:rsidR="00F24137" w:rsidRPr="006D0737" w:rsidTr="006063E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4137" w:rsidRPr="006D0737" w:rsidRDefault="00F24137" w:rsidP="00F241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609C" w:rsidRDefault="001A609C"/>
    <w:sectPr w:rsidR="001A6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42"/>
    <w:rsid w:val="000624DC"/>
    <w:rsid w:val="0007443D"/>
    <w:rsid w:val="00192CBD"/>
    <w:rsid w:val="001A609C"/>
    <w:rsid w:val="00252ECC"/>
    <w:rsid w:val="00271B8E"/>
    <w:rsid w:val="00304FEE"/>
    <w:rsid w:val="003269BF"/>
    <w:rsid w:val="00353A42"/>
    <w:rsid w:val="003E6301"/>
    <w:rsid w:val="00514E21"/>
    <w:rsid w:val="005B1AAA"/>
    <w:rsid w:val="006063EB"/>
    <w:rsid w:val="006D0737"/>
    <w:rsid w:val="009A7D87"/>
    <w:rsid w:val="009B4812"/>
    <w:rsid w:val="00AE018F"/>
    <w:rsid w:val="00B50972"/>
    <w:rsid w:val="00B53CEB"/>
    <w:rsid w:val="00B5507E"/>
    <w:rsid w:val="00D06C5A"/>
    <w:rsid w:val="00D7149D"/>
    <w:rsid w:val="00D77770"/>
    <w:rsid w:val="00DB5458"/>
    <w:rsid w:val="00DC583D"/>
    <w:rsid w:val="00F24137"/>
    <w:rsid w:val="00FB5DC5"/>
    <w:rsid w:val="00FE685A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1444"/>
  <w15:chartTrackingRefBased/>
  <w15:docId w15:val="{8FC64737-6BFA-4A97-B1FD-40C87D33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8906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29</cp:revision>
  <dcterms:created xsi:type="dcterms:W3CDTF">2023-10-07T11:01:00Z</dcterms:created>
  <dcterms:modified xsi:type="dcterms:W3CDTF">2023-11-02T19:41:00Z</dcterms:modified>
</cp:coreProperties>
</file>