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41658F"/>
  <w:body>
    <w:p w14:paraId="215E082E" w14:textId="77777777" w:rsidR="003B23A4" w:rsidRDefault="003B23A4" w:rsidP="004D5BD4">
      <w:pPr>
        <w:ind w:left="-709" w:right="-568" w:firstLine="142"/>
        <w:jc w:val="center"/>
        <w:rPr>
          <w:rFonts w:ascii="Corbel Light" w:hAnsi="Corbel Light" w:cs="Times New Roman"/>
          <w:b/>
          <w:iCs/>
          <w:color w:val="D9E2F3" w:themeColor="accent1" w:themeTint="33"/>
          <w:sz w:val="24"/>
          <w:szCs w:val="24"/>
        </w:rPr>
      </w:pPr>
    </w:p>
    <w:p w14:paraId="583EAA68" w14:textId="402E48F8" w:rsidR="008B7A22" w:rsidRDefault="003E131D" w:rsidP="004D5BD4">
      <w:pPr>
        <w:ind w:left="-709" w:right="-568" w:firstLine="142"/>
        <w:jc w:val="center"/>
        <w:rPr>
          <w:rFonts w:ascii="Corbel Light" w:hAnsi="Corbel Light" w:cs="Times New Roman"/>
          <w:b/>
          <w:iCs/>
          <w:color w:val="D9E2F3" w:themeColor="accent1" w:themeTint="33"/>
          <w:sz w:val="56"/>
          <w:szCs w:val="56"/>
        </w:rPr>
      </w:pPr>
      <w:r>
        <w:rPr>
          <w:rFonts w:ascii="Corbel Light" w:hAnsi="Corbel Light" w:cs="Times New Roman"/>
          <w:b/>
          <w:iCs/>
          <w:color w:val="D9E2F3" w:themeColor="accent1" w:themeTint="33"/>
          <w:sz w:val="56"/>
          <w:szCs w:val="56"/>
        </w:rPr>
        <w:t xml:space="preserve">MDM - </w:t>
      </w:r>
      <w:r w:rsidR="003B23A4">
        <w:rPr>
          <w:rFonts w:ascii="Corbel Light" w:hAnsi="Corbel Light" w:cs="Times New Roman"/>
          <w:b/>
          <w:iCs/>
          <w:color w:val="D9E2F3" w:themeColor="accent1" w:themeTint="33"/>
          <w:sz w:val="56"/>
          <w:szCs w:val="56"/>
        </w:rPr>
        <w:t>DADOS MESTRES</w:t>
      </w:r>
    </w:p>
    <w:p w14:paraId="5EAAB0DC" w14:textId="6FD4A6FE" w:rsidR="003B23A4" w:rsidRDefault="003B23A4" w:rsidP="003B23A4">
      <w:pPr>
        <w:ind w:right="-568"/>
        <w:jc w:val="both"/>
        <w:rPr>
          <w:rFonts w:ascii="Corbel Light" w:hAnsi="Corbel Light" w:cs="Times New Roman"/>
          <w:b/>
          <w:iCs/>
          <w:color w:val="D9E2F3" w:themeColor="accent1" w:themeTint="33"/>
          <w:sz w:val="24"/>
          <w:szCs w:val="24"/>
        </w:rPr>
      </w:pPr>
    </w:p>
    <w:p w14:paraId="4C174D8B" w14:textId="77777777" w:rsidR="003B23A4" w:rsidRPr="003B23A4" w:rsidRDefault="003B23A4" w:rsidP="003B23A4">
      <w:pPr>
        <w:ind w:right="-568"/>
        <w:jc w:val="both"/>
        <w:rPr>
          <w:rFonts w:ascii="Times New Roman" w:hAnsi="Times New Roman" w:cs="Times New Roman"/>
          <w:i/>
          <w:iCs/>
          <w:color w:val="D9E2F3" w:themeColor="accent1" w:themeTint="33"/>
          <w:sz w:val="24"/>
          <w:szCs w:val="24"/>
        </w:rPr>
      </w:pPr>
    </w:p>
    <w:p w14:paraId="0452D236" w14:textId="15C16A61" w:rsidR="00E07A11" w:rsidRPr="006D01A0" w:rsidRDefault="001E4968" w:rsidP="002B7F39">
      <w:pPr>
        <w:ind w:left="-709" w:right="-568" w:firstLine="142"/>
        <w:jc w:val="both"/>
        <w:rPr>
          <w:rFonts w:cstheme="minorHAnsi"/>
          <w:i/>
          <w:iCs/>
          <w:color w:val="D9E2F3" w:themeColor="accent1" w:themeTint="33"/>
          <w:sz w:val="24"/>
          <w:szCs w:val="24"/>
        </w:rPr>
      </w:pPr>
      <w:r w:rsidRPr="006D01A0">
        <w:rPr>
          <w:rFonts w:cstheme="minorHAnsi"/>
          <w:i/>
          <w:noProof/>
          <w:color w:val="D9E2F3" w:themeColor="accent1" w:themeTint="33"/>
          <w:sz w:val="24"/>
          <w:szCs w:val="24"/>
          <w:lang w:eastAsia="pt-BR"/>
        </w:rPr>
        <w:drawing>
          <wp:anchor distT="0" distB="0" distL="114300" distR="114300" simplePos="0" relativeHeight="251658240" behindDoc="1" locked="1" layoutInCell="1" allowOverlap="1" wp14:anchorId="18699DD0" wp14:editId="0BDB8956">
            <wp:simplePos x="0" y="0"/>
            <wp:positionH relativeFrom="column">
              <wp:posOffset>-1080135</wp:posOffset>
            </wp:positionH>
            <wp:positionV relativeFrom="page">
              <wp:posOffset>-17780</wp:posOffset>
            </wp:positionV>
            <wp:extent cx="7556400" cy="10688400"/>
            <wp:effectExtent l="0" t="0" r="698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 sem nome (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6400" cy="10688400"/>
                    </a:xfrm>
                    <a:prstGeom prst="rect">
                      <a:avLst/>
                    </a:prstGeom>
                  </pic:spPr>
                </pic:pic>
              </a:graphicData>
            </a:graphic>
            <wp14:sizeRelH relativeFrom="margin">
              <wp14:pctWidth>0</wp14:pctWidth>
            </wp14:sizeRelH>
            <wp14:sizeRelV relativeFrom="margin">
              <wp14:pctHeight>0</wp14:pctHeight>
            </wp14:sizeRelV>
          </wp:anchor>
        </w:drawing>
      </w:r>
      <w:r w:rsidR="003B23A4" w:rsidRPr="006D01A0">
        <w:rPr>
          <w:rFonts w:cstheme="minorHAnsi"/>
          <w:i/>
          <w:color w:val="D9E2F3" w:themeColor="accent1" w:themeTint="33"/>
          <w:sz w:val="24"/>
          <w:szCs w:val="24"/>
        </w:rPr>
        <w:t>Dados Mestre ou Master Data é </w:t>
      </w:r>
      <w:r w:rsidR="003B23A4" w:rsidRPr="006D01A0">
        <w:rPr>
          <w:rFonts w:cstheme="minorHAnsi"/>
          <w:bCs/>
          <w:i/>
          <w:color w:val="D9E2F3" w:themeColor="accent1" w:themeTint="33"/>
          <w:sz w:val="24"/>
          <w:szCs w:val="24"/>
        </w:rPr>
        <w:t>o conjunto dos dados cruciais para qualquer negócio</w:t>
      </w:r>
      <w:r w:rsidR="003B23A4" w:rsidRPr="006D01A0">
        <w:rPr>
          <w:rFonts w:cstheme="minorHAnsi"/>
          <w:i/>
          <w:color w:val="D9E2F3" w:themeColor="accent1" w:themeTint="33"/>
          <w:sz w:val="24"/>
          <w:szCs w:val="24"/>
        </w:rPr>
        <w:t>, armazenados em diferentes sistemas e utilizados em vários setores de uma organização. Eles serão considerados essenciais para uso futuro na solução “Respire Qualidade”, pensando na constante ampliação dos dados disponibilizados e a maneira como eles serão organizados para a melhor apresentação</w:t>
      </w:r>
      <w:r w:rsidR="006D01A0" w:rsidRPr="006D01A0">
        <w:rPr>
          <w:rFonts w:cstheme="minorHAnsi"/>
          <w:i/>
          <w:color w:val="D9E2F3" w:themeColor="accent1" w:themeTint="33"/>
          <w:sz w:val="24"/>
          <w:szCs w:val="24"/>
        </w:rPr>
        <w:t>/uso à</w:t>
      </w:r>
      <w:r w:rsidR="003B23A4" w:rsidRPr="006D01A0">
        <w:rPr>
          <w:rFonts w:cstheme="minorHAnsi"/>
          <w:i/>
          <w:color w:val="D9E2F3" w:themeColor="accent1" w:themeTint="33"/>
          <w:sz w:val="24"/>
          <w:szCs w:val="24"/>
        </w:rPr>
        <w:t xml:space="preserve"> todos </w:t>
      </w:r>
      <w:proofErr w:type="gramStart"/>
      <w:r w:rsidR="003B23A4" w:rsidRPr="006D01A0">
        <w:rPr>
          <w:rFonts w:cstheme="minorHAnsi"/>
          <w:i/>
          <w:color w:val="D9E2F3" w:themeColor="accent1" w:themeTint="33"/>
          <w:sz w:val="24"/>
          <w:szCs w:val="24"/>
        </w:rPr>
        <w:t xml:space="preserve">os  </w:t>
      </w:r>
      <w:r w:rsidR="006D01A0" w:rsidRPr="006D01A0">
        <w:rPr>
          <w:rFonts w:cstheme="minorHAnsi"/>
          <w:i/>
          <w:color w:val="D9E2F3" w:themeColor="accent1" w:themeTint="33"/>
          <w:sz w:val="24"/>
          <w:szCs w:val="24"/>
        </w:rPr>
        <w:t>envolvidos</w:t>
      </w:r>
      <w:proofErr w:type="gramEnd"/>
      <w:r w:rsidR="006D01A0" w:rsidRPr="006D01A0">
        <w:rPr>
          <w:rFonts w:cstheme="minorHAnsi"/>
          <w:i/>
          <w:color w:val="D9E2F3" w:themeColor="accent1" w:themeTint="33"/>
          <w:sz w:val="24"/>
          <w:szCs w:val="24"/>
        </w:rPr>
        <w:t xml:space="preserve"> no sistema.</w:t>
      </w:r>
    </w:p>
    <w:p w14:paraId="451DDFE7" w14:textId="77777777" w:rsidR="001C3FE5" w:rsidRPr="002B7F39" w:rsidRDefault="001C3FE5" w:rsidP="00B007FC">
      <w:pPr>
        <w:ind w:left="-709" w:right="-568" w:firstLine="142"/>
        <w:jc w:val="both"/>
        <w:rPr>
          <w:rFonts w:ascii="Corbel Light" w:hAnsi="Corbel Light" w:cstheme="minorHAnsi"/>
          <w:b/>
          <w:bCs/>
          <w:color w:val="D9E2F3" w:themeColor="accent1" w:themeTint="33"/>
          <w:sz w:val="24"/>
          <w:szCs w:val="24"/>
        </w:rPr>
      </w:pPr>
    </w:p>
    <w:p w14:paraId="4962308D" w14:textId="598FF1D5" w:rsidR="00032F46" w:rsidRPr="00032F46" w:rsidRDefault="00E460AC" w:rsidP="00032F46">
      <w:pPr>
        <w:ind w:left="-567" w:right="-568" w:firstLine="141"/>
        <w:jc w:val="both"/>
        <w:rPr>
          <w:rFonts w:cstheme="minorHAnsi"/>
          <w:bCs/>
          <w:color w:val="D9E2F3" w:themeColor="accent1" w:themeTint="33"/>
          <w:sz w:val="24"/>
          <w:szCs w:val="24"/>
        </w:rPr>
      </w:pPr>
      <w:r w:rsidRPr="00E460AC">
        <w:rPr>
          <w:rFonts w:cstheme="minorHAnsi"/>
          <w:b/>
          <w:bCs/>
          <w:color w:val="D9E2F3" w:themeColor="accent1" w:themeTint="33"/>
          <w:sz w:val="26"/>
          <w:szCs w:val="26"/>
        </w:rPr>
        <w:t>Dados mestres:</w:t>
      </w:r>
      <w:r w:rsidR="00032F46" w:rsidRPr="00032F46">
        <w:rPr>
          <w:rFonts w:cstheme="minorHAnsi"/>
          <w:bCs/>
          <w:color w:val="D9E2F3" w:themeColor="accent1" w:themeTint="33"/>
          <w:sz w:val="24"/>
          <w:szCs w:val="24"/>
        </w:rPr>
        <w:t xml:space="preserve"> são facilmente identificados em qualquer organização, pois </w:t>
      </w:r>
      <w:proofErr w:type="gramStart"/>
      <w:r w:rsidR="00032F46" w:rsidRPr="00032F46">
        <w:rPr>
          <w:rFonts w:cstheme="minorHAnsi"/>
          <w:bCs/>
          <w:color w:val="D9E2F3" w:themeColor="accent1" w:themeTint="33"/>
          <w:sz w:val="24"/>
          <w:szCs w:val="24"/>
        </w:rPr>
        <w:t>são  o</w:t>
      </w:r>
      <w:proofErr w:type="gramEnd"/>
      <w:r w:rsidR="00032F46" w:rsidRPr="00032F46">
        <w:rPr>
          <w:rFonts w:cstheme="minorHAnsi"/>
          <w:bCs/>
          <w:color w:val="D9E2F3" w:themeColor="accent1" w:themeTint="33"/>
          <w:sz w:val="24"/>
          <w:szCs w:val="24"/>
        </w:rPr>
        <w:t xml:space="preserve">  foco  dos  processos de  negócio. </w:t>
      </w:r>
      <w:proofErr w:type="gramStart"/>
      <w:r w:rsidR="00032F46" w:rsidRPr="00032F46">
        <w:rPr>
          <w:rFonts w:cstheme="minorHAnsi"/>
          <w:bCs/>
          <w:color w:val="D9E2F3" w:themeColor="accent1" w:themeTint="33"/>
          <w:sz w:val="24"/>
          <w:szCs w:val="24"/>
        </w:rPr>
        <w:t>Uma  vez</w:t>
      </w:r>
      <w:proofErr w:type="gramEnd"/>
      <w:r w:rsidR="00032F46" w:rsidRPr="00032F46">
        <w:rPr>
          <w:rFonts w:cstheme="minorHAnsi"/>
          <w:bCs/>
          <w:color w:val="D9E2F3" w:themeColor="accent1" w:themeTint="33"/>
          <w:sz w:val="24"/>
          <w:szCs w:val="24"/>
        </w:rPr>
        <w:t xml:space="preserve">  que  são  categorizados  por  outros dados, tornam-se, então, os principais ativos de informação</w:t>
      </w:r>
      <w:r w:rsidR="004E1ED3">
        <w:rPr>
          <w:rFonts w:cstheme="minorHAnsi"/>
          <w:bCs/>
          <w:color w:val="D9E2F3" w:themeColor="accent1" w:themeTint="33"/>
          <w:sz w:val="24"/>
          <w:szCs w:val="24"/>
        </w:rPr>
        <w:t xml:space="preserve">. </w:t>
      </w:r>
      <w:r w:rsidR="007101B7">
        <w:rPr>
          <w:rFonts w:cstheme="minorHAnsi"/>
          <w:bCs/>
          <w:color w:val="D9E2F3" w:themeColor="accent1" w:themeTint="33"/>
          <w:sz w:val="24"/>
          <w:szCs w:val="24"/>
        </w:rPr>
        <w:t>Eles</w:t>
      </w:r>
      <w:r w:rsidR="007101B7" w:rsidRPr="007101B7">
        <w:rPr>
          <w:rFonts w:cstheme="minorHAnsi"/>
          <w:bCs/>
          <w:color w:val="D9E2F3" w:themeColor="accent1" w:themeTint="33"/>
          <w:sz w:val="24"/>
          <w:szCs w:val="24"/>
        </w:rPr>
        <w:t xml:space="preserve"> são conceitos de</w:t>
      </w:r>
      <w:r w:rsidR="007101B7">
        <w:rPr>
          <w:rFonts w:cstheme="minorHAnsi"/>
          <w:bCs/>
          <w:color w:val="D9E2F3" w:themeColor="accent1" w:themeTint="33"/>
          <w:sz w:val="24"/>
          <w:szCs w:val="24"/>
        </w:rPr>
        <w:t xml:space="preserve"> </w:t>
      </w:r>
      <w:r w:rsidR="007101B7" w:rsidRPr="007101B7">
        <w:rPr>
          <w:rFonts w:cstheme="minorHAnsi"/>
          <w:bCs/>
          <w:color w:val="D9E2F3" w:themeColor="accent1" w:themeTint="33"/>
          <w:sz w:val="24"/>
          <w:szCs w:val="24"/>
        </w:rPr>
        <w:t>negócio que proveem</w:t>
      </w:r>
      <w:r w:rsidR="007101B7">
        <w:rPr>
          <w:rFonts w:cstheme="minorHAnsi"/>
          <w:bCs/>
          <w:color w:val="D9E2F3" w:themeColor="accent1" w:themeTint="33"/>
          <w:sz w:val="24"/>
          <w:szCs w:val="24"/>
        </w:rPr>
        <w:t xml:space="preserve"> </w:t>
      </w:r>
      <w:r w:rsidR="007101B7" w:rsidRPr="007101B7">
        <w:rPr>
          <w:rFonts w:cstheme="minorHAnsi"/>
          <w:bCs/>
          <w:color w:val="D9E2F3" w:themeColor="accent1" w:themeTint="33"/>
          <w:sz w:val="24"/>
          <w:szCs w:val="24"/>
        </w:rPr>
        <w:t xml:space="preserve">um contexto para </w:t>
      </w:r>
      <w:proofErr w:type="gramStart"/>
      <w:r w:rsidR="007101B7" w:rsidRPr="007101B7">
        <w:rPr>
          <w:rFonts w:cstheme="minorHAnsi"/>
          <w:bCs/>
          <w:color w:val="D9E2F3" w:themeColor="accent1" w:themeTint="33"/>
          <w:sz w:val="24"/>
          <w:szCs w:val="24"/>
        </w:rPr>
        <w:t>as  transações</w:t>
      </w:r>
      <w:proofErr w:type="gramEnd"/>
      <w:r w:rsidR="007101B7">
        <w:rPr>
          <w:rFonts w:cstheme="minorHAnsi"/>
          <w:bCs/>
          <w:color w:val="D9E2F3" w:themeColor="accent1" w:themeTint="33"/>
          <w:sz w:val="24"/>
          <w:szCs w:val="24"/>
        </w:rPr>
        <w:t xml:space="preserve"> </w:t>
      </w:r>
      <w:r w:rsidR="007101B7" w:rsidRPr="007101B7">
        <w:rPr>
          <w:rFonts w:cstheme="minorHAnsi"/>
          <w:bCs/>
          <w:color w:val="D9E2F3" w:themeColor="accent1" w:themeTint="33"/>
          <w:sz w:val="24"/>
          <w:szCs w:val="24"/>
        </w:rPr>
        <w:t xml:space="preserve">ocorridas. </w:t>
      </w:r>
      <w:r w:rsidR="00032F46" w:rsidRPr="00032F46">
        <w:rPr>
          <w:rFonts w:cstheme="minorHAnsi"/>
          <w:bCs/>
          <w:color w:val="D9E2F3" w:themeColor="accent1" w:themeTint="33"/>
          <w:sz w:val="24"/>
          <w:szCs w:val="24"/>
        </w:rPr>
        <w:t xml:space="preserve">Assim, um dado mestre é sempre crítico ao negócio, sendo mais estáveis do que os dados que refletem </w:t>
      </w:r>
      <w:proofErr w:type="gramStart"/>
      <w:r w:rsidR="00032F46" w:rsidRPr="00032F46">
        <w:rPr>
          <w:rFonts w:cstheme="minorHAnsi"/>
          <w:bCs/>
          <w:color w:val="D9E2F3" w:themeColor="accent1" w:themeTint="33"/>
          <w:sz w:val="24"/>
          <w:szCs w:val="24"/>
        </w:rPr>
        <w:t>as  transações</w:t>
      </w:r>
      <w:proofErr w:type="gramEnd"/>
      <w:r w:rsidR="00032F46" w:rsidRPr="00032F46">
        <w:rPr>
          <w:rFonts w:cstheme="minorHAnsi"/>
          <w:bCs/>
          <w:color w:val="D9E2F3" w:themeColor="accent1" w:themeTint="33"/>
          <w:sz w:val="24"/>
          <w:szCs w:val="24"/>
        </w:rPr>
        <w:t xml:space="preserve">  do  dia a dia. </w:t>
      </w:r>
    </w:p>
    <w:p w14:paraId="4E50BB28" w14:textId="2B4177FE" w:rsidR="00032F46" w:rsidRPr="00032F46" w:rsidRDefault="00032F46" w:rsidP="00032F46">
      <w:pPr>
        <w:ind w:left="-567" w:right="-568" w:firstLine="141"/>
        <w:jc w:val="both"/>
        <w:rPr>
          <w:rFonts w:cstheme="minorHAnsi"/>
          <w:bCs/>
          <w:color w:val="D9E2F3" w:themeColor="accent1" w:themeTint="33"/>
          <w:sz w:val="24"/>
          <w:szCs w:val="24"/>
        </w:rPr>
      </w:pPr>
      <w:r w:rsidRPr="00032F46">
        <w:rPr>
          <w:rFonts w:cstheme="minorHAnsi"/>
          <w:bCs/>
          <w:color w:val="D9E2F3" w:themeColor="accent1" w:themeTint="33"/>
          <w:sz w:val="24"/>
          <w:szCs w:val="24"/>
        </w:rPr>
        <w:t>Basicamente, eles são divididos em quatro grandes categorias:</w:t>
      </w:r>
    </w:p>
    <w:p w14:paraId="5B77E208" w14:textId="75E6C373" w:rsidR="00032F46" w:rsidRPr="00032F46" w:rsidRDefault="00032F46" w:rsidP="00032F46">
      <w:pPr>
        <w:pStyle w:val="PargrafodaLista"/>
        <w:numPr>
          <w:ilvl w:val="0"/>
          <w:numId w:val="4"/>
        </w:numPr>
        <w:ind w:left="284" w:right="-568" w:hanging="284"/>
        <w:jc w:val="both"/>
        <w:rPr>
          <w:rFonts w:cstheme="minorHAnsi"/>
          <w:bCs/>
          <w:color w:val="D9E2F3" w:themeColor="accent1" w:themeTint="33"/>
          <w:sz w:val="24"/>
          <w:szCs w:val="24"/>
        </w:rPr>
      </w:pPr>
      <w:r w:rsidRPr="00032F46">
        <w:rPr>
          <w:rFonts w:cstheme="minorHAnsi"/>
          <w:b/>
          <w:bCs/>
          <w:color w:val="D9E2F3" w:themeColor="accent1" w:themeTint="33"/>
          <w:sz w:val="24"/>
          <w:szCs w:val="24"/>
        </w:rPr>
        <w:t>Pessoas:</w:t>
      </w:r>
      <w:r w:rsidRPr="00032F46">
        <w:rPr>
          <w:rFonts w:cstheme="minorHAnsi"/>
          <w:bCs/>
          <w:color w:val="D9E2F3" w:themeColor="accent1" w:themeTint="33"/>
          <w:sz w:val="24"/>
          <w:szCs w:val="24"/>
        </w:rPr>
        <w:t xml:space="preserve"> clientes, fornecedores e parceiros</w:t>
      </w:r>
      <w:r>
        <w:rPr>
          <w:rFonts w:cstheme="minorHAnsi"/>
          <w:bCs/>
          <w:color w:val="D9E2F3" w:themeColor="accent1" w:themeTint="33"/>
          <w:sz w:val="24"/>
          <w:szCs w:val="24"/>
        </w:rPr>
        <w:t>.</w:t>
      </w:r>
    </w:p>
    <w:p w14:paraId="212743E5" w14:textId="30E51C0C" w:rsidR="00032F46" w:rsidRPr="00032F46" w:rsidRDefault="00032F46" w:rsidP="00032F46">
      <w:pPr>
        <w:pStyle w:val="PargrafodaLista"/>
        <w:numPr>
          <w:ilvl w:val="0"/>
          <w:numId w:val="4"/>
        </w:numPr>
        <w:ind w:left="284" w:right="-568" w:hanging="284"/>
        <w:jc w:val="both"/>
        <w:rPr>
          <w:rFonts w:cstheme="minorHAnsi"/>
          <w:bCs/>
          <w:color w:val="D9E2F3" w:themeColor="accent1" w:themeTint="33"/>
          <w:sz w:val="24"/>
          <w:szCs w:val="24"/>
        </w:rPr>
      </w:pPr>
      <w:r w:rsidRPr="00032F46">
        <w:rPr>
          <w:rFonts w:cstheme="minorHAnsi"/>
          <w:b/>
          <w:bCs/>
          <w:color w:val="D9E2F3" w:themeColor="accent1" w:themeTint="33"/>
          <w:sz w:val="24"/>
          <w:szCs w:val="24"/>
        </w:rPr>
        <w:t>Localidades:</w:t>
      </w:r>
      <w:r w:rsidRPr="00032F46">
        <w:rPr>
          <w:rFonts w:cstheme="minorHAnsi"/>
          <w:bCs/>
          <w:color w:val="D9E2F3" w:themeColor="accent1" w:themeTint="33"/>
          <w:sz w:val="24"/>
          <w:szCs w:val="24"/>
        </w:rPr>
        <w:t xml:space="preserve"> matriz, filiais, cidades, estados e endereços</w:t>
      </w:r>
      <w:r>
        <w:rPr>
          <w:rFonts w:cstheme="minorHAnsi"/>
          <w:bCs/>
          <w:color w:val="D9E2F3" w:themeColor="accent1" w:themeTint="33"/>
          <w:sz w:val="24"/>
          <w:szCs w:val="24"/>
        </w:rPr>
        <w:t>.</w:t>
      </w:r>
    </w:p>
    <w:p w14:paraId="7A646CBF" w14:textId="6071C935" w:rsidR="00032F46" w:rsidRPr="00032F46" w:rsidRDefault="00032F46" w:rsidP="00032F46">
      <w:pPr>
        <w:pStyle w:val="PargrafodaLista"/>
        <w:numPr>
          <w:ilvl w:val="0"/>
          <w:numId w:val="4"/>
        </w:numPr>
        <w:ind w:left="284" w:right="-568" w:hanging="284"/>
        <w:jc w:val="both"/>
        <w:rPr>
          <w:rFonts w:cstheme="minorHAnsi"/>
          <w:bCs/>
          <w:color w:val="D9E2F3" w:themeColor="accent1" w:themeTint="33"/>
          <w:sz w:val="24"/>
          <w:szCs w:val="24"/>
        </w:rPr>
      </w:pPr>
      <w:r w:rsidRPr="00032F46">
        <w:rPr>
          <w:rFonts w:cstheme="minorHAnsi"/>
          <w:b/>
          <w:bCs/>
          <w:color w:val="D9E2F3" w:themeColor="accent1" w:themeTint="33"/>
          <w:sz w:val="24"/>
          <w:szCs w:val="24"/>
        </w:rPr>
        <w:t>Coisas:</w:t>
      </w:r>
      <w:r w:rsidRPr="00032F46">
        <w:rPr>
          <w:rFonts w:cstheme="minorHAnsi"/>
          <w:bCs/>
          <w:color w:val="D9E2F3" w:themeColor="accent1" w:themeTint="33"/>
          <w:sz w:val="24"/>
          <w:szCs w:val="24"/>
        </w:rPr>
        <w:t xml:space="preserve"> produtos e serviços</w:t>
      </w:r>
      <w:r>
        <w:rPr>
          <w:rFonts w:cstheme="minorHAnsi"/>
          <w:bCs/>
          <w:color w:val="D9E2F3" w:themeColor="accent1" w:themeTint="33"/>
          <w:sz w:val="24"/>
          <w:szCs w:val="24"/>
        </w:rPr>
        <w:t>.</w:t>
      </w:r>
    </w:p>
    <w:p w14:paraId="6AB2F331" w14:textId="6A7E5426" w:rsidR="00032F46" w:rsidRDefault="00032F46" w:rsidP="00032F46">
      <w:pPr>
        <w:pStyle w:val="PargrafodaLista"/>
        <w:numPr>
          <w:ilvl w:val="0"/>
          <w:numId w:val="4"/>
        </w:numPr>
        <w:ind w:left="284" w:right="-568" w:hanging="284"/>
        <w:jc w:val="both"/>
        <w:rPr>
          <w:rFonts w:cstheme="minorHAnsi"/>
          <w:bCs/>
          <w:color w:val="D9E2F3" w:themeColor="accent1" w:themeTint="33"/>
          <w:sz w:val="24"/>
          <w:szCs w:val="24"/>
        </w:rPr>
      </w:pPr>
      <w:r w:rsidRPr="00032F46">
        <w:rPr>
          <w:rFonts w:cstheme="minorHAnsi"/>
          <w:b/>
          <w:bCs/>
          <w:color w:val="D9E2F3" w:themeColor="accent1" w:themeTint="33"/>
          <w:sz w:val="24"/>
          <w:szCs w:val="24"/>
        </w:rPr>
        <w:t>Organizacionais:</w:t>
      </w:r>
      <w:r w:rsidRPr="00032F46">
        <w:rPr>
          <w:rFonts w:cstheme="minorHAnsi"/>
          <w:bCs/>
          <w:color w:val="D9E2F3" w:themeColor="accent1" w:themeTint="33"/>
          <w:sz w:val="24"/>
          <w:szCs w:val="24"/>
        </w:rPr>
        <w:t xml:space="preserve"> estrutura organizacional, vendas regionalizadas, centros de custo, plano de contas e listas de preços</w:t>
      </w:r>
      <w:r>
        <w:rPr>
          <w:rFonts w:cstheme="minorHAnsi"/>
          <w:bCs/>
          <w:color w:val="D9E2F3" w:themeColor="accent1" w:themeTint="33"/>
          <w:sz w:val="24"/>
          <w:szCs w:val="24"/>
        </w:rPr>
        <w:t>.</w:t>
      </w:r>
    </w:p>
    <w:p w14:paraId="0B6F1C16" w14:textId="3039D681" w:rsidR="00E460AC" w:rsidRDefault="00E460AC" w:rsidP="00E460AC">
      <w:pPr>
        <w:ind w:left="-567" w:right="-568" w:firstLine="141"/>
        <w:jc w:val="both"/>
        <w:rPr>
          <w:rFonts w:cstheme="minorHAnsi"/>
          <w:bCs/>
          <w:color w:val="D9E2F3" w:themeColor="accent1" w:themeTint="33"/>
          <w:sz w:val="24"/>
          <w:szCs w:val="24"/>
        </w:rPr>
      </w:pPr>
      <w:r w:rsidRPr="00E460AC">
        <w:rPr>
          <w:rFonts w:cstheme="minorHAnsi"/>
          <w:b/>
          <w:bCs/>
          <w:color w:val="D9E2F3" w:themeColor="accent1" w:themeTint="33"/>
          <w:sz w:val="26"/>
          <w:szCs w:val="26"/>
        </w:rPr>
        <w:t>Dados de referência:</w:t>
      </w:r>
      <w:r>
        <w:rPr>
          <w:rFonts w:cstheme="minorHAnsi"/>
          <w:bCs/>
          <w:color w:val="D9E2F3" w:themeColor="accent1" w:themeTint="33"/>
          <w:sz w:val="24"/>
          <w:szCs w:val="24"/>
        </w:rPr>
        <w:t xml:space="preserve"> </w:t>
      </w:r>
      <w:r w:rsidRPr="00E460AC">
        <w:rPr>
          <w:rFonts w:cstheme="minorHAnsi"/>
          <w:bCs/>
          <w:color w:val="D9E2F3" w:themeColor="accent1" w:themeTint="33"/>
          <w:sz w:val="24"/>
          <w:szCs w:val="24"/>
        </w:rPr>
        <w:t xml:space="preserve">aqueles que permitem categorizar </w:t>
      </w:r>
      <w:proofErr w:type="gramStart"/>
      <w:r w:rsidRPr="00E460AC">
        <w:rPr>
          <w:rFonts w:cstheme="minorHAnsi"/>
          <w:bCs/>
          <w:color w:val="D9E2F3" w:themeColor="accent1" w:themeTint="33"/>
          <w:sz w:val="24"/>
          <w:szCs w:val="24"/>
        </w:rPr>
        <w:t>outros  dados</w:t>
      </w:r>
      <w:proofErr w:type="gramEnd"/>
      <w:r w:rsidRPr="00E460AC">
        <w:rPr>
          <w:rFonts w:cstheme="minorHAnsi"/>
          <w:bCs/>
          <w:color w:val="D9E2F3" w:themeColor="accent1" w:themeTint="33"/>
          <w:sz w:val="24"/>
          <w:szCs w:val="24"/>
        </w:rPr>
        <w:t xml:space="preserve">. </w:t>
      </w:r>
      <w:proofErr w:type="gramStart"/>
      <w:r w:rsidRPr="00E460AC">
        <w:rPr>
          <w:rFonts w:cstheme="minorHAnsi"/>
          <w:bCs/>
          <w:color w:val="D9E2F3" w:themeColor="accent1" w:themeTint="33"/>
          <w:sz w:val="24"/>
          <w:szCs w:val="24"/>
        </w:rPr>
        <w:t>As  categorizações</w:t>
      </w:r>
      <w:proofErr w:type="gramEnd"/>
      <w:r w:rsidRPr="00E460AC">
        <w:rPr>
          <w:rFonts w:cstheme="minorHAnsi"/>
          <w:bCs/>
          <w:color w:val="D9E2F3" w:themeColor="accent1" w:themeTint="33"/>
          <w:sz w:val="24"/>
          <w:szCs w:val="24"/>
        </w:rPr>
        <w:t xml:space="preserve"> mais  usuais  são  classificações  ou  agrupamentos, que podem se originar de processos internos da organização ou ter origem em dados  externos. Possuem diversas tabelas no banco de dados, geralmente com poucas linhas.</w:t>
      </w:r>
    </w:p>
    <w:p w14:paraId="1880482B" w14:textId="77777777" w:rsidR="00E460AC" w:rsidRPr="00E460AC" w:rsidRDefault="00E460AC" w:rsidP="00E460AC">
      <w:pPr>
        <w:ind w:left="-567" w:right="-568" w:firstLine="141"/>
        <w:jc w:val="both"/>
        <w:rPr>
          <w:rFonts w:cstheme="minorHAnsi"/>
          <w:bCs/>
          <w:color w:val="D9E2F3" w:themeColor="accent1" w:themeTint="33"/>
          <w:sz w:val="24"/>
          <w:szCs w:val="24"/>
        </w:rPr>
      </w:pPr>
      <w:r w:rsidRPr="00E460AC">
        <w:rPr>
          <w:rFonts w:cstheme="minorHAnsi"/>
          <w:b/>
          <w:bCs/>
          <w:color w:val="D9E2F3" w:themeColor="accent1" w:themeTint="33"/>
          <w:sz w:val="26"/>
          <w:szCs w:val="26"/>
        </w:rPr>
        <w:t>Dados transacionais:</w:t>
      </w:r>
      <w:r w:rsidRPr="00E460AC">
        <w:rPr>
          <w:rFonts w:cstheme="minorHAnsi"/>
          <w:bCs/>
          <w:color w:val="D9E2F3" w:themeColor="accent1" w:themeTint="33"/>
          <w:sz w:val="24"/>
          <w:szCs w:val="24"/>
        </w:rPr>
        <w:t xml:space="preserve"> informações capturadas de transações. Eles registram a hora da transação, o local onde ocorreu, os preços dos itens comprados, a forma de pagamento empregada, os descontos, se houver, e outras quantidades e qualidades associadas à transação. Os dados transacionais geralmente são capturados no ponto de venda.</w:t>
      </w:r>
    </w:p>
    <w:p w14:paraId="35E6E12A" w14:textId="75EA2125" w:rsidR="00E460AC" w:rsidRDefault="00E460AC" w:rsidP="00E460AC">
      <w:pPr>
        <w:ind w:left="-567" w:right="-568" w:firstLine="141"/>
        <w:jc w:val="both"/>
        <w:rPr>
          <w:rFonts w:cstheme="minorHAnsi"/>
          <w:bCs/>
          <w:color w:val="D9E2F3" w:themeColor="accent1" w:themeTint="33"/>
          <w:sz w:val="24"/>
          <w:szCs w:val="24"/>
        </w:rPr>
      </w:pPr>
      <w:r w:rsidRPr="00E460AC">
        <w:rPr>
          <w:rFonts w:cstheme="minorHAnsi"/>
          <w:bCs/>
          <w:color w:val="D9E2F3" w:themeColor="accent1" w:themeTint="33"/>
          <w:sz w:val="24"/>
          <w:szCs w:val="24"/>
        </w:rPr>
        <w:t xml:space="preserve">Assim, </w:t>
      </w:r>
      <w:proofErr w:type="gramStart"/>
      <w:r w:rsidRPr="00E460AC">
        <w:rPr>
          <w:rFonts w:cstheme="minorHAnsi"/>
          <w:bCs/>
          <w:color w:val="D9E2F3" w:themeColor="accent1" w:themeTint="33"/>
          <w:sz w:val="24"/>
          <w:szCs w:val="24"/>
        </w:rPr>
        <w:t>os  dados</w:t>
      </w:r>
      <w:proofErr w:type="gramEnd"/>
      <w:r w:rsidRPr="00E460AC">
        <w:rPr>
          <w:rFonts w:cstheme="minorHAnsi"/>
          <w:bCs/>
          <w:color w:val="D9E2F3" w:themeColor="accent1" w:themeTint="33"/>
          <w:sz w:val="24"/>
          <w:szCs w:val="24"/>
        </w:rPr>
        <w:t xml:space="preserve">  transacionais  alimentam  e  impulsionam  os  indicadores de negócios da organização, dependendo inteiramente dos dados mestres para serem devidamente contextualizados. </w:t>
      </w:r>
      <w:proofErr w:type="spellStart"/>
      <w:proofErr w:type="gramStart"/>
      <w:r w:rsidRPr="00E460AC">
        <w:rPr>
          <w:rFonts w:cstheme="minorHAnsi"/>
          <w:bCs/>
          <w:color w:val="D9E2F3" w:themeColor="accent1" w:themeTint="33"/>
          <w:sz w:val="24"/>
          <w:szCs w:val="24"/>
        </w:rPr>
        <w:t>Usualmente,as</w:t>
      </w:r>
      <w:proofErr w:type="spellEnd"/>
      <w:proofErr w:type="gramEnd"/>
      <w:r w:rsidRPr="00E460AC">
        <w:rPr>
          <w:rFonts w:cstheme="minorHAnsi"/>
          <w:bCs/>
          <w:color w:val="D9E2F3" w:themeColor="accent1" w:themeTint="33"/>
          <w:sz w:val="24"/>
          <w:szCs w:val="24"/>
        </w:rPr>
        <w:t xml:space="preserve"> transações são  ações geradas  por  um  processo  de negócio, originam-se de  verbos como (vender,  adquirir,  atender,  realizar)  que atuam  sobre  dados  mestres, representados  por substantivos  (produto,  cliente, funcionário).</w:t>
      </w:r>
    </w:p>
    <w:p w14:paraId="32066C2C" w14:textId="3B70A4D5" w:rsidR="00E460AC" w:rsidRDefault="00E460AC" w:rsidP="00E460AC">
      <w:pPr>
        <w:ind w:left="-567" w:right="-568" w:firstLine="141"/>
        <w:jc w:val="both"/>
        <w:rPr>
          <w:rFonts w:cstheme="minorHAnsi"/>
          <w:bCs/>
          <w:color w:val="D9E2F3" w:themeColor="accent1" w:themeTint="33"/>
          <w:sz w:val="24"/>
          <w:szCs w:val="24"/>
        </w:rPr>
      </w:pPr>
    </w:p>
    <w:p w14:paraId="6B7058D7" w14:textId="500D2BA9" w:rsidR="00E460AC" w:rsidRDefault="00E460AC" w:rsidP="00E460AC">
      <w:pPr>
        <w:ind w:left="-567" w:right="-568" w:firstLine="141"/>
        <w:jc w:val="both"/>
        <w:rPr>
          <w:rFonts w:cstheme="minorHAnsi"/>
          <w:bCs/>
          <w:color w:val="D9E2F3" w:themeColor="accent1" w:themeTint="33"/>
          <w:sz w:val="24"/>
          <w:szCs w:val="24"/>
        </w:rPr>
      </w:pPr>
    </w:p>
    <w:p w14:paraId="2450E077" w14:textId="4DC0088D" w:rsidR="00E460AC" w:rsidRDefault="00E460AC" w:rsidP="00E460AC">
      <w:pPr>
        <w:ind w:left="-567" w:right="-568" w:firstLine="141"/>
        <w:jc w:val="both"/>
        <w:rPr>
          <w:rFonts w:cstheme="minorHAnsi"/>
          <w:bCs/>
          <w:color w:val="D9E2F3" w:themeColor="accent1" w:themeTint="33"/>
          <w:sz w:val="24"/>
          <w:szCs w:val="24"/>
        </w:rPr>
      </w:pPr>
    </w:p>
    <w:p w14:paraId="224302C4" w14:textId="7FCDCF00" w:rsidR="00E460AC" w:rsidRDefault="00E460AC" w:rsidP="00E460AC">
      <w:pPr>
        <w:ind w:left="-709" w:right="-568" w:firstLine="142"/>
        <w:jc w:val="center"/>
        <w:rPr>
          <w:rFonts w:ascii="Corbel Light" w:hAnsi="Corbel Light" w:cs="Times New Roman"/>
          <w:b/>
          <w:iCs/>
          <w:color w:val="D9E2F3" w:themeColor="accent1" w:themeTint="33"/>
          <w:sz w:val="24"/>
          <w:szCs w:val="24"/>
        </w:rPr>
      </w:pPr>
    </w:p>
    <w:p w14:paraId="784B19D0" w14:textId="5E84A88D" w:rsidR="004E1ED3" w:rsidRDefault="00E460AC" w:rsidP="00E460AC">
      <w:pPr>
        <w:ind w:left="-709" w:right="-568" w:firstLine="142"/>
        <w:jc w:val="center"/>
        <w:rPr>
          <w:rFonts w:ascii="Corbel Light" w:hAnsi="Corbel Light" w:cs="Times New Roman"/>
          <w:b/>
          <w:iCs/>
          <w:color w:val="D9E2F3" w:themeColor="accent1" w:themeTint="33"/>
          <w:sz w:val="36"/>
          <w:szCs w:val="36"/>
        </w:rPr>
      </w:pPr>
      <w:r w:rsidRPr="00E460AC">
        <w:rPr>
          <w:rFonts w:ascii="Corbel Light" w:hAnsi="Corbel Light" w:cs="Times New Roman"/>
          <w:b/>
          <w:iCs/>
          <w:color w:val="D9E2F3" w:themeColor="accent1" w:themeTint="33"/>
          <w:sz w:val="36"/>
          <w:szCs w:val="36"/>
        </w:rPr>
        <w:lastRenderedPageBreak/>
        <w:t>DADOS MESTRE DA SOLUÇÃO “RESPIRE QUALIDADE”</w:t>
      </w:r>
    </w:p>
    <w:p w14:paraId="6BAC7531" w14:textId="4AB228DC" w:rsidR="00E460AC" w:rsidRDefault="00E460AC" w:rsidP="00E460AC">
      <w:pPr>
        <w:ind w:left="-709" w:right="-568" w:firstLine="142"/>
        <w:jc w:val="center"/>
        <w:rPr>
          <w:rFonts w:ascii="Corbel Light" w:hAnsi="Corbel Light" w:cs="Times New Roman"/>
          <w:b/>
          <w:iCs/>
          <w:color w:val="D9E2F3" w:themeColor="accent1" w:themeTint="33"/>
          <w:sz w:val="24"/>
          <w:szCs w:val="24"/>
        </w:rPr>
      </w:pPr>
    </w:p>
    <w:p w14:paraId="2FD666CD" w14:textId="5647950A" w:rsidR="003E131D" w:rsidRDefault="003E131D" w:rsidP="003E131D">
      <w:pPr>
        <w:ind w:left="-709" w:right="-568" w:firstLine="142"/>
        <w:rPr>
          <w:rFonts w:cstheme="minorHAnsi"/>
          <w:bCs/>
          <w:color w:val="D9E2F3" w:themeColor="accent1" w:themeTint="33"/>
          <w:sz w:val="24"/>
          <w:szCs w:val="24"/>
        </w:rPr>
      </w:pPr>
      <w:r>
        <w:rPr>
          <w:rFonts w:cstheme="minorHAnsi"/>
          <w:bCs/>
          <w:color w:val="D9E2F3" w:themeColor="accent1" w:themeTint="33"/>
          <w:sz w:val="24"/>
          <w:szCs w:val="24"/>
        </w:rPr>
        <w:t>Para a solução proposta</w:t>
      </w:r>
      <w:r w:rsidRPr="003E131D">
        <w:rPr>
          <w:rFonts w:cstheme="minorHAnsi"/>
          <w:bCs/>
          <w:color w:val="D9E2F3" w:themeColor="accent1" w:themeTint="33"/>
          <w:sz w:val="24"/>
          <w:szCs w:val="24"/>
        </w:rPr>
        <w:t xml:space="preserve">, a </w:t>
      </w:r>
      <w:r>
        <w:rPr>
          <w:rFonts w:cstheme="minorHAnsi"/>
          <w:bCs/>
          <w:color w:val="D9E2F3" w:themeColor="accent1" w:themeTint="33"/>
          <w:sz w:val="24"/>
          <w:szCs w:val="24"/>
        </w:rPr>
        <w:t>Respire Qualidade</w:t>
      </w:r>
      <w:r w:rsidRPr="003E131D">
        <w:rPr>
          <w:rFonts w:cstheme="minorHAnsi"/>
          <w:bCs/>
          <w:color w:val="D9E2F3" w:themeColor="accent1" w:themeTint="33"/>
          <w:sz w:val="24"/>
          <w:szCs w:val="24"/>
        </w:rPr>
        <w:t xml:space="preserve"> contempla o seguinte modelo de dados </w:t>
      </w:r>
      <w:r>
        <w:rPr>
          <w:rFonts w:cstheme="minorHAnsi"/>
          <w:bCs/>
          <w:color w:val="D9E2F3" w:themeColor="accent1" w:themeTint="33"/>
          <w:sz w:val="24"/>
          <w:szCs w:val="24"/>
        </w:rPr>
        <w:t xml:space="preserve">dimensional </w:t>
      </w:r>
      <w:r w:rsidRPr="003E131D">
        <w:rPr>
          <w:rFonts w:cstheme="minorHAnsi"/>
          <w:bCs/>
          <w:color w:val="D9E2F3" w:themeColor="accent1" w:themeTint="33"/>
          <w:sz w:val="24"/>
          <w:szCs w:val="24"/>
        </w:rPr>
        <w:t>físico</w:t>
      </w:r>
      <w:r>
        <w:rPr>
          <w:rFonts w:cstheme="minorHAnsi"/>
          <w:bCs/>
          <w:color w:val="D9E2F3" w:themeColor="accent1" w:themeTint="33"/>
          <w:sz w:val="24"/>
          <w:szCs w:val="24"/>
        </w:rPr>
        <w:t>,</w:t>
      </w:r>
      <w:r w:rsidRPr="003E131D">
        <w:rPr>
          <w:rFonts w:cstheme="minorHAnsi"/>
          <w:bCs/>
          <w:color w:val="D9E2F3" w:themeColor="accent1" w:themeTint="33"/>
          <w:sz w:val="24"/>
          <w:szCs w:val="24"/>
        </w:rPr>
        <w:t xml:space="preserve"> com suas respectivas entidades e atributos:</w:t>
      </w:r>
    </w:p>
    <w:p w14:paraId="132D8B2F" w14:textId="5B9FE541" w:rsidR="003E131D" w:rsidRDefault="00814B97" w:rsidP="00814B97">
      <w:pPr>
        <w:ind w:left="-851" w:right="-568"/>
        <w:jc w:val="center"/>
        <w:rPr>
          <w:rFonts w:cstheme="minorHAnsi"/>
          <w:bCs/>
          <w:color w:val="D9E2F3" w:themeColor="accent1" w:themeTint="33"/>
          <w:sz w:val="24"/>
          <w:szCs w:val="24"/>
        </w:rPr>
      </w:pPr>
      <w:r w:rsidRPr="00814B97">
        <w:rPr>
          <w:rFonts w:cstheme="minorHAnsi"/>
          <w:bCs/>
          <w:noProof/>
          <w:color w:val="D9E2F3" w:themeColor="accent1" w:themeTint="33"/>
          <w:sz w:val="24"/>
          <w:szCs w:val="24"/>
          <w:lang w:eastAsia="pt-BR"/>
        </w:rPr>
        <w:drawing>
          <wp:inline distT="0" distB="0" distL="0" distR="0" wp14:anchorId="6FFE01DB" wp14:editId="6A625BC5">
            <wp:extent cx="6477581" cy="3314700"/>
            <wp:effectExtent l="0" t="0" r="0" b="0"/>
            <wp:docPr id="2" name="Imagem 2" descr="C:\Users\m.alice\Downloads\EC_1º_Ano_Modelo_Fisico_Respire_Qualidade_AG (pdf.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ice\Downloads\EC_1º_Ano_Modelo_Fisico_Respire_Qualidade_AG (pdf.i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81437" cy="3316673"/>
                    </a:xfrm>
                    <a:prstGeom prst="rect">
                      <a:avLst/>
                    </a:prstGeom>
                    <a:noFill/>
                    <a:ln>
                      <a:noFill/>
                    </a:ln>
                  </pic:spPr>
                </pic:pic>
              </a:graphicData>
            </a:graphic>
          </wp:inline>
        </w:drawing>
      </w:r>
    </w:p>
    <w:p w14:paraId="1170274F" w14:textId="20AF8194" w:rsidR="003E131D" w:rsidRPr="003E131D" w:rsidRDefault="003E131D" w:rsidP="00814B97">
      <w:pPr>
        <w:ind w:right="-568"/>
        <w:rPr>
          <w:rFonts w:cstheme="minorHAnsi"/>
          <w:bCs/>
          <w:color w:val="D9E2F3" w:themeColor="accent1" w:themeTint="33"/>
          <w:sz w:val="24"/>
          <w:szCs w:val="24"/>
        </w:rPr>
      </w:pPr>
    </w:p>
    <w:p w14:paraId="5549FF81" w14:textId="38F7FD9B" w:rsidR="004E1ED3" w:rsidRDefault="00C43D32" w:rsidP="00C43D32">
      <w:pPr>
        <w:ind w:left="-567" w:right="-568" w:firstLine="141"/>
        <w:jc w:val="both"/>
        <w:rPr>
          <w:rFonts w:cstheme="minorHAnsi"/>
          <w:bCs/>
          <w:color w:val="D9E2F3" w:themeColor="accent1" w:themeTint="33"/>
          <w:sz w:val="24"/>
          <w:szCs w:val="24"/>
        </w:rPr>
      </w:pPr>
      <w:r>
        <w:rPr>
          <w:rFonts w:cstheme="minorHAnsi"/>
          <w:bCs/>
          <w:color w:val="D9E2F3" w:themeColor="accent1" w:themeTint="33"/>
          <w:sz w:val="24"/>
          <w:szCs w:val="24"/>
        </w:rPr>
        <w:t>Pensando</w:t>
      </w:r>
      <w:r w:rsidR="00032F46" w:rsidRPr="00032F46">
        <w:rPr>
          <w:rFonts w:cstheme="minorHAnsi"/>
          <w:bCs/>
          <w:color w:val="D9E2F3" w:themeColor="accent1" w:themeTint="33"/>
          <w:sz w:val="24"/>
          <w:szCs w:val="24"/>
        </w:rPr>
        <w:t xml:space="preserve"> </w:t>
      </w:r>
      <w:r>
        <w:rPr>
          <w:rFonts w:cstheme="minorHAnsi"/>
          <w:bCs/>
          <w:color w:val="D9E2F3" w:themeColor="accent1" w:themeTint="33"/>
          <w:sz w:val="24"/>
          <w:szCs w:val="24"/>
        </w:rPr>
        <w:t xml:space="preserve">na solução </w:t>
      </w:r>
      <w:r w:rsidR="00032F46" w:rsidRPr="00032F46">
        <w:rPr>
          <w:rFonts w:cstheme="minorHAnsi"/>
          <w:bCs/>
          <w:color w:val="D9E2F3" w:themeColor="accent1" w:themeTint="33"/>
          <w:sz w:val="24"/>
          <w:szCs w:val="24"/>
        </w:rPr>
        <w:t xml:space="preserve">“Respire Qualidade”, é fundamental identificar os principais </w:t>
      </w:r>
      <w:r w:rsidR="004E1ED3">
        <w:rPr>
          <w:rFonts w:cstheme="minorHAnsi"/>
          <w:bCs/>
          <w:color w:val="D9E2F3" w:themeColor="accent1" w:themeTint="33"/>
          <w:sz w:val="24"/>
          <w:szCs w:val="24"/>
        </w:rPr>
        <w:t>dados responsáveis pela contextualização do</w:t>
      </w:r>
      <w:r w:rsidR="00032F46" w:rsidRPr="00032F46">
        <w:rPr>
          <w:rFonts w:cstheme="minorHAnsi"/>
          <w:bCs/>
          <w:color w:val="D9E2F3" w:themeColor="accent1" w:themeTint="33"/>
          <w:sz w:val="24"/>
          <w:szCs w:val="24"/>
        </w:rPr>
        <w:t xml:space="preserve"> monitoramento da qualidade do ar</w:t>
      </w:r>
      <w:r w:rsidR="004E1ED3">
        <w:rPr>
          <w:rFonts w:cstheme="minorHAnsi"/>
          <w:bCs/>
          <w:color w:val="D9E2F3" w:themeColor="accent1" w:themeTint="33"/>
          <w:sz w:val="24"/>
          <w:szCs w:val="24"/>
        </w:rPr>
        <w:t xml:space="preserve"> (representado pela tabela fato </w:t>
      </w:r>
      <w:r>
        <w:rPr>
          <w:rFonts w:cstheme="minorHAnsi"/>
          <w:bCs/>
          <w:color w:val="D9E2F3" w:themeColor="accent1" w:themeTint="33"/>
          <w:sz w:val="24"/>
          <w:szCs w:val="24"/>
        </w:rPr>
        <w:t xml:space="preserve">de monitoramento </w:t>
      </w:r>
      <w:r w:rsidR="004E1ED3">
        <w:rPr>
          <w:rFonts w:cstheme="minorHAnsi"/>
          <w:bCs/>
          <w:color w:val="D9E2F3" w:themeColor="accent1" w:themeTint="33"/>
          <w:sz w:val="24"/>
          <w:szCs w:val="24"/>
        </w:rPr>
        <w:t>que conterá a maior quantidade de linhas por representar a transação do sistema)</w:t>
      </w:r>
      <w:r w:rsidR="00032F46" w:rsidRPr="00032F46">
        <w:rPr>
          <w:rFonts w:cstheme="minorHAnsi"/>
          <w:bCs/>
          <w:color w:val="D9E2F3" w:themeColor="accent1" w:themeTint="33"/>
          <w:sz w:val="24"/>
          <w:szCs w:val="24"/>
        </w:rPr>
        <w:t>, isto é, aqueles responsáveis pela transformação dos dados advindos dos dispositivos IoT em conhecimento para a organização envolvida.</w:t>
      </w:r>
      <w:r>
        <w:rPr>
          <w:rFonts w:cstheme="minorHAnsi"/>
          <w:bCs/>
          <w:color w:val="D9E2F3" w:themeColor="accent1" w:themeTint="33"/>
          <w:sz w:val="24"/>
          <w:szCs w:val="24"/>
        </w:rPr>
        <w:t xml:space="preserve"> </w:t>
      </w:r>
      <w:r w:rsidR="004E1ED3">
        <w:rPr>
          <w:rFonts w:cstheme="minorHAnsi"/>
          <w:bCs/>
          <w:color w:val="D9E2F3" w:themeColor="accent1" w:themeTint="33"/>
          <w:sz w:val="24"/>
          <w:szCs w:val="24"/>
        </w:rPr>
        <w:t>Sendo assim, foram identificados 2 dados mestre principais, responsáveis pelo norteamento do núcleo d</w:t>
      </w:r>
      <w:r>
        <w:rPr>
          <w:rFonts w:cstheme="minorHAnsi"/>
          <w:bCs/>
          <w:color w:val="D9E2F3" w:themeColor="accent1" w:themeTint="33"/>
          <w:sz w:val="24"/>
          <w:szCs w:val="24"/>
        </w:rPr>
        <w:t>o negócio</w:t>
      </w:r>
      <w:r w:rsidR="004E1ED3">
        <w:rPr>
          <w:rFonts w:cstheme="minorHAnsi"/>
          <w:bCs/>
          <w:color w:val="D9E2F3" w:themeColor="accent1" w:themeTint="33"/>
          <w:sz w:val="24"/>
          <w:szCs w:val="24"/>
        </w:rPr>
        <w:t>:</w:t>
      </w:r>
    </w:p>
    <w:p w14:paraId="2D36E8F6" w14:textId="2AA05072" w:rsidR="000A2204" w:rsidRDefault="004E1ED3" w:rsidP="00032F46">
      <w:pPr>
        <w:ind w:left="-567" w:right="-568" w:firstLine="141"/>
        <w:jc w:val="both"/>
        <w:rPr>
          <w:rFonts w:cstheme="minorHAnsi"/>
          <w:bCs/>
          <w:color w:val="D9E2F3" w:themeColor="accent1" w:themeTint="33"/>
          <w:sz w:val="24"/>
          <w:szCs w:val="24"/>
        </w:rPr>
      </w:pPr>
      <w:r>
        <w:rPr>
          <w:rFonts w:cstheme="minorHAnsi"/>
          <w:bCs/>
          <w:color w:val="D9E2F3" w:themeColor="accent1" w:themeTint="33"/>
          <w:sz w:val="24"/>
          <w:szCs w:val="24"/>
        </w:rPr>
        <w:t xml:space="preserve"> </w:t>
      </w:r>
    </w:p>
    <w:p w14:paraId="633ADC69" w14:textId="10315EE0" w:rsidR="00E04E6B" w:rsidRDefault="00E04E6B" w:rsidP="00032F46">
      <w:pPr>
        <w:ind w:left="-567" w:right="-568" w:firstLine="141"/>
        <w:jc w:val="both"/>
        <w:rPr>
          <w:rFonts w:cstheme="minorHAnsi"/>
          <w:bCs/>
          <w:color w:val="D9E2F3" w:themeColor="accent1" w:themeTint="33"/>
          <w:sz w:val="24"/>
          <w:szCs w:val="24"/>
        </w:rPr>
      </w:pPr>
      <w:r>
        <w:rPr>
          <w:rFonts w:cstheme="minorHAnsi"/>
          <w:bCs/>
          <w:color w:val="D9E2F3" w:themeColor="accent1" w:themeTint="33"/>
          <w:sz w:val="24"/>
          <w:szCs w:val="24"/>
        </w:rPr>
        <w:t>- Estação de monitoramento</w:t>
      </w:r>
      <w:r w:rsidR="00393742">
        <w:rPr>
          <w:rFonts w:cstheme="minorHAnsi"/>
          <w:bCs/>
          <w:color w:val="D9E2F3" w:themeColor="accent1" w:themeTint="33"/>
          <w:sz w:val="24"/>
          <w:szCs w:val="24"/>
        </w:rPr>
        <w:t xml:space="preserve"> – DI_ESTACAO</w:t>
      </w:r>
      <w:r>
        <w:rPr>
          <w:rFonts w:cstheme="minorHAnsi"/>
          <w:bCs/>
          <w:color w:val="D9E2F3" w:themeColor="accent1" w:themeTint="33"/>
          <w:sz w:val="24"/>
          <w:szCs w:val="24"/>
        </w:rPr>
        <w:t xml:space="preserve"> (</w:t>
      </w:r>
      <w:r w:rsidR="007101B7">
        <w:rPr>
          <w:rFonts w:cstheme="minorHAnsi"/>
          <w:bCs/>
          <w:color w:val="D9E2F3" w:themeColor="accent1" w:themeTint="33"/>
          <w:sz w:val="24"/>
          <w:szCs w:val="24"/>
        </w:rPr>
        <w:t>localidade</w:t>
      </w:r>
      <w:r>
        <w:rPr>
          <w:rFonts w:cstheme="minorHAnsi"/>
          <w:bCs/>
          <w:color w:val="D9E2F3" w:themeColor="accent1" w:themeTint="33"/>
          <w:sz w:val="24"/>
          <w:szCs w:val="24"/>
        </w:rPr>
        <w:t>)</w:t>
      </w:r>
      <w:r w:rsidR="007101B7">
        <w:rPr>
          <w:rFonts w:cstheme="minorHAnsi"/>
          <w:bCs/>
          <w:color w:val="D9E2F3" w:themeColor="accent1" w:themeTint="33"/>
          <w:sz w:val="24"/>
          <w:szCs w:val="24"/>
        </w:rPr>
        <w:t xml:space="preserve"> </w:t>
      </w:r>
    </w:p>
    <w:p w14:paraId="1C494C71" w14:textId="77777777" w:rsidR="000653BF" w:rsidRDefault="007101B7" w:rsidP="00032F46">
      <w:pPr>
        <w:ind w:left="-567" w:right="-568" w:firstLine="141"/>
        <w:jc w:val="both"/>
        <w:rPr>
          <w:rFonts w:cstheme="minorHAnsi"/>
          <w:bCs/>
          <w:color w:val="D9E2F3" w:themeColor="accent1" w:themeTint="33"/>
          <w:sz w:val="24"/>
          <w:szCs w:val="24"/>
        </w:rPr>
      </w:pPr>
      <w:r>
        <w:rPr>
          <w:rFonts w:cstheme="minorHAnsi"/>
          <w:bCs/>
          <w:color w:val="D9E2F3" w:themeColor="accent1" w:themeTint="33"/>
          <w:sz w:val="24"/>
          <w:szCs w:val="24"/>
        </w:rPr>
        <w:t>Representa um ativo de informação</w:t>
      </w:r>
      <w:r w:rsidR="000653BF">
        <w:rPr>
          <w:rFonts w:cstheme="minorHAnsi"/>
          <w:bCs/>
          <w:color w:val="D9E2F3" w:themeColor="accent1" w:themeTint="33"/>
          <w:sz w:val="24"/>
          <w:szCs w:val="24"/>
        </w:rPr>
        <w:t>, que prov</w:t>
      </w:r>
      <w:r w:rsidR="000653BF" w:rsidRPr="000653BF">
        <w:rPr>
          <w:rFonts w:cstheme="minorHAnsi"/>
          <w:bCs/>
          <w:color w:val="D9E2F3" w:themeColor="accent1" w:themeTint="33"/>
          <w:sz w:val="24"/>
          <w:szCs w:val="24"/>
        </w:rPr>
        <w:t>em</w:t>
      </w:r>
      <w:r w:rsidR="000653BF">
        <w:rPr>
          <w:rFonts w:cstheme="minorHAnsi"/>
          <w:bCs/>
          <w:color w:val="D9E2F3" w:themeColor="accent1" w:themeTint="33"/>
          <w:sz w:val="24"/>
          <w:szCs w:val="24"/>
        </w:rPr>
        <w:t xml:space="preserve"> um contexto para as</w:t>
      </w:r>
      <w:r w:rsidR="000653BF" w:rsidRPr="000653BF">
        <w:rPr>
          <w:rFonts w:cstheme="minorHAnsi"/>
          <w:bCs/>
          <w:color w:val="D9E2F3" w:themeColor="accent1" w:themeTint="33"/>
          <w:sz w:val="24"/>
          <w:szCs w:val="24"/>
        </w:rPr>
        <w:t xml:space="preserve"> transações</w:t>
      </w:r>
      <w:r w:rsidR="000653BF">
        <w:rPr>
          <w:rFonts w:cstheme="minorHAnsi"/>
          <w:bCs/>
          <w:color w:val="D9E2F3" w:themeColor="accent1" w:themeTint="33"/>
          <w:sz w:val="24"/>
          <w:szCs w:val="24"/>
        </w:rPr>
        <w:t xml:space="preserve"> </w:t>
      </w:r>
      <w:r w:rsidR="000653BF" w:rsidRPr="000653BF">
        <w:rPr>
          <w:rFonts w:cstheme="minorHAnsi"/>
          <w:bCs/>
          <w:color w:val="D9E2F3" w:themeColor="accent1" w:themeTint="33"/>
          <w:sz w:val="24"/>
          <w:szCs w:val="24"/>
        </w:rPr>
        <w:t>ocorridas</w:t>
      </w:r>
      <w:r w:rsidR="000653BF">
        <w:rPr>
          <w:rFonts w:cstheme="minorHAnsi"/>
          <w:bCs/>
          <w:color w:val="D9E2F3" w:themeColor="accent1" w:themeTint="33"/>
          <w:sz w:val="24"/>
          <w:szCs w:val="24"/>
        </w:rPr>
        <w:t>, no que se refere a localidade onde aquele fato ocorreu</w:t>
      </w:r>
      <w:r w:rsidR="000653BF" w:rsidRPr="000653BF">
        <w:rPr>
          <w:rFonts w:cstheme="minorHAnsi"/>
          <w:bCs/>
          <w:color w:val="D9E2F3" w:themeColor="accent1" w:themeTint="33"/>
          <w:sz w:val="24"/>
          <w:szCs w:val="24"/>
        </w:rPr>
        <w:t>.</w:t>
      </w:r>
      <w:r w:rsidR="000653BF">
        <w:rPr>
          <w:rFonts w:cstheme="minorHAnsi"/>
          <w:bCs/>
          <w:color w:val="D9E2F3" w:themeColor="accent1" w:themeTint="33"/>
          <w:sz w:val="24"/>
          <w:szCs w:val="24"/>
        </w:rPr>
        <w:t xml:space="preserve"> Para que as áreas envolvidas nos processos de análise e tomada de decisão entendam os dados referentes aos valores dos níveis de poluentes, umidade, temperatura e pressão (contidos na tabela fato de monitoramento), é preciso terem como base o local onde os dados foram captados para o entendimento do negócio e as tomadas de decisão no futuro.</w:t>
      </w:r>
    </w:p>
    <w:p w14:paraId="30EDB252" w14:textId="50CA6AA8" w:rsidR="007101B7" w:rsidRDefault="000653BF" w:rsidP="00032F46">
      <w:pPr>
        <w:ind w:left="-567" w:right="-568" w:firstLine="141"/>
        <w:jc w:val="both"/>
        <w:rPr>
          <w:rFonts w:cstheme="minorHAnsi"/>
          <w:bCs/>
          <w:color w:val="D9E2F3" w:themeColor="accent1" w:themeTint="33"/>
          <w:sz w:val="24"/>
          <w:szCs w:val="24"/>
        </w:rPr>
      </w:pPr>
      <w:r>
        <w:rPr>
          <w:rFonts w:cstheme="minorHAnsi"/>
          <w:bCs/>
          <w:color w:val="D9E2F3" w:themeColor="accent1" w:themeTint="33"/>
          <w:sz w:val="24"/>
          <w:szCs w:val="24"/>
        </w:rPr>
        <w:t>Exemplo contextualizado: para que as instituições com incentivo financeiro e as companhias de transporte tomem a decisão</w:t>
      </w:r>
      <w:r w:rsidRPr="000653BF">
        <w:rPr>
          <w:rFonts w:cstheme="minorHAnsi"/>
          <w:bCs/>
          <w:color w:val="D9E2F3" w:themeColor="accent1" w:themeTint="33"/>
          <w:sz w:val="24"/>
          <w:szCs w:val="24"/>
        </w:rPr>
        <w:t xml:space="preserve"> </w:t>
      </w:r>
      <w:r>
        <w:rPr>
          <w:rFonts w:cstheme="minorHAnsi"/>
          <w:bCs/>
          <w:color w:val="D9E2F3" w:themeColor="accent1" w:themeTint="33"/>
          <w:sz w:val="24"/>
          <w:szCs w:val="24"/>
        </w:rPr>
        <w:t xml:space="preserve">sobre as multas a serem aplicadas pelos níveis fora do padrão observados por meio dos alertas e dashboard, é necessário tomar como base a região onde esses níveis foram captados (nome da estação de monitoramento, </w:t>
      </w:r>
      <w:r w:rsidR="003D29DD">
        <w:rPr>
          <w:rFonts w:cstheme="minorHAnsi"/>
          <w:bCs/>
          <w:color w:val="D9E2F3" w:themeColor="accent1" w:themeTint="33"/>
          <w:sz w:val="24"/>
          <w:szCs w:val="24"/>
        </w:rPr>
        <w:t xml:space="preserve">região, cidade, </w:t>
      </w:r>
      <w:proofErr w:type="spellStart"/>
      <w:r w:rsidR="003D29DD">
        <w:rPr>
          <w:rFonts w:cstheme="minorHAnsi"/>
          <w:bCs/>
          <w:color w:val="D9E2F3" w:themeColor="accent1" w:themeTint="33"/>
          <w:sz w:val="24"/>
          <w:szCs w:val="24"/>
        </w:rPr>
        <w:t>etc</w:t>
      </w:r>
      <w:proofErr w:type="spellEnd"/>
      <w:r>
        <w:rPr>
          <w:rFonts w:cstheme="minorHAnsi"/>
          <w:bCs/>
          <w:color w:val="D9E2F3" w:themeColor="accent1" w:themeTint="33"/>
          <w:sz w:val="24"/>
          <w:szCs w:val="24"/>
        </w:rPr>
        <w:t>). Sendo assim, os dados das estações de monitoramento tornarão pilares para a contextualização deste negócio.</w:t>
      </w:r>
      <w:r w:rsidR="007101B7">
        <w:rPr>
          <w:rFonts w:cstheme="minorHAnsi"/>
          <w:bCs/>
          <w:color w:val="D9E2F3" w:themeColor="accent1" w:themeTint="33"/>
          <w:sz w:val="24"/>
          <w:szCs w:val="24"/>
        </w:rPr>
        <w:t xml:space="preserve"> </w:t>
      </w:r>
    </w:p>
    <w:p w14:paraId="006A8A86" w14:textId="77777777" w:rsidR="006B7A6C" w:rsidRDefault="006B7A6C" w:rsidP="00032F46">
      <w:pPr>
        <w:ind w:left="-567" w:right="-568" w:firstLine="141"/>
        <w:jc w:val="both"/>
        <w:rPr>
          <w:rFonts w:cstheme="minorHAnsi"/>
          <w:bCs/>
          <w:color w:val="D9E2F3" w:themeColor="accent1" w:themeTint="33"/>
          <w:sz w:val="24"/>
          <w:szCs w:val="24"/>
        </w:rPr>
      </w:pPr>
      <w:bookmarkStart w:id="0" w:name="_GoBack"/>
      <w:bookmarkEnd w:id="0"/>
    </w:p>
    <w:p w14:paraId="71200435" w14:textId="3160C54F" w:rsidR="008F0494" w:rsidRDefault="008F0494" w:rsidP="00032F46">
      <w:pPr>
        <w:ind w:left="-567" w:right="-568" w:firstLine="141"/>
        <w:jc w:val="both"/>
        <w:rPr>
          <w:rFonts w:cstheme="minorHAnsi"/>
          <w:bCs/>
          <w:color w:val="D9E2F3" w:themeColor="accent1" w:themeTint="33"/>
          <w:sz w:val="24"/>
          <w:szCs w:val="24"/>
        </w:rPr>
      </w:pPr>
      <w:r>
        <w:rPr>
          <w:rFonts w:cstheme="minorHAnsi"/>
          <w:bCs/>
          <w:color w:val="D9E2F3" w:themeColor="accent1" w:themeTint="33"/>
          <w:sz w:val="24"/>
          <w:szCs w:val="24"/>
        </w:rPr>
        <w:lastRenderedPageBreak/>
        <w:t>Atributos significativos:</w:t>
      </w:r>
    </w:p>
    <w:p w14:paraId="687E2B5B" w14:textId="5A23AEF4" w:rsidR="008F0494" w:rsidRDefault="008F0494" w:rsidP="008F0494">
      <w:pPr>
        <w:pStyle w:val="PargrafodaLista"/>
        <w:numPr>
          <w:ilvl w:val="0"/>
          <w:numId w:val="5"/>
        </w:numPr>
        <w:ind w:right="-568"/>
        <w:jc w:val="both"/>
        <w:rPr>
          <w:rFonts w:cstheme="minorHAnsi"/>
          <w:bCs/>
          <w:color w:val="D9E2F3" w:themeColor="accent1" w:themeTint="33"/>
          <w:sz w:val="24"/>
          <w:szCs w:val="24"/>
        </w:rPr>
      </w:pPr>
      <w:r>
        <w:rPr>
          <w:rFonts w:cstheme="minorHAnsi"/>
          <w:bCs/>
          <w:color w:val="D9E2F3" w:themeColor="accent1" w:themeTint="33"/>
          <w:sz w:val="24"/>
          <w:szCs w:val="24"/>
        </w:rPr>
        <w:t>Nome da estação de monitoramento</w:t>
      </w:r>
      <w:r w:rsidR="00393742">
        <w:rPr>
          <w:rFonts w:cstheme="minorHAnsi"/>
          <w:bCs/>
          <w:color w:val="D9E2F3" w:themeColor="accent1" w:themeTint="33"/>
          <w:sz w:val="24"/>
          <w:szCs w:val="24"/>
        </w:rPr>
        <w:t xml:space="preserve"> (</w:t>
      </w:r>
      <w:proofErr w:type="spellStart"/>
      <w:r w:rsidR="00393742">
        <w:rPr>
          <w:rFonts w:cstheme="minorHAnsi"/>
          <w:bCs/>
          <w:color w:val="D9E2F3" w:themeColor="accent1" w:themeTint="33"/>
          <w:sz w:val="24"/>
          <w:szCs w:val="24"/>
        </w:rPr>
        <w:t>nm_estacao</w:t>
      </w:r>
      <w:proofErr w:type="spellEnd"/>
      <w:r w:rsidR="00393742">
        <w:rPr>
          <w:rFonts w:cstheme="minorHAnsi"/>
          <w:bCs/>
          <w:color w:val="D9E2F3" w:themeColor="accent1" w:themeTint="33"/>
          <w:sz w:val="24"/>
          <w:szCs w:val="24"/>
        </w:rPr>
        <w:t>)</w:t>
      </w:r>
    </w:p>
    <w:p w14:paraId="0359E78E" w14:textId="1E1B489F" w:rsidR="008F0494" w:rsidRDefault="008F0494" w:rsidP="008F0494">
      <w:pPr>
        <w:pStyle w:val="PargrafodaLista"/>
        <w:numPr>
          <w:ilvl w:val="0"/>
          <w:numId w:val="5"/>
        </w:numPr>
        <w:ind w:right="-568"/>
        <w:jc w:val="both"/>
        <w:rPr>
          <w:rFonts w:cstheme="minorHAnsi"/>
          <w:bCs/>
          <w:color w:val="D9E2F3" w:themeColor="accent1" w:themeTint="33"/>
          <w:sz w:val="24"/>
          <w:szCs w:val="24"/>
        </w:rPr>
      </w:pPr>
      <w:r>
        <w:rPr>
          <w:rFonts w:cstheme="minorHAnsi"/>
          <w:bCs/>
          <w:color w:val="D9E2F3" w:themeColor="accent1" w:themeTint="33"/>
          <w:sz w:val="24"/>
          <w:szCs w:val="24"/>
        </w:rPr>
        <w:t>Cidade</w:t>
      </w:r>
      <w:r w:rsidR="00393742">
        <w:rPr>
          <w:rFonts w:cstheme="minorHAnsi"/>
          <w:bCs/>
          <w:color w:val="D9E2F3" w:themeColor="accent1" w:themeTint="33"/>
          <w:sz w:val="24"/>
          <w:szCs w:val="24"/>
        </w:rPr>
        <w:t xml:space="preserve"> (</w:t>
      </w:r>
      <w:proofErr w:type="spellStart"/>
      <w:r w:rsidR="00393742">
        <w:rPr>
          <w:rFonts w:cstheme="minorHAnsi"/>
          <w:bCs/>
          <w:color w:val="D9E2F3" w:themeColor="accent1" w:themeTint="33"/>
          <w:sz w:val="24"/>
          <w:szCs w:val="24"/>
        </w:rPr>
        <w:t>ds_cidade_estacao</w:t>
      </w:r>
      <w:proofErr w:type="spellEnd"/>
      <w:r w:rsidR="00393742">
        <w:rPr>
          <w:rFonts w:cstheme="minorHAnsi"/>
          <w:bCs/>
          <w:color w:val="D9E2F3" w:themeColor="accent1" w:themeTint="33"/>
          <w:sz w:val="24"/>
          <w:szCs w:val="24"/>
        </w:rPr>
        <w:t>)</w:t>
      </w:r>
    </w:p>
    <w:p w14:paraId="367677CA" w14:textId="1BC9842E" w:rsidR="008F0494" w:rsidRDefault="00393742" w:rsidP="008F0494">
      <w:pPr>
        <w:pStyle w:val="PargrafodaLista"/>
        <w:numPr>
          <w:ilvl w:val="0"/>
          <w:numId w:val="5"/>
        </w:numPr>
        <w:ind w:right="-568"/>
        <w:jc w:val="both"/>
        <w:rPr>
          <w:rFonts w:cstheme="minorHAnsi"/>
          <w:bCs/>
          <w:color w:val="D9E2F3" w:themeColor="accent1" w:themeTint="33"/>
          <w:sz w:val="24"/>
          <w:szCs w:val="24"/>
        </w:rPr>
      </w:pPr>
      <w:r>
        <w:rPr>
          <w:rFonts w:cstheme="minorHAnsi"/>
          <w:bCs/>
          <w:color w:val="D9E2F3" w:themeColor="accent1" w:themeTint="33"/>
          <w:sz w:val="24"/>
          <w:szCs w:val="24"/>
        </w:rPr>
        <w:t>Estado (</w:t>
      </w:r>
      <w:proofErr w:type="spellStart"/>
      <w:r>
        <w:rPr>
          <w:rFonts w:cstheme="minorHAnsi"/>
          <w:bCs/>
          <w:color w:val="D9E2F3" w:themeColor="accent1" w:themeTint="33"/>
          <w:sz w:val="24"/>
          <w:szCs w:val="24"/>
        </w:rPr>
        <w:t>ds_estacao_estacao</w:t>
      </w:r>
      <w:proofErr w:type="spellEnd"/>
      <w:r>
        <w:rPr>
          <w:rFonts w:cstheme="minorHAnsi"/>
          <w:bCs/>
          <w:color w:val="D9E2F3" w:themeColor="accent1" w:themeTint="33"/>
          <w:sz w:val="24"/>
          <w:szCs w:val="24"/>
        </w:rPr>
        <w:t>)</w:t>
      </w:r>
    </w:p>
    <w:p w14:paraId="38FFA4BC" w14:textId="60B3201F" w:rsidR="008F0494" w:rsidRDefault="008F0494" w:rsidP="008F0494">
      <w:pPr>
        <w:pStyle w:val="PargrafodaLista"/>
        <w:numPr>
          <w:ilvl w:val="0"/>
          <w:numId w:val="5"/>
        </w:numPr>
        <w:ind w:right="-568"/>
        <w:jc w:val="both"/>
        <w:rPr>
          <w:rFonts w:cstheme="minorHAnsi"/>
          <w:bCs/>
          <w:color w:val="D9E2F3" w:themeColor="accent1" w:themeTint="33"/>
          <w:sz w:val="24"/>
          <w:szCs w:val="24"/>
        </w:rPr>
      </w:pPr>
      <w:r>
        <w:rPr>
          <w:rFonts w:cstheme="minorHAnsi"/>
          <w:bCs/>
          <w:color w:val="D9E2F3" w:themeColor="accent1" w:themeTint="33"/>
          <w:sz w:val="24"/>
          <w:szCs w:val="24"/>
        </w:rPr>
        <w:t>Latitude</w:t>
      </w:r>
      <w:r w:rsidR="00393742">
        <w:rPr>
          <w:rFonts w:cstheme="minorHAnsi"/>
          <w:bCs/>
          <w:color w:val="D9E2F3" w:themeColor="accent1" w:themeTint="33"/>
          <w:sz w:val="24"/>
          <w:szCs w:val="24"/>
        </w:rPr>
        <w:t xml:space="preserve"> (</w:t>
      </w:r>
      <w:proofErr w:type="spellStart"/>
      <w:r w:rsidR="00393742">
        <w:rPr>
          <w:rFonts w:cstheme="minorHAnsi"/>
          <w:bCs/>
          <w:color w:val="D9E2F3" w:themeColor="accent1" w:themeTint="33"/>
          <w:sz w:val="24"/>
          <w:szCs w:val="24"/>
        </w:rPr>
        <w:t>ds_latitude_estacao</w:t>
      </w:r>
      <w:proofErr w:type="spellEnd"/>
      <w:r w:rsidR="00393742">
        <w:rPr>
          <w:rFonts w:cstheme="minorHAnsi"/>
          <w:bCs/>
          <w:color w:val="D9E2F3" w:themeColor="accent1" w:themeTint="33"/>
          <w:sz w:val="24"/>
          <w:szCs w:val="24"/>
        </w:rPr>
        <w:t>)</w:t>
      </w:r>
    </w:p>
    <w:p w14:paraId="3B8E4D1C" w14:textId="123CA33A" w:rsidR="008F0494" w:rsidRDefault="008F0494" w:rsidP="008F0494">
      <w:pPr>
        <w:pStyle w:val="PargrafodaLista"/>
        <w:numPr>
          <w:ilvl w:val="0"/>
          <w:numId w:val="5"/>
        </w:numPr>
        <w:ind w:right="-568"/>
        <w:jc w:val="both"/>
        <w:rPr>
          <w:rFonts w:cstheme="minorHAnsi"/>
          <w:bCs/>
          <w:color w:val="D9E2F3" w:themeColor="accent1" w:themeTint="33"/>
          <w:sz w:val="24"/>
          <w:szCs w:val="24"/>
        </w:rPr>
      </w:pPr>
      <w:r>
        <w:rPr>
          <w:rFonts w:cstheme="minorHAnsi"/>
          <w:bCs/>
          <w:color w:val="D9E2F3" w:themeColor="accent1" w:themeTint="33"/>
          <w:sz w:val="24"/>
          <w:szCs w:val="24"/>
        </w:rPr>
        <w:t>Longitude</w:t>
      </w:r>
      <w:r w:rsidR="00393742">
        <w:rPr>
          <w:rFonts w:cstheme="minorHAnsi"/>
          <w:bCs/>
          <w:color w:val="D9E2F3" w:themeColor="accent1" w:themeTint="33"/>
          <w:sz w:val="24"/>
          <w:szCs w:val="24"/>
        </w:rPr>
        <w:t xml:space="preserve"> (</w:t>
      </w:r>
      <w:proofErr w:type="spellStart"/>
      <w:r w:rsidR="00393742">
        <w:rPr>
          <w:rFonts w:cstheme="minorHAnsi"/>
          <w:bCs/>
          <w:color w:val="D9E2F3" w:themeColor="accent1" w:themeTint="33"/>
          <w:sz w:val="24"/>
          <w:szCs w:val="24"/>
        </w:rPr>
        <w:t>ds_longitude_estacao</w:t>
      </w:r>
      <w:proofErr w:type="spellEnd"/>
      <w:r w:rsidR="00393742">
        <w:rPr>
          <w:rFonts w:cstheme="minorHAnsi"/>
          <w:bCs/>
          <w:color w:val="D9E2F3" w:themeColor="accent1" w:themeTint="33"/>
          <w:sz w:val="24"/>
          <w:szCs w:val="24"/>
        </w:rPr>
        <w:t>)</w:t>
      </w:r>
    </w:p>
    <w:p w14:paraId="44FB759E" w14:textId="77777777" w:rsidR="008F0494" w:rsidRDefault="008F0494" w:rsidP="008F0494">
      <w:pPr>
        <w:pStyle w:val="PargrafodaLista"/>
        <w:ind w:left="294" w:right="-568"/>
        <w:jc w:val="both"/>
        <w:rPr>
          <w:rFonts w:cstheme="minorHAnsi"/>
          <w:bCs/>
          <w:color w:val="D9E2F3" w:themeColor="accent1" w:themeTint="33"/>
          <w:sz w:val="24"/>
          <w:szCs w:val="24"/>
        </w:rPr>
      </w:pPr>
    </w:p>
    <w:p w14:paraId="4D082A44" w14:textId="654B0BC9" w:rsidR="008F0494" w:rsidRDefault="00587A5A" w:rsidP="008F0494">
      <w:pPr>
        <w:ind w:left="-567" w:right="-568" w:firstLine="141"/>
        <w:jc w:val="both"/>
        <w:rPr>
          <w:rFonts w:cstheme="minorHAnsi"/>
          <w:bCs/>
          <w:color w:val="D9E2F3" w:themeColor="accent1" w:themeTint="33"/>
          <w:sz w:val="24"/>
          <w:szCs w:val="24"/>
        </w:rPr>
      </w:pPr>
      <w:r>
        <w:rPr>
          <w:rFonts w:cstheme="minorHAnsi"/>
          <w:bCs/>
          <w:color w:val="D9E2F3" w:themeColor="accent1" w:themeTint="33"/>
          <w:sz w:val="24"/>
          <w:szCs w:val="24"/>
        </w:rPr>
        <w:t xml:space="preserve">- </w:t>
      </w:r>
      <w:r w:rsidR="00814B97">
        <w:rPr>
          <w:rFonts w:cstheme="minorHAnsi"/>
          <w:bCs/>
          <w:color w:val="D9E2F3" w:themeColor="accent1" w:themeTint="33"/>
          <w:sz w:val="24"/>
          <w:szCs w:val="24"/>
        </w:rPr>
        <w:t>IQAR</w:t>
      </w:r>
      <w:r>
        <w:rPr>
          <w:rFonts w:cstheme="minorHAnsi"/>
          <w:bCs/>
          <w:color w:val="D9E2F3" w:themeColor="accent1" w:themeTint="33"/>
          <w:sz w:val="24"/>
          <w:szCs w:val="24"/>
        </w:rPr>
        <w:t xml:space="preserve"> – DI_</w:t>
      </w:r>
      <w:r w:rsidR="00814B97">
        <w:rPr>
          <w:rFonts w:cstheme="minorHAnsi"/>
          <w:bCs/>
          <w:color w:val="D9E2F3" w:themeColor="accent1" w:themeTint="33"/>
          <w:sz w:val="24"/>
          <w:szCs w:val="24"/>
        </w:rPr>
        <w:t>IQAR</w:t>
      </w:r>
      <w:r w:rsidR="008F0494">
        <w:rPr>
          <w:rFonts w:cstheme="minorHAnsi"/>
          <w:bCs/>
          <w:color w:val="D9E2F3" w:themeColor="accent1" w:themeTint="33"/>
          <w:sz w:val="24"/>
          <w:szCs w:val="24"/>
        </w:rPr>
        <w:t xml:space="preserve"> (coisas) </w:t>
      </w:r>
    </w:p>
    <w:p w14:paraId="4D4A5DB3" w14:textId="407CB038" w:rsidR="008F0494" w:rsidRDefault="008F0494" w:rsidP="008F0494">
      <w:pPr>
        <w:ind w:left="-567" w:right="-568" w:firstLine="141"/>
        <w:jc w:val="both"/>
        <w:rPr>
          <w:rFonts w:cstheme="minorHAnsi"/>
          <w:bCs/>
          <w:color w:val="D9E2F3" w:themeColor="accent1" w:themeTint="33"/>
          <w:sz w:val="24"/>
          <w:szCs w:val="24"/>
        </w:rPr>
      </w:pPr>
      <w:r>
        <w:rPr>
          <w:rFonts w:cstheme="minorHAnsi"/>
          <w:bCs/>
          <w:color w:val="D9E2F3" w:themeColor="accent1" w:themeTint="33"/>
          <w:sz w:val="24"/>
          <w:szCs w:val="24"/>
        </w:rPr>
        <w:t>Representa um ativo de informação, que prov</w:t>
      </w:r>
      <w:r w:rsidRPr="000653BF">
        <w:rPr>
          <w:rFonts w:cstheme="minorHAnsi"/>
          <w:bCs/>
          <w:color w:val="D9E2F3" w:themeColor="accent1" w:themeTint="33"/>
          <w:sz w:val="24"/>
          <w:szCs w:val="24"/>
        </w:rPr>
        <w:t>em</w:t>
      </w:r>
      <w:r>
        <w:rPr>
          <w:rFonts w:cstheme="minorHAnsi"/>
          <w:bCs/>
          <w:color w:val="D9E2F3" w:themeColor="accent1" w:themeTint="33"/>
          <w:sz w:val="24"/>
          <w:szCs w:val="24"/>
        </w:rPr>
        <w:t xml:space="preserve"> um contexto para as</w:t>
      </w:r>
      <w:r w:rsidRPr="000653BF">
        <w:rPr>
          <w:rFonts w:cstheme="minorHAnsi"/>
          <w:bCs/>
          <w:color w:val="D9E2F3" w:themeColor="accent1" w:themeTint="33"/>
          <w:sz w:val="24"/>
          <w:szCs w:val="24"/>
        </w:rPr>
        <w:t xml:space="preserve"> transações</w:t>
      </w:r>
      <w:r>
        <w:rPr>
          <w:rFonts w:cstheme="minorHAnsi"/>
          <w:bCs/>
          <w:color w:val="D9E2F3" w:themeColor="accent1" w:themeTint="33"/>
          <w:sz w:val="24"/>
          <w:szCs w:val="24"/>
        </w:rPr>
        <w:t xml:space="preserve"> </w:t>
      </w:r>
      <w:r w:rsidRPr="000653BF">
        <w:rPr>
          <w:rFonts w:cstheme="minorHAnsi"/>
          <w:bCs/>
          <w:color w:val="D9E2F3" w:themeColor="accent1" w:themeTint="33"/>
          <w:sz w:val="24"/>
          <w:szCs w:val="24"/>
        </w:rPr>
        <w:t>ocorridas</w:t>
      </w:r>
      <w:r>
        <w:rPr>
          <w:rFonts w:cstheme="minorHAnsi"/>
          <w:bCs/>
          <w:color w:val="D9E2F3" w:themeColor="accent1" w:themeTint="33"/>
          <w:sz w:val="24"/>
          <w:szCs w:val="24"/>
        </w:rPr>
        <w:t>, no que se refere aos elementos</w:t>
      </w:r>
      <w:r w:rsidR="00814B97">
        <w:rPr>
          <w:rFonts w:cstheme="minorHAnsi"/>
          <w:bCs/>
          <w:color w:val="D9E2F3" w:themeColor="accent1" w:themeTint="33"/>
          <w:sz w:val="24"/>
          <w:szCs w:val="24"/>
        </w:rPr>
        <w:t xml:space="preserve"> e valores</w:t>
      </w:r>
      <w:r>
        <w:rPr>
          <w:rFonts w:cstheme="minorHAnsi"/>
          <w:bCs/>
          <w:color w:val="D9E2F3" w:themeColor="accent1" w:themeTint="33"/>
          <w:sz w:val="24"/>
          <w:szCs w:val="24"/>
        </w:rPr>
        <w:t xml:space="preserve"> nos quais o fato faz referência</w:t>
      </w:r>
      <w:r w:rsidRPr="000653BF">
        <w:rPr>
          <w:rFonts w:cstheme="minorHAnsi"/>
          <w:bCs/>
          <w:color w:val="D9E2F3" w:themeColor="accent1" w:themeTint="33"/>
          <w:sz w:val="24"/>
          <w:szCs w:val="24"/>
        </w:rPr>
        <w:t>.</w:t>
      </w:r>
      <w:r>
        <w:rPr>
          <w:rFonts w:cstheme="minorHAnsi"/>
          <w:bCs/>
          <w:color w:val="D9E2F3" w:themeColor="accent1" w:themeTint="33"/>
          <w:sz w:val="24"/>
          <w:szCs w:val="24"/>
        </w:rPr>
        <w:t xml:space="preserve"> Para que as áreas envolvidas nos processos de análise e tomada de decisão entendam os dados referentes aos valores dos níveis </w:t>
      </w:r>
      <w:r w:rsidR="000F3034">
        <w:rPr>
          <w:rFonts w:cstheme="minorHAnsi"/>
          <w:bCs/>
          <w:color w:val="D9E2F3" w:themeColor="accent1" w:themeTint="33"/>
          <w:sz w:val="24"/>
          <w:szCs w:val="24"/>
        </w:rPr>
        <w:t>registrados periodicamente</w:t>
      </w:r>
      <w:r>
        <w:rPr>
          <w:rFonts w:cstheme="minorHAnsi"/>
          <w:bCs/>
          <w:color w:val="D9E2F3" w:themeColor="accent1" w:themeTint="33"/>
          <w:sz w:val="24"/>
          <w:szCs w:val="24"/>
        </w:rPr>
        <w:t>, bem como seus principais parâmetros básicos, é prec</w:t>
      </w:r>
      <w:r w:rsidR="00814B97">
        <w:rPr>
          <w:rFonts w:cstheme="minorHAnsi"/>
          <w:bCs/>
          <w:color w:val="D9E2F3" w:themeColor="accent1" w:themeTint="33"/>
          <w:sz w:val="24"/>
          <w:szCs w:val="24"/>
        </w:rPr>
        <w:t>iso terem como base os índices</w:t>
      </w:r>
      <w:r>
        <w:rPr>
          <w:rFonts w:cstheme="minorHAnsi"/>
          <w:bCs/>
          <w:color w:val="D9E2F3" w:themeColor="accent1" w:themeTint="33"/>
          <w:sz w:val="24"/>
          <w:szCs w:val="24"/>
        </w:rPr>
        <w:t xml:space="preserve"> </w:t>
      </w:r>
      <w:r w:rsidR="000F3034">
        <w:rPr>
          <w:rFonts w:cstheme="minorHAnsi"/>
          <w:bCs/>
          <w:color w:val="D9E2F3" w:themeColor="accent1" w:themeTint="33"/>
          <w:sz w:val="24"/>
          <w:szCs w:val="24"/>
        </w:rPr>
        <w:t xml:space="preserve">envolvidos durante a </w:t>
      </w:r>
      <w:r>
        <w:rPr>
          <w:rFonts w:cstheme="minorHAnsi"/>
          <w:bCs/>
          <w:color w:val="D9E2F3" w:themeColor="accent1" w:themeTint="33"/>
          <w:sz w:val="24"/>
          <w:szCs w:val="24"/>
        </w:rPr>
        <w:t>capt</w:t>
      </w:r>
      <w:r w:rsidR="000F3034">
        <w:rPr>
          <w:rFonts w:cstheme="minorHAnsi"/>
          <w:bCs/>
          <w:color w:val="D9E2F3" w:themeColor="accent1" w:themeTint="33"/>
          <w:sz w:val="24"/>
          <w:szCs w:val="24"/>
        </w:rPr>
        <w:t>ura desses dados,</w:t>
      </w:r>
      <w:r>
        <w:rPr>
          <w:rFonts w:cstheme="minorHAnsi"/>
          <w:bCs/>
          <w:color w:val="D9E2F3" w:themeColor="accent1" w:themeTint="33"/>
          <w:sz w:val="24"/>
          <w:szCs w:val="24"/>
        </w:rPr>
        <w:t xml:space="preserve"> para o entendimento do negócio e as tomadas de decisão no futuro.</w:t>
      </w:r>
    </w:p>
    <w:p w14:paraId="06D592BC" w14:textId="55A0539D" w:rsidR="000F3034" w:rsidRDefault="008F0494" w:rsidP="008F0494">
      <w:pPr>
        <w:ind w:left="-567" w:right="-568" w:firstLine="141"/>
        <w:jc w:val="both"/>
        <w:rPr>
          <w:rFonts w:cstheme="minorHAnsi"/>
          <w:bCs/>
          <w:color w:val="D9E2F3" w:themeColor="accent1" w:themeTint="33"/>
          <w:sz w:val="24"/>
          <w:szCs w:val="24"/>
        </w:rPr>
      </w:pPr>
      <w:r>
        <w:rPr>
          <w:rFonts w:cstheme="minorHAnsi"/>
          <w:bCs/>
          <w:color w:val="D9E2F3" w:themeColor="accent1" w:themeTint="33"/>
          <w:sz w:val="24"/>
          <w:szCs w:val="24"/>
        </w:rPr>
        <w:t xml:space="preserve">Exemplo contextualizado: para que as instituições com incentivo financeiro e as companhias de transporte </w:t>
      </w:r>
      <w:r w:rsidR="000F3034">
        <w:rPr>
          <w:rFonts w:cstheme="minorHAnsi"/>
          <w:bCs/>
          <w:color w:val="D9E2F3" w:themeColor="accent1" w:themeTint="33"/>
          <w:sz w:val="24"/>
          <w:szCs w:val="24"/>
        </w:rPr>
        <w:t>entendam quais as medidas necessárias para manter a qualidade do ar em harmonia, é necessário tomar como base quais os elementos e parâmetros com maior número de desvio</w:t>
      </w:r>
      <w:r>
        <w:rPr>
          <w:rFonts w:cstheme="minorHAnsi"/>
          <w:bCs/>
          <w:color w:val="D9E2F3" w:themeColor="accent1" w:themeTint="33"/>
          <w:sz w:val="24"/>
          <w:szCs w:val="24"/>
        </w:rPr>
        <w:t>. Sendo assim, os dados d</w:t>
      </w:r>
      <w:r w:rsidR="000F3034">
        <w:rPr>
          <w:rFonts w:cstheme="minorHAnsi"/>
          <w:bCs/>
          <w:color w:val="D9E2F3" w:themeColor="accent1" w:themeTint="33"/>
          <w:sz w:val="24"/>
          <w:szCs w:val="24"/>
        </w:rPr>
        <w:t xml:space="preserve">os </w:t>
      </w:r>
      <w:r w:rsidR="00814B97">
        <w:rPr>
          <w:rFonts w:cstheme="minorHAnsi"/>
          <w:bCs/>
          <w:color w:val="D9E2F3" w:themeColor="accent1" w:themeTint="33"/>
          <w:sz w:val="24"/>
          <w:szCs w:val="24"/>
        </w:rPr>
        <w:t>índices da qualidade do ar</w:t>
      </w:r>
      <w:r w:rsidR="000F3034">
        <w:rPr>
          <w:rFonts w:cstheme="minorHAnsi"/>
          <w:bCs/>
          <w:color w:val="D9E2F3" w:themeColor="accent1" w:themeTint="33"/>
          <w:sz w:val="24"/>
          <w:szCs w:val="24"/>
        </w:rPr>
        <w:t xml:space="preserve"> e seus respectivos parâmetros</w:t>
      </w:r>
      <w:r>
        <w:rPr>
          <w:rFonts w:cstheme="minorHAnsi"/>
          <w:bCs/>
          <w:color w:val="D9E2F3" w:themeColor="accent1" w:themeTint="33"/>
          <w:sz w:val="24"/>
          <w:szCs w:val="24"/>
        </w:rPr>
        <w:t xml:space="preserve"> tornarão pilares para a contextualização deste negócio.</w:t>
      </w:r>
    </w:p>
    <w:p w14:paraId="38F9848E" w14:textId="58065AC8" w:rsidR="008F0494" w:rsidRDefault="008F0494" w:rsidP="008F0494">
      <w:pPr>
        <w:ind w:left="-567" w:right="-568" w:firstLine="141"/>
        <w:jc w:val="both"/>
        <w:rPr>
          <w:rFonts w:cstheme="minorHAnsi"/>
          <w:bCs/>
          <w:color w:val="D9E2F3" w:themeColor="accent1" w:themeTint="33"/>
          <w:sz w:val="24"/>
          <w:szCs w:val="24"/>
        </w:rPr>
      </w:pPr>
      <w:r>
        <w:rPr>
          <w:rFonts w:cstheme="minorHAnsi"/>
          <w:bCs/>
          <w:color w:val="D9E2F3" w:themeColor="accent1" w:themeTint="33"/>
          <w:sz w:val="24"/>
          <w:szCs w:val="24"/>
        </w:rPr>
        <w:t xml:space="preserve"> </w:t>
      </w:r>
    </w:p>
    <w:p w14:paraId="77DDCD31" w14:textId="47E5DAC4" w:rsidR="000F3034" w:rsidRDefault="008F0494" w:rsidP="000F3034">
      <w:pPr>
        <w:ind w:left="-567" w:right="-568" w:firstLine="141"/>
        <w:jc w:val="both"/>
        <w:rPr>
          <w:rFonts w:cstheme="minorHAnsi"/>
          <w:bCs/>
          <w:color w:val="D9E2F3" w:themeColor="accent1" w:themeTint="33"/>
          <w:sz w:val="24"/>
          <w:szCs w:val="24"/>
        </w:rPr>
      </w:pPr>
      <w:r>
        <w:rPr>
          <w:rFonts w:cstheme="minorHAnsi"/>
          <w:bCs/>
          <w:color w:val="D9E2F3" w:themeColor="accent1" w:themeTint="33"/>
          <w:sz w:val="24"/>
          <w:szCs w:val="24"/>
        </w:rPr>
        <w:t>Atributos significativos:</w:t>
      </w:r>
    </w:p>
    <w:p w14:paraId="724210BF" w14:textId="71C900B5" w:rsidR="008F0494" w:rsidRDefault="00587A5A" w:rsidP="008F0494">
      <w:pPr>
        <w:pStyle w:val="PargrafodaLista"/>
        <w:numPr>
          <w:ilvl w:val="0"/>
          <w:numId w:val="5"/>
        </w:numPr>
        <w:ind w:right="-568"/>
        <w:jc w:val="both"/>
        <w:rPr>
          <w:rFonts w:cstheme="minorHAnsi"/>
          <w:bCs/>
          <w:color w:val="D9E2F3" w:themeColor="accent1" w:themeTint="33"/>
          <w:sz w:val="24"/>
          <w:szCs w:val="24"/>
        </w:rPr>
      </w:pPr>
      <w:r>
        <w:rPr>
          <w:rFonts w:cstheme="minorHAnsi"/>
          <w:bCs/>
          <w:color w:val="D9E2F3" w:themeColor="accent1" w:themeTint="33"/>
          <w:sz w:val="24"/>
          <w:szCs w:val="24"/>
        </w:rPr>
        <w:t xml:space="preserve">Nome do </w:t>
      </w:r>
      <w:r w:rsidR="00814B97">
        <w:rPr>
          <w:rFonts w:cstheme="minorHAnsi"/>
          <w:bCs/>
          <w:color w:val="D9E2F3" w:themeColor="accent1" w:themeTint="33"/>
          <w:sz w:val="24"/>
          <w:szCs w:val="24"/>
        </w:rPr>
        <w:t>índice</w:t>
      </w:r>
      <w:r>
        <w:rPr>
          <w:rFonts w:cstheme="minorHAnsi"/>
          <w:bCs/>
          <w:color w:val="D9E2F3" w:themeColor="accent1" w:themeTint="33"/>
          <w:sz w:val="24"/>
          <w:szCs w:val="24"/>
        </w:rPr>
        <w:t xml:space="preserve"> (</w:t>
      </w:r>
      <w:proofErr w:type="spellStart"/>
      <w:r>
        <w:rPr>
          <w:rFonts w:cstheme="minorHAnsi"/>
          <w:bCs/>
          <w:color w:val="D9E2F3" w:themeColor="accent1" w:themeTint="33"/>
          <w:sz w:val="24"/>
          <w:szCs w:val="24"/>
        </w:rPr>
        <w:t>nm_</w:t>
      </w:r>
      <w:r w:rsidR="00814B97">
        <w:rPr>
          <w:rFonts w:cstheme="minorHAnsi"/>
          <w:bCs/>
          <w:color w:val="D9E2F3" w:themeColor="accent1" w:themeTint="33"/>
          <w:sz w:val="24"/>
          <w:szCs w:val="24"/>
        </w:rPr>
        <w:t>iqar</w:t>
      </w:r>
      <w:proofErr w:type="spellEnd"/>
      <w:r>
        <w:rPr>
          <w:rFonts w:cstheme="minorHAnsi"/>
          <w:bCs/>
          <w:color w:val="D9E2F3" w:themeColor="accent1" w:themeTint="33"/>
          <w:sz w:val="24"/>
          <w:szCs w:val="24"/>
        </w:rPr>
        <w:t>)</w:t>
      </w:r>
    </w:p>
    <w:p w14:paraId="104EBF44" w14:textId="5E2556E0" w:rsidR="008F0494" w:rsidRDefault="00814B97" w:rsidP="008F0494">
      <w:pPr>
        <w:pStyle w:val="PargrafodaLista"/>
        <w:numPr>
          <w:ilvl w:val="0"/>
          <w:numId w:val="5"/>
        </w:numPr>
        <w:ind w:right="-568"/>
        <w:jc w:val="both"/>
        <w:rPr>
          <w:rFonts w:cstheme="minorHAnsi"/>
          <w:bCs/>
          <w:color w:val="D9E2F3" w:themeColor="accent1" w:themeTint="33"/>
          <w:sz w:val="24"/>
          <w:szCs w:val="24"/>
        </w:rPr>
      </w:pPr>
      <w:r>
        <w:rPr>
          <w:rFonts w:cstheme="minorHAnsi"/>
          <w:bCs/>
          <w:color w:val="D9E2F3" w:themeColor="accent1" w:themeTint="33"/>
          <w:sz w:val="24"/>
          <w:szCs w:val="24"/>
        </w:rPr>
        <w:t>Número do índice</w:t>
      </w:r>
      <w:r w:rsidR="00587A5A">
        <w:rPr>
          <w:rFonts w:cstheme="minorHAnsi"/>
          <w:bCs/>
          <w:color w:val="D9E2F3" w:themeColor="accent1" w:themeTint="33"/>
          <w:sz w:val="24"/>
          <w:szCs w:val="24"/>
        </w:rPr>
        <w:t xml:space="preserve"> (</w:t>
      </w:r>
      <w:proofErr w:type="spellStart"/>
      <w:r>
        <w:rPr>
          <w:rFonts w:cstheme="minorHAnsi"/>
          <w:bCs/>
          <w:color w:val="D9E2F3" w:themeColor="accent1" w:themeTint="33"/>
          <w:sz w:val="24"/>
          <w:szCs w:val="24"/>
        </w:rPr>
        <w:t>nr</w:t>
      </w:r>
      <w:r w:rsidR="00587A5A">
        <w:rPr>
          <w:rFonts w:cstheme="minorHAnsi"/>
          <w:bCs/>
          <w:color w:val="D9E2F3" w:themeColor="accent1" w:themeTint="33"/>
          <w:sz w:val="24"/>
          <w:szCs w:val="24"/>
        </w:rPr>
        <w:t>_</w:t>
      </w:r>
      <w:r>
        <w:rPr>
          <w:rFonts w:cstheme="minorHAnsi"/>
          <w:bCs/>
          <w:color w:val="D9E2F3" w:themeColor="accent1" w:themeTint="33"/>
          <w:sz w:val="24"/>
          <w:szCs w:val="24"/>
        </w:rPr>
        <w:t>indice</w:t>
      </w:r>
      <w:proofErr w:type="spellEnd"/>
      <w:r w:rsidR="00587A5A">
        <w:rPr>
          <w:rFonts w:cstheme="minorHAnsi"/>
          <w:bCs/>
          <w:color w:val="D9E2F3" w:themeColor="accent1" w:themeTint="33"/>
          <w:sz w:val="24"/>
          <w:szCs w:val="24"/>
        </w:rPr>
        <w:t>)</w:t>
      </w:r>
    </w:p>
    <w:p w14:paraId="380C5544" w14:textId="09EC97C0" w:rsidR="008F0494" w:rsidRDefault="00814B97" w:rsidP="008F0494">
      <w:pPr>
        <w:pStyle w:val="PargrafodaLista"/>
        <w:numPr>
          <w:ilvl w:val="0"/>
          <w:numId w:val="5"/>
        </w:numPr>
        <w:ind w:right="-568"/>
        <w:jc w:val="both"/>
        <w:rPr>
          <w:rFonts w:cstheme="minorHAnsi"/>
          <w:bCs/>
          <w:color w:val="D9E2F3" w:themeColor="accent1" w:themeTint="33"/>
          <w:sz w:val="24"/>
          <w:szCs w:val="24"/>
        </w:rPr>
      </w:pPr>
      <w:r>
        <w:rPr>
          <w:rFonts w:cstheme="minorHAnsi"/>
          <w:bCs/>
          <w:color w:val="D9E2F3" w:themeColor="accent1" w:themeTint="33"/>
          <w:sz w:val="24"/>
          <w:szCs w:val="24"/>
        </w:rPr>
        <w:t>Nome do poluente envolvido</w:t>
      </w:r>
      <w:r w:rsidR="00587A5A">
        <w:rPr>
          <w:rFonts w:cstheme="minorHAnsi"/>
          <w:bCs/>
          <w:color w:val="D9E2F3" w:themeColor="accent1" w:themeTint="33"/>
          <w:sz w:val="24"/>
          <w:szCs w:val="24"/>
        </w:rPr>
        <w:t xml:space="preserve"> (</w:t>
      </w:r>
      <w:proofErr w:type="spellStart"/>
      <w:r>
        <w:rPr>
          <w:rFonts w:cstheme="minorHAnsi"/>
          <w:bCs/>
          <w:color w:val="D9E2F3" w:themeColor="accent1" w:themeTint="33"/>
          <w:sz w:val="24"/>
          <w:szCs w:val="24"/>
        </w:rPr>
        <w:t>nm</w:t>
      </w:r>
      <w:r w:rsidR="00587A5A">
        <w:rPr>
          <w:rFonts w:cstheme="minorHAnsi"/>
          <w:bCs/>
          <w:color w:val="D9E2F3" w:themeColor="accent1" w:themeTint="33"/>
          <w:sz w:val="24"/>
          <w:szCs w:val="24"/>
        </w:rPr>
        <w:t>_</w:t>
      </w:r>
      <w:r>
        <w:rPr>
          <w:rFonts w:cstheme="minorHAnsi"/>
          <w:bCs/>
          <w:color w:val="D9E2F3" w:themeColor="accent1" w:themeTint="33"/>
          <w:sz w:val="24"/>
          <w:szCs w:val="24"/>
        </w:rPr>
        <w:t>poluente</w:t>
      </w:r>
      <w:proofErr w:type="spellEnd"/>
      <w:r w:rsidR="00587A5A">
        <w:rPr>
          <w:rFonts w:cstheme="minorHAnsi"/>
          <w:bCs/>
          <w:color w:val="D9E2F3" w:themeColor="accent1" w:themeTint="33"/>
          <w:sz w:val="24"/>
          <w:szCs w:val="24"/>
        </w:rPr>
        <w:t>)</w:t>
      </w:r>
    </w:p>
    <w:p w14:paraId="5486520D" w14:textId="5EDC1FC2" w:rsidR="00814B97" w:rsidRDefault="00814B97" w:rsidP="008F0494">
      <w:pPr>
        <w:pStyle w:val="PargrafodaLista"/>
        <w:numPr>
          <w:ilvl w:val="0"/>
          <w:numId w:val="5"/>
        </w:numPr>
        <w:ind w:right="-568"/>
        <w:jc w:val="both"/>
        <w:rPr>
          <w:rFonts w:cstheme="minorHAnsi"/>
          <w:bCs/>
          <w:color w:val="D9E2F3" w:themeColor="accent1" w:themeTint="33"/>
          <w:sz w:val="24"/>
          <w:szCs w:val="24"/>
        </w:rPr>
      </w:pPr>
      <w:r>
        <w:rPr>
          <w:rFonts w:cstheme="minorHAnsi"/>
          <w:bCs/>
          <w:color w:val="D9E2F3" w:themeColor="accent1" w:themeTint="33"/>
          <w:sz w:val="24"/>
          <w:szCs w:val="24"/>
        </w:rPr>
        <w:t>Data da carga (</w:t>
      </w:r>
      <w:proofErr w:type="spellStart"/>
      <w:r>
        <w:rPr>
          <w:rFonts w:cstheme="minorHAnsi"/>
          <w:bCs/>
          <w:color w:val="D9E2F3" w:themeColor="accent1" w:themeTint="33"/>
          <w:sz w:val="24"/>
          <w:szCs w:val="24"/>
        </w:rPr>
        <w:t>dt_carga</w:t>
      </w:r>
      <w:proofErr w:type="spellEnd"/>
      <w:r>
        <w:rPr>
          <w:rFonts w:cstheme="minorHAnsi"/>
          <w:bCs/>
          <w:color w:val="D9E2F3" w:themeColor="accent1" w:themeTint="33"/>
          <w:sz w:val="24"/>
          <w:szCs w:val="24"/>
        </w:rPr>
        <w:t>)</w:t>
      </w:r>
    </w:p>
    <w:p w14:paraId="4C2FE912" w14:textId="08320731" w:rsidR="008F0494" w:rsidRDefault="008F0494" w:rsidP="00942201">
      <w:pPr>
        <w:pStyle w:val="PargrafodaLista"/>
        <w:ind w:left="294" w:right="-568"/>
        <w:jc w:val="both"/>
        <w:rPr>
          <w:rFonts w:cstheme="minorHAnsi"/>
          <w:bCs/>
          <w:color w:val="D9E2F3" w:themeColor="accent1" w:themeTint="33"/>
          <w:sz w:val="24"/>
          <w:szCs w:val="24"/>
        </w:rPr>
      </w:pPr>
    </w:p>
    <w:p w14:paraId="15E8E25D" w14:textId="6B73395F" w:rsidR="008F0494" w:rsidRDefault="008F0494" w:rsidP="008F0494">
      <w:pPr>
        <w:ind w:left="-567" w:right="-568" w:firstLine="141"/>
        <w:jc w:val="both"/>
        <w:rPr>
          <w:rFonts w:cstheme="minorHAnsi"/>
          <w:bCs/>
          <w:color w:val="D9E2F3" w:themeColor="accent1" w:themeTint="33"/>
          <w:sz w:val="24"/>
          <w:szCs w:val="24"/>
        </w:rPr>
      </w:pPr>
    </w:p>
    <w:p w14:paraId="3E6CE4C0" w14:textId="729081AC" w:rsidR="008F0494" w:rsidRDefault="008F0494" w:rsidP="008F0494">
      <w:pPr>
        <w:ind w:right="-568"/>
        <w:jc w:val="both"/>
        <w:rPr>
          <w:rFonts w:cstheme="minorHAnsi"/>
          <w:bCs/>
          <w:color w:val="D9E2F3" w:themeColor="accent1" w:themeTint="33"/>
          <w:sz w:val="24"/>
          <w:szCs w:val="24"/>
        </w:rPr>
      </w:pPr>
    </w:p>
    <w:p w14:paraId="2CCBA137" w14:textId="1AF48D08" w:rsidR="008F0494" w:rsidRDefault="008F0494" w:rsidP="008F0494">
      <w:pPr>
        <w:ind w:right="-568"/>
        <w:jc w:val="both"/>
        <w:rPr>
          <w:rFonts w:cstheme="minorHAnsi"/>
          <w:bCs/>
          <w:color w:val="D9E2F3" w:themeColor="accent1" w:themeTint="33"/>
          <w:sz w:val="24"/>
          <w:szCs w:val="24"/>
        </w:rPr>
      </w:pPr>
    </w:p>
    <w:p w14:paraId="32D31B69" w14:textId="67CF6B20" w:rsidR="008F0494" w:rsidRDefault="008F0494" w:rsidP="008F0494">
      <w:pPr>
        <w:ind w:right="-568"/>
        <w:jc w:val="both"/>
        <w:rPr>
          <w:rFonts w:cstheme="minorHAnsi"/>
          <w:bCs/>
          <w:color w:val="D9E2F3" w:themeColor="accent1" w:themeTint="33"/>
          <w:sz w:val="24"/>
          <w:szCs w:val="24"/>
        </w:rPr>
      </w:pPr>
    </w:p>
    <w:p w14:paraId="1B4D9E9E" w14:textId="0BCACDC5" w:rsidR="008F0494" w:rsidRDefault="008F0494" w:rsidP="008F0494">
      <w:pPr>
        <w:ind w:right="-568"/>
        <w:jc w:val="both"/>
        <w:rPr>
          <w:rFonts w:cstheme="minorHAnsi"/>
          <w:bCs/>
          <w:color w:val="D9E2F3" w:themeColor="accent1" w:themeTint="33"/>
          <w:sz w:val="24"/>
          <w:szCs w:val="24"/>
        </w:rPr>
      </w:pPr>
    </w:p>
    <w:p w14:paraId="7E44C525" w14:textId="2F4C20B1" w:rsidR="008F0494" w:rsidRDefault="008F0494" w:rsidP="008F0494">
      <w:pPr>
        <w:ind w:right="-568"/>
        <w:jc w:val="both"/>
        <w:rPr>
          <w:rFonts w:cstheme="minorHAnsi"/>
          <w:bCs/>
          <w:color w:val="D9E2F3" w:themeColor="accent1" w:themeTint="33"/>
          <w:sz w:val="24"/>
          <w:szCs w:val="24"/>
        </w:rPr>
      </w:pPr>
    </w:p>
    <w:p w14:paraId="507CC354" w14:textId="3FAA7270" w:rsidR="000A2204" w:rsidRPr="00E460AC" w:rsidRDefault="000A2204" w:rsidP="00E460AC">
      <w:pPr>
        <w:ind w:right="-568"/>
        <w:jc w:val="both"/>
        <w:rPr>
          <w:rFonts w:cstheme="minorHAnsi"/>
          <w:color w:val="D9E2F3" w:themeColor="accent1" w:themeTint="33"/>
          <w:sz w:val="24"/>
          <w:szCs w:val="24"/>
        </w:rPr>
      </w:pPr>
    </w:p>
    <w:p w14:paraId="281A98AA" w14:textId="219AF384" w:rsidR="00186D49" w:rsidRPr="00E460AC" w:rsidRDefault="00186D49" w:rsidP="005E2F06">
      <w:pPr>
        <w:ind w:left="-709" w:right="-568"/>
        <w:jc w:val="both"/>
        <w:rPr>
          <w:rFonts w:cstheme="minorHAnsi"/>
          <w:b/>
          <w:color w:val="D9E2F3" w:themeColor="accent1" w:themeTint="33"/>
          <w:sz w:val="26"/>
          <w:szCs w:val="26"/>
        </w:rPr>
      </w:pPr>
      <w:r w:rsidRPr="00E460AC">
        <w:rPr>
          <w:rFonts w:cstheme="minorHAnsi"/>
          <w:b/>
          <w:color w:val="D9E2F3" w:themeColor="accent1" w:themeTint="33"/>
          <w:sz w:val="26"/>
          <w:szCs w:val="26"/>
        </w:rPr>
        <w:t>Bi</w:t>
      </w:r>
      <w:r w:rsidR="001E4968" w:rsidRPr="00E460AC">
        <w:rPr>
          <w:rFonts w:cstheme="minorHAnsi"/>
          <w:b/>
          <w:color w:val="D9E2F3" w:themeColor="accent1" w:themeTint="33"/>
          <w:sz w:val="26"/>
          <w:szCs w:val="26"/>
        </w:rPr>
        <w:t>bli</w:t>
      </w:r>
      <w:r w:rsidRPr="00E460AC">
        <w:rPr>
          <w:rFonts w:cstheme="minorHAnsi"/>
          <w:b/>
          <w:color w:val="D9E2F3" w:themeColor="accent1" w:themeTint="33"/>
          <w:sz w:val="26"/>
          <w:szCs w:val="26"/>
        </w:rPr>
        <w:t>ografia:</w:t>
      </w:r>
    </w:p>
    <w:p w14:paraId="2ECCAEEB" w14:textId="285620B4" w:rsidR="005E2F06" w:rsidRPr="003E131D" w:rsidRDefault="006B7A6C" w:rsidP="005E2F06">
      <w:pPr>
        <w:ind w:left="-709" w:right="-568"/>
        <w:jc w:val="both"/>
        <w:rPr>
          <w:color w:val="FFFFFF" w:themeColor="background1"/>
        </w:rPr>
      </w:pPr>
      <w:hyperlink r:id="rId7" w:history="1">
        <w:r w:rsidR="00032F46" w:rsidRPr="003E131D">
          <w:rPr>
            <w:rStyle w:val="Hyperlink"/>
            <w:color w:val="FFFFFF" w:themeColor="background1"/>
          </w:rPr>
          <w:t>https://midassolutions.com.br/blog/importancia-dos-dados-mestre/</w:t>
        </w:r>
      </w:hyperlink>
    </w:p>
    <w:p w14:paraId="0B314FF1" w14:textId="7E37A568" w:rsidR="00E460AC" w:rsidRPr="003E131D" w:rsidRDefault="006B7A6C" w:rsidP="005E2F06">
      <w:pPr>
        <w:ind w:left="-709" w:right="-568"/>
        <w:jc w:val="both"/>
        <w:rPr>
          <w:color w:val="FFFFFF" w:themeColor="background1"/>
        </w:rPr>
      </w:pPr>
      <w:hyperlink r:id="rId8" w:history="1">
        <w:r w:rsidR="00E460AC" w:rsidRPr="003E131D">
          <w:rPr>
            <w:rStyle w:val="Hyperlink"/>
            <w:color w:val="FFFFFF" w:themeColor="background1"/>
          </w:rPr>
          <w:t>https://www.tibco.com/pt-br/reference-center/what-is-transactional-data</w:t>
        </w:r>
      </w:hyperlink>
    </w:p>
    <w:p w14:paraId="04099FD0" w14:textId="77777777" w:rsidR="00E460AC" w:rsidRDefault="00E460AC" w:rsidP="005E2F06">
      <w:pPr>
        <w:ind w:left="-709" w:right="-568"/>
        <w:jc w:val="both"/>
      </w:pPr>
    </w:p>
    <w:p w14:paraId="75FE5ADA" w14:textId="77777777" w:rsidR="00032F46" w:rsidRPr="00B007FC" w:rsidRDefault="00032F46" w:rsidP="005E2F06">
      <w:pPr>
        <w:ind w:left="-709" w:right="-568"/>
        <w:jc w:val="both"/>
        <w:rPr>
          <w:rFonts w:cstheme="minorHAnsi"/>
          <w:color w:val="D9E2F3" w:themeColor="accent1" w:themeTint="33"/>
          <w:sz w:val="24"/>
          <w:szCs w:val="24"/>
        </w:rPr>
      </w:pPr>
    </w:p>
    <w:sectPr w:rsidR="00032F46" w:rsidRPr="00B007FC" w:rsidSect="005E2F06">
      <w:pgSz w:w="11906" w:h="16838"/>
      <w:pgMar w:top="709"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4BDD"/>
    <w:multiLevelType w:val="multilevel"/>
    <w:tmpl w:val="5EFE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D059B"/>
    <w:multiLevelType w:val="hybridMultilevel"/>
    <w:tmpl w:val="99105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1EE2A1B"/>
    <w:multiLevelType w:val="hybridMultilevel"/>
    <w:tmpl w:val="EED4B9B4"/>
    <w:lvl w:ilvl="0" w:tplc="04160001">
      <w:start w:val="1"/>
      <w:numFmt w:val="bullet"/>
      <w:lvlText w:val=""/>
      <w:lvlJc w:val="left"/>
      <w:pPr>
        <w:ind w:left="294" w:hanging="360"/>
      </w:pPr>
      <w:rPr>
        <w:rFonts w:ascii="Symbol" w:hAnsi="Symbol" w:hint="default"/>
      </w:rPr>
    </w:lvl>
    <w:lvl w:ilvl="1" w:tplc="04160003" w:tentative="1">
      <w:start w:val="1"/>
      <w:numFmt w:val="bullet"/>
      <w:lvlText w:val="o"/>
      <w:lvlJc w:val="left"/>
      <w:pPr>
        <w:ind w:left="1014" w:hanging="360"/>
      </w:pPr>
      <w:rPr>
        <w:rFonts w:ascii="Courier New" w:hAnsi="Courier New" w:cs="Courier New" w:hint="default"/>
      </w:rPr>
    </w:lvl>
    <w:lvl w:ilvl="2" w:tplc="04160005" w:tentative="1">
      <w:start w:val="1"/>
      <w:numFmt w:val="bullet"/>
      <w:lvlText w:val=""/>
      <w:lvlJc w:val="left"/>
      <w:pPr>
        <w:ind w:left="1734" w:hanging="360"/>
      </w:pPr>
      <w:rPr>
        <w:rFonts w:ascii="Wingdings" w:hAnsi="Wingdings" w:hint="default"/>
      </w:rPr>
    </w:lvl>
    <w:lvl w:ilvl="3" w:tplc="04160001" w:tentative="1">
      <w:start w:val="1"/>
      <w:numFmt w:val="bullet"/>
      <w:lvlText w:val=""/>
      <w:lvlJc w:val="left"/>
      <w:pPr>
        <w:ind w:left="2454" w:hanging="360"/>
      </w:pPr>
      <w:rPr>
        <w:rFonts w:ascii="Symbol" w:hAnsi="Symbol" w:hint="default"/>
      </w:rPr>
    </w:lvl>
    <w:lvl w:ilvl="4" w:tplc="04160003" w:tentative="1">
      <w:start w:val="1"/>
      <w:numFmt w:val="bullet"/>
      <w:lvlText w:val="o"/>
      <w:lvlJc w:val="left"/>
      <w:pPr>
        <w:ind w:left="3174" w:hanging="360"/>
      </w:pPr>
      <w:rPr>
        <w:rFonts w:ascii="Courier New" w:hAnsi="Courier New" w:cs="Courier New" w:hint="default"/>
      </w:rPr>
    </w:lvl>
    <w:lvl w:ilvl="5" w:tplc="04160005" w:tentative="1">
      <w:start w:val="1"/>
      <w:numFmt w:val="bullet"/>
      <w:lvlText w:val=""/>
      <w:lvlJc w:val="left"/>
      <w:pPr>
        <w:ind w:left="3894" w:hanging="360"/>
      </w:pPr>
      <w:rPr>
        <w:rFonts w:ascii="Wingdings" w:hAnsi="Wingdings" w:hint="default"/>
      </w:rPr>
    </w:lvl>
    <w:lvl w:ilvl="6" w:tplc="04160001" w:tentative="1">
      <w:start w:val="1"/>
      <w:numFmt w:val="bullet"/>
      <w:lvlText w:val=""/>
      <w:lvlJc w:val="left"/>
      <w:pPr>
        <w:ind w:left="4614" w:hanging="360"/>
      </w:pPr>
      <w:rPr>
        <w:rFonts w:ascii="Symbol" w:hAnsi="Symbol" w:hint="default"/>
      </w:rPr>
    </w:lvl>
    <w:lvl w:ilvl="7" w:tplc="04160003" w:tentative="1">
      <w:start w:val="1"/>
      <w:numFmt w:val="bullet"/>
      <w:lvlText w:val="o"/>
      <w:lvlJc w:val="left"/>
      <w:pPr>
        <w:ind w:left="5334" w:hanging="360"/>
      </w:pPr>
      <w:rPr>
        <w:rFonts w:ascii="Courier New" w:hAnsi="Courier New" w:cs="Courier New" w:hint="default"/>
      </w:rPr>
    </w:lvl>
    <w:lvl w:ilvl="8" w:tplc="04160005" w:tentative="1">
      <w:start w:val="1"/>
      <w:numFmt w:val="bullet"/>
      <w:lvlText w:val=""/>
      <w:lvlJc w:val="left"/>
      <w:pPr>
        <w:ind w:left="6054" w:hanging="360"/>
      </w:pPr>
      <w:rPr>
        <w:rFonts w:ascii="Wingdings" w:hAnsi="Wingdings" w:hint="default"/>
      </w:rPr>
    </w:lvl>
  </w:abstractNum>
  <w:abstractNum w:abstractNumId="3" w15:restartNumberingAfterBreak="0">
    <w:nsid w:val="52B542CB"/>
    <w:multiLevelType w:val="hybridMultilevel"/>
    <w:tmpl w:val="75EEB23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640B4B86"/>
    <w:multiLevelType w:val="multilevel"/>
    <w:tmpl w:val="2F74DB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D5"/>
    <w:rsid w:val="000134AC"/>
    <w:rsid w:val="00026250"/>
    <w:rsid w:val="00032F46"/>
    <w:rsid w:val="000453C2"/>
    <w:rsid w:val="000653BF"/>
    <w:rsid w:val="000A2204"/>
    <w:rsid w:val="000F3034"/>
    <w:rsid w:val="0013684F"/>
    <w:rsid w:val="00186D49"/>
    <w:rsid w:val="001C3FE5"/>
    <w:rsid w:val="001E4968"/>
    <w:rsid w:val="002B7F39"/>
    <w:rsid w:val="00332F94"/>
    <w:rsid w:val="00347E28"/>
    <w:rsid w:val="00393742"/>
    <w:rsid w:val="003A16AA"/>
    <w:rsid w:val="003B11AD"/>
    <w:rsid w:val="003B23A4"/>
    <w:rsid w:val="003D29DD"/>
    <w:rsid w:val="003E131D"/>
    <w:rsid w:val="00405051"/>
    <w:rsid w:val="00412573"/>
    <w:rsid w:val="004D5BD4"/>
    <w:rsid w:val="004E1ED3"/>
    <w:rsid w:val="00587A5A"/>
    <w:rsid w:val="005E2F06"/>
    <w:rsid w:val="00614C76"/>
    <w:rsid w:val="006B7A6C"/>
    <w:rsid w:val="006D01A0"/>
    <w:rsid w:val="007101B7"/>
    <w:rsid w:val="007A20D5"/>
    <w:rsid w:val="007C5C48"/>
    <w:rsid w:val="00814B97"/>
    <w:rsid w:val="00832DB4"/>
    <w:rsid w:val="008A6F2D"/>
    <w:rsid w:val="008B3D16"/>
    <w:rsid w:val="008B7A22"/>
    <w:rsid w:val="008E7075"/>
    <w:rsid w:val="008F0494"/>
    <w:rsid w:val="00942201"/>
    <w:rsid w:val="0094279A"/>
    <w:rsid w:val="009A0D76"/>
    <w:rsid w:val="00A875B5"/>
    <w:rsid w:val="00AF6897"/>
    <w:rsid w:val="00B007FC"/>
    <w:rsid w:val="00B058A7"/>
    <w:rsid w:val="00B84958"/>
    <w:rsid w:val="00C43D32"/>
    <w:rsid w:val="00D138DF"/>
    <w:rsid w:val="00D147AD"/>
    <w:rsid w:val="00D32790"/>
    <w:rsid w:val="00D42186"/>
    <w:rsid w:val="00E04E6B"/>
    <w:rsid w:val="00E07A11"/>
    <w:rsid w:val="00E460AC"/>
    <w:rsid w:val="00E607CD"/>
    <w:rsid w:val="00EA6D3E"/>
    <w:rsid w:val="00FB1349"/>
    <w:rsid w:val="00FD1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29B2"/>
  <w15:chartTrackingRefBased/>
  <w15:docId w15:val="{F0CD5B94-787C-4B91-8B31-9A4595E4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347E2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32790"/>
    <w:rPr>
      <w:b/>
      <w:bCs/>
    </w:rPr>
  </w:style>
  <w:style w:type="character" w:styleId="Hyperlink">
    <w:name w:val="Hyperlink"/>
    <w:basedOn w:val="Fontepargpadro"/>
    <w:uiPriority w:val="99"/>
    <w:unhideWhenUsed/>
    <w:rsid w:val="00D32790"/>
    <w:rPr>
      <w:color w:val="0000FF"/>
      <w:u w:val="single"/>
    </w:rPr>
  </w:style>
  <w:style w:type="character" w:customStyle="1" w:styleId="UnresolvedMention">
    <w:name w:val="Unresolved Mention"/>
    <w:basedOn w:val="Fontepargpadro"/>
    <w:uiPriority w:val="99"/>
    <w:semiHidden/>
    <w:unhideWhenUsed/>
    <w:rsid w:val="00614C76"/>
    <w:rPr>
      <w:color w:val="605E5C"/>
      <w:shd w:val="clear" w:color="auto" w:fill="E1DFDD"/>
    </w:rPr>
  </w:style>
  <w:style w:type="paragraph" w:styleId="NormalWeb">
    <w:name w:val="Normal (Web)"/>
    <w:basedOn w:val="Normal"/>
    <w:uiPriority w:val="99"/>
    <w:unhideWhenUsed/>
    <w:rsid w:val="000262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347E28"/>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B84958"/>
    <w:pPr>
      <w:ind w:left="720"/>
      <w:contextualSpacing/>
    </w:pPr>
  </w:style>
  <w:style w:type="character" w:styleId="HiperlinkVisitado">
    <w:name w:val="FollowedHyperlink"/>
    <w:basedOn w:val="Fontepargpadro"/>
    <w:uiPriority w:val="99"/>
    <w:semiHidden/>
    <w:unhideWhenUsed/>
    <w:rsid w:val="00FB13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1119">
      <w:bodyDiv w:val="1"/>
      <w:marLeft w:val="0"/>
      <w:marRight w:val="0"/>
      <w:marTop w:val="0"/>
      <w:marBottom w:val="0"/>
      <w:divBdr>
        <w:top w:val="none" w:sz="0" w:space="0" w:color="auto"/>
        <w:left w:val="none" w:sz="0" w:space="0" w:color="auto"/>
        <w:bottom w:val="none" w:sz="0" w:space="0" w:color="auto"/>
        <w:right w:val="none" w:sz="0" w:space="0" w:color="auto"/>
      </w:divBdr>
    </w:div>
    <w:div w:id="99881097">
      <w:bodyDiv w:val="1"/>
      <w:marLeft w:val="0"/>
      <w:marRight w:val="0"/>
      <w:marTop w:val="0"/>
      <w:marBottom w:val="0"/>
      <w:divBdr>
        <w:top w:val="none" w:sz="0" w:space="0" w:color="auto"/>
        <w:left w:val="none" w:sz="0" w:space="0" w:color="auto"/>
        <w:bottom w:val="none" w:sz="0" w:space="0" w:color="auto"/>
        <w:right w:val="none" w:sz="0" w:space="0" w:color="auto"/>
      </w:divBdr>
      <w:divsChild>
        <w:div w:id="80613878">
          <w:marLeft w:val="0"/>
          <w:marRight w:val="0"/>
          <w:marTop w:val="0"/>
          <w:marBottom w:val="0"/>
          <w:divBdr>
            <w:top w:val="none" w:sz="0" w:space="0" w:color="auto"/>
            <w:left w:val="none" w:sz="0" w:space="0" w:color="auto"/>
            <w:bottom w:val="none" w:sz="0" w:space="0" w:color="auto"/>
            <w:right w:val="none" w:sz="0" w:space="0" w:color="auto"/>
          </w:divBdr>
        </w:div>
        <w:div w:id="717509008">
          <w:marLeft w:val="0"/>
          <w:marRight w:val="0"/>
          <w:marTop w:val="0"/>
          <w:marBottom w:val="0"/>
          <w:divBdr>
            <w:top w:val="none" w:sz="0" w:space="0" w:color="auto"/>
            <w:left w:val="none" w:sz="0" w:space="0" w:color="auto"/>
            <w:bottom w:val="none" w:sz="0" w:space="0" w:color="auto"/>
            <w:right w:val="none" w:sz="0" w:space="0" w:color="auto"/>
          </w:divBdr>
        </w:div>
        <w:div w:id="566958448">
          <w:marLeft w:val="0"/>
          <w:marRight w:val="0"/>
          <w:marTop w:val="0"/>
          <w:marBottom w:val="0"/>
          <w:divBdr>
            <w:top w:val="none" w:sz="0" w:space="0" w:color="auto"/>
            <w:left w:val="none" w:sz="0" w:space="0" w:color="auto"/>
            <w:bottom w:val="none" w:sz="0" w:space="0" w:color="auto"/>
            <w:right w:val="none" w:sz="0" w:space="0" w:color="auto"/>
          </w:divBdr>
        </w:div>
        <w:div w:id="1787967257">
          <w:marLeft w:val="0"/>
          <w:marRight w:val="0"/>
          <w:marTop w:val="0"/>
          <w:marBottom w:val="0"/>
          <w:divBdr>
            <w:top w:val="none" w:sz="0" w:space="0" w:color="auto"/>
            <w:left w:val="none" w:sz="0" w:space="0" w:color="auto"/>
            <w:bottom w:val="none" w:sz="0" w:space="0" w:color="auto"/>
            <w:right w:val="none" w:sz="0" w:space="0" w:color="auto"/>
          </w:divBdr>
        </w:div>
        <w:div w:id="1497767287">
          <w:marLeft w:val="0"/>
          <w:marRight w:val="0"/>
          <w:marTop w:val="0"/>
          <w:marBottom w:val="0"/>
          <w:divBdr>
            <w:top w:val="none" w:sz="0" w:space="0" w:color="auto"/>
            <w:left w:val="none" w:sz="0" w:space="0" w:color="auto"/>
            <w:bottom w:val="none" w:sz="0" w:space="0" w:color="auto"/>
            <w:right w:val="none" w:sz="0" w:space="0" w:color="auto"/>
          </w:divBdr>
        </w:div>
        <w:div w:id="1728409203">
          <w:marLeft w:val="0"/>
          <w:marRight w:val="0"/>
          <w:marTop w:val="0"/>
          <w:marBottom w:val="0"/>
          <w:divBdr>
            <w:top w:val="none" w:sz="0" w:space="0" w:color="auto"/>
            <w:left w:val="none" w:sz="0" w:space="0" w:color="auto"/>
            <w:bottom w:val="none" w:sz="0" w:space="0" w:color="auto"/>
            <w:right w:val="none" w:sz="0" w:space="0" w:color="auto"/>
          </w:divBdr>
        </w:div>
        <w:div w:id="1411273830">
          <w:marLeft w:val="0"/>
          <w:marRight w:val="0"/>
          <w:marTop w:val="0"/>
          <w:marBottom w:val="0"/>
          <w:divBdr>
            <w:top w:val="none" w:sz="0" w:space="0" w:color="auto"/>
            <w:left w:val="none" w:sz="0" w:space="0" w:color="auto"/>
            <w:bottom w:val="none" w:sz="0" w:space="0" w:color="auto"/>
            <w:right w:val="none" w:sz="0" w:space="0" w:color="auto"/>
          </w:divBdr>
        </w:div>
        <w:div w:id="2120686512">
          <w:marLeft w:val="0"/>
          <w:marRight w:val="0"/>
          <w:marTop w:val="0"/>
          <w:marBottom w:val="0"/>
          <w:divBdr>
            <w:top w:val="none" w:sz="0" w:space="0" w:color="auto"/>
            <w:left w:val="none" w:sz="0" w:space="0" w:color="auto"/>
            <w:bottom w:val="none" w:sz="0" w:space="0" w:color="auto"/>
            <w:right w:val="none" w:sz="0" w:space="0" w:color="auto"/>
          </w:divBdr>
        </w:div>
        <w:div w:id="1159226401">
          <w:marLeft w:val="0"/>
          <w:marRight w:val="0"/>
          <w:marTop w:val="0"/>
          <w:marBottom w:val="0"/>
          <w:divBdr>
            <w:top w:val="none" w:sz="0" w:space="0" w:color="auto"/>
            <w:left w:val="none" w:sz="0" w:space="0" w:color="auto"/>
            <w:bottom w:val="none" w:sz="0" w:space="0" w:color="auto"/>
            <w:right w:val="none" w:sz="0" w:space="0" w:color="auto"/>
          </w:divBdr>
        </w:div>
        <w:div w:id="1707869154">
          <w:marLeft w:val="0"/>
          <w:marRight w:val="0"/>
          <w:marTop w:val="0"/>
          <w:marBottom w:val="0"/>
          <w:divBdr>
            <w:top w:val="none" w:sz="0" w:space="0" w:color="auto"/>
            <w:left w:val="none" w:sz="0" w:space="0" w:color="auto"/>
            <w:bottom w:val="none" w:sz="0" w:space="0" w:color="auto"/>
            <w:right w:val="none" w:sz="0" w:space="0" w:color="auto"/>
          </w:divBdr>
        </w:div>
        <w:div w:id="47925531">
          <w:marLeft w:val="0"/>
          <w:marRight w:val="0"/>
          <w:marTop w:val="0"/>
          <w:marBottom w:val="0"/>
          <w:divBdr>
            <w:top w:val="none" w:sz="0" w:space="0" w:color="auto"/>
            <w:left w:val="none" w:sz="0" w:space="0" w:color="auto"/>
            <w:bottom w:val="none" w:sz="0" w:space="0" w:color="auto"/>
            <w:right w:val="none" w:sz="0" w:space="0" w:color="auto"/>
          </w:divBdr>
        </w:div>
        <w:div w:id="799492586">
          <w:marLeft w:val="0"/>
          <w:marRight w:val="0"/>
          <w:marTop w:val="0"/>
          <w:marBottom w:val="0"/>
          <w:divBdr>
            <w:top w:val="none" w:sz="0" w:space="0" w:color="auto"/>
            <w:left w:val="none" w:sz="0" w:space="0" w:color="auto"/>
            <w:bottom w:val="none" w:sz="0" w:space="0" w:color="auto"/>
            <w:right w:val="none" w:sz="0" w:space="0" w:color="auto"/>
          </w:divBdr>
        </w:div>
        <w:div w:id="1021080901">
          <w:marLeft w:val="0"/>
          <w:marRight w:val="0"/>
          <w:marTop w:val="0"/>
          <w:marBottom w:val="0"/>
          <w:divBdr>
            <w:top w:val="none" w:sz="0" w:space="0" w:color="auto"/>
            <w:left w:val="none" w:sz="0" w:space="0" w:color="auto"/>
            <w:bottom w:val="none" w:sz="0" w:space="0" w:color="auto"/>
            <w:right w:val="none" w:sz="0" w:space="0" w:color="auto"/>
          </w:divBdr>
        </w:div>
        <w:div w:id="268320322">
          <w:marLeft w:val="0"/>
          <w:marRight w:val="0"/>
          <w:marTop w:val="0"/>
          <w:marBottom w:val="0"/>
          <w:divBdr>
            <w:top w:val="none" w:sz="0" w:space="0" w:color="auto"/>
            <w:left w:val="none" w:sz="0" w:space="0" w:color="auto"/>
            <w:bottom w:val="none" w:sz="0" w:space="0" w:color="auto"/>
            <w:right w:val="none" w:sz="0" w:space="0" w:color="auto"/>
          </w:divBdr>
        </w:div>
        <w:div w:id="2067289697">
          <w:marLeft w:val="0"/>
          <w:marRight w:val="0"/>
          <w:marTop w:val="0"/>
          <w:marBottom w:val="0"/>
          <w:divBdr>
            <w:top w:val="none" w:sz="0" w:space="0" w:color="auto"/>
            <w:left w:val="none" w:sz="0" w:space="0" w:color="auto"/>
            <w:bottom w:val="none" w:sz="0" w:space="0" w:color="auto"/>
            <w:right w:val="none" w:sz="0" w:space="0" w:color="auto"/>
          </w:divBdr>
        </w:div>
        <w:div w:id="1914851752">
          <w:marLeft w:val="0"/>
          <w:marRight w:val="0"/>
          <w:marTop w:val="0"/>
          <w:marBottom w:val="0"/>
          <w:divBdr>
            <w:top w:val="none" w:sz="0" w:space="0" w:color="auto"/>
            <w:left w:val="none" w:sz="0" w:space="0" w:color="auto"/>
            <w:bottom w:val="none" w:sz="0" w:space="0" w:color="auto"/>
            <w:right w:val="none" w:sz="0" w:space="0" w:color="auto"/>
          </w:divBdr>
        </w:div>
        <w:div w:id="810057226">
          <w:marLeft w:val="0"/>
          <w:marRight w:val="0"/>
          <w:marTop w:val="0"/>
          <w:marBottom w:val="0"/>
          <w:divBdr>
            <w:top w:val="none" w:sz="0" w:space="0" w:color="auto"/>
            <w:left w:val="none" w:sz="0" w:space="0" w:color="auto"/>
            <w:bottom w:val="none" w:sz="0" w:space="0" w:color="auto"/>
            <w:right w:val="none" w:sz="0" w:space="0" w:color="auto"/>
          </w:divBdr>
        </w:div>
        <w:div w:id="1637490804">
          <w:marLeft w:val="0"/>
          <w:marRight w:val="0"/>
          <w:marTop w:val="0"/>
          <w:marBottom w:val="0"/>
          <w:divBdr>
            <w:top w:val="none" w:sz="0" w:space="0" w:color="auto"/>
            <w:left w:val="none" w:sz="0" w:space="0" w:color="auto"/>
            <w:bottom w:val="none" w:sz="0" w:space="0" w:color="auto"/>
            <w:right w:val="none" w:sz="0" w:space="0" w:color="auto"/>
          </w:divBdr>
        </w:div>
      </w:divsChild>
    </w:div>
    <w:div w:id="322391477">
      <w:bodyDiv w:val="1"/>
      <w:marLeft w:val="0"/>
      <w:marRight w:val="0"/>
      <w:marTop w:val="0"/>
      <w:marBottom w:val="0"/>
      <w:divBdr>
        <w:top w:val="none" w:sz="0" w:space="0" w:color="auto"/>
        <w:left w:val="none" w:sz="0" w:space="0" w:color="auto"/>
        <w:bottom w:val="none" w:sz="0" w:space="0" w:color="auto"/>
        <w:right w:val="none" w:sz="0" w:space="0" w:color="auto"/>
      </w:divBdr>
    </w:div>
    <w:div w:id="375204460">
      <w:bodyDiv w:val="1"/>
      <w:marLeft w:val="0"/>
      <w:marRight w:val="0"/>
      <w:marTop w:val="0"/>
      <w:marBottom w:val="0"/>
      <w:divBdr>
        <w:top w:val="none" w:sz="0" w:space="0" w:color="auto"/>
        <w:left w:val="none" w:sz="0" w:space="0" w:color="auto"/>
        <w:bottom w:val="none" w:sz="0" w:space="0" w:color="auto"/>
        <w:right w:val="none" w:sz="0" w:space="0" w:color="auto"/>
      </w:divBdr>
      <w:divsChild>
        <w:div w:id="502234746">
          <w:marLeft w:val="0"/>
          <w:marRight w:val="0"/>
          <w:marTop w:val="0"/>
          <w:marBottom w:val="0"/>
          <w:divBdr>
            <w:top w:val="none" w:sz="0" w:space="0" w:color="auto"/>
            <w:left w:val="none" w:sz="0" w:space="0" w:color="auto"/>
            <w:bottom w:val="none" w:sz="0" w:space="0" w:color="auto"/>
            <w:right w:val="none" w:sz="0" w:space="0" w:color="auto"/>
          </w:divBdr>
        </w:div>
        <w:div w:id="1044252047">
          <w:marLeft w:val="0"/>
          <w:marRight w:val="0"/>
          <w:marTop w:val="0"/>
          <w:marBottom w:val="0"/>
          <w:divBdr>
            <w:top w:val="none" w:sz="0" w:space="0" w:color="auto"/>
            <w:left w:val="none" w:sz="0" w:space="0" w:color="auto"/>
            <w:bottom w:val="none" w:sz="0" w:space="0" w:color="auto"/>
            <w:right w:val="none" w:sz="0" w:space="0" w:color="auto"/>
          </w:divBdr>
        </w:div>
        <w:div w:id="1237323020">
          <w:marLeft w:val="0"/>
          <w:marRight w:val="0"/>
          <w:marTop w:val="0"/>
          <w:marBottom w:val="0"/>
          <w:divBdr>
            <w:top w:val="none" w:sz="0" w:space="0" w:color="auto"/>
            <w:left w:val="none" w:sz="0" w:space="0" w:color="auto"/>
            <w:bottom w:val="none" w:sz="0" w:space="0" w:color="auto"/>
            <w:right w:val="none" w:sz="0" w:space="0" w:color="auto"/>
          </w:divBdr>
        </w:div>
        <w:div w:id="294456822">
          <w:marLeft w:val="0"/>
          <w:marRight w:val="0"/>
          <w:marTop w:val="0"/>
          <w:marBottom w:val="0"/>
          <w:divBdr>
            <w:top w:val="none" w:sz="0" w:space="0" w:color="auto"/>
            <w:left w:val="none" w:sz="0" w:space="0" w:color="auto"/>
            <w:bottom w:val="none" w:sz="0" w:space="0" w:color="auto"/>
            <w:right w:val="none" w:sz="0" w:space="0" w:color="auto"/>
          </w:divBdr>
        </w:div>
        <w:div w:id="844201111">
          <w:marLeft w:val="0"/>
          <w:marRight w:val="0"/>
          <w:marTop w:val="0"/>
          <w:marBottom w:val="0"/>
          <w:divBdr>
            <w:top w:val="none" w:sz="0" w:space="0" w:color="auto"/>
            <w:left w:val="none" w:sz="0" w:space="0" w:color="auto"/>
            <w:bottom w:val="none" w:sz="0" w:space="0" w:color="auto"/>
            <w:right w:val="none" w:sz="0" w:space="0" w:color="auto"/>
          </w:divBdr>
        </w:div>
        <w:div w:id="1755932156">
          <w:marLeft w:val="0"/>
          <w:marRight w:val="0"/>
          <w:marTop w:val="0"/>
          <w:marBottom w:val="0"/>
          <w:divBdr>
            <w:top w:val="none" w:sz="0" w:space="0" w:color="auto"/>
            <w:left w:val="none" w:sz="0" w:space="0" w:color="auto"/>
            <w:bottom w:val="none" w:sz="0" w:space="0" w:color="auto"/>
            <w:right w:val="none" w:sz="0" w:space="0" w:color="auto"/>
          </w:divBdr>
        </w:div>
        <w:div w:id="183400743">
          <w:marLeft w:val="0"/>
          <w:marRight w:val="0"/>
          <w:marTop w:val="0"/>
          <w:marBottom w:val="0"/>
          <w:divBdr>
            <w:top w:val="none" w:sz="0" w:space="0" w:color="auto"/>
            <w:left w:val="none" w:sz="0" w:space="0" w:color="auto"/>
            <w:bottom w:val="none" w:sz="0" w:space="0" w:color="auto"/>
            <w:right w:val="none" w:sz="0" w:space="0" w:color="auto"/>
          </w:divBdr>
        </w:div>
        <w:div w:id="1753971405">
          <w:marLeft w:val="0"/>
          <w:marRight w:val="0"/>
          <w:marTop w:val="0"/>
          <w:marBottom w:val="0"/>
          <w:divBdr>
            <w:top w:val="none" w:sz="0" w:space="0" w:color="auto"/>
            <w:left w:val="none" w:sz="0" w:space="0" w:color="auto"/>
            <w:bottom w:val="none" w:sz="0" w:space="0" w:color="auto"/>
            <w:right w:val="none" w:sz="0" w:space="0" w:color="auto"/>
          </w:divBdr>
        </w:div>
        <w:div w:id="1082802244">
          <w:marLeft w:val="0"/>
          <w:marRight w:val="0"/>
          <w:marTop w:val="0"/>
          <w:marBottom w:val="0"/>
          <w:divBdr>
            <w:top w:val="none" w:sz="0" w:space="0" w:color="auto"/>
            <w:left w:val="none" w:sz="0" w:space="0" w:color="auto"/>
            <w:bottom w:val="none" w:sz="0" w:space="0" w:color="auto"/>
            <w:right w:val="none" w:sz="0" w:space="0" w:color="auto"/>
          </w:divBdr>
        </w:div>
      </w:divsChild>
    </w:div>
    <w:div w:id="458493787">
      <w:bodyDiv w:val="1"/>
      <w:marLeft w:val="0"/>
      <w:marRight w:val="0"/>
      <w:marTop w:val="0"/>
      <w:marBottom w:val="0"/>
      <w:divBdr>
        <w:top w:val="none" w:sz="0" w:space="0" w:color="auto"/>
        <w:left w:val="none" w:sz="0" w:space="0" w:color="auto"/>
        <w:bottom w:val="none" w:sz="0" w:space="0" w:color="auto"/>
        <w:right w:val="none" w:sz="0" w:space="0" w:color="auto"/>
      </w:divBdr>
      <w:divsChild>
        <w:div w:id="173688823">
          <w:marLeft w:val="0"/>
          <w:marRight w:val="0"/>
          <w:marTop w:val="0"/>
          <w:marBottom w:val="0"/>
          <w:divBdr>
            <w:top w:val="none" w:sz="0" w:space="0" w:color="auto"/>
            <w:left w:val="none" w:sz="0" w:space="0" w:color="auto"/>
            <w:bottom w:val="none" w:sz="0" w:space="0" w:color="auto"/>
            <w:right w:val="none" w:sz="0" w:space="0" w:color="auto"/>
          </w:divBdr>
        </w:div>
        <w:div w:id="1655134928">
          <w:marLeft w:val="0"/>
          <w:marRight w:val="0"/>
          <w:marTop w:val="0"/>
          <w:marBottom w:val="0"/>
          <w:divBdr>
            <w:top w:val="none" w:sz="0" w:space="0" w:color="auto"/>
            <w:left w:val="none" w:sz="0" w:space="0" w:color="auto"/>
            <w:bottom w:val="none" w:sz="0" w:space="0" w:color="auto"/>
            <w:right w:val="none" w:sz="0" w:space="0" w:color="auto"/>
          </w:divBdr>
        </w:div>
        <w:div w:id="56514996">
          <w:marLeft w:val="0"/>
          <w:marRight w:val="0"/>
          <w:marTop w:val="0"/>
          <w:marBottom w:val="0"/>
          <w:divBdr>
            <w:top w:val="none" w:sz="0" w:space="0" w:color="auto"/>
            <w:left w:val="none" w:sz="0" w:space="0" w:color="auto"/>
            <w:bottom w:val="none" w:sz="0" w:space="0" w:color="auto"/>
            <w:right w:val="none" w:sz="0" w:space="0" w:color="auto"/>
          </w:divBdr>
        </w:div>
        <w:div w:id="1791629025">
          <w:marLeft w:val="0"/>
          <w:marRight w:val="0"/>
          <w:marTop w:val="0"/>
          <w:marBottom w:val="0"/>
          <w:divBdr>
            <w:top w:val="none" w:sz="0" w:space="0" w:color="auto"/>
            <w:left w:val="none" w:sz="0" w:space="0" w:color="auto"/>
            <w:bottom w:val="none" w:sz="0" w:space="0" w:color="auto"/>
            <w:right w:val="none" w:sz="0" w:space="0" w:color="auto"/>
          </w:divBdr>
        </w:div>
        <w:div w:id="975647242">
          <w:marLeft w:val="0"/>
          <w:marRight w:val="0"/>
          <w:marTop w:val="0"/>
          <w:marBottom w:val="0"/>
          <w:divBdr>
            <w:top w:val="none" w:sz="0" w:space="0" w:color="auto"/>
            <w:left w:val="none" w:sz="0" w:space="0" w:color="auto"/>
            <w:bottom w:val="none" w:sz="0" w:space="0" w:color="auto"/>
            <w:right w:val="none" w:sz="0" w:space="0" w:color="auto"/>
          </w:divBdr>
        </w:div>
        <w:div w:id="1145321178">
          <w:marLeft w:val="0"/>
          <w:marRight w:val="0"/>
          <w:marTop w:val="0"/>
          <w:marBottom w:val="0"/>
          <w:divBdr>
            <w:top w:val="none" w:sz="0" w:space="0" w:color="auto"/>
            <w:left w:val="none" w:sz="0" w:space="0" w:color="auto"/>
            <w:bottom w:val="none" w:sz="0" w:space="0" w:color="auto"/>
            <w:right w:val="none" w:sz="0" w:space="0" w:color="auto"/>
          </w:divBdr>
        </w:div>
        <w:div w:id="1563059385">
          <w:marLeft w:val="0"/>
          <w:marRight w:val="0"/>
          <w:marTop w:val="0"/>
          <w:marBottom w:val="0"/>
          <w:divBdr>
            <w:top w:val="none" w:sz="0" w:space="0" w:color="auto"/>
            <w:left w:val="none" w:sz="0" w:space="0" w:color="auto"/>
            <w:bottom w:val="none" w:sz="0" w:space="0" w:color="auto"/>
            <w:right w:val="none" w:sz="0" w:space="0" w:color="auto"/>
          </w:divBdr>
        </w:div>
        <w:div w:id="797181287">
          <w:marLeft w:val="0"/>
          <w:marRight w:val="0"/>
          <w:marTop w:val="0"/>
          <w:marBottom w:val="0"/>
          <w:divBdr>
            <w:top w:val="none" w:sz="0" w:space="0" w:color="auto"/>
            <w:left w:val="none" w:sz="0" w:space="0" w:color="auto"/>
            <w:bottom w:val="none" w:sz="0" w:space="0" w:color="auto"/>
            <w:right w:val="none" w:sz="0" w:space="0" w:color="auto"/>
          </w:divBdr>
        </w:div>
        <w:div w:id="1226180241">
          <w:marLeft w:val="0"/>
          <w:marRight w:val="0"/>
          <w:marTop w:val="0"/>
          <w:marBottom w:val="0"/>
          <w:divBdr>
            <w:top w:val="none" w:sz="0" w:space="0" w:color="auto"/>
            <w:left w:val="none" w:sz="0" w:space="0" w:color="auto"/>
            <w:bottom w:val="none" w:sz="0" w:space="0" w:color="auto"/>
            <w:right w:val="none" w:sz="0" w:space="0" w:color="auto"/>
          </w:divBdr>
        </w:div>
        <w:div w:id="1697388540">
          <w:marLeft w:val="0"/>
          <w:marRight w:val="0"/>
          <w:marTop w:val="0"/>
          <w:marBottom w:val="0"/>
          <w:divBdr>
            <w:top w:val="none" w:sz="0" w:space="0" w:color="auto"/>
            <w:left w:val="none" w:sz="0" w:space="0" w:color="auto"/>
            <w:bottom w:val="none" w:sz="0" w:space="0" w:color="auto"/>
            <w:right w:val="none" w:sz="0" w:space="0" w:color="auto"/>
          </w:divBdr>
        </w:div>
        <w:div w:id="973370576">
          <w:marLeft w:val="0"/>
          <w:marRight w:val="0"/>
          <w:marTop w:val="0"/>
          <w:marBottom w:val="0"/>
          <w:divBdr>
            <w:top w:val="none" w:sz="0" w:space="0" w:color="auto"/>
            <w:left w:val="none" w:sz="0" w:space="0" w:color="auto"/>
            <w:bottom w:val="none" w:sz="0" w:space="0" w:color="auto"/>
            <w:right w:val="none" w:sz="0" w:space="0" w:color="auto"/>
          </w:divBdr>
        </w:div>
        <w:div w:id="25984438">
          <w:marLeft w:val="0"/>
          <w:marRight w:val="0"/>
          <w:marTop w:val="0"/>
          <w:marBottom w:val="0"/>
          <w:divBdr>
            <w:top w:val="none" w:sz="0" w:space="0" w:color="auto"/>
            <w:left w:val="none" w:sz="0" w:space="0" w:color="auto"/>
            <w:bottom w:val="none" w:sz="0" w:space="0" w:color="auto"/>
            <w:right w:val="none" w:sz="0" w:space="0" w:color="auto"/>
          </w:divBdr>
        </w:div>
        <w:div w:id="1442988224">
          <w:marLeft w:val="0"/>
          <w:marRight w:val="0"/>
          <w:marTop w:val="0"/>
          <w:marBottom w:val="0"/>
          <w:divBdr>
            <w:top w:val="none" w:sz="0" w:space="0" w:color="auto"/>
            <w:left w:val="none" w:sz="0" w:space="0" w:color="auto"/>
            <w:bottom w:val="none" w:sz="0" w:space="0" w:color="auto"/>
            <w:right w:val="none" w:sz="0" w:space="0" w:color="auto"/>
          </w:divBdr>
        </w:div>
        <w:div w:id="278493443">
          <w:marLeft w:val="0"/>
          <w:marRight w:val="0"/>
          <w:marTop w:val="0"/>
          <w:marBottom w:val="0"/>
          <w:divBdr>
            <w:top w:val="none" w:sz="0" w:space="0" w:color="auto"/>
            <w:left w:val="none" w:sz="0" w:space="0" w:color="auto"/>
            <w:bottom w:val="none" w:sz="0" w:space="0" w:color="auto"/>
            <w:right w:val="none" w:sz="0" w:space="0" w:color="auto"/>
          </w:divBdr>
        </w:div>
        <w:div w:id="509373332">
          <w:marLeft w:val="0"/>
          <w:marRight w:val="0"/>
          <w:marTop w:val="0"/>
          <w:marBottom w:val="0"/>
          <w:divBdr>
            <w:top w:val="none" w:sz="0" w:space="0" w:color="auto"/>
            <w:left w:val="none" w:sz="0" w:space="0" w:color="auto"/>
            <w:bottom w:val="none" w:sz="0" w:space="0" w:color="auto"/>
            <w:right w:val="none" w:sz="0" w:space="0" w:color="auto"/>
          </w:divBdr>
        </w:div>
        <w:div w:id="837237172">
          <w:marLeft w:val="0"/>
          <w:marRight w:val="0"/>
          <w:marTop w:val="0"/>
          <w:marBottom w:val="0"/>
          <w:divBdr>
            <w:top w:val="none" w:sz="0" w:space="0" w:color="auto"/>
            <w:left w:val="none" w:sz="0" w:space="0" w:color="auto"/>
            <w:bottom w:val="none" w:sz="0" w:space="0" w:color="auto"/>
            <w:right w:val="none" w:sz="0" w:space="0" w:color="auto"/>
          </w:divBdr>
        </w:div>
        <w:div w:id="1483696487">
          <w:marLeft w:val="0"/>
          <w:marRight w:val="0"/>
          <w:marTop w:val="0"/>
          <w:marBottom w:val="0"/>
          <w:divBdr>
            <w:top w:val="none" w:sz="0" w:space="0" w:color="auto"/>
            <w:left w:val="none" w:sz="0" w:space="0" w:color="auto"/>
            <w:bottom w:val="none" w:sz="0" w:space="0" w:color="auto"/>
            <w:right w:val="none" w:sz="0" w:space="0" w:color="auto"/>
          </w:divBdr>
        </w:div>
        <w:div w:id="813764913">
          <w:marLeft w:val="0"/>
          <w:marRight w:val="0"/>
          <w:marTop w:val="0"/>
          <w:marBottom w:val="0"/>
          <w:divBdr>
            <w:top w:val="none" w:sz="0" w:space="0" w:color="auto"/>
            <w:left w:val="none" w:sz="0" w:space="0" w:color="auto"/>
            <w:bottom w:val="none" w:sz="0" w:space="0" w:color="auto"/>
            <w:right w:val="none" w:sz="0" w:space="0" w:color="auto"/>
          </w:divBdr>
        </w:div>
      </w:divsChild>
    </w:div>
    <w:div w:id="482504556">
      <w:bodyDiv w:val="1"/>
      <w:marLeft w:val="0"/>
      <w:marRight w:val="0"/>
      <w:marTop w:val="0"/>
      <w:marBottom w:val="0"/>
      <w:divBdr>
        <w:top w:val="none" w:sz="0" w:space="0" w:color="auto"/>
        <w:left w:val="none" w:sz="0" w:space="0" w:color="auto"/>
        <w:bottom w:val="none" w:sz="0" w:space="0" w:color="auto"/>
        <w:right w:val="none" w:sz="0" w:space="0" w:color="auto"/>
      </w:divBdr>
    </w:div>
    <w:div w:id="556622156">
      <w:bodyDiv w:val="1"/>
      <w:marLeft w:val="0"/>
      <w:marRight w:val="0"/>
      <w:marTop w:val="0"/>
      <w:marBottom w:val="0"/>
      <w:divBdr>
        <w:top w:val="none" w:sz="0" w:space="0" w:color="auto"/>
        <w:left w:val="none" w:sz="0" w:space="0" w:color="auto"/>
        <w:bottom w:val="none" w:sz="0" w:space="0" w:color="auto"/>
        <w:right w:val="none" w:sz="0" w:space="0" w:color="auto"/>
      </w:divBdr>
      <w:divsChild>
        <w:div w:id="2114982124">
          <w:marLeft w:val="0"/>
          <w:marRight w:val="0"/>
          <w:marTop w:val="0"/>
          <w:marBottom w:val="0"/>
          <w:divBdr>
            <w:top w:val="none" w:sz="0" w:space="0" w:color="auto"/>
            <w:left w:val="none" w:sz="0" w:space="0" w:color="auto"/>
            <w:bottom w:val="none" w:sz="0" w:space="0" w:color="auto"/>
            <w:right w:val="none" w:sz="0" w:space="0" w:color="auto"/>
          </w:divBdr>
        </w:div>
        <w:div w:id="812060708">
          <w:marLeft w:val="0"/>
          <w:marRight w:val="0"/>
          <w:marTop w:val="0"/>
          <w:marBottom w:val="0"/>
          <w:divBdr>
            <w:top w:val="none" w:sz="0" w:space="0" w:color="auto"/>
            <w:left w:val="none" w:sz="0" w:space="0" w:color="auto"/>
            <w:bottom w:val="none" w:sz="0" w:space="0" w:color="auto"/>
            <w:right w:val="none" w:sz="0" w:space="0" w:color="auto"/>
          </w:divBdr>
        </w:div>
        <w:div w:id="1215970229">
          <w:marLeft w:val="0"/>
          <w:marRight w:val="0"/>
          <w:marTop w:val="0"/>
          <w:marBottom w:val="0"/>
          <w:divBdr>
            <w:top w:val="none" w:sz="0" w:space="0" w:color="auto"/>
            <w:left w:val="none" w:sz="0" w:space="0" w:color="auto"/>
            <w:bottom w:val="none" w:sz="0" w:space="0" w:color="auto"/>
            <w:right w:val="none" w:sz="0" w:space="0" w:color="auto"/>
          </w:divBdr>
        </w:div>
        <w:div w:id="645360445">
          <w:marLeft w:val="0"/>
          <w:marRight w:val="0"/>
          <w:marTop w:val="0"/>
          <w:marBottom w:val="0"/>
          <w:divBdr>
            <w:top w:val="none" w:sz="0" w:space="0" w:color="auto"/>
            <w:left w:val="none" w:sz="0" w:space="0" w:color="auto"/>
            <w:bottom w:val="none" w:sz="0" w:space="0" w:color="auto"/>
            <w:right w:val="none" w:sz="0" w:space="0" w:color="auto"/>
          </w:divBdr>
        </w:div>
        <w:div w:id="710307530">
          <w:marLeft w:val="0"/>
          <w:marRight w:val="0"/>
          <w:marTop w:val="0"/>
          <w:marBottom w:val="0"/>
          <w:divBdr>
            <w:top w:val="none" w:sz="0" w:space="0" w:color="auto"/>
            <w:left w:val="none" w:sz="0" w:space="0" w:color="auto"/>
            <w:bottom w:val="none" w:sz="0" w:space="0" w:color="auto"/>
            <w:right w:val="none" w:sz="0" w:space="0" w:color="auto"/>
          </w:divBdr>
        </w:div>
        <w:div w:id="1953197557">
          <w:marLeft w:val="0"/>
          <w:marRight w:val="0"/>
          <w:marTop w:val="0"/>
          <w:marBottom w:val="0"/>
          <w:divBdr>
            <w:top w:val="none" w:sz="0" w:space="0" w:color="auto"/>
            <w:left w:val="none" w:sz="0" w:space="0" w:color="auto"/>
            <w:bottom w:val="none" w:sz="0" w:space="0" w:color="auto"/>
            <w:right w:val="none" w:sz="0" w:space="0" w:color="auto"/>
          </w:divBdr>
        </w:div>
        <w:div w:id="1819571206">
          <w:marLeft w:val="0"/>
          <w:marRight w:val="0"/>
          <w:marTop w:val="0"/>
          <w:marBottom w:val="0"/>
          <w:divBdr>
            <w:top w:val="none" w:sz="0" w:space="0" w:color="auto"/>
            <w:left w:val="none" w:sz="0" w:space="0" w:color="auto"/>
            <w:bottom w:val="none" w:sz="0" w:space="0" w:color="auto"/>
            <w:right w:val="none" w:sz="0" w:space="0" w:color="auto"/>
          </w:divBdr>
        </w:div>
        <w:div w:id="984898907">
          <w:marLeft w:val="0"/>
          <w:marRight w:val="0"/>
          <w:marTop w:val="0"/>
          <w:marBottom w:val="0"/>
          <w:divBdr>
            <w:top w:val="none" w:sz="0" w:space="0" w:color="auto"/>
            <w:left w:val="none" w:sz="0" w:space="0" w:color="auto"/>
            <w:bottom w:val="none" w:sz="0" w:space="0" w:color="auto"/>
            <w:right w:val="none" w:sz="0" w:space="0" w:color="auto"/>
          </w:divBdr>
        </w:div>
        <w:div w:id="20328381">
          <w:marLeft w:val="0"/>
          <w:marRight w:val="0"/>
          <w:marTop w:val="0"/>
          <w:marBottom w:val="0"/>
          <w:divBdr>
            <w:top w:val="none" w:sz="0" w:space="0" w:color="auto"/>
            <w:left w:val="none" w:sz="0" w:space="0" w:color="auto"/>
            <w:bottom w:val="none" w:sz="0" w:space="0" w:color="auto"/>
            <w:right w:val="none" w:sz="0" w:space="0" w:color="auto"/>
          </w:divBdr>
        </w:div>
        <w:div w:id="42758361">
          <w:marLeft w:val="0"/>
          <w:marRight w:val="0"/>
          <w:marTop w:val="0"/>
          <w:marBottom w:val="0"/>
          <w:divBdr>
            <w:top w:val="none" w:sz="0" w:space="0" w:color="auto"/>
            <w:left w:val="none" w:sz="0" w:space="0" w:color="auto"/>
            <w:bottom w:val="none" w:sz="0" w:space="0" w:color="auto"/>
            <w:right w:val="none" w:sz="0" w:space="0" w:color="auto"/>
          </w:divBdr>
        </w:div>
        <w:div w:id="1554539607">
          <w:marLeft w:val="0"/>
          <w:marRight w:val="0"/>
          <w:marTop w:val="0"/>
          <w:marBottom w:val="0"/>
          <w:divBdr>
            <w:top w:val="none" w:sz="0" w:space="0" w:color="auto"/>
            <w:left w:val="none" w:sz="0" w:space="0" w:color="auto"/>
            <w:bottom w:val="none" w:sz="0" w:space="0" w:color="auto"/>
            <w:right w:val="none" w:sz="0" w:space="0" w:color="auto"/>
          </w:divBdr>
        </w:div>
        <w:div w:id="336808082">
          <w:marLeft w:val="0"/>
          <w:marRight w:val="0"/>
          <w:marTop w:val="0"/>
          <w:marBottom w:val="0"/>
          <w:divBdr>
            <w:top w:val="none" w:sz="0" w:space="0" w:color="auto"/>
            <w:left w:val="none" w:sz="0" w:space="0" w:color="auto"/>
            <w:bottom w:val="none" w:sz="0" w:space="0" w:color="auto"/>
            <w:right w:val="none" w:sz="0" w:space="0" w:color="auto"/>
          </w:divBdr>
        </w:div>
        <w:div w:id="431166515">
          <w:marLeft w:val="0"/>
          <w:marRight w:val="0"/>
          <w:marTop w:val="0"/>
          <w:marBottom w:val="0"/>
          <w:divBdr>
            <w:top w:val="none" w:sz="0" w:space="0" w:color="auto"/>
            <w:left w:val="none" w:sz="0" w:space="0" w:color="auto"/>
            <w:bottom w:val="none" w:sz="0" w:space="0" w:color="auto"/>
            <w:right w:val="none" w:sz="0" w:space="0" w:color="auto"/>
          </w:divBdr>
        </w:div>
        <w:div w:id="1798910382">
          <w:marLeft w:val="0"/>
          <w:marRight w:val="0"/>
          <w:marTop w:val="0"/>
          <w:marBottom w:val="0"/>
          <w:divBdr>
            <w:top w:val="none" w:sz="0" w:space="0" w:color="auto"/>
            <w:left w:val="none" w:sz="0" w:space="0" w:color="auto"/>
            <w:bottom w:val="none" w:sz="0" w:space="0" w:color="auto"/>
            <w:right w:val="none" w:sz="0" w:space="0" w:color="auto"/>
          </w:divBdr>
        </w:div>
        <w:div w:id="112018784">
          <w:marLeft w:val="0"/>
          <w:marRight w:val="0"/>
          <w:marTop w:val="0"/>
          <w:marBottom w:val="0"/>
          <w:divBdr>
            <w:top w:val="none" w:sz="0" w:space="0" w:color="auto"/>
            <w:left w:val="none" w:sz="0" w:space="0" w:color="auto"/>
            <w:bottom w:val="none" w:sz="0" w:space="0" w:color="auto"/>
            <w:right w:val="none" w:sz="0" w:space="0" w:color="auto"/>
          </w:divBdr>
        </w:div>
        <w:div w:id="448746802">
          <w:marLeft w:val="0"/>
          <w:marRight w:val="0"/>
          <w:marTop w:val="0"/>
          <w:marBottom w:val="0"/>
          <w:divBdr>
            <w:top w:val="none" w:sz="0" w:space="0" w:color="auto"/>
            <w:left w:val="none" w:sz="0" w:space="0" w:color="auto"/>
            <w:bottom w:val="none" w:sz="0" w:space="0" w:color="auto"/>
            <w:right w:val="none" w:sz="0" w:space="0" w:color="auto"/>
          </w:divBdr>
        </w:div>
        <w:div w:id="171460375">
          <w:marLeft w:val="0"/>
          <w:marRight w:val="0"/>
          <w:marTop w:val="0"/>
          <w:marBottom w:val="0"/>
          <w:divBdr>
            <w:top w:val="none" w:sz="0" w:space="0" w:color="auto"/>
            <w:left w:val="none" w:sz="0" w:space="0" w:color="auto"/>
            <w:bottom w:val="none" w:sz="0" w:space="0" w:color="auto"/>
            <w:right w:val="none" w:sz="0" w:space="0" w:color="auto"/>
          </w:divBdr>
        </w:div>
        <w:div w:id="1331370243">
          <w:marLeft w:val="0"/>
          <w:marRight w:val="0"/>
          <w:marTop w:val="0"/>
          <w:marBottom w:val="0"/>
          <w:divBdr>
            <w:top w:val="none" w:sz="0" w:space="0" w:color="auto"/>
            <w:left w:val="none" w:sz="0" w:space="0" w:color="auto"/>
            <w:bottom w:val="none" w:sz="0" w:space="0" w:color="auto"/>
            <w:right w:val="none" w:sz="0" w:space="0" w:color="auto"/>
          </w:divBdr>
        </w:div>
      </w:divsChild>
    </w:div>
    <w:div w:id="609506640">
      <w:bodyDiv w:val="1"/>
      <w:marLeft w:val="0"/>
      <w:marRight w:val="0"/>
      <w:marTop w:val="0"/>
      <w:marBottom w:val="0"/>
      <w:divBdr>
        <w:top w:val="none" w:sz="0" w:space="0" w:color="auto"/>
        <w:left w:val="none" w:sz="0" w:space="0" w:color="auto"/>
        <w:bottom w:val="none" w:sz="0" w:space="0" w:color="auto"/>
        <w:right w:val="none" w:sz="0" w:space="0" w:color="auto"/>
      </w:divBdr>
      <w:divsChild>
        <w:div w:id="716709500">
          <w:marLeft w:val="0"/>
          <w:marRight w:val="0"/>
          <w:marTop w:val="0"/>
          <w:marBottom w:val="0"/>
          <w:divBdr>
            <w:top w:val="none" w:sz="0" w:space="0" w:color="auto"/>
            <w:left w:val="none" w:sz="0" w:space="0" w:color="auto"/>
            <w:bottom w:val="none" w:sz="0" w:space="0" w:color="auto"/>
            <w:right w:val="none" w:sz="0" w:space="0" w:color="auto"/>
          </w:divBdr>
        </w:div>
        <w:div w:id="277369567">
          <w:marLeft w:val="0"/>
          <w:marRight w:val="0"/>
          <w:marTop w:val="0"/>
          <w:marBottom w:val="0"/>
          <w:divBdr>
            <w:top w:val="none" w:sz="0" w:space="0" w:color="auto"/>
            <w:left w:val="none" w:sz="0" w:space="0" w:color="auto"/>
            <w:bottom w:val="none" w:sz="0" w:space="0" w:color="auto"/>
            <w:right w:val="none" w:sz="0" w:space="0" w:color="auto"/>
          </w:divBdr>
        </w:div>
        <w:div w:id="1177575374">
          <w:marLeft w:val="0"/>
          <w:marRight w:val="0"/>
          <w:marTop w:val="0"/>
          <w:marBottom w:val="0"/>
          <w:divBdr>
            <w:top w:val="none" w:sz="0" w:space="0" w:color="auto"/>
            <w:left w:val="none" w:sz="0" w:space="0" w:color="auto"/>
            <w:bottom w:val="none" w:sz="0" w:space="0" w:color="auto"/>
            <w:right w:val="none" w:sz="0" w:space="0" w:color="auto"/>
          </w:divBdr>
        </w:div>
        <w:div w:id="2014869426">
          <w:marLeft w:val="0"/>
          <w:marRight w:val="0"/>
          <w:marTop w:val="0"/>
          <w:marBottom w:val="0"/>
          <w:divBdr>
            <w:top w:val="none" w:sz="0" w:space="0" w:color="auto"/>
            <w:left w:val="none" w:sz="0" w:space="0" w:color="auto"/>
            <w:bottom w:val="none" w:sz="0" w:space="0" w:color="auto"/>
            <w:right w:val="none" w:sz="0" w:space="0" w:color="auto"/>
          </w:divBdr>
        </w:div>
        <w:div w:id="565382572">
          <w:marLeft w:val="0"/>
          <w:marRight w:val="0"/>
          <w:marTop w:val="0"/>
          <w:marBottom w:val="0"/>
          <w:divBdr>
            <w:top w:val="none" w:sz="0" w:space="0" w:color="auto"/>
            <w:left w:val="none" w:sz="0" w:space="0" w:color="auto"/>
            <w:bottom w:val="none" w:sz="0" w:space="0" w:color="auto"/>
            <w:right w:val="none" w:sz="0" w:space="0" w:color="auto"/>
          </w:divBdr>
        </w:div>
        <w:div w:id="98915659">
          <w:marLeft w:val="0"/>
          <w:marRight w:val="0"/>
          <w:marTop w:val="0"/>
          <w:marBottom w:val="0"/>
          <w:divBdr>
            <w:top w:val="none" w:sz="0" w:space="0" w:color="auto"/>
            <w:left w:val="none" w:sz="0" w:space="0" w:color="auto"/>
            <w:bottom w:val="none" w:sz="0" w:space="0" w:color="auto"/>
            <w:right w:val="none" w:sz="0" w:space="0" w:color="auto"/>
          </w:divBdr>
        </w:div>
        <w:div w:id="842209465">
          <w:marLeft w:val="0"/>
          <w:marRight w:val="0"/>
          <w:marTop w:val="0"/>
          <w:marBottom w:val="0"/>
          <w:divBdr>
            <w:top w:val="none" w:sz="0" w:space="0" w:color="auto"/>
            <w:left w:val="none" w:sz="0" w:space="0" w:color="auto"/>
            <w:bottom w:val="none" w:sz="0" w:space="0" w:color="auto"/>
            <w:right w:val="none" w:sz="0" w:space="0" w:color="auto"/>
          </w:divBdr>
        </w:div>
        <w:div w:id="2031489843">
          <w:marLeft w:val="0"/>
          <w:marRight w:val="0"/>
          <w:marTop w:val="0"/>
          <w:marBottom w:val="0"/>
          <w:divBdr>
            <w:top w:val="none" w:sz="0" w:space="0" w:color="auto"/>
            <w:left w:val="none" w:sz="0" w:space="0" w:color="auto"/>
            <w:bottom w:val="none" w:sz="0" w:space="0" w:color="auto"/>
            <w:right w:val="none" w:sz="0" w:space="0" w:color="auto"/>
          </w:divBdr>
        </w:div>
      </w:divsChild>
    </w:div>
    <w:div w:id="708990302">
      <w:bodyDiv w:val="1"/>
      <w:marLeft w:val="0"/>
      <w:marRight w:val="0"/>
      <w:marTop w:val="0"/>
      <w:marBottom w:val="0"/>
      <w:divBdr>
        <w:top w:val="none" w:sz="0" w:space="0" w:color="auto"/>
        <w:left w:val="none" w:sz="0" w:space="0" w:color="auto"/>
        <w:bottom w:val="none" w:sz="0" w:space="0" w:color="auto"/>
        <w:right w:val="none" w:sz="0" w:space="0" w:color="auto"/>
      </w:divBdr>
      <w:divsChild>
        <w:div w:id="678772936">
          <w:marLeft w:val="0"/>
          <w:marRight w:val="0"/>
          <w:marTop w:val="0"/>
          <w:marBottom w:val="0"/>
          <w:divBdr>
            <w:top w:val="none" w:sz="0" w:space="0" w:color="auto"/>
            <w:left w:val="none" w:sz="0" w:space="0" w:color="auto"/>
            <w:bottom w:val="none" w:sz="0" w:space="0" w:color="auto"/>
            <w:right w:val="none" w:sz="0" w:space="0" w:color="auto"/>
          </w:divBdr>
        </w:div>
        <w:div w:id="1139373375">
          <w:marLeft w:val="0"/>
          <w:marRight w:val="0"/>
          <w:marTop w:val="0"/>
          <w:marBottom w:val="0"/>
          <w:divBdr>
            <w:top w:val="none" w:sz="0" w:space="0" w:color="auto"/>
            <w:left w:val="none" w:sz="0" w:space="0" w:color="auto"/>
            <w:bottom w:val="none" w:sz="0" w:space="0" w:color="auto"/>
            <w:right w:val="none" w:sz="0" w:space="0" w:color="auto"/>
          </w:divBdr>
        </w:div>
        <w:div w:id="174156694">
          <w:marLeft w:val="0"/>
          <w:marRight w:val="0"/>
          <w:marTop w:val="0"/>
          <w:marBottom w:val="0"/>
          <w:divBdr>
            <w:top w:val="none" w:sz="0" w:space="0" w:color="auto"/>
            <w:left w:val="none" w:sz="0" w:space="0" w:color="auto"/>
            <w:bottom w:val="none" w:sz="0" w:space="0" w:color="auto"/>
            <w:right w:val="none" w:sz="0" w:space="0" w:color="auto"/>
          </w:divBdr>
        </w:div>
        <w:div w:id="266038348">
          <w:marLeft w:val="0"/>
          <w:marRight w:val="0"/>
          <w:marTop w:val="0"/>
          <w:marBottom w:val="0"/>
          <w:divBdr>
            <w:top w:val="none" w:sz="0" w:space="0" w:color="auto"/>
            <w:left w:val="none" w:sz="0" w:space="0" w:color="auto"/>
            <w:bottom w:val="none" w:sz="0" w:space="0" w:color="auto"/>
            <w:right w:val="none" w:sz="0" w:space="0" w:color="auto"/>
          </w:divBdr>
        </w:div>
        <w:div w:id="1150050887">
          <w:marLeft w:val="0"/>
          <w:marRight w:val="0"/>
          <w:marTop w:val="0"/>
          <w:marBottom w:val="0"/>
          <w:divBdr>
            <w:top w:val="none" w:sz="0" w:space="0" w:color="auto"/>
            <w:left w:val="none" w:sz="0" w:space="0" w:color="auto"/>
            <w:bottom w:val="none" w:sz="0" w:space="0" w:color="auto"/>
            <w:right w:val="none" w:sz="0" w:space="0" w:color="auto"/>
          </w:divBdr>
        </w:div>
        <w:div w:id="1585727061">
          <w:marLeft w:val="0"/>
          <w:marRight w:val="0"/>
          <w:marTop w:val="0"/>
          <w:marBottom w:val="0"/>
          <w:divBdr>
            <w:top w:val="none" w:sz="0" w:space="0" w:color="auto"/>
            <w:left w:val="none" w:sz="0" w:space="0" w:color="auto"/>
            <w:bottom w:val="none" w:sz="0" w:space="0" w:color="auto"/>
            <w:right w:val="none" w:sz="0" w:space="0" w:color="auto"/>
          </w:divBdr>
        </w:div>
        <w:div w:id="1387794752">
          <w:marLeft w:val="0"/>
          <w:marRight w:val="0"/>
          <w:marTop w:val="0"/>
          <w:marBottom w:val="0"/>
          <w:divBdr>
            <w:top w:val="none" w:sz="0" w:space="0" w:color="auto"/>
            <w:left w:val="none" w:sz="0" w:space="0" w:color="auto"/>
            <w:bottom w:val="none" w:sz="0" w:space="0" w:color="auto"/>
            <w:right w:val="none" w:sz="0" w:space="0" w:color="auto"/>
          </w:divBdr>
        </w:div>
        <w:div w:id="1559239756">
          <w:marLeft w:val="0"/>
          <w:marRight w:val="0"/>
          <w:marTop w:val="0"/>
          <w:marBottom w:val="0"/>
          <w:divBdr>
            <w:top w:val="none" w:sz="0" w:space="0" w:color="auto"/>
            <w:left w:val="none" w:sz="0" w:space="0" w:color="auto"/>
            <w:bottom w:val="none" w:sz="0" w:space="0" w:color="auto"/>
            <w:right w:val="none" w:sz="0" w:space="0" w:color="auto"/>
          </w:divBdr>
        </w:div>
        <w:div w:id="466438344">
          <w:marLeft w:val="0"/>
          <w:marRight w:val="0"/>
          <w:marTop w:val="0"/>
          <w:marBottom w:val="0"/>
          <w:divBdr>
            <w:top w:val="none" w:sz="0" w:space="0" w:color="auto"/>
            <w:left w:val="none" w:sz="0" w:space="0" w:color="auto"/>
            <w:bottom w:val="none" w:sz="0" w:space="0" w:color="auto"/>
            <w:right w:val="none" w:sz="0" w:space="0" w:color="auto"/>
          </w:divBdr>
        </w:div>
        <w:div w:id="1293057427">
          <w:marLeft w:val="0"/>
          <w:marRight w:val="0"/>
          <w:marTop w:val="0"/>
          <w:marBottom w:val="0"/>
          <w:divBdr>
            <w:top w:val="none" w:sz="0" w:space="0" w:color="auto"/>
            <w:left w:val="none" w:sz="0" w:space="0" w:color="auto"/>
            <w:bottom w:val="none" w:sz="0" w:space="0" w:color="auto"/>
            <w:right w:val="none" w:sz="0" w:space="0" w:color="auto"/>
          </w:divBdr>
        </w:div>
        <w:div w:id="652180264">
          <w:marLeft w:val="0"/>
          <w:marRight w:val="0"/>
          <w:marTop w:val="0"/>
          <w:marBottom w:val="0"/>
          <w:divBdr>
            <w:top w:val="none" w:sz="0" w:space="0" w:color="auto"/>
            <w:left w:val="none" w:sz="0" w:space="0" w:color="auto"/>
            <w:bottom w:val="none" w:sz="0" w:space="0" w:color="auto"/>
            <w:right w:val="none" w:sz="0" w:space="0" w:color="auto"/>
          </w:divBdr>
        </w:div>
        <w:div w:id="1518738682">
          <w:marLeft w:val="0"/>
          <w:marRight w:val="0"/>
          <w:marTop w:val="0"/>
          <w:marBottom w:val="0"/>
          <w:divBdr>
            <w:top w:val="none" w:sz="0" w:space="0" w:color="auto"/>
            <w:left w:val="none" w:sz="0" w:space="0" w:color="auto"/>
            <w:bottom w:val="none" w:sz="0" w:space="0" w:color="auto"/>
            <w:right w:val="none" w:sz="0" w:space="0" w:color="auto"/>
          </w:divBdr>
        </w:div>
        <w:div w:id="765424846">
          <w:marLeft w:val="0"/>
          <w:marRight w:val="0"/>
          <w:marTop w:val="0"/>
          <w:marBottom w:val="0"/>
          <w:divBdr>
            <w:top w:val="none" w:sz="0" w:space="0" w:color="auto"/>
            <w:left w:val="none" w:sz="0" w:space="0" w:color="auto"/>
            <w:bottom w:val="none" w:sz="0" w:space="0" w:color="auto"/>
            <w:right w:val="none" w:sz="0" w:space="0" w:color="auto"/>
          </w:divBdr>
        </w:div>
        <w:div w:id="729305585">
          <w:marLeft w:val="0"/>
          <w:marRight w:val="0"/>
          <w:marTop w:val="0"/>
          <w:marBottom w:val="0"/>
          <w:divBdr>
            <w:top w:val="none" w:sz="0" w:space="0" w:color="auto"/>
            <w:left w:val="none" w:sz="0" w:space="0" w:color="auto"/>
            <w:bottom w:val="none" w:sz="0" w:space="0" w:color="auto"/>
            <w:right w:val="none" w:sz="0" w:space="0" w:color="auto"/>
          </w:divBdr>
        </w:div>
        <w:div w:id="906887825">
          <w:marLeft w:val="0"/>
          <w:marRight w:val="0"/>
          <w:marTop w:val="0"/>
          <w:marBottom w:val="0"/>
          <w:divBdr>
            <w:top w:val="none" w:sz="0" w:space="0" w:color="auto"/>
            <w:left w:val="none" w:sz="0" w:space="0" w:color="auto"/>
            <w:bottom w:val="none" w:sz="0" w:space="0" w:color="auto"/>
            <w:right w:val="none" w:sz="0" w:space="0" w:color="auto"/>
          </w:divBdr>
        </w:div>
        <w:div w:id="49350561">
          <w:marLeft w:val="0"/>
          <w:marRight w:val="0"/>
          <w:marTop w:val="0"/>
          <w:marBottom w:val="0"/>
          <w:divBdr>
            <w:top w:val="none" w:sz="0" w:space="0" w:color="auto"/>
            <w:left w:val="none" w:sz="0" w:space="0" w:color="auto"/>
            <w:bottom w:val="none" w:sz="0" w:space="0" w:color="auto"/>
            <w:right w:val="none" w:sz="0" w:space="0" w:color="auto"/>
          </w:divBdr>
        </w:div>
        <w:div w:id="1006133269">
          <w:marLeft w:val="0"/>
          <w:marRight w:val="0"/>
          <w:marTop w:val="0"/>
          <w:marBottom w:val="0"/>
          <w:divBdr>
            <w:top w:val="none" w:sz="0" w:space="0" w:color="auto"/>
            <w:left w:val="none" w:sz="0" w:space="0" w:color="auto"/>
            <w:bottom w:val="none" w:sz="0" w:space="0" w:color="auto"/>
            <w:right w:val="none" w:sz="0" w:space="0" w:color="auto"/>
          </w:divBdr>
        </w:div>
      </w:divsChild>
    </w:div>
    <w:div w:id="754279249">
      <w:bodyDiv w:val="1"/>
      <w:marLeft w:val="0"/>
      <w:marRight w:val="0"/>
      <w:marTop w:val="0"/>
      <w:marBottom w:val="0"/>
      <w:divBdr>
        <w:top w:val="none" w:sz="0" w:space="0" w:color="auto"/>
        <w:left w:val="none" w:sz="0" w:space="0" w:color="auto"/>
        <w:bottom w:val="none" w:sz="0" w:space="0" w:color="auto"/>
        <w:right w:val="none" w:sz="0" w:space="0" w:color="auto"/>
      </w:divBdr>
      <w:divsChild>
        <w:div w:id="669140262">
          <w:marLeft w:val="0"/>
          <w:marRight w:val="0"/>
          <w:marTop w:val="0"/>
          <w:marBottom w:val="0"/>
          <w:divBdr>
            <w:top w:val="none" w:sz="0" w:space="0" w:color="auto"/>
            <w:left w:val="none" w:sz="0" w:space="0" w:color="auto"/>
            <w:bottom w:val="none" w:sz="0" w:space="0" w:color="auto"/>
            <w:right w:val="none" w:sz="0" w:space="0" w:color="auto"/>
          </w:divBdr>
        </w:div>
        <w:div w:id="1815826284">
          <w:marLeft w:val="0"/>
          <w:marRight w:val="0"/>
          <w:marTop w:val="0"/>
          <w:marBottom w:val="0"/>
          <w:divBdr>
            <w:top w:val="none" w:sz="0" w:space="0" w:color="auto"/>
            <w:left w:val="none" w:sz="0" w:space="0" w:color="auto"/>
            <w:bottom w:val="none" w:sz="0" w:space="0" w:color="auto"/>
            <w:right w:val="none" w:sz="0" w:space="0" w:color="auto"/>
          </w:divBdr>
        </w:div>
        <w:div w:id="2081438446">
          <w:marLeft w:val="0"/>
          <w:marRight w:val="0"/>
          <w:marTop w:val="0"/>
          <w:marBottom w:val="0"/>
          <w:divBdr>
            <w:top w:val="none" w:sz="0" w:space="0" w:color="auto"/>
            <w:left w:val="none" w:sz="0" w:space="0" w:color="auto"/>
            <w:bottom w:val="none" w:sz="0" w:space="0" w:color="auto"/>
            <w:right w:val="none" w:sz="0" w:space="0" w:color="auto"/>
          </w:divBdr>
        </w:div>
        <w:div w:id="1324548144">
          <w:marLeft w:val="0"/>
          <w:marRight w:val="0"/>
          <w:marTop w:val="0"/>
          <w:marBottom w:val="0"/>
          <w:divBdr>
            <w:top w:val="none" w:sz="0" w:space="0" w:color="auto"/>
            <w:left w:val="none" w:sz="0" w:space="0" w:color="auto"/>
            <w:bottom w:val="none" w:sz="0" w:space="0" w:color="auto"/>
            <w:right w:val="none" w:sz="0" w:space="0" w:color="auto"/>
          </w:divBdr>
        </w:div>
        <w:div w:id="1177816726">
          <w:marLeft w:val="0"/>
          <w:marRight w:val="0"/>
          <w:marTop w:val="0"/>
          <w:marBottom w:val="0"/>
          <w:divBdr>
            <w:top w:val="none" w:sz="0" w:space="0" w:color="auto"/>
            <w:left w:val="none" w:sz="0" w:space="0" w:color="auto"/>
            <w:bottom w:val="none" w:sz="0" w:space="0" w:color="auto"/>
            <w:right w:val="none" w:sz="0" w:space="0" w:color="auto"/>
          </w:divBdr>
        </w:div>
        <w:div w:id="312830558">
          <w:marLeft w:val="0"/>
          <w:marRight w:val="0"/>
          <w:marTop w:val="0"/>
          <w:marBottom w:val="0"/>
          <w:divBdr>
            <w:top w:val="none" w:sz="0" w:space="0" w:color="auto"/>
            <w:left w:val="none" w:sz="0" w:space="0" w:color="auto"/>
            <w:bottom w:val="none" w:sz="0" w:space="0" w:color="auto"/>
            <w:right w:val="none" w:sz="0" w:space="0" w:color="auto"/>
          </w:divBdr>
        </w:div>
        <w:div w:id="1241986116">
          <w:marLeft w:val="0"/>
          <w:marRight w:val="0"/>
          <w:marTop w:val="0"/>
          <w:marBottom w:val="0"/>
          <w:divBdr>
            <w:top w:val="none" w:sz="0" w:space="0" w:color="auto"/>
            <w:left w:val="none" w:sz="0" w:space="0" w:color="auto"/>
            <w:bottom w:val="none" w:sz="0" w:space="0" w:color="auto"/>
            <w:right w:val="none" w:sz="0" w:space="0" w:color="auto"/>
          </w:divBdr>
        </w:div>
        <w:div w:id="625085028">
          <w:marLeft w:val="0"/>
          <w:marRight w:val="0"/>
          <w:marTop w:val="0"/>
          <w:marBottom w:val="0"/>
          <w:divBdr>
            <w:top w:val="none" w:sz="0" w:space="0" w:color="auto"/>
            <w:left w:val="none" w:sz="0" w:space="0" w:color="auto"/>
            <w:bottom w:val="none" w:sz="0" w:space="0" w:color="auto"/>
            <w:right w:val="none" w:sz="0" w:space="0" w:color="auto"/>
          </w:divBdr>
        </w:div>
      </w:divsChild>
    </w:div>
    <w:div w:id="922641786">
      <w:bodyDiv w:val="1"/>
      <w:marLeft w:val="0"/>
      <w:marRight w:val="0"/>
      <w:marTop w:val="0"/>
      <w:marBottom w:val="0"/>
      <w:divBdr>
        <w:top w:val="none" w:sz="0" w:space="0" w:color="auto"/>
        <w:left w:val="none" w:sz="0" w:space="0" w:color="auto"/>
        <w:bottom w:val="none" w:sz="0" w:space="0" w:color="auto"/>
        <w:right w:val="none" w:sz="0" w:space="0" w:color="auto"/>
      </w:divBdr>
      <w:divsChild>
        <w:div w:id="1444690991">
          <w:marLeft w:val="0"/>
          <w:marRight w:val="0"/>
          <w:marTop w:val="0"/>
          <w:marBottom w:val="0"/>
          <w:divBdr>
            <w:top w:val="none" w:sz="0" w:space="0" w:color="auto"/>
            <w:left w:val="none" w:sz="0" w:space="0" w:color="auto"/>
            <w:bottom w:val="none" w:sz="0" w:space="0" w:color="auto"/>
            <w:right w:val="none" w:sz="0" w:space="0" w:color="auto"/>
          </w:divBdr>
        </w:div>
        <w:div w:id="1651985200">
          <w:marLeft w:val="0"/>
          <w:marRight w:val="0"/>
          <w:marTop w:val="0"/>
          <w:marBottom w:val="0"/>
          <w:divBdr>
            <w:top w:val="none" w:sz="0" w:space="0" w:color="auto"/>
            <w:left w:val="none" w:sz="0" w:space="0" w:color="auto"/>
            <w:bottom w:val="none" w:sz="0" w:space="0" w:color="auto"/>
            <w:right w:val="none" w:sz="0" w:space="0" w:color="auto"/>
          </w:divBdr>
        </w:div>
        <w:div w:id="85229311">
          <w:marLeft w:val="0"/>
          <w:marRight w:val="0"/>
          <w:marTop w:val="0"/>
          <w:marBottom w:val="0"/>
          <w:divBdr>
            <w:top w:val="none" w:sz="0" w:space="0" w:color="auto"/>
            <w:left w:val="none" w:sz="0" w:space="0" w:color="auto"/>
            <w:bottom w:val="none" w:sz="0" w:space="0" w:color="auto"/>
            <w:right w:val="none" w:sz="0" w:space="0" w:color="auto"/>
          </w:divBdr>
        </w:div>
        <w:div w:id="693921375">
          <w:marLeft w:val="0"/>
          <w:marRight w:val="0"/>
          <w:marTop w:val="0"/>
          <w:marBottom w:val="0"/>
          <w:divBdr>
            <w:top w:val="none" w:sz="0" w:space="0" w:color="auto"/>
            <w:left w:val="none" w:sz="0" w:space="0" w:color="auto"/>
            <w:bottom w:val="none" w:sz="0" w:space="0" w:color="auto"/>
            <w:right w:val="none" w:sz="0" w:space="0" w:color="auto"/>
          </w:divBdr>
        </w:div>
        <w:div w:id="1726684998">
          <w:marLeft w:val="0"/>
          <w:marRight w:val="0"/>
          <w:marTop w:val="0"/>
          <w:marBottom w:val="0"/>
          <w:divBdr>
            <w:top w:val="none" w:sz="0" w:space="0" w:color="auto"/>
            <w:left w:val="none" w:sz="0" w:space="0" w:color="auto"/>
            <w:bottom w:val="none" w:sz="0" w:space="0" w:color="auto"/>
            <w:right w:val="none" w:sz="0" w:space="0" w:color="auto"/>
          </w:divBdr>
        </w:div>
        <w:div w:id="1206407137">
          <w:marLeft w:val="0"/>
          <w:marRight w:val="0"/>
          <w:marTop w:val="0"/>
          <w:marBottom w:val="0"/>
          <w:divBdr>
            <w:top w:val="none" w:sz="0" w:space="0" w:color="auto"/>
            <w:left w:val="none" w:sz="0" w:space="0" w:color="auto"/>
            <w:bottom w:val="none" w:sz="0" w:space="0" w:color="auto"/>
            <w:right w:val="none" w:sz="0" w:space="0" w:color="auto"/>
          </w:divBdr>
        </w:div>
        <w:div w:id="265190412">
          <w:marLeft w:val="0"/>
          <w:marRight w:val="0"/>
          <w:marTop w:val="0"/>
          <w:marBottom w:val="0"/>
          <w:divBdr>
            <w:top w:val="none" w:sz="0" w:space="0" w:color="auto"/>
            <w:left w:val="none" w:sz="0" w:space="0" w:color="auto"/>
            <w:bottom w:val="none" w:sz="0" w:space="0" w:color="auto"/>
            <w:right w:val="none" w:sz="0" w:space="0" w:color="auto"/>
          </w:divBdr>
        </w:div>
        <w:div w:id="177350408">
          <w:marLeft w:val="0"/>
          <w:marRight w:val="0"/>
          <w:marTop w:val="0"/>
          <w:marBottom w:val="0"/>
          <w:divBdr>
            <w:top w:val="none" w:sz="0" w:space="0" w:color="auto"/>
            <w:left w:val="none" w:sz="0" w:space="0" w:color="auto"/>
            <w:bottom w:val="none" w:sz="0" w:space="0" w:color="auto"/>
            <w:right w:val="none" w:sz="0" w:space="0" w:color="auto"/>
          </w:divBdr>
        </w:div>
        <w:div w:id="1810052128">
          <w:marLeft w:val="0"/>
          <w:marRight w:val="0"/>
          <w:marTop w:val="0"/>
          <w:marBottom w:val="0"/>
          <w:divBdr>
            <w:top w:val="none" w:sz="0" w:space="0" w:color="auto"/>
            <w:left w:val="none" w:sz="0" w:space="0" w:color="auto"/>
            <w:bottom w:val="none" w:sz="0" w:space="0" w:color="auto"/>
            <w:right w:val="none" w:sz="0" w:space="0" w:color="auto"/>
          </w:divBdr>
        </w:div>
        <w:div w:id="1256860791">
          <w:marLeft w:val="0"/>
          <w:marRight w:val="0"/>
          <w:marTop w:val="0"/>
          <w:marBottom w:val="0"/>
          <w:divBdr>
            <w:top w:val="none" w:sz="0" w:space="0" w:color="auto"/>
            <w:left w:val="none" w:sz="0" w:space="0" w:color="auto"/>
            <w:bottom w:val="none" w:sz="0" w:space="0" w:color="auto"/>
            <w:right w:val="none" w:sz="0" w:space="0" w:color="auto"/>
          </w:divBdr>
        </w:div>
        <w:div w:id="1951231640">
          <w:marLeft w:val="0"/>
          <w:marRight w:val="0"/>
          <w:marTop w:val="0"/>
          <w:marBottom w:val="0"/>
          <w:divBdr>
            <w:top w:val="none" w:sz="0" w:space="0" w:color="auto"/>
            <w:left w:val="none" w:sz="0" w:space="0" w:color="auto"/>
            <w:bottom w:val="none" w:sz="0" w:space="0" w:color="auto"/>
            <w:right w:val="none" w:sz="0" w:space="0" w:color="auto"/>
          </w:divBdr>
        </w:div>
        <w:div w:id="1773158373">
          <w:marLeft w:val="0"/>
          <w:marRight w:val="0"/>
          <w:marTop w:val="0"/>
          <w:marBottom w:val="0"/>
          <w:divBdr>
            <w:top w:val="none" w:sz="0" w:space="0" w:color="auto"/>
            <w:left w:val="none" w:sz="0" w:space="0" w:color="auto"/>
            <w:bottom w:val="none" w:sz="0" w:space="0" w:color="auto"/>
            <w:right w:val="none" w:sz="0" w:space="0" w:color="auto"/>
          </w:divBdr>
        </w:div>
        <w:div w:id="1628387665">
          <w:marLeft w:val="0"/>
          <w:marRight w:val="0"/>
          <w:marTop w:val="0"/>
          <w:marBottom w:val="0"/>
          <w:divBdr>
            <w:top w:val="none" w:sz="0" w:space="0" w:color="auto"/>
            <w:left w:val="none" w:sz="0" w:space="0" w:color="auto"/>
            <w:bottom w:val="none" w:sz="0" w:space="0" w:color="auto"/>
            <w:right w:val="none" w:sz="0" w:space="0" w:color="auto"/>
          </w:divBdr>
        </w:div>
        <w:div w:id="1584532205">
          <w:marLeft w:val="0"/>
          <w:marRight w:val="0"/>
          <w:marTop w:val="0"/>
          <w:marBottom w:val="0"/>
          <w:divBdr>
            <w:top w:val="none" w:sz="0" w:space="0" w:color="auto"/>
            <w:left w:val="none" w:sz="0" w:space="0" w:color="auto"/>
            <w:bottom w:val="none" w:sz="0" w:space="0" w:color="auto"/>
            <w:right w:val="none" w:sz="0" w:space="0" w:color="auto"/>
          </w:divBdr>
        </w:div>
        <w:div w:id="698091823">
          <w:marLeft w:val="0"/>
          <w:marRight w:val="0"/>
          <w:marTop w:val="0"/>
          <w:marBottom w:val="0"/>
          <w:divBdr>
            <w:top w:val="none" w:sz="0" w:space="0" w:color="auto"/>
            <w:left w:val="none" w:sz="0" w:space="0" w:color="auto"/>
            <w:bottom w:val="none" w:sz="0" w:space="0" w:color="auto"/>
            <w:right w:val="none" w:sz="0" w:space="0" w:color="auto"/>
          </w:divBdr>
        </w:div>
        <w:div w:id="1646160379">
          <w:marLeft w:val="0"/>
          <w:marRight w:val="0"/>
          <w:marTop w:val="0"/>
          <w:marBottom w:val="0"/>
          <w:divBdr>
            <w:top w:val="none" w:sz="0" w:space="0" w:color="auto"/>
            <w:left w:val="none" w:sz="0" w:space="0" w:color="auto"/>
            <w:bottom w:val="none" w:sz="0" w:space="0" w:color="auto"/>
            <w:right w:val="none" w:sz="0" w:space="0" w:color="auto"/>
          </w:divBdr>
        </w:div>
        <w:div w:id="1694262360">
          <w:marLeft w:val="0"/>
          <w:marRight w:val="0"/>
          <w:marTop w:val="0"/>
          <w:marBottom w:val="0"/>
          <w:divBdr>
            <w:top w:val="none" w:sz="0" w:space="0" w:color="auto"/>
            <w:left w:val="none" w:sz="0" w:space="0" w:color="auto"/>
            <w:bottom w:val="none" w:sz="0" w:space="0" w:color="auto"/>
            <w:right w:val="none" w:sz="0" w:space="0" w:color="auto"/>
          </w:divBdr>
        </w:div>
      </w:divsChild>
    </w:div>
    <w:div w:id="1102913565">
      <w:bodyDiv w:val="1"/>
      <w:marLeft w:val="0"/>
      <w:marRight w:val="0"/>
      <w:marTop w:val="0"/>
      <w:marBottom w:val="0"/>
      <w:divBdr>
        <w:top w:val="none" w:sz="0" w:space="0" w:color="auto"/>
        <w:left w:val="none" w:sz="0" w:space="0" w:color="auto"/>
        <w:bottom w:val="none" w:sz="0" w:space="0" w:color="auto"/>
        <w:right w:val="none" w:sz="0" w:space="0" w:color="auto"/>
      </w:divBdr>
    </w:div>
    <w:div w:id="1436947210">
      <w:bodyDiv w:val="1"/>
      <w:marLeft w:val="0"/>
      <w:marRight w:val="0"/>
      <w:marTop w:val="0"/>
      <w:marBottom w:val="0"/>
      <w:divBdr>
        <w:top w:val="none" w:sz="0" w:space="0" w:color="auto"/>
        <w:left w:val="none" w:sz="0" w:space="0" w:color="auto"/>
        <w:bottom w:val="none" w:sz="0" w:space="0" w:color="auto"/>
        <w:right w:val="none" w:sz="0" w:space="0" w:color="auto"/>
      </w:divBdr>
      <w:divsChild>
        <w:div w:id="23335889">
          <w:marLeft w:val="0"/>
          <w:marRight w:val="0"/>
          <w:marTop w:val="0"/>
          <w:marBottom w:val="0"/>
          <w:divBdr>
            <w:top w:val="none" w:sz="0" w:space="0" w:color="auto"/>
            <w:left w:val="none" w:sz="0" w:space="0" w:color="auto"/>
            <w:bottom w:val="none" w:sz="0" w:space="0" w:color="auto"/>
            <w:right w:val="none" w:sz="0" w:space="0" w:color="auto"/>
          </w:divBdr>
        </w:div>
        <w:div w:id="1086535441">
          <w:marLeft w:val="0"/>
          <w:marRight w:val="0"/>
          <w:marTop w:val="0"/>
          <w:marBottom w:val="0"/>
          <w:divBdr>
            <w:top w:val="none" w:sz="0" w:space="0" w:color="auto"/>
            <w:left w:val="none" w:sz="0" w:space="0" w:color="auto"/>
            <w:bottom w:val="none" w:sz="0" w:space="0" w:color="auto"/>
            <w:right w:val="none" w:sz="0" w:space="0" w:color="auto"/>
          </w:divBdr>
        </w:div>
        <w:div w:id="652181339">
          <w:marLeft w:val="0"/>
          <w:marRight w:val="0"/>
          <w:marTop w:val="0"/>
          <w:marBottom w:val="0"/>
          <w:divBdr>
            <w:top w:val="none" w:sz="0" w:space="0" w:color="auto"/>
            <w:left w:val="none" w:sz="0" w:space="0" w:color="auto"/>
            <w:bottom w:val="none" w:sz="0" w:space="0" w:color="auto"/>
            <w:right w:val="none" w:sz="0" w:space="0" w:color="auto"/>
          </w:divBdr>
        </w:div>
        <w:div w:id="2003466233">
          <w:marLeft w:val="0"/>
          <w:marRight w:val="0"/>
          <w:marTop w:val="0"/>
          <w:marBottom w:val="0"/>
          <w:divBdr>
            <w:top w:val="none" w:sz="0" w:space="0" w:color="auto"/>
            <w:left w:val="none" w:sz="0" w:space="0" w:color="auto"/>
            <w:bottom w:val="none" w:sz="0" w:space="0" w:color="auto"/>
            <w:right w:val="none" w:sz="0" w:space="0" w:color="auto"/>
          </w:divBdr>
        </w:div>
        <w:div w:id="775751362">
          <w:marLeft w:val="0"/>
          <w:marRight w:val="0"/>
          <w:marTop w:val="0"/>
          <w:marBottom w:val="0"/>
          <w:divBdr>
            <w:top w:val="none" w:sz="0" w:space="0" w:color="auto"/>
            <w:left w:val="none" w:sz="0" w:space="0" w:color="auto"/>
            <w:bottom w:val="none" w:sz="0" w:space="0" w:color="auto"/>
            <w:right w:val="none" w:sz="0" w:space="0" w:color="auto"/>
          </w:divBdr>
        </w:div>
        <w:div w:id="1264609728">
          <w:marLeft w:val="0"/>
          <w:marRight w:val="0"/>
          <w:marTop w:val="0"/>
          <w:marBottom w:val="0"/>
          <w:divBdr>
            <w:top w:val="none" w:sz="0" w:space="0" w:color="auto"/>
            <w:left w:val="none" w:sz="0" w:space="0" w:color="auto"/>
            <w:bottom w:val="none" w:sz="0" w:space="0" w:color="auto"/>
            <w:right w:val="none" w:sz="0" w:space="0" w:color="auto"/>
          </w:divBdr>
        </w:div>
        <w:div w:id="233660380">
          <w:marLeft w:val="0"/>
          <w:marRight w:val="0"/>
          <w:marTop w:val="0"/>
          <w:marBottom w:val="0"/>
          <w:divBdr>
            <w:top w:val="none" w:sz="0" w:space="0" w:color="auto"/>
            <w:left w:val="none" w:sz="0" w:space="0" w:color="auto"/>
            <w:bottom w:val="none" w:sz="0" w:space="0" w:color="auto"/>
            <w:right w:val="none" w:sz="0" w:space="0" w:color="auto"/>
          </w:divBdr>
        </w:div>
        <w:div w:id="735860952">
          <w:marLeft w:val="0"/>
          <w:marRight w:val="0"/>
          <w:marTop w:val="0"/>
          <w:marBottom w:val="0"/>
          <w:divBdr>
            <w:top w:val="none" w:sz="0" w:space="0" w:color="auto"/>
            <w:left w:val="none" w:sz="0" w:space="0" w:color="auto"/>
            <w:bottom w:val="none" w:sz="0" w:space="0" w:color="auto"/>
            <w:right w:val="none" w:sz="0" w:space="0" w:color="auto"/>
          </w:divBdr>
        </w:div>
        <w:div w:id="2057192359">
          <w:marLeft w:val="0"/>
          <w:marRight w:val="0"/>
          <w:marTop w:val="0"/>
          <w:marBottom w:val="0"/>
          <w:divBdr>
            <w:top w:val="none" w:sz="0" w:space="0" w:color="auto"/>
            <w:left w:val="none" w:sz="0" w:space="0" w:color="auto"/>
            <w:bottom w:val="none" w:sz="0" w:space="0" w:color="auto"/>
            <w:right w:val="none" w:sz="0" w:space="0" w:color="auto"/>
          </w:divBdr>
        </w:div>
        <w:div w:id="1890798377">
          <w:marLeft w:val="0"/>
          <w:marRight w:val="0"/>
          <w:marTop w:val="0"/>
          <w:marBottom w:val="0"/>
          <w:divBdr>
            <w:top w:val="none" w:sz="0" w:space="0" w:color="auto"/>
            <w:left w:val="none" w:sz="0" w:space="0" w:color="auto"/>
            <w:bottom w:val="none" w:sz="0" w:space="0" w:color="auto"/>
            <w:right w:val="none" w:sz="0" w:space="0" w:color="auto"/>
          </w:divBdr>
        </w:div>
        <w:div w:id="338124890">
          <w:marLeft w:val="0"/>
          <w:marRight w:val="0"/>
          <w:marTop w:val="0"/>
          <w:marBottom w:val="0"/>
          <w:divBdr>
            <w:top w:val="none" w:sz="0" w:space="0" w:color="auto"/>
            <w:left w:val="none" w:sz="0" w:space="0" w:color="auto"/>
            <w:bottom w:val="none" w:sz="0" w:space="0" w:color="auto"/>
            <w:right w:val="none" w:sz="0" w:space="0" w:color="auto"/>
          </w:divBdr>
        </w:div>
        <w:div w:id="76220231">
          <w:marLeft w:val="0"/>
          <w:marRight w:val="0"/>
          <w:marTop w:val="0"/>
          <w:marBottom w:val="0"/>
          <w:divBdr>
            <w:top w:val="none" w:sz="0" w:space="0" w:color="auto"/>
            <w:left w:val="none" w:sz="0" w:space="0" w:color="auto"/>
            <w:bottom w:val="none" w:sz="0" w:space="0" w:color="auto"/>
            <w:right w:val="none" w:sz="0" w:space="0" w:color="auto"/>
          </w:divBdr>
        </w:div>
        <w:div w:id="849300667">
          <w:marLeft w:val="0"/>
          <w:marRight w:val="0"/>
          <w:marTop w:val="0"/>
          <w:marBottom w:val="0"/>
          <w:divBdr>
            <w:top w:val="none" w:sz="0" w:space="0" w:color="auto"/>
            <w:left w:val="none" w:sz="0" w:space="0" w:color="auto"/>
            <w:bottom w:val="none" w:sz="0" w:space="0" w:color="auto"/>
            <w:right w:val="none" w:sz="0" w:space="0" w:color="auto"/>
          </w:divBdr>
        </w:div>
        <w:div w:id="906765791">
          <w:marLeft w:val="0"/>
          <w:marRight w:val="0"/>
          <w:marTop w:val="0"/>
          <w:marBottom w:val="0"/>
          <w:divBdr>
            <w:top w:val="none" w:sz="0" w:space="0" w:color="auto"/>
            <w:left w:val="none" w:sz="0" w:space="0" w:color="auto"/>
            <w:bottom w:val="none" w:sz="0" w:space="0" w:color="auto"/>
            <w:right w:val="none" w:sz="0" w:space="0" w:color="auto"/>
          </w:divBdr>
        </w:div>
        <w:div w:id="1849588915">
          <w:marLeft w:val="0"/>
          <w:marRight w:val="0"/>
          <w:marTop w:val="0"/>
          <w:marBottom w:val="0"/>
          <w:divBdr>
            <w:top w:val="none" w:sz="0" w:space="0" w:color="auto"/>
            <w:left w:val="none" w:sz="0" w:space="0" w:color="auto"/>
            <w:bottom w:val="none" w:sz="0" w:space="0" w:color="auto"/>
            <w:right w:val="none" w:sz="0" w:space="0" w:color="auto"/>
          </w:divBdr>
        </w:div>
        <w:div w:id="170881358">
          <w:marLeft w:val="0"/>
          <w:marRight w:val="0"/>
          <w:marTop w:val="0"/>
          <w:marBottom w:val="0"/>
          <w:divBdr>
            <w:top w:val="none" w:sz="0" w:space="0" w:color="auto"/>
            <w:left w:val="none" w:sz="0" w:space="0" w:color="auto"/>
            <w:bottom w:val="none" w:sz="0" w:space="0" w:color="auto"/>
            <w:right w:val="none" w:sz="0" w:space="0" w:color="auto"/>
          </w:divBdr>
        </w:div>
        <w:div w:id="1471094202">
          <w:marLeft w:val="0"/>
          <w:marRight w:val="0"/>
          <w:marTop w:val="0"/>
          <w:marBottom w:val="0"/>
          <w:divBdr>
            <w:top w:val="none" w:sz="0" w:space="0" w:color="auto"/>
            <w:left w:val="none" w:sz="0" w:space="0" w:color="auto"/>
            <w:bottom w:val="none" w:sz="0" w:space="0" w:color="auto"/>
            <w:right w:val="none" w:sz="0" w:space="0" w:color="auto"/>
          </w:divBdr>
        </w:div>
        <w:div w:id="2107455640">
          <w:marLeft w:val="0"/>
          <w:marRight w:val="0"/>
          <w:marTop w:val="0"/>
          <w:marBottom w:val="0"/>
          <w:divBdr>
            <w:top w:val="none" w:sz="0" w:space="0" w:color="auto"/>
            <w:left w:val="none" w:sz="0" w:space="0" w:color="auto"/>
            <w:bottom w:val="none" w:sz="0" w:space="0" w:color="auto"/>
            <w:right w:val="none" w:sz="0" w:space="0" w:color="auto"/>
          </w:divBdr>
        </w:div>
        <w:div w:id="1152133791">
          <w:marLeft w:val="0"/>
          <w:marRight w:val="0"/>
          <w:marTop w:val="0"/>
          <w:marBottom w:val="0"/>
          <w:divBdr>
            <w:top w:val="none" w:sz="0" w:space="0" w:color="auto"/>
            <w:left w:val="none" w:sz="0" w:space="0" w:color="auto"/>
            <w:bottom w:val="none" w:sz="0" w:space="0" w:color="auto"/>
            <w:right w:val="none" w:sz="0" w:space="0" w:color="auto"/>
          </w:divBdr>
        </w:div>
        <w:div w:id="875968937">
          <w:marLeft w:val="0"/>
          <w:marRight w:val="0"/>
          <w:marTop w:val="0"/>
          <w:marBottom w:val="0"/>
          <w:divBdr>
            <w:top w:val="none" w:sz="0" w:space="0" w:color="auto"/>
            <w:left w:val="none" w:sz="0" w:space="0" w:color="auto"/>
            <w:bottom w:val="none" w:sz="0" w:space="0" w:color="auto"/>
            <w:right w:val="none" w:sz="0" w:space="0" w:color="auto"/>
          </w:divBdr>
        </w:div>
        <w:div w:id="544871148">
          <w:marLeft w:val="0"/>
          <w:marRight w:val="0"/>
          <w:marTop w:val="0"/>
          <w:marBottom w:val="0"/>
          <w:divBdr>
            <w:top w:val="none" w:sz="0" w:space="0" w:color="auto"/>
            <w:left w:val="none" w:sz="0" w:space="0" w:color="auto"/>
            <w:bottom w:val="none" w:sz="0" w:space="0" w:color="auto"/>
            <w:right w:val="none" w:sz="0" w:space="0" w:color="auto"/>
          </w:divBdr>
        </w:div>
        <w:div w:id="2142455882">
          <w:marLeft w:val="0"/>
          <w:marRight w:val="0"/>
          <w:marTop w:val="0"/>
          <w:marBottom w:val="0"/>
          <w:divBdr>
            <w:top w:val="none" w:sz="0" w:space="0" w:color="auto"/>
            <w:left w:val="none" w:sz="0" w:space="0" w:color="auto"/>
            <w:bottom w:val="none" w:sz="0" w:space="0" w:color="auto"/>
            <w:right w:val="none" w:sz="0" w:space="0" w:color="auto"/>
          </w:divBdr>
        </w:div>
        <w:div w:id="1293294941">
          <w:marLeft w:val="0"/>
          <w:marRight w:val="0"/>
          <w:marTop w:val="0"/>
          <w:marBottom w:val="0"/>
          <w:divBdr>
            <w:top w:val="none" w:sz="0" w:space="0" w:color="auto"/>
            <w:left w:val="none" w:sz="0" w:space="0" w:color="auto"/>
            <w:bottom w:val="none" w:sz="0" w:space="0" w:color="auto"/>
            <w:right w:val="none" w:sz="0" w:space="0" w:color="auto"/>
          </w:divBdr>
        </w:div>
        <w:div w:id="430976686">
          <w:marLeft w:val="0"/>
          <w:marRight w:val="0"/>
          <w:marTop w:val="0"/>
          <w:marBottom w:val="0"/>
          <w:divBdr>
            <w:top w:val="none" w:sz="0" w:space="0" w:color="auto"/>
            <w:left w:val="none" w:sz="0" w:space="0" w:color="auto"/>
            <w:bottom w:val="none" w:sz="0" w:space="0" w:color="auto"/>
            <w:right w:val="none" w:sz="0" w:space="0" w:color="auto"/>
          </w:divBdr>
        </w:div>
        <w:div w:id="1644119577">
          <w:marLeft w:val="0"/>
          <w:marRight w:val="0"/>
          <w:marTop w:val="0"/>
          <w:marBottom w:val="0"/>
          <w:divBdr>
            <w:top w:val="none" w:sz="0" w:space="0" w:color="auto"/>
            <w:left w:val="none" w:sz="0" w:space="0" w:color="auto"/>
            <w:bottom w:val="none" w:sz="0" w:space="0" w:color="auto"/>
            <w:right w:val="none" w:sz="0" w:space="0" w:color="auto"/>
          </w:divBdr>
        </w:div>
        <w:div w:id="1337070542">
          <w:marLeft w:val="0"/>
          <w:marRight w:val="0"/>
          <w:marTop w:val="0"/>
          <w:marBottom w:val="0"/>
          <w:divBdr>
            <w:top w:val="none" w:sz="0" w:space="0" w:color="auto"/>
            <w:left w:val="none" w:sz="0" w:space="0" w:color="auto"/>
            <w:bottom w:val="none" w:sz="0" w:space="0" w:color="auto"/>
            <w:right w:val="none" w:sz="0" w:space="0" w:color="auto"/>
          </w:divBdr>
        </w:div>
      </w:divsChild>
    </w:div>
    <w:div w:id="1499465168">
      <w:bodyDiv w:val="1"/>
      <w:marLeft w:val="0"/>
      <w:marRight w:val="0"/>
      <w:marTop w:val="0"/>
      <w:marBottom w:val="0"/>
      <w:divBdr>
        <w:top w:val="none" w:sz="0" w:space="0" w:color="auto"/>
        <w:left w:val="none" w:sz="0" w:space="0" w:color="auto"/>
        <w:bottom w:val="none" w:sz="0" w:space="0" w:color="auto"/>
        <w:right w:val="none" w:sz="0" w:space="0" w:color="auto"/>
      </w:divBdr>
    </w:div>
    <w:div w:id="1522469154">
      <w:bodyDiv w:val="1"/>
      <w:marLeft w:val="0"/>
      <w:marRight w:val="0"/>
      <w:marTop w:val="0"/>
      <w:marBottom w:val="0"/>
      <w:divBdr>
        <w:top w:val="none" w:sz="0" w:space="0" w:color="auto"/>
        <w:left w:val="none" w:sz="0" w:space="0" w:color="auto"/>
        <w:bottom w:val="none" w:sz="0" w:space="0" w:color="auto"/>
        <w:right w:val="none" w:sz="0" w:space="0" w:color="auto"/>
      </w:divBdr>
      <w:divsChild>
        <w:div w:id="135607806">
          <w:marLeft w:val="0"/>
          <w:marRight w:val="0"/>
          <w:marTop w:val="0"/>
          <w:marBottom w:val="0"/>
          <w:divBdr>
            <w:top w:val="none" w:sz="0" w:space="0" w:color="auto"/>
            <w:left w:val="none" w:sz="0" w:space="0" w:color="auto"/>
            <w:bottom w:val="none" w:sz="0" w:space="0" w:color="auto"/>
            <w:right w:val="none" w:sz="0" w:space="0" w:color="auto"/>
          </w:divBdr>
        </w:div>
        <w:div w:id="1711953626">
          <w:marLeft w:val="0"/>
          <w:marRight w:val="0"/>
          <w:marTop w:val="0"/>
          <w:marBottom w:val="0"/>
          <w:divBdr>
            <w:top w:val="none" w:sz="0" w:space="0" w:color="auto"/>
            <w:left w:val="none" w:sz="0" w:space="0" w:color="auto"/>
            <w:bottom w:val="none" w:sz="0" w:space="0" w:color="auto"/>
            <w:right w:val="none" w:sz="0" w:space="0" w:color="auto"/>
          </w:divBdr>
        </w:div>
        <w:div w:id="2081711924">
          <w:marLeft w:val="0"/>
          <w:marRight w:val="0"/>
          <w:marTop w:val="0"/>
          <w:marBottom w:val="0"/>
          <w:divBdr>
            <w:top w:val="none" w:sz="0" w:space="0" w:color="auto"/>
            <w:left w:val="none" w:sz="0" w:space="0" w:color="auto"/>
            <w:bottom w:val="none" w:sz="0" w:space="0" w:color="auto"/>
            <w:right w:val="none" w:sz="0" w:space="0" w:color="auto"/>
          </w:divBdr>
        </w:div>
        <w:div w:id="1759979612">
          <w:marLeft w:val="0"/>
          <w:marRight w:val="0"/>
          <w:marTop w:val="0"/>
          <w:marBottom w:val="0"/>
          <w:divBdr>
            <w:top w:val="none" w:sz="0" w:space="0" w:color="auto"/>
            <w:left w:val="none" w:sz="0" w:space="0" w:color="auto"/>
            <w:bottom w:val="none" w:sz="0" w:space="0" w:color="auto"/>
            <w:right w:val="none" w:sz="0" w:space="0" w:color="auto"/>
          </w:divBdr>
        </w:div>
        <w:div w:id="1874732677">
          <w:marLeft w:val="0"/>
          <w:marRight w:val="0"/>
          <w:marTop w:val="0"/>
          <w:marBottom w:val="0"/>
          <w:divBdr>
            <w:top w:val="none" w:sz="0" w:space="0" w:color="auto"/>
            <w:left w:val="none" w:sz="0" w:space="0" w:color="auto"/>
            <w:bottom w:val="none" w:sz="0" w:space="0" w:color="auto"/>
            <w:right w:val="none" w:sz="0" w:space="0" w:color="auto"/>
          </w:divBdr>
        </w:div>
        <w:div w:id="1047682192">
          <w:marLeft w:val="0"/>
          <w:marRight w:val="0"/>
          <w:marTop w:val="0"/>
          <w:marBottom w:val="0"/>
          <w:divBdr>
            <w:top w:val="none" w:sz="0" w:space="0" w:color="auto"/>
            <w:left w:val="none" w:sz="0" w:space="0" w:color="auto"/>
            <w:bottom w:val="none" w:sz="0" w:space="0" w:color="auto"/>
            <w:right w:val="none" w:sz="0" w:space="0" w:color="auto"/>
          </w:divBdr>
        </w:div>
        <w:div w:id="297498069">
          <w:marLeft w:val="0"/>
          <w:marRight w:val="0"/>
          <w:marTop w:val="0"/>
          <w:marBottom w:val="0"/>
          <w:divBdr>
            <w:top w:val="none" w:sz="0" w:space="0" w:color="auto"/>
            <w:left w:val="none" w:sz="0" w:space="0" w:color="auto"/>
            <w:bottom w:val="none" w:sz="0" w:space="0" w:color="auto"/>
            <w:right w:val="none" w:sz="0" w:space="0" w:color="auto"/>
          </w:divBdr>
        </w:div>
        <w:div w:id="687409803">
          <w:marLeft w:val="0"/>
          <w:marRight w:val="0"/>
          <w:marTop w:val="0"/>
          <w:marBottom w:val="0"/>
          <w:divBdr>
            <w:top w:val="none" w:sz="0" w:space="0" w:color="auto"/>
            <w:left w:val="none" w:sz="0" w:space="0" w:color="auto"/>
            <w:bottom w:val="none" w:sz="0" w:space="0" w:color="auto"/>
            <w:right w:val="none" w:sz="0" w:space="0" w:color="auto"/>
          </w:divBdr>
        </w:div>
        <w:div w:id="265427296">
          <w:marLeft w:val="0"/>
          <w:marRight w:val="0"/>
          <w:marTop w:val="0"/>
          <w:marBottom w:val="0"/>
          <w:divBdr>
            <w:top w:val="none" w:sz="0" w:space="0" w:color="auto"/>
            <w:left w:val="none" w:sz="0" w:space="0" w:color="auto"/>
            <w:bottom w:val="none" w:sz="0" w:space="0" w:color="auto"/>
            <w:right w:val="none" w:sz="0" w:space="0" w:color="auto"/>
          </w:divBdr>
        </w:div>
        <w:div w:id="1996034122">
          <w:marLeft w:val="0"/>
          <w:marRight w:val="0"/>
          <w:marTop w:val="0"/>
          <w:marBottom w:val="0"/>
          <w:divBdr>
            <w:top w:val="none" w:sz="0" w:space="0" w:color="auto"/>
            <w:left w:val="none" w:sz="0" w:space="0" w:color="auto"/>
            <w:bottom w:val="none" w:sz="0" w:space="0" w:color="auto"/>
            <w:right w:val="none" w:sz="0" w:space="0" w:color="auto"/>
          </w:divBdr>
        </w:div>
        <w:div w:id="49109614">
          <w:marLeft w:val="0"/>
          <w:marRight w:val="0"/>
          <w:marTop w:val="0"/>
          <w:marBottom w:val="0"/>
          <w:divBdr>
            <w:top w:val="none" w:sz="0" w:space="0" w:color="auto"/>
            <w:left w:val="none" w:sz="0" w:space="0" w:color="auto"/>
            <w:bottom w:val="none" w:sz="0" w:space="0" w:color="auto"/>
            <w:right w:val="none" w:sz="0" w:space="0" w:color="auto"/>
          </w:divBdr>
        </w:div>
        <w:div w:id="1323000616">
          <w:marLeft w:val="0"/>
          <w:marRight w:val="0"/>
          <w:marTop w:val="0"/>
          <w:marBottom w:val="0"/>
          <w:divBdr>
            <w:top w:val="none" w:sz="0" w:space="0" w:color="auto"/>
            <w:left w:val="none" w:sz="0" w:space="0" w:color="auto"/>
            <w:bottom w:val="none" w:sz="0" w:space="0" w:color="auto"/>
            <w:right w:val="none" w:sz="0" w:space="0" w:color="auto"/>
          </w:divBdr>
        </w:div>
        <w:div w:id="213470898">
          <w:marLeft w:val="0"/>
          <w:marRight w:val="0"/>
          <w:marTop w:val="0"/>
          <w:marBottom w:val="0"/>
          <w:divBdr>
            <w:top w:val="none" w:sz="0" w:space="0" w:color="auto"/>
            <w:left w:val="none" w:sz="0" w:space="0" w:color="auto"/>
            <w:bottom w:val="none" w:sz="0" w:space="0" w:color="auto"/>
            <w:right w:val="none" w:sz="0" w:space="0" w:color="auto"/>
          </w:divBdr>
        </w:div>
        <w:div w:id="596182467">
          <w:marLeft w:val="0"/>
          <w:marRight w:val="0"/>
          <w:marTop w:val="0"/>
          <w:marBottom w:val="0"/>
          <w:divBdr>
            <w:top w:val="none" w:sz="0" w:space="0" w:color="auto"/>
            <w:left w:val="none" w:sz="0" w:space="0" w:color="auto"/>
            <w:bottom w:val="none" w:sz="0" w:space="0" w:color="auto"/>
            <w:right w:val="none" w:sz="0" w:space="0" w:color="auto"/>
          </w:divBdr>
        </w:div>
        <w:div w:id="154226769">
          <w:marLeft w:val="0"/>
          <w:marRight w:val="0"/>
          <w:marTop w:val="0"/>
          <w:marBottom w:val="0"/>
          <w:divBdr>
            <w:top w:val="none" w:sz="0" w:space="0" w:color="auto"/>
            <w:left w:val="none" w:sz="0" w:space="0" w:color="auto"/>
            <w:bottom w:val="none" w:sz="0" w:space="0" w:color="auto"/>
            <w:right w:val="none" w:sz="0" w:space="0" w:color="auto"/>
          </w:divBdr>
        </w:div>
        <w:div w:id="1104223762">
          <w:marLeft w:val="0"/>
          <w:marRight w:val="0"/>
          <w:marTop w:val="0"/>
          <w:marBottom w:val="0"/>
          <w:divBdr>
            <w:top w:val="none" w:sz="0" w:space="0" w:color="auto"/>
            <w:left w:val="none" w:sz="0" w:space="0" w:color="auto"/>
            <w:bottom w:val="none" w:sz="0" w:space="0" w:color="auto"/>
            <w:right w:val="none" w:sz="0" w:space="0" w:color="auto"/>
          </w:divBdr>
        </w:div>
        <w:div w:id="566037782">
          <w:marLeft w:val="0"/>
          <w:marRight w:val="0"/>
          <w:marTop w:val="0"/>
          <w:marBottom w:val="0"/>
          <w:divBdr>
            <w:top w:val="none" w:sz="0" w:space="0" w:color="auto"/>
            <w:left w:val="none" w:sz="0" w:space="0" w:color="auto"/>
            <w:bottom w:val="none" w:sz="0" w:space="0" w:color="auto"/>
            <w:right w:val="none" w:sz="0" w:space="0" w:color="auto"/>
          </w:divBdr>
        </w:div>
        <w:div w:id="209342964">
          <w:marLeft w:val="0"/>
          <w:marRight w:val="0"/>
          <w:marTop w:val="0"/>
          <w:marBottom w:val="0"/>
          <w:divBdr>
            <w:top w:val="none" w:sz="0" w:space="0" w:color="auto"/>
            <w:left w:val="none" w:sz="0" w:space="0" w:color="auto"/>
            <w:bottom w:val="none" w:sz="0" w:space="0" w:color="auto"/>
            <w:right w:val="none" w:sz="0" w:space="0" w:color="auto"/>
          </w:divBdr>
        </w:div>
        <w:div w:id="197007432">
          <w:marLeft w:val="0"/>
          <w:marRight w:val="0"/>
          <w:marTop w:val="0"/>
          <w:marBottom w:val="0"/>
          <w:divBdr>
            <w:top w:val="none" w:sz="0" w:space="0" w:color="auto"/>
            <w:left w:val="none" w:sz="0" w:space="0" w:color="auto"/>
            <w:bottom w:val="none" w:sz="0" w:space="0" w:color="auto"/>
            <w:right w:val="none" w:sz="0" w:space="0" w:color="auto"/>
          </w:divBdr>
        </w:div>
        <w:div w:id="604579624">
          <w:marLeft w:val="0"/>
          <w:marRight w:val="0"/>
          <w:marTop w:val="0"/>
          <w:marBottom w:val="0"/>
          <w:divBdr>
            <w:top w:val="none" w:sz="0" w:space="0" w:color="auto"/>
            <w:left w:val="none" w:sz="0" w:space="0" w:color="auto"/>
            <w:bottom w:val="none" w:sz="0" w:space="0" w:color="auto"/>
            <w:right w:val="none" w:sz="0" w:space="0" w:color="auto"/>
          </w:divBdr>
        </w:div>
        <w:div w:id="1189611243">
          <w:marLeft w:val="0"/>
          <w:marRight w:val="0"/>
          <w:marTop w:val="0"/>
          <w:marBottom w:val="0"/>
          <w:divBdr>
            <w:top w:val="none" w:sz="0" w:space="0" w:color="auto"/>
            <w:left w:val="none" w:sz="0" w:space="0" w:color="auto"/>
            <w:bottom w:val="none" w:sz="0" w:space="0" w:color="auto"/>
            <w:right w:val="none" w:sz="0" w:space="0" w:color="auto"/>
          </w:divBdr>
        </w:div>
        <w:div w:id="1948462937">
          <w:marLeft w:val="0"/>
          <w:marRight w:val="0"/>
          <w:marTop w:val="0"/>
          <w:marBottom w:val="0"/>
          <w:divBdr>
            <w:top w:val="none" w:sz="0" w:space="0" w:color="auto"/>
            <w:left w:val="none" w:sz="0" w:space="0" w:color="auto"/>
            <w:bottom w:val="none" w:sz="0" w:space="0" w:color="auto"/>
            <w:right w:val="none" w:sz="0" w:space="0" w:color="auto"/>
          </w:divBdr>
        </w:div>
        <w:div w:id="81463359">
          <w:marLeft w:val="0"/>
          <w:marRight w:val="0"/>
          <w:marTop w:val="0"/>
          <w:marBottom w:val="0"/>
          <w:divBdr>
            <w:top w:val="none" w:sz="0" w:space="0" w:color="auto"/>
            <w:left w:val="none" w:sz="0" w:space="0" w:color="auto"/>
            <w:bottom w:val="none" w:sz="0" w:space="0" w:color="auto"/>
            <w:right w:val="none" w:sz="0" w:space="0" w:color="auto"/>
          </w:divBdr>
        </w:div>
        <w:div w:id="1934823227">
          <w:marLeft w:val="0"/>
          <w:marRight w:val="0"/>
          <w:marTop w:val="0"/>
          <w:marBottom w:val="0"/>
          <w:divBdr>
            <w:top w:val="none" w:sz="0" w:space="0" w:color="auto"/>
            <w:left w:val="none" w:sz="0" w:space="0" w:color="auto"/>
            <w:bottom w:val="none" w:sz="0" w:space="0" w:color="auto"/>
            <w:right w:val="none" w:sz="0" w:space="0" w:color="auto"/>
          </w:divBdr>
        </w:div>
        <w:div w:id="1444155436">
          <w:marLeft w:val="0"/>
          <w:marRight w:val="0"/>
          <w:marTop w:val="0"/>
          <w:marBottom w:val="0"/>
          <w:divBdr>
            <w:top w:val="none" w:sz="0" w:space="0" w:color="auto"/>
            <w:left w:val="none" w:sz="0" w:space="0" w:color="auto"/>
            <w:bottom w:val="none" w:sz="0" w:space="0" w:color="auto"/>
            <w:right w:val="none" w:sz="0" w:space="0" w:color="auto"/>
          </w:divBdr>
        </w:div>
        <w:div w:id="2905090">
          <w:marLeft w:val="0"/>
          <w:marRight w:val="0"/>
          <w:marTop w:val="0"/>
          <w:marBottom w:val="0"/>
          <w:divBdr>
            <w:top w:val="none" w:sz="0" w:space="0" w:color="auto"/>
            <w:left w:val="none" w:sz="0" w:space="0" w:color="auto"/>
            <w:bottom w:val="none" w:sz="0" w:space="0" w:color="auto"/>
            <w:right w:val="none" w:sz="0" w:space="0" w:color="auto"/>
          </w:divBdr>
        </w:div>
        <w:div w:id="4329448">
          <w:marLeft w:val="0"/>
          <w:marRight w:val="0"/>
          <w:marTop w:val="0"/>
          <w:marBottom w:val="0"/>
          <w:divBdr>
            <w:top w:val="none" w:sz="0" w:space="0" w:color="auto"/>
            <w:left w:val="none" w:sz="0" w:space="0" w:color="auto"/>
            <w:bottom w:val="none" w:sz="0" w:space="0" w:color="auto"/>
            <w:right w:val="none" w:sz="0" w:space="0" w:color="auto"/>
          </w:divBdr>
        </w:div>
        <w:div w:id="1069961765">
          <w:marLeft w:val="0"/>
          <w:marRight w:val="0"/>
          <w:marTop w:val="0"/>
          <w:marBottom w:val="0"/>
          <w:divBdr>
            <w:top w:val="none" w:sz="0" w:space="0" w:color="auto"/>
            <w:left w:val="none" w:sz="0" w:space="0" w:color="auto"/>
            <w:bottom w:val="none" w:sz="0" w:space="0" w:color="auto"/>
            <w:right w:val="none" w:sz="0" w:space="0" w:color="auto"/>
          </w:divBdr>
        </w:div>
        <w:div w:id="1768690161">
          <w:marLeft w:val="0"/>
          <w:marRight w:val="0"/>
          <w:marTop w:val="0"/>
          <w:marBottom w:val="0"/>
          <w:divBdr>
            <w:top w:val="none" w:sz="0" w:space="0" w:color="auto"/>
            <w:left w:val="none" w:sz="0" w:space="0" w:color="auto"/>
            <w:bottom w:val="none" w:sz="0" w:space="0" w:color="auto"/>
            <w:right w:val="none" w:sz="0" w:space="0" w:color="auto"/>
          </w:divBdr>
        </w:div>
        <w:div w:id="1370030342">
          <w:marLeft w:val="0"/>
          <w:marRight w:val="0"/>
          <w:marTop w:val="0"/>
          <w:marBottom w:val="0"/>
          <w:divBdr>
            <w:top w:val="none" w:sz="0" w:space="0" w:color="auto"/>
            <w:left w:val="none" w:sz="0" w:space="0" w:color="auto"/>
            <w:bottom w:val="none" w:sz="0" w:space="0" w:color="auto"/>
            <w:right w:val="none" w:sz="0" w:space="0" w:color="auto"/>
          </w:divBdr>
        </w:div>
        <w:div w:id="1100372951">
          <w:marLeft w:val="0"/>
          <w:marRight w:val="0"/>
          <w:marTop w:val="0"/>
          <w:marBottom w:val="0"/>
          <w:divBdr>
            <w:top w:val="none" w:sz="0" w:space="0" w:color="auto"/>
            <w:left w:val="none" w:sz="0" w:space="0" w:color="auto"/>
            <w:bottom w:val="none" w:sz="0" w:space="0" w:color="auto"/>
            <w:right w:val="none" w:sz="0" w:space="0" w:color="auto"/>
          </w:divBdr>
        </w:div>
        <w:div w:id="1874229806">
          <w:marLeft w:val="0"/>
          <w:marRight w:val="0"/>
          <w:marTop w:val="0"/>
          <w:marBottom w:val="0"/>
          <w:divBdr>
            <w:top w:val="none" w:sz="0" w:space="0" w:color="auto"/>
            <w:left w:val="none" w:sz="0" w:space="0" w:color="auto"/>
            <w:bottom w:val="none" w:sz="0" w:space="0" w:color="auto"/>
            <w:right w:val="none" w:sz="0" w:space="0" w:color="auto"/>
          </w:divBdr>
        </w:div>
        <w:div w:id="1860271882">
          <w:marLeft w:val="0"/>
          <w:marRight w:val="0"/>
          <w:marTop w:val="0"/>
          <w:marBottom w:val="0"/>
          <w:divBdr>
            <w:top w:val="none" w:sz="0" w:space="0" w:color="auto"/>
            <w:left w:val="none" w:sz="0" w:space="0" w:color="auto"/>
            <w:bottom w:val="none" w:sz="0" w:space="0" w:color="auto"/>
            <w:right w:val="none" w:sz="0" w:space="0" w:color="auto"/>
          </w:divBdr>
        </w:div>
        <w:div w:id="1423068910">
          <w:marLeft w:val="0"/>
          <w:marRight w:val="0"/>
          <w:marTop w:val="0"/>
          <w:marBottom w:val="0"/>
          <w:divBdr>
            <w:top w:val="none" w:sz="0" w:space="0" w:color="auto"/>
            <w:left w:val="none" w:sz="0" w:space="0" w:color="auto"/>
            <w:bottom w:val="none" w:sz="0" w:space="0" w:color="auto"/>
            <w:right w:val="none" w:sz="0" w:space="0" w:color="auto"/>
          </w:divBdr>
        </w:div>
        <w:div w:id="488518232">
          <w:marLeft w:val="0"/>
          <w:marRight w:val="0"/>
          <w:marTop w:val="0"/>
          <w:marBottom w:val="0"/>
          <w:divBdr>
            <w:top w:val="none" w:sz="0" w:space="0" w:color="auto"/>
            <w:left w:val="none" w:sz="0" w:space="0" w:color="auto"/>
            <w:bottom w:val="none" w:sz="0" w:space="0" w:color="auto"/>
            <w:right w:val="none" w:sz="0" w:space="0" w:color="auto"/>
          </w:divBdr>
        </w:div>
        <w:div w:id="1745179837">
          <w:marLeft w:val="0"/>
          <w:marRight w:val="0"/>
          <w:marTop w:val="0"/>
          <w:marBottom w:val="0"/>
          <w:divBdr>
            <w:top w:val="none" w:sz="0" w:space="0" w:color="auto"/>
            <w:left w:val="none" w:sz="0" w:space="0" w:color="auto"/>
            <w:bottom w:val="none" w:sz="0" w:space="0" w:color="auto"/>
            <w:right w:val="none" w:sz="0" w:space="0" w:color="auto"/>
          </w:divBdr>
        </w:div>
        <w:div w:id="2137136199">
          <w:marLeft w:val="0"/>
          <w:marRight w:val="0"/>
          <w:marTop w:val="0"/>
          <w:marBottom w:val="0"/>
          <w:divBdr>
            <w:top w:val="none" w:sz="0" w:space="0" w:color="auto"/>
            <w:left w:val="none" w:sz="0" w:space="0" w:color="auto"/>
            <w:bottom w:val="none" w:sz="0" w:space="0" w:color="auto"/>
            <w:right w:val="none" w:sz="0" w:space="0" w:color="auto"/>
          </w:divBdr>
        </w:div>
        <w:div w:id="1893230437">
          <w:marLeft w:val="0"/>
          <w:marRight w:val="0"/>
          <w:marTop w:val="0"/>
          <w:marBottom w:val="0"/>
          <w:divBdr>
            <w:top w:val="none" w:sz="0" w:space="0" w:color="auto"/>
            <w:left w:val="none" w:sz="0" w:space="0" w:color="auto"/>
            <w:bottom w:val="none" w:sz="0" w:space="0" w:color="auto"/>
            <w:right w:val="none" w:sz="0" w:space="0" w:color="auto"/>
          </w:divBdr>
        </w:div>
        <w:div w:id="651522924">
          <w:marLeft w:val="0"/>
          <w:marRight w:val="0"/>
          <w:marTop w:val="0"/>
          <w:marBottom w:val="0"/>
          <w:divBdr>
            <w:top w:val="none" w:sz="0" w:space="0" w:color="auto"/>
            <w:left w:val="none" w:sz="0" w:space="0" w:color="auto"/>
            <w:bottom w:val="none" w:sz="0" w:space="0" w:color="auto"/>
            <w:right w:val="none" w:sz="0" w:space="0" w:color="auto"/>
          </w:divBdr>
        </w:div>
        <w:div w:id="438109194">
          <w:marLeft w:val="0"/>
          <w:marRight w:val="0"/>
          <w:marTop w:val="0"/>
          <w:marBottom w:val="0"/>
          <w:divBdr>
            <w:top w:val="none" w:sz="0" w:space="0" w:color="auto"/>
            <w:left w:val="none" w:sz="0" w:space="0" w:color="auto"/>
            <w:bottom w:val="none" w:sz="0" w:space="0" w:color="auto"/>
            <w:right w:val="none" w:sz="0" w:space="0" w:color="auto"/>
          </w:divBdr>
        </w:div>
        <w:div w:id="1907063391">
          <w:marLeft w:val="0"/>
          <w:marRight w:val="0"/>
          <w:marTop w:val="0"/>
          <w:marBottom w:val="0"/>
          <w:divBdr>
            <w:top w:val="none" w:sz="0" w:space="0" w:color="auto"/>
            <w:left w:val="none" w:sz="0" w:space="0" w:color="auto"/>
            <w:bottom w:val="none" w:sz="0" w:space="0" w:color="auto"/>
            <w:right w:val="none" w:sz="0" w:space="0" w:color="auto"/>
          </w:divBdr>
        </w:div>
        <w:div w:id="1290939167">
          <w:marLeft w:val="0"/>
          <w:marRight w:val="0"/>
          <w:marTop w:val="0"/>
          <w:marBottom w:val="0"/>
          <w:divBdr>
            <w:top w:val="none" w:sz="0" w:space="0" w:color="auto"/>
            <w:left w:val="none" w:sz="0" w:space="0" w:color="auto"/>
            <w:bottom w:val="none" w:sz="0" w:space="0" w:color="auto"/>
            <w:right w:val="none" w:sz="0" w:space="0" w:color="auto"/>
          </w:divBdr>
        </w:div>
      </w:divsChild>
    </w:div>
    <w:div w:id="1636253815">
      <w:bodyDiv w:val="1"/>
      <w:marLeft w:val="0"/>
      <w:marRight w:val="0"/>
      <w:marTop w:val="0"/>
      <w:marBottom w:val="0"/>
      <w:divBdr>
        <w:top w:val="none" w:sz="0" w:space="0" w:color="auto"/>
        <w:left w:val="none" w:sz="0" w:space="0" w:color="auto"/>
        <w:bottom w:val="none" w:sz="0" w:space="0" w:color="auto"/>
        <w:right w:val="none" w:sz="0" w:space="0" w:color="auto"/>
      </w:divBdr>
      <w:divsChild>
        <w:div w:id="1853647876">
          <w:marLeft w:val="0"/>
          <w:marRight w:val="0"/>
          <w:marTop w:val="0"/>
          <w:marBottom w:val="0"/>
          <w:divBdr>
            <w:top w:val="none" w:sz="0" w:space="0" w:color="auto"/>
            <w:left w:val="none" w:sz="0" w:space="0" w:color="auto"/>
            <w:bottom w:val="none" w:sz="0" w:space="0" w:color="auto"/>
            <w:right w:val="none" w:sz="0" w:space="0" w:color="auto"/>
          </w:divBdr>
        </w:div>
        <w:div w:id="51201022">
          <w:marLeft w:val="0"/>
          <w:marRight w:val="0"/>
          <w:marTop w:val="0"/>
          <w:marBottom w:val="0"/>
          <w:divBdr>
            <w:top w:val="none" w:sz="0" w:space="0" w:color="auto"/>
            <w:left w:val="none" w:sz="0" w:space="0" w:color="auto"/>
            <w:bottom w:val="none" w:sz="0" w:space="0" w:color="auto"/>
            <w:right w:val="none" w:sz="0" w:space="0" w:color="auto"/>
          </w:divBdr>
        </w:div>
        <w:div w:id="1982340649">
          <w:marLeft w:val="0"/>
          <w:marRight w:val="0"/>
          <w:marTop w:val="0"/>
          <w:marBottom w:val="0"/>
          <w:divBdr>
            <w:top w:val="none" w:sz="0" w:space="0" w:color="auto"/>
            <w:left w:val="none" w:sz="0" w:space="0" w:color="auto"/>
            <w:bottom w:val="none" w:sz="0" w:space="0" w:color="auto"/>
            <w:right w:val="none" w:sz="0" w:space="0" w:color="auto"/>
          </w:divBdr>
        </w:div>
        <w:div w:id="680011925">
          <w:marLeft w:val="0"/>
          <w:marRight w:val="0"/>
          <w:marTop w:val="0"/>
          <w:marBottom w:val="0"/>
          <w:divBdr>
            <w:top w:val="none" w:sz="0" w:space="0" w:color="auto"/>
            <w:left w:val="none" w:sz="0" w:space="0" w:color="auto"/>
            <w:bottom w:val="none" w:sz="0" w:space="0" w:color="auto"/>
            <w:right w:val="none" w:sz="0" w:space="0" w:color="auto"/>
          </w:divBdr>
        </w:div>
        <w:div w:id="1921400292">
          <w:marLeft w:val="0"/>
          <w:marRight w:val="0"/>
          <w:marTop w:val="0"/>
          <w:marBottom w:val="0"/>
          <w:divBdr>
            <w:top w:val="none" w:sz="0" w:space="0" w:color="auto"/>
            <w:left w:val="none" w:sz="0" w:space="0" w:color="auto"/>
            <w:bottom w:val="none" w:sz="0" w:space="0" w:color="auto"/>
            <w:right w:val="none" w:sz="0" w:space="0" w:color="auto"/>
          </w:divBdr>
        </w:div>
        <w:div w:id="1617179851">
          <w:marLeft w:val="0"/>
          <w:marRight w:val="0"/>
          <w:marTop w:val="0"/>
          <w:marBottom w:val="0"/>
          <w:divBdr>
            <w:top w:val="none" w:sz="0" w:space="0" w:color="auto"/>
            <w:left w:val="none" w:sz="0" w:space="0" w:color="auto"/>
            <w:bottom w:val="none" w:sz="0" w:space="0" w:color="auto"/>
            <w:right w:val="none" w:sz="0" w:space="0" w:color="auto"/>
          </w:divBdr>
        </w:div>
        <w:div w:id="1512716893">
          <w:marLeft w:val="0"/>
          <w:marRight w:val="0"/>
          <w:marTop w:val="0"/>
          <w:marBottom w:val="0"/>
          <w:divBdr>
            <w:top w:val="none" w:sz="0" w:space="0" w:color="auto"/>
            <w:left w:val="none" w:sz="0" w:space="0" w:color="auto"/>
            <w:bottom w:val="none" w:sz="0" w:space="0" w:color="auto"/>
            <w:right w:val="none" w:sz="0" w:space="0" w:color="auto"/>
          </w:divBdr>
        </w:div>
        <w:div w:id="560212403">
          <w:marLeft w:val="0"/>
          <w:marRight w:val="0"/>
          <w:marTop w:val="0"/>
          <w:marBottom w:val="0"/>
          <w:divBdr>
            <w:top w:val="none" w:sz="0" w:space="0" w:color="auto"/>
            <w:left w:val="none" w:sz="0" w:space="0" w:color="auto"/>
            <w:bottom w:val="none" w:sz="0" w:space="0" w:color="auto"/>
            <w:right w:val="none" w:sz="0" w:space="0" w:color="auto"/>
          </w:divBdr>
        </w:div>
        <w:div w:id="1164125041">
          <w:marLeft w:val="0"/>
          <w:marRight w:val="0"/>
          <w:marTop w:val="0"/>
          <w:marBottom w:val="0"/>
          <w:divBdr>
            <w:top w:val="none" w:sz="0" w:space="0" w:color="auto"/>
            <w:left w:val="none" w:sz="0" w:space="0" w:color="auto"/>
            <w:bottom w:val="none" w:sz="0" w:space="0" w:color="auto"/>
            <w:right w:val="none" w:sz="0" w:space="0" w:color="auto"/>
          </w:divBdr>
        </w:div>
        <w:div w:id="1074550063">
          <w:marLeft w:val="0"/>
          <w:marRight w:val="0"/>
          <w:marTop w:val="0"/>
          <w:marBottom w:val="0"/>
          <w:divBdr>
            <w:top w:val="none" w:sz="0" w:space="0" w:color="auto"/>
            <w:left w:val="none" w:sz="0" w:space="0" w:color="auto"/>
            <w:bottom w:val="none" w:sz="0" w:space="0" w:color="auto"/>
            <w:right w:val="none" w:sz="0" w:space="0" w:color="auto"/>
          </w:divBdr>
        </w:div>
        <w:div w:id="487751265">
          <w:marLeft w:val="0"/>
          <w:marRight w:val="0"/>
          <w:marTop w:val="0"/>
          <w:marBottom w:val="0"/>
          <w:divBdr>
            <w:top w:val="none" w:sz="0" w:space="0" w:color="auto"/>
            <w:left w:val="none" w:sz="0" w:space="0" w:color="auto"/>
            <w:bottom w:val="none" w:sz="0" w:space="0" w:color="auto"/>
            <w:right w:val="none" w:sz="0" w:space="0" w:color="auto"/>
          </w:divBdr>
        </w:div>
        <w:div w:id="234897439">
          <w:marLeft w:val="0"/>
          <w:marRight w:val="0"/>
          <w:marTop w:val="0"/>
          <w:marBottom w:val="0"/>
          <w:divBdr>
            <w:top w:val="none" w:sz="0" w:space="0" w:color="auto"/>
            <w:left w:val="none" w:sz="0" w:space="0" w:color="auto"/>
            <w:bottom w:val="none" w:sz="0" w:space="0" w:color="auto"/>
            <w:right w:val="none" w:sz="0" w:space="0" w:color="auto"/>
          </w:divBdr>
        </w:div>
        <w:div w:id="253562658">
          <w:marLeft w:val="0"/>
          <w:marRight w:val="0"/>
          <w:marTop w:val="0"/>
          <w:marBottom w:val="0"/>
          <w:divBdr>
            <w:top w:val="none" w:sz="0" w:space="0" w:color="auto"/>
            <w:left w:val="none" w:sz="0" w:space="0" w:color="auto"/>
            <w:bottom w:val="none" w:sz="0" w:space="0" w:color="auto"/>
            <w:right w:val="none" w:sz="0" w:space="0" w:color="auto"/>
          </w:divBdr>
        </w:div>
        <w:div w:id="398089466">
          <w:marLeft w:val="0"/>
          <w:marRight w:val="0"/>
          <w:marTop w:val="0"/>
          <w:marBottom w:val="0"/>
          <w:divBdr>
            <w:top w:val="none" w:sz="0" w:space="0" w:color="auto"/>
            <w:left w:val="none" w:sz="0" w:space="0" w:color="auto"/>
            <w:bottom w:val="none" w:sz="0" w:space="0" w:color="auto"/>
            <w:right w:val="none" w:sz="0" w:space="0" w:color="auto"/>
          </w:divBdr>
        </w:div>
        <w:div w:id="106704032">
          <w:marLeft w:val="0"/>
          <w:marRight w:val="0"/>
          <w:marTop w:val="0"/>
          <w:marBottom w:val="0"/>
          <w:divBdr>
            <w:top w:val="none" w:sz="0" w:space="0" w:color="auto"/>
            <w:left w:val="none" w:sz="0" w:space="0" w:color="auto"/>
            <w:bottom w:val="none" w:sz="0" w:space="0" w:color="auto"/>
            <w:right w:val="none" w:sz="0" w:space="0" w:color="auto"/>
          </w:divBdr>
        </w:div>
        <w:div w:id="271087559">
          <w:marLeft w:val="0"/>
          <w:marRight w:val="0"/>
          <w:marTop w:val="0"/>
          <w:marBottom w:val="0"/>
          <w:divBdr>
            <w:top w:val="none" w:sz="0" w:space="0" w:color="auto"/>
            <w:left w:val="none" w:sz="0" w:space="0" w:color="auto"/>
            <w:bottom w:val="none" w:sz="0" w:space="0" w:color="auto"/>
            <w:right w:val="none" w:sz="0" w:space="0" w:color="auto"/>
          </w:divBdr>
        </w:div>
        <w:div w:id="891769277">
          <w:marLeft w:val="0"/>
          <w:marRight w:val="0"/>
          <w:marTop w:val="0"/>
          <w:marBottom w:val="0"/>
          <w:divBdr>
            <w:top w:val="none" w:sz="0" w:space="0" w:color="auto"/>
            <w:left w:val="none" w:sz="0" w:space="0" w:color="auto"/>
            <w:bottom w:val="none" w:sz="0" w:space="0" w:color="auto"/>
            <w:right w:val="none" w:sz="0" w:space="0" w:color="auto"/>
          </w:divBdr>
        </w:div>
        <w:div w:id="1761022447">
          <w:marLeft w:val="0"/>
          <w:marRight w:val="0"/>
          <w:marTop w:val="0"/>
          <w:marBottom w:val="0"/>
          <w:divBdr>
            <w:top w:val="none" w:sz="0" w:space="0" w:color="auto"/>
            <w:left w:val="none" w:sz="0" w:space="0" w:color="auto"/>
            <w:bottom w:val="none" w:sz="0" w:space="0" w:color="auto"/>
            <w:right w:val="none" w:sz="0" w:space="0" w:color="auto"/>
          </w:divBdr>
        </w:div>
        <w:div w:id="185366097">
          <w:marLeft w:val="0"/>
          <w:marRight w:val="0"/>
          <w:marTop w:val="0"/>
          <w:marBottom w:val="0"/>
          <w:divBdr>
            <w:top w:val="none" w:sz="0" w:space="0" w:color="auto"/>
            <w:left w:val="none" w:sz="0" w:space="0" w:color="auto"/>
            <w:bottom w:val="none" w:sz="0" w:space="0" w:color="auto"/>
            <w:right w:val="none" w:sz="0" w:space="0" w:color="auto"/>
          </w:divBdr>
        </w:div>
        <w:div w:id="989750063">
          <w:marLeft w:val="0"/>
          <w:marRight w:val="0"/>
          <w:marTop w:val="0"/>
          <w:marBottom w:val="0"/>
          <w:divBdr>
            <w:top w:val="none" w:sz="0" w:space="0" w:color="auto"/>
            <w:left w:val="none" w:sz="0" w:space="0" w:color="auto"/>
            <w:bottom w:val="none" w:sz="0" w:space="0" w:color="auto"/>
            <w:right w:val="none" w:sz="0" w:space="0" w:color="auto"/>
          </w:divBdr>
        </w:div>
        <w:div w:id="527063552">
          <w:marLeft w:val="0"/>
          <w:marRight w:val="0"/>
          <w:marTop w:val="0"/>
          <w:marBottom w:val="0"/>
          <w:divBdr>
            <w:top w:val="none" w:sz="0" w:space="0" w:color="auto"/>
            <w:left w:val="none" w:sz="0" w:space="0" w:color="auto"/>
            <w:bottom w:val="none" w:sz="0" w:space="0" w:color="auto"/>
            <w:right w:val="none" w:sz="0" w:space="0" w:color="auto"/>
          </w:divBdr>
        </w:div>
        <w:div w:id="1395620445">
          <w:marLeft w:val="0"/>
          <w:marRight w:val="0"/>
          <w:marTop w:val="0"/>
          <w:marBottom w:val="0"/>
          <w:divBdr>
            <w:top w:val="none" w:sz="0" w:space="0" w:color="auto"/>
            <w:left w:val="none" w:sz="0" w:space="0" w:color="auto"/>
            <w:bottom w:val="none" w:sz="0" w:space="0" w:color="auto"/>
            <w:right w:val="none" w:sz="0" w:space="0" w:color="auto"/>
          </w:divBdr>
        </w:div>
        <w:div w:id="1969242706">
          <w:marLeft w:val="0"/>
          <w:marRight w:val="0"/>
          <w:marTop w:val="0"/>
          <w:marBottom w:val="0"/>
          <w:divBdr>
            <w:top w:val="none" w:sz="0" w:space="0" w:color="auto"/>
            <w:left w:val="none" w:sz="0" w:space="0" w:color="auto"/>
            <w:bottom w:val="none" w:sz="0" w:space="0" w:color="auto"/>
            <w:right w:val="none" w:sz="0" w:space="0" w:color="auto"/>
          </w:divBdr>
        </w:div>
        <w:div w:id="1915241153">
          <w:marLeft w:val="0"/>
          <w:marRight w:val="0"/>
          <w:marTop w:val="0"/>
          <w:marBottom w:val="0"/>
          <w:divBdr>
            <w:top w:val="none" w:sz="0" w:space="0" w:color="auto"/>
            <w:left w:val="none" w:sz="0" w:space="0" w:color="auto"/>
            <w:bottom w:val="none" w:sz="0" w:space="0" w:color="auto"/>
            <w:right w:val="none" w:sz="0" w:space="0" w:color="auto"/>
          </w:divBdr>
        </w:div>
        <w:div w:id="1989246293">
          <w:marLeft w:val="0"/>
          <w:marRight w:val="0"/>
          <w:marTop w:val="0"/>
          <w:marBottom w:val="0"/>
          <w:divBdr>
            <w:top w:val="none" w:sz="0" w:space="0" w:color="auto"/>
            <w:left w:val="none" w:sz="0" w:space="0" w:color="auto"/>
            <w:bottom w:val="none" w:sz="0" w:space="0" w:color="auto"/>
            <w:right w:val="none" w:sz="0" w:space="0" w:color="auto"/>
          </w:divBdr>
        </w:div>
        <w:div w:id="1363822612">
          <w:marLeft w:val="0"/>
          <w:marRight w:val="0"/>
          <w:marTop w:val="0"/>
          <w:marBottom w:val="0"/>
          <w:divBdr>
            <w:top w:val="none" w:sz="0" w:space="0" w:color="auto"/>
            <w:left w:val="none" w:sz="0" w:space="0" w:color="auto"/>
            <w:bottom w:val="none" w:sz="0" w:space="0" w:color="auto"/>
            <w:right w:val="none" w:sz="0" w:space="0" w:color="auto"/>
          </w:divBdr>
        </w:div>
        <w:div w:id="1301568658">
          <w:marLeft w:val="0"/>
          <w:marRight w:val="0"/>
          <w:marTop w:val="0"/>
          <w:marBottom w:val="0"/>
          <w:divBdr>
            <w:top w:val="none" w:sz="0" w:space="0" w:color="auto"/>
            <w:left w:val="none" w:sz="0" w:space="0" w:color="auto"/>
            <w:bottom w:val="none" w:sz="0" w:space="0" w:color="auto"/>
            <w:right w:val="none" w:sz="0" w:space="0" w:color="auto"/>
          </w:divBdr>
        </w:div>
        <w:div w:id="2061398525">
          <w:marLeft w:val="0"/>
          <w:marRight w:val="0"/>
          <w:marTop w:val="0"/>
          <w:marBottom w:val="0"/>
          <w:divBdr>
            <w:top w:val="none" w:sz="0" w:space="0" w:color="auto"/>
            <w:left w:val="none" w:sz="0" w:space="0" w:color="auto"/>
            <w:bottom w:val="none" w:sz="0" w:space="0" w:color="auto"/>
            <w:right w:val="none" w:sz="0" w:space="0" w:color="auto"/>
          </w:divBdr>
        </w:div>
        <w:div w:id="774907260">
          <w:marLeft w:val="0"/>
          <w:marRight w:val="0"/>
          <w:marTop w:val="0"/>
          <w:marBottom w:val="0"/>
          <w:divBdr>
            <w:top w:val="none" w:sz="0" w:space="0" w:color="auto"/>
            <w:left w:val="none" w:sz="0" w:space="0" w:color="auto"/>
            <w:bottom w:val="none" w:sz="0" w:space="0" w:color="auto"/>
            <w:right w:val="none" w:sz="0" w:space="0" w:color="auto"/>
          </w:divBdr>
        </w:div>
        <w:div w:id="231308847">
          <w:marLeft w:val="0"/>
          <w:marRight w:val="0"/>
          <w:marTop w:val="0"/>
          <w:marBottom w:val="0"/>
          <w:divBdr>
            <w:top w:val="none" w:sz="0" w:space="0" w:color="auto"/>
            <w:left w:val="none" w:sz="0" w:space="0" w:color="auto"/>
            <w:bottom w:val="none" w:sz="0" w:space="0" w:color="auto"/>
            <w:right w:val="none" w:sz="0" w:space="0" w:color="auto"/>
          </w:divBdr>
        </w:div>
        <w:div w:id="1851724494">
          <w:marLeft w:val="0"/>
          <w:marRight w:val="0"/>
          <w:marTop w:val="0"/>
          <w:marBottom w:val="0"/>
          <w:divBdr>
            <w:top w:val="none" w:sz="0" w:space="0" w:color="auto"/>
            <w:left w:val="none" w:sz="0" w:space="0" w:color="auto"/>
            <w:bottom w:val="none" w:sz="0" w:space="0" w:color="auto"/>
            <w:right w:val="none" w:sz="0" w:space="0" w:color="auto"/>
          </w:divBdr>
        </w:div>
        <w:div w:id="1842812625">
          <w:marLeft w:val="0"/>
          <w:marRight w:val="0"/>
          <w:marTop w:val="0"/>
          <w:marBottom w:val="0"/>
          <w:divBdr>
            <w:top w:val="none" w:sz="0" w:space="0" w:color="auto"/>
            <w:left w:val="none" w:sz="0" w:space="0" w:color="auto"/>
            <w:bottom w:val="none" w:sz="0" w:space="0" w:color="auto"/>
            <w:right w:val="none" w:sz="0" w:space="0" w:color="auto"/>
          </w:divBdr>
        </w:div>
        <w:div w:id="1287080470">
          <w:marLeft w:val="0"/>
          <w:marRight w:val="0"/>
          <w:marTop w:val="0"/>
          <w:marBottom w:val="0"/>
          <w:divBdr>
            <w:top w:val="none" w:sz="0" w:space="0" w:color="auto"/>
            <w:left w:val="none" w:sz="0" w:space="0" w:color="auto"/>
            <w:bottom w:val="none" w:sz="0" w:space="0" w:color="auto"/>
            <w:right w:val="none" w:sz="0" w:space="0" w:color="auto"/>
          </w:divBdr>
        </w:div>
        <w:div w:id="1009212354">
          <w:marLeft w:val="0"/>
          <w:marRight w:val="0"/>
          <w:marTop w:val="0"/>
          <w:marBottom w:val="0"/>
          <w:divBdr>
            <w:top w:val="none" w:sz="0" w:space="0" w:color="auto"/>
            <w:left w:val="none" w:sz="0" w:space="0" w:color="auto"/>
            <w:bottom w:val="none" w:sz="0" w:space="0" w:color="auto"/>
            <w:right w:val="none" w:sz="0" w:space="0" w:color="auto"/>
          </w:divBdr>
        </w:div>
        <w:div w:id="1249341089">
          <w:marLeft w:val="0"/>
          <w:marRight w:val="0"/>
          <w:marTop w:val="0"/>
          <w:marBottom w:val="0"/>
          <w:divBdr>
            <w:top w:val="none" w:sz="0" w:space="0" w:color="auto"/>
            <w:left w:val="none" w:sz="0" w:space="0" w:color="auto"/>
            <w:bottom w:val="none" w:sz="0" w:space="0" w:color="auto"/>
            <w:right w:val="none" w:sz="0" w:space="0" w:color="auto"/>
          </w:divBdr>
        </w:div>
        <w:div w:id="822235176">
          <w:marLeft w:val="0"/>
          <w:marRight w:val="0"/>
          <w:marTop w:val="0"/>
          <w:marBottom w:val="0"/>
          <w:divBdr>
            <w:top w:val="none" w:sz="0" w:space="0" w:color="auto"/>
            <w:left w:val="none" w:sz="0" w:space="0" w:color="auto"/>
            <w:bottom w:val="none" w:sz="0" w:space="0" w:color="auto"/>
            <w:right w:val="none" w:sz="0" w:space="0" w:color="auto"/>
          </w:divBdr>
        </w:div>
        <w:div w:id="611860824">
          <w:marLeft w:val="0"/>
          <w:marRight w:val="0"/>
          <w:marTop w:val="0"/>
          <w:marBottom w:val="0"/>
          <w:divBdr>
            <w:top w:val="none" w:sz="0" w:space="0" w:color="auto"/>
            <w:left w:val="none" w:sz="0" w:space="0" w:color="auto"/>
            <w:bottom w:val="none" w:sz="0" w:space="0" w:color="auto"/>
            <w:right w:val="none" w:sz="0" w:space="0" w:color="auto"/>
          </w:divBdr>
        </w:div>
        <w:div w:id="1612857798">
          <w:marLeft w:val="0"/>
          <w:marRight w:val="0"/>
          <w:marTop w:val="0"/>
          <w:marBottom w:val="0"/>
          <w:divBdr>
            <w:top w:val="none" w:sz="0" w:space="0" w:color="auto"/>
            <w:left w:val="none" w:sz="0" w:space="0" w:color="auto"/>
            <w:bottom w:val="none" w:sz="0" w:space="0" w:color="auto"/>
            <w:right w:val="none" w:sz="0" w:space="0" w:color="auto"/>
          </w:divBdr>
        </w:div>
      </w:divsChild>
    </w:div>
    <w:div w:id="1670015908">
      <w:bodyDiv w:val="1"/>
      <w:marLeft w:val="0"/>
      <w:marRight w:val="0"/>
      <w:marTop w:val="0"/>
      <w:marBottom w:val="0"/>
      <w:divBdr>
        <w:top w:val="none" w:sz="0" w:space="0" w:color="auto"/>
        <w:left w:val="none" w:sz="0" w:space="0" w:color="auto"/>
        <w:bottom w:val="none" w:sz="0" w:space="0" w:color="auto"/>
        <w:right w:val="none" w:sz="0" w:space="0" w:color="auto"/>
      </w:divBdr>
    </w:div>
    <w:div w:id="1828396917">
      <w:bodyDiv w:val="1"/>
      <w:marLeft w:val="0"/>
      <w:marRight w:val="0"/>
      <w:marTop w:val="0"/>
      <w:marBottom w:val="0"/>
      <w:divBdr>
        <w:top w:val="none" w:sz="0" w:space="0" w:color="auto"/>
        <w:left w:val="none" w:sz="0" w:space="0" w:color="auto"/>
        <w:bottom w:val="none" w:sz="0" w:space="0" w:color="auto"/>
        <w:right w:val="none" w:sz="0" w:space="0" w:color="auto"/>
      </w:divBdr>
    </w:div>
    <w:div w:id="1989281594">
      <w:bodyDiv w:val="1"/>
      <w:marLeft w:val="0"/>
      <w:marRight w:val="0"/>
      <w:marTop w:val="0"/>
      <w:marBottom w:val="0"/>
      <w:divBdr>
        <w:top w:val="none" w:sz="0" w:space="0" w:color="auto"/>
        <w:left w:val="none" w:sz="0" w:space="0" w:color="auto"/>
        <w:bottom w:val="none" w:sz="0" w:space="0" w:color="auto"/>
        <w:right w:val="none" w:sz="0" w:space="0" w:color="auto"/>
      </w:divBdr>
    </w:div>
    <w:div w:id="2085294330">
      <w:bodyDiv w:val="1"/>
      <w:marLeft w:val="0"/>
      <w:marRight w:val="0"/>
      <w:marTop w:val="0"/>
      <w:marBottom w:val="0"/>
      <w:divBdr>
        <w:top w:val="none" w:sz="0" w:space="0" w:color="auto"/>
        <w:left w:val="none" w:sz="0" w:space="0" w:color="auto"/>
        <w:bottom w:val="none" w:sz="0" w:space="0" w:color="auto"/>
        <w:right w:val="none" w:sz="0" w:space="0" w:color="auto"/>
      </w:divBdr>
    </w:div>
    <w:div w:id="214022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bco.com/pt-br/reference-center/what-is-transactional-data" TargetMode="External"/><Relationship Id="rId3" Type="http://schemas.openxmlformats.org/officeDocument/2006/relationships/settings" Target="settings.xml"/><Relationship Id="rId7" Type="http://schemas.openxmlformats.org/officeDocument/2006/relationships/hyperlink" Target="https://midassolutions.com.br/blog/importancia-dos-dados-mest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880</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Moura</dc:creator>
  <cp:keywords/>
  <dc:description/>
  <cp:lastModifiedBy>Maria Alice</cp:lastModifiedBy>
  <cp:revision>27</cp:revision>
  <dcterms:created xsi:type="dcterms:W3CDTF">2022-08-23T21:59:00Z</dcterms:created>
  <dcterms:modified xsi:type="dcterms:W3CDTF">2022-10-03T12:08:00Z</dcterms:modified>
</cp:coreProperties>
</file>