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476C6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Лекционный материал по теме:</w:t>
      </w:r>
    </w:p>
    <w:p w14:paraId="6A2D621E" w14:textId="77777777" w:rsidR="00C26948" w:rsidRPr="00F0123B" w:rsidRDefault="00C26948" w:rsidP="003300FF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«MS PowerPoint – мультимедийная система представления информации. Разработка презентации»</w:t>
      </w:r>
    </w:p>
    <w:p w14:paraId="6A1A1115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Цели занятия:</w:t>
      </w:r>
    </w:p>
    <w:p w14:paraId="050E39F5" w14:textId="77777777" w:rsidR="00C26948" w:rsidRPr="00F0123B" w:rsidRDefault="00C26948" w:rsidP="00C2694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Теоретическая цель: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Сформировать у студентов системное представление о MS PowerPoint как о мощной мультимедийной среде для создания эффективных презентаций.</w:t>
      </w:r>
    </w:p>
    <w:p w14:paraId="0DD231FE" w14:textId="77777777" w:rsidR="00C26948" w:rsidRPr="00F0123B" w:rsidRDefault="00C26948" w:rsidP="00C2694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Практическая цель: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Научить студентов самостоятельно разрабатывать структурированную, содержательную и визуально привлекательную презентацию, используя ключевые инструменты и режимы MS PowerPoint.</w:t>
      </w:r>
    </w:p>
    <w:p w14:paraId="53D48369" w14:textId="77777777" w:rsidR="00C26948" w:rsidRPr="00F0123B" w:rsidRDefault="00C26948" w:rsidP="003300FF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Развивающая цель: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Развить навыки проектного мышления, дизайнерского вкуса и умения адаптировать форму подачи информации под конкретную цель и аудиторию.</w:t>
      </w:r>
    </w:p>
    <w:p w14:paraId="1AC23E72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Углубленная теоретическая часть</w:t>
      </w:r>
    </w:p>
    <w:p w14:paraId="28E25316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 MS PowerPoint – мультимедийная система представления информации</w:t>
      </w:r>
    </w:p>
    <w:p w14:paraId="0D9A4B43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PowerPoint – это не просто программа для создания слайдов с текстом и картинками. Это комплексная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мультимедийная среда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, которая позволяет объединять различные формы информации для максимально эффективного воздействия на аудиторию.</w:t>
      </w:r>
    </w:p>
    <w:p w14:paraId="7345FBC4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Ключевые компоненты мультимедийной презентации:</w:t>
      </w:r>
    </w:p>
    <w:p w14:paraId="5ED87168" w14:textId="77777777" w:rsidR="00C26948" w:rsidRPr="00F0123B" w:rsidRDefault="00C26948" w:rsidP="00C2694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Текст: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Основной носитель смысла. Должен быть структурирован, лаконичен и легко читаем.</w:t>
      </w:r>
    </w:p>
    <w:p w14:paraId="30838F81" w14:textId="77777777" w:rsidR="00C26948" w:rsidRPr="00F0123B" w:rsidRDefault="00C26948" w:rsidP="00C2694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Графика: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Изображения, схемы, графики, инфографика. Превращают абстрактные понятия в наглядные образы. «Лучше один раз увидеть, чем сто раз услышать».</w:t>
      </w:r>
    </w:p>
    <w:p w14:paraId="422510D8" w14:textId="77777777" w:rsidR="00C26948" w:rsidRPr="00F0123B" w:rsidRDefault="00C26948" w:rsidP="00C2694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Анимация: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Динамические эффекты, применяемые к объектам на слайде. Используется для привлечения внимания, последовательного раскрытия информации и управления повествованием.</w:t>
      </w:r>
    </w:p>
    <w:p w14:paraId="2304052A" w14:textId="77777777" w:rsidR="00C26948" w:rsidRPr="00F0123B" w:rsidRDefault="00C26948" w:rsidP="00C2694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Звук: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Фоновая музыка, звуковые эффекты, закадровый голос. Создает эмоциональный фон и усиливает </w:t>
      </w:r>
      <w:proofErr w:type="spellStart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immersion</w:t>
      </w:r>
      <w:proofErr w:type="spellEnd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(погружение).</w:t>
      </w:r>
    </w:p>
    <w:p w14:paraId="6C46D5CD" w14:textId="77777777" w:rsidR="00C26948" w:rsidRPr="00F0123B" w:rsidRDefault="00C26948" w:rsidP="00C2694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Видео: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Наиболее мощный инструмент для демонстрации процессов, интервью, примеров. Повышает доверие и вовлеченность аудитории.</w:t>
      </w:r>
    </w:p>
    <w:p w14:paraId="7485067E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Принцип эффективной мультимедийной презентации: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Все компоненты должны работать на одну цель – донести ключевую мысль, а не просто занимать место на слайде.</w:t>
      </w:r>
    </w:p>
    <w:p w14:paraId="2E56F4B4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 Разработка презентации. Создание структуры</w:t>
      </w:r>
    </w:p>
    <w:p w14:paraId="58F66AA4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Создание презентации – это процесс, который начинается ДО открытия программы. Его можно разделить на этапы:</w:t>
      </w:r>
    </w:p>
    <w:p w14:paraId="0065F9D6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Этап 1: Подготовительный (Стратегия)</w:t>
      </w:r>
    </w:p>
    <w:p w14:paraId="632E3B91" w14:textId="77777777" w:rsidR="00C26948" w:rsidRPr="00F0123B" w:rsidRDefault="00C26948" w:rsidP="00C2694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Определение цели: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Что должна сделать аудитория после вашего выступления? (Принять решение, узнать что-то новое, согласиться с вашей точкой зрения?)</w:t>
      </w:r>
    </w:p>
    <w:p w14:paraId="7FB005B0" w14:textId="77777777" w:rsidR="00C26948" w:rsidRPr="00F0123B" w:rsidRDefault="00C26948" w:rsidP="00C2694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Анализ аудитории: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Кто ваши зрители? (Их возраст, уровень знаний, интересы). От этого зависит стиль, глубина погружения и язык презентации.</w:t>
      </w:r>
    </w:p>
    <w:p w14:paraId="1ED71B43" w14:textId="77777777" w:rsidR="00C26948" w:rsidRPr="00F0123B" w:rsidRDefault="00C26948" w:rsidP="00C2694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Формулировка ключевого сообщения (месседжа):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Какую одну главную мысль вы хотите донести? Весь контент должен работать на эту мысль.</w:t>
      </w:r>
    </w:p>
    <w:p w14:paraId="3D3DA997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Этап 2: Структурирование (Сценарий)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Структура – это скелет вашей презентации. Классическая и эффективная структура «</w:t>
      </w:r>
      <w:proofErr w:type="spellStart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Кермит</w:t>
      </w:r>
      <w:proofErr w:type="spellEnd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-модель»:</w:t>
      </w:r>
    </w:p>
    <w:p w14:paraId="019FCDF1" w14:textId="77777777" w:rsidR="00C26948" w:rsidRPr="00F0123B" w:rsidRDefault="00C26948" w:rsidP="00C2694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Введение (Завязка):</w:t>
      </w:r>
    </w:p>
    <w:p w14:paraId="6AAC3FFC" w14:textId="77777777" w:rsidR="00C26948" w:rsidRPr="00F0123B" w:rsidRDefault="00C26948" w:rsidP="00C26948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Титульный слайд (тема, автор, организация).</w:t>
      </w:r>
    </w:p>
    <w:p w14:paraId="6D1F918B" w14:textId="77777777" w:rsidR="00C26948" w:rsidRPr="00F0123B" w:rsidRDefault="00C26948" w:rsidP="00C26948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Слайд с агитацией (почему это важно для аудитории?).</w:t>
      </w:r>
    </w:p>
    <w:p w14:paraId="6F1F757C" w14:textId="77777777" w:rsidR="00C26948" w:rsidRPr="00F0123B" w:rsidRDefault="00C26948" w:rsidP="00C26948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Слайд с содержанием (оглавление, </w:t>
      </w:r>
      <w:proofErr w:type="spellStart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roadmap</w:t>
      </w:r>
      <w:proofErr w:type="spellEnd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выступления).</w:t>
      </w:r>
    </w:p>
    <w:p w14:paraId="24EAF6C8" w14:textId="77777777" w:rsidR="00C26948" w:rsidRPr="00F0123B" w:rsidRDefault="00C26948" w:rsidP="00C2694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Основная часть (Развитие):</w:t>
      </w:r>
    </w:p>
    <w:p w14:paraId="650A1D50" w14:textId="77777777" w:rsidR="00C26948" w:rsidRPr="00F0123B" w:rsidRDefault="00C26948" w:rsidP="00C26948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Разбейте ключевое сообщение на 3-5 логических блоков (</w:t>
      </w:r>
      <w:proofErr w:type="spellStart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подтем</w:t>
      </w:r>
      <w:proofErr w:type="spellEnd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).</w:t>
      </w:r>
    </w:p>
    <w:p w14:paraId="50136AEA" w14:textId="77777777" w:rsidR="00C26948" w:rsidRPr="00F0123B" w:rsidRDefault="00C26948" w:rsidP="00C26948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Каждый блок – это несколько слайдов, выстроенных по принципу: «Тезис -&gt; Аргумент -&gt; Пример/Доказательство».</w:t>
      </w:r>
    </w:p>
    <w:p w14:paraId="13F97F95" w14:textId="77777777" w:rsidR="00C26948" w:rsidRPr="00F0123B" w:rsidRDefault="00C26948" w:rsidP="00C26948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Используйте связующие слайды между блоками для плавности повествования.</w:t>
      </w:r>
    </w:p>
    <w:p w14:paraId="65A0322C" w14:textId="77777777" w:rsidR="00C26948" w:rsidRPr="00F0123B" w:rsidRDefault="00C26948" w:rsidP="00C2694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Заключение (Развязка):</w:t>
      </w:r>
    </w:p>
    <w:p w14:paraId="4DB1A0EB" w14:textId="77777777" w:rsidR="00C26948" w:rsidRPr="00F0123B" w:rsidRDefault="00C26948" w:rsidP="00C26948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Слайд с резюме (краткое повторение ключевых выводов).</w:t>
      </w:r>
    </w:p>
    <w:p w14:paraId="32773688" w14:textId="77777777" w:rsidR="00C26948" w:rsidRPr="00F0123B" w:rsidRDefault="00C26948" w:rsidP="00C26948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Слайд с заключением (финальное усиление ключевого сообщения).</w:t>
      </w:r>
    </w:p>
    <w:p w14:paraId="2273CD1C" w14:textId="77777777" w:rsidR="00C26948" w:rsidRPr="00F0123B" w:rsidRDefault="00C26948" w:rsidP="00C26948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Слайд «Спасибо за внимание!» (для вопросов и контактов).</w:t>
      </w:r>
    </w:p>
    <w:p w14:paraId="4F906C82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Режим «Структура» в PowerPoint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– идеальный инструмент для проработки сценария на этапе, когда вы работаете только с текстом, без отвлечения на дизайн.</w:t>
      </w:r>
    </w:p>
    <w:p w14:paraId="729FA00C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 Оформление презентации (Дизайн)</w:t>
      </w:r>
    </w:p>
    <w:p w14:paraId="70CBF0FB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Дизайн – это не «красивость», а функциональность и удобство восприятия.</w:t>
      </w:r>
    </w:p>
    <w:p w14:paraId="5AE8BA81" w14:textId="77777777" w:rsidR="00C26948" w:rsidRPr="00F0123B" w:rsidRDefault="00C26948" w:rsidP="00C2694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Единство стиля: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Используйте единую Цветовую палитру (2-3 основных цвета и 1-2 акцентных), шрифтовую пару (один для заголовков, второй – для основного текста) и набор графических элементов (иконки, линии, фигуры) на всех слайдах.</w:t>
      </w:r>
    </w:p>
    <w:p w14:paraId="2D47C14E" w14:textId="77777777" w:rsidR="00C26948" w:rsidRPr="00F0123B" w:rsidRDefault="00C26948" w:rsidP="00C2694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Типовые слайды (Макеты):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Используйте встроенные макеты слайдов (</w:t>
      </w:r>
      <w:proofErr w:type="spellStart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Title</w:t>
      </w:r>
      <w:proofErr w:type="spellEnd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Slide</w:t>
      </w:r>
      <w:proofErr w:type="spellEnd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Title</w:t>
      </w:r>
      <w:proofErr w:type="spellEnd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and Content, </w:t>
      </w:r>
      <w:proofErr w:type="spellStart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Two</w:t>
      </w:r>
      <w:proofErr w:type="spellEnd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Content и т.д.) для обеспечения единообразия.</w:t>
      </w:r>
    </w:p>
    <w:p w14:paraId="34CF8A07" w14:textId="77777777" w:rsidR="00C26948" w:rsidRPr="00F0123B" w:rsidRDefault="00C26948" w:rsidP="00C2694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«Воздух» (Пустое пространство):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Не бойтесь пустого пространства. Оно помогает сконцентрировать внимание на главном и делает слайд визуально легче.</w:t>
      </w:r>
    </w:p>
    <w:p w14:paraId="18EF0D54" w14:textId="77777777" w:rsidR="00C26948" w:rsidRPr="00F0123B" w:rsidRDefault="00C26948" w:rsidP="00C2694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Контраст: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Текст должен четко читаться на фоне. Темный текст на светлом фоне – классика жанра.</w:t>
      </w:r>
    </w:p>
    <w:p w14:paraId="25DF20BD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 Режимы демонстрации</w:t>
      </w:r>
    </w:p>
    <w:p w14:paraId="7BF7C899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PowerPoint предлагает гибкие инструменты для показа презентации:</w:t>
      </w:r>
    </w:p>
    <w:p w14:paraId="6BD7A2E5" w14:textId="77777777" w:rsidR="00C26948" w:rsidRPr="00F0123B" w:rsidRDefault="00C26948" w:rsidP="00C2694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Режим докладчика: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Мощнейший инструмент для выступающего. На экране проектора аудитория видит только слайд, а вы на своем мониторе – слайд, заметки докладчика, таймер и следующий слайд. Это позволяет говорить плавно и уверенно, не поворачиваясь к экрану.</w:t>
      </w:r>
    </w:p>
    <w:p w14:paraId="4A911B35" w14:textId="77777777" w:rsidR="00C26948" w:rsidRPr="00F0123B" w:rsidRDefault="00C26948" w:rsidP="00C2694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Демонстрация на весь экран: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Стандартный режим показа для аудитории.</w:t>
      </w:r>
    </w:p>
    <w:p w14:paraId="3BCDAF60" w14:textId="77777777" w:rsidR="00C26948" w:rsidRPr="00F0123B" w:rsidRDefault="00C26948" w:rsidP="00C2694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Настройка времени репетиции: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Позволяет отрепетировать выступление и записать время, затраченное на каждый слайд. PowerPoint может затем автоматически менять слайды в соответствии с этим временем.</w:t>
      </w:r>
    </w:p>
    <w:p w14:paraId="5CCDB7A9" w14:textId="77777777" w:rsidR="00C26948" w:rsidRPr="00F0123B" w:rsidRDefault="00C26948" w:rsidP="003300FF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Показ слайдов в произвольном порядке: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Позволяет во время демонстрации перейти к любому слайду, не листая все подряд (щелкнуть правой кнопкой мыши -&gt; «Перейти к слайду»).</w:t>
      </w:r>
    </w:p>
    <w:p w14:paraId="5B0BBAAA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Практическое задание: «Создание презентации-отчета»</w:t>
      </w:r>
    </w:p>
    <w:p w14:paraId="6C04F7A7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Тема проекта: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«Цифровой этикет: правила поведения в современном мире»</w:t>
      </w:r>
    </w:p>
    <w:p w14:paraId="159DB117" w14:textId="77777777" w:rsidR="00C26948" w:rsidRPr="00F0123B" w:rsidRDefault="00C26948" w:rsidP="003300FF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 задания: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Закрепить на практике все этапы разработки презентации: от создания структуры до оформления и демонстрации.</w:t>
      </w:r>
    </w:p>
    <w:p w14:paraId="5D9F76BA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Часть 1: Разработка структуры (в режиме «Структура»)</w:t>
      </w:r>
    </w:p>
    <w:p w14:paraId="499AA053" w14:textId="77777777" w:rsidR="00C26948" w:rsidRPr="00F0123B" w:rsidRDefault="00C26948" w:rsidP="00C2694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Откройте MS PowerPoint и перейдите на вкладку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«Вид»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-&gt;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«Режим структуры»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C05796D" w14:textId="77777777" w:rsidR="00C26948" w:rsidRPr="00F0123B" w:rsidRDefault="00C26948" w:rsidP="00C2694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структуру будущей презентации, состоящую как минимум из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 слайдов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, строго соответствующую плану ниже. На этом этапе вы работаете только с заголовками и основным текстом, не добавляя дизайн.</w:t>
      </w:r>
    </w:p>
    <w:p w14:paraId="09102C4F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План структуры:</w:t>
      </w:r>
    </w:p>
    <w:p w14:paraId="4C8080C8" w14:textId="77777777" w:rsidR="00C26948" w:rsidRPr="00F0123B" w:rsidRDefault="00C26948" w:rsidP="00C26948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Слайд 1: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Титульный. Заголовок: «Цифровой этикет: правила поведения в современном мире». Подзаголовок: Ваше ФИО и группа.</w:t>
      </w:r>
    </w:p>
    <w:p w14:paraId="78D94754" w14:textId="77777777" w:rsidR="00C26948" w:rsidRPr="00F0123B" w:rsidRDefault="00C26948" w:rsidP="00C26948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Слайд 2: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Введение. Заголовок: «Что такое цифровой этикет?». Текст: Дайте краткое определение, объясните, почему эта тема актуальна.</w:t>
      </w:r>
    </w:p>
    <w:p w14:paraId="42925714" w14:textId="77777777" w:rsidR="00C26948" w:rsidRPr="00F0123B" w:rsidRDefault="00C26948" w:rsidP="00C26948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Слайд 3: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Оглавление. Перечислите основные блоки вашего доклада (например: Общение в мессенджерах, Электронная почта, Социальные сети, Видеозвонки).</w:t>
      </w:r>
    </w:p>
    <w:p w14:paraId="032373F5" w14:textId="77777777" w:rsidR="00C26948" w:rsidRPr="00F0123B" w:rsidRDefault="00C26948" w:rsidP="00C26948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Слайды 4-7: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Основная часть. Каждому блоку из оглавления посвятите один слайд. Заголовок – название блока. В тексте перечислите 3-4 ключевых правила для этой сферы.</w:t>
      </w:r>
    </w:p>
    <w:p w14:paraId="022441BE" w14:textId="77777777" w:rsidR="00C26948" w:rsidRPr="00F0123B" w:rsidRDefault="00C26948" w:rsidP="00C26948">
      <w:pPr>
        <w:numPr>
          <w:ilvl w:val="2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Пример для слайда 4 (Мессенджеры):</w:t>
      </w:r>
    </w:p>
    <w:p w14:paraId="43FAD14B" w14:textId="77777777" w:rsidR="00C26948" w:rsidRPr="00F0123B" w:rsidRDefault="00C26948" w:rsidP="00C26948">
      <w:pPr>
        <w:numPr>
          <w:ilvl w:val="3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Не злоупотребляйте голосовыми сообщениями.</w:t>
      </w:r>
    </w:p>
    <w:p w14:paraId="083C0EB9" w14:textId="77777777" w:rsidR="00C26948" w:rsidRPr="00F0123B" w:rsidRDefault="00C26948" w:rsidP="00C26948">
      <w:pPr>
        <w:numPr>
          <w:ilvl w:val="3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Отправляйте тексты единым сообщением, а не по одному предложению.</w:t>
      </w:r>
    </w:p>
    <w:p w14:paraId="030D914C" w14:textId="77777777" w:rsidR="00C26948" w:rsidRPr="00F0123B" w:rsidRDefault="00C26948" w:rsidP="00C26948">
      <w:pPr>
        <w:numPr>
          <w:ilvl w:val="3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Уважайте время собеседника, не пишите поздно ночью.</w:t>
      </w:r>
    </w:p>
    <w:p w14:paraId="3A8BCC07" w14:textId="77777777" w:rsidR="00C26948" w:rsidRPr="00F0123B" w:rsidRDefault="00C26948" w:rsidP="00C26948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Слайд 8: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Пример плохого тона. Заголовок: «Так делать не стоит». Опишите или визуально представьте (на следующем этапе) 1-2 примера нарушения цифрового этикета.</w:t>
      </w:r>
    </w:p>
    <w:p w14:paraId="201F03F6" w14:textId="77777777" w:rsidR="00C26948" w:rsidRPr="00F0123B" w:rsidRDefault="00C26948" w:rsidP="00C26948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Слайд 9: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Заключение. Заголовок: «Выводы». Кратко резюмируйте самое важное.</w:t>
      </w:r>
    </w:p>
    <w:p w14:paraId="60E7AF8F" w14:textId="77777777" w:rsidR="00C26948" w:rsidRPr="00F0123B" w:rsidRDefault="00C26948" w:rsidP="00C26948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Слайд 10: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Завершающий. Заголовок: «Спасибо за внимание!». Добавьте контакт для вопросов (например, ваш </w:t>
      </w:r>
      <w:proofErr w:type="spellStart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e-mail</w:t>
      </w:r>
      <w:proofErr w:type="spellEnd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).</w:t>
      </w:r>
    </w:p>
    <w:p w14:paraId="3346EDD2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Часть 2: Визуальное оформление и мультимедиа</w:t>
      </w:r>
    </w:p>
    <w:p w14:paraId="431E6835" w14:textId="77777777" w:rsidR="00C26948" w:rsidRPr="00F0123B" w:rsidRDefault="00C26948" w:rsidP="00C2694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Вернитесь в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обычный режим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009087B5" w14:textId="77777777" w:rsidR="00C26948" w:rsidRPr="00F0123B" w:rsidRDefault="00C26948" w:rsidP="00C2694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Примените к презентации одну из встроенных или скачанных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 оформления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3B2E50C" w14:textId="77777777" w:rsidR="00C26948" w:rsidRPr="00F0123B" w:rsidRDefault="00C26948" w:rsidP="00C2694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 тему:</w:t>
      </w:r>
    </w:p>
    <w:p w14:paraId="4109E357" w14:textId="77777777" w:rsidR="00C26948" w:rsidRPr="00F0123B" w:rsidRDefault="00C26948" w:rsidP="00C26948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Измените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цветовую схему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темы на свою.</w:t>
      </w:r>
    </w:p>
    <w:p w14:paraId="336347B7" w14:textId="77777777" w:rsidR="00C26948" w:rsidRPr="00F0123B" w:rsidRDefault="00C26948" w:rsidP="00C26948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Подберите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единую пару шрифтов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для всей презентации.</w:t>
      </w:r>
    </w:p>
    <w:p w14:paraId="02C2F96C" w14:textId="77777777" w:rsidR="00C26948" w:rsidRPr="00F0123B" w:rsidRDefault="00C26948" w:rsidP="00C2694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мультимедийные элементы (минимум по одному на каждый тип):</w:t>
      </w:r>
    </w:p>
    <w:p w14:paraId="0CE751B8" w14:textId="77777777" w:rsidR="00C26948" w:rsidRPr="00F0123B" w:rsidRDefault="00C26948" w:rsidP="00C26948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Графика: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Добавьте на слайды 4-7 тематические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иконки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или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фотографии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, иллюстрирующие правила.</w:t>
      </w:r>
    </w:p>
    <w:p w14:paraId="2136BD24" w14:textId="77777777" w:rsidR="00C26948" w:rsidRPr="00F0123B" w:rsidRDefault="00C26948" w:rsidP="00C26948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Схема: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На слайде 3 (Оглавление) создайте простую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блок-схему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или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интеллект-карту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, визуализирующую структуру доклада.</w:t>
      </w:r>
    </w:p>
    <w:p w14:paraId="4C02C883" w14:textId="77777777" w:rsidR="00C26948" w:rsidRPr="00F0123B" w:rsidRDefault="00C26948" w:rsidP="00C26948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Анимация: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Примените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эффекты анимации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к элементам на слайдах (например, к пунктам списка на слайдах 4-7). Используйте «Появление» или «Выцветание», избегая вычурных эффектов.</w:t>
      </w:r>
    </w:p>
    <w:p w14:paraId="21D32E42" w14:textId="77777777" w:rsidR="00C26948" w:rsidRPr="00F0123B" w:rsidRDefault="00C26948" w:rsidP="00C26948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Видео (опционально, но желательно):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На слайд 8 вставьте короткое (30-60 сек)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видео с YouTube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которое </w:t>
      </w:r>
      <w:proofErr w:type="spellStart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humorously</w:t>
      </w:r>
      <w:proofErr w:type="spellEnd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демонстрирует нарушение этикета. Используйте функцию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«Вставка» -&gt; «Видео» -&gt; «Online-видео»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DA261E8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Часть 3: Подготовка к демонстрации</w:t>
      </w:r>
    </w:p>
    <w:p w14:paraId="1992E982" w14:textId="77777777" w:rsidR="00C26948" w:rsidRPr="00F0123B" w:rsidRDefault="00C26948" w:rsidP="00C2694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Напишите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заметки докладчика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для слайдов 2, 4 и 9. Заметки – это ваш развернутый комментарий к слайду, а не просто текст со слайда.</w:t>
      </w:r>
    </w:p>
    <w:p w14:paraId="3414ED1B" w14:textId="77777777" w:rsidR="00C26948" w:rsidRPr="00F0123B" w:rsidRDefault="00C26948" w:rsidP="00C2694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Проведите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репетицию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презентации с помощью инструмента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«Репетиция»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на вкладке «Показ слайдов». Зафиксируйте время.</w:t>
      </w:r>
    </w:p>
    <w:p w14:paraId="21D8E639" w14:textId="77777777" w:rsidR="00C26948" w:rsidRPr="00F0123B" w:rsidRDefault="00C26948" w:rsidP="003300FF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 </w:t>
      </w: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произвольный показ</w:t>
      </w: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 (если требуется): Создайте произвольный показ, который включает только слайды: 1 (Титульный), 3 (Оглавление), 9 (Выводы), 10 (Завершающий).</w:t>
      </w:r>
    </w:p>
    <w:p w14:paraId="1904E224" w14:textId="77777777" w:rsidR="00C26948" w:rsidRPr="00F0123B" w:rsidRDefault="00C26948" w:rsidP="00C2694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Требования к отчету (что сдать преподавателю):</w:t>
      </w:r>
    </w:p>
    <w:p w14:paraId="6B6432DA" w14:textId="77777777" w:rsidR="00C26948" w:rsidRPr="00F0123B" w:rsidRDefault="00C26948" w:rsidP="00C2694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Файл презентации в форма .</w:t>
      </w:r>
      <w:proofErr w:type="spellStart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pptx</w:t>
      </w:r>
      <w:proofErr w:type="spellEnd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DFFC2BD" w14:textId="77777777" w:rsidR="00C26948" w:rsidRPr="00F0123B" w:rsidRDefault="00C26948" w:rsidP="00C2694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Краткий текстовый документ (Word или .</w:t>
      </w:r>
      <w:proofErr w:type="spellStart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txt</w:t>
      </w:r>
      <w:proofErr w:type="spellEnd"/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), в котором указано:</w:t>
      </w:r>
    </w:p>
    <w:p w14:paraId="57DEBC14" w14:textId="77777777" w:rsidR="00C26948" w:rsidRPr="00F0123B" w:rsidRDefault="00C26948" w:rsidP="00C26948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Какая цель и ключевое сообщение были у вашей презентации.</w:t>
      </w:r>
    </w:p>
    <w:p w14:paraId="16E22901" w14:textId="77777777" w:rsidR="00C26948" w:rsidRPr="00F0123B" w:rsidRDefault="00C26948" w:rsidP="00C26948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Какая цветовая схема и шрифты были выбраны и почему.</w:t>
      </w:r>
    </w:p>
    <w:p w14:paraId="7D4BC7C1" w14:textId="77777777" w:rsidR="00C26948" w:rsidRPr="00F0123B" w:rsidRDefault="00C26948" w:rsidP="00C26948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0123B">
        <w:rPr>
          <w:rFonts w:ascii="Times New Roman" w:eastAsia="Times New Roman" w:hAnsi="Times New Roman" w:cs="Times New Roman"/>
          <w:color w:val="0F1115"/>
          <w:sz w:val="24"/>
          <w:szCs w:val="24"/>
        </w:rPr>
        <w:t>Какие режимы демонстрации вы опробовали (Режим докладчика, Репетиция) и какие возникли трудности.</w:t>
      </w:r>
    </w:p>
    <w:p w14:paraId="5F3B2063" w14:textId="77777777" w:rsidR="00482F4D" w:rsidRPr="00F0123B" w:rsidRDefault="00482F4D" w:rsidP="00C2694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482F4D" w:rsidRPr="00F0123B" w:rsidSect="00407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C2903"/>
    <w:multiLevelType w:val="multilevel"/>
    <w:tmpl w:val="2192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A79CC"/>
    <w:multiLevelType w:val="multilevel"/>
    <w:tmpl w:val="B054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810A2"/>
    <w:multiLevelType w:val="multilevel"/>
    <w:tmpl w:val="79A8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A1FAC"/>
    <w:multiLevelType w:val="multilevel"/>
    <w:tmpl w:val="6DD0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E13E75"/>
    <w:multiLevelType w:val="multilevel"/>
    <w:tmpl w:val="BA9A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64C28"/>
    <w:multiLevelType w:val="multilevel"/>
    <w:tmpl w:val="BA4C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A15B11"/>
    <w:multiLevelType w:val="multilevel"/>
    <w:tmpl w:val="BF84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907C9"/>
    <w:multiLevelType w:val="multilevel"/>
    <w:tmpl w:val="C116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9368E2"/>
    <w:multiLevelType w:val="multilevel"/>
    <w:tmpl w:val="C5FA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54045A"/>
    <w:multiLevelType w:val="multilevel"/>
    <w:tmpl w:val="3FD66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9"/>
  </w:num>
  <w:num w:numId="5">
    <w:abstractNumId w:val="6"/>
  </w:num>
  <w:num w:numId="6">
    <w:abstractNumId w:val="0"/>
  </w:num>
  <w:num w:numId="7">
    <w:abstractNumId w:val="3"/>
  </w:num>
  <w:num w:numId="8">
    <w:abstractNumId w:val="5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948"/>
    <w:rsid w:val="003300FF"/>
    <w:rsid w:val="00407CCA"/>
    <w:rsid w:val="00482F4D"/>
    <w:rsid w:val="00C26948"/>
    <w:rsid w:val="00F0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115CC"/>
  <w15:docId w15:val="{6D1FD1D5-867B-4361-9AE6-3A93FD14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7CCA"/>
  </w:style>
  <w:style w:type="paragraph" w:styleId="3">
    <w:name w:val="heading 3"/>
    <w:basedOn w:val="a"/>
    <w:link w:val="30"/>
    <w:uiPriority w:val="9"/>
    <w:qFormat/>
    <w:rsid w:val="00C26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269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2694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C2694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C26948"/>
    <w:rPr>
      <w:b/>
      <w:bCs/>
    </w:rPr>
  </w:style>
  <w:style w:type="paragraph" w:customStyle="1" w:styleId="ds-markdown-paragraph">
    <w:name w:val="ds-markdown-paragraph"/>
    <w:basedOn w:val="a"/>
    <w:rsid w:val="00C26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C26948"/>
    <w:rPr>
      <w:i/>
      <w:iCs/>
    </w:rPr>
  </w:style>
  <w:style w:type="character" w:styleId="HTML">
    <w:name w:val="HTML Code"/>
    <w:basedOn w:val="a0"/>
    <w:uiPriority w:val="99"/>
    <w:semiHidden/>
    <w:unhideWhenUsed/>
    <w:rsid w:val="00C269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25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1233</Words>
  <Characters>7029</Characters>
  <Application>Microsoft Office Word</Application>
  <DocSecurity>0</DocSecurity>
  <Lines>58</Lines>
  <Paragraphs>16</Paragraphs>
  <ScaleCrop>false</ScaleCrop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6</cp:revision>
  <cp:lastPrinted>2025-11-14T05:32:00Z</cp:lastPrinted>
  <dcterms:created xsi:type="dcterms:W3CDTF">2025-11-09T14:57:00Z</dcterms:created>
  <dcterms:modified xsi:type="dcterms:W3CDTF">2026-04-16T07:06:00Z</dcterms:modified>
</cp:coreProperties>
</file>