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B376DB" w14:textId="77777777" w:rsidR="007E0665" w:rsidRPr="00B4283D" w:rsidRDefault="007E0665" w:rsidP="007E0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83D">
        <w:rPr>
          <w:rFonts w:ascii="Times New Roman" w:eastAsia="Times New Roman" w:hAnsi="Times New Roman" w:cs="Times New Roman"/>
          <w:sz w:val="24"/>
          <w:szCs w:val="24"/>
        </w:rPr>
        <w:t xml:space="preserve">Тема: </w:t>
      </w:r>
      <w:r w:rsidRPr="00B4283D">
        <w:rPr>
          <w:rFonts w:ascii="Times New Roman" w:eastAsia="Times New Roman" w:hAnsi="Times New Roman" w:cs="Times New Roman"/>
          <w:b/>
          <w:bCs/>
          <w:sz w:val="24"/>
          <w:szCs w:val="24"/>
        </w:rPr>
        <w:t>Табличный процессор MS Excel. Математическое моделирование в планировании и управлении</w:t>
      </w:r>
    </w:p>
    <w:p w14:paraId="16E35879" w14:textId="77777777" w:rsidR="007E0665" w:rsidRPr="00B4283D" w:rsidRDefault="007E0665" w:rsidP="007E06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283D">
        <w:rPr>
          <w:rFonts w:ascii="Times New Roman" w:eastAsia="Times New Roman" w:hAnsi="Times New Roman" w:cs="Times New Roman"/>
          <w:b/>
          <w:bCs/>
          <w:sz w:val="24"/>
          <w:szCs w:val="24"/>
        </w:rPr>
        <w:t>1. Цель занятия</w:t>
      </w:r>
    </w:p>
    <w:p w14:paraId="2AC5D42E" w14:textId="77777777" w:rsidR="007E0665" w:rsidRPr="00B4283D" w:rsidRDefault="007E0665" w:rsidP="007E0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83D">
        <w:rPr>
          <w:rFonts w:ascii="Times New Roman" w:eastAsia="Times New Roman" w:hAnsi="Times New Roman" w:cs="Times New Roman"/>
          <w:b/>
          <w:bCs/>
          <w:sz w:val="24"/>
          <w:szCs w:val="24"/>
        </w:rPr>
        <w:t>Цель:</w:t>
      </w:r>
      <w:r w:rsidRPr="00B4283D">
        <w:rPr>
          <w:rFonts w:ascii="Times New Roman" w:eastAsia="Times New Roman" w:hAnsi="Times New Roman" w:cs="Times New Roman"/>
          <w:sz w:val="24"/>
          <w:szCs w:val="24"/>
        </w:rPr>
        <w:br/>
        <w:t>Сформировать у студентов знания и практические навыки использования MS Excel для построения математических моделей в задачах планирования и управления, включая анализ данных, прогнозирование и оптимизацию решений.</w:t>
      </w:r>
    </w:p>
    <w:p w14:paraId="0269A15C" w14:textId="77777777" w:rsidR="007E0665" w:rsidRPr="00B4283D" w:rsidRDefault="007E0665" w:rsidP="007E0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83D">
        <w:rPr>
          <w:rFonts w:ascii="Times New Roman" w:eastAsia="Times New Roman" w:hAnsi="Times New Roman" w:cs="Times New Roman"/>
          <w:b/>
          <w:bCs/>
          <w:sz w:val="24"/>
          <w:szCs w:val="24"/>
        </w:rPr>
        <w:t>Задачи:</w:t>
      </w:r>
    </w:p>
    <w:p w14:paraId="29600630" w14:textId="77777777" w:rsidR="007E0665" w:rsidRPr="00B4283D" w:rsidRDefault="007E0665" w:rsidP="007E06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83D">
        <w:rPr>
          <w:rFonts w:ascii="Times New Roman" w:eastAsia="Times New Roman" w:hAnsi="Times New Roman" w:cs="Times New Roman"/>
          <w:sz w:val="24"/>
          <w:szCs w:val="24"/>
        </w:rPr>
        <w:t>Познакомить с принципами математического моделирования в управлении и экономике.</w:t>
      </w:r>
    </w:p>
    <w:p w14:paraId="63DA2904" w14:textId="77777777" w:rsidR="007E0665" w:rsidRPr="00B4283D" w:rsidRDefault="007E0665" w:rsidP="007E06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83D">
        <w:rPr>
          <w:rFonts w:ascii="Times New Roman" w:eastAsia="Times New Roman" w:hAnsi="Times New Roman" w:cs="Times New Roman"/>
          <w:sz w:val="24"/>
          <w:szCs w:val="24"/>
        </w:rPr>
        <w:t>Рассмотреть инструменты Excel, позволяющие реализовать модели (формулы, функции, диаграммы, «Поиск решения», «Анализ данных»).</w:t>
      </w:r>
    </w:p>
    <w:p w14:paraId="43647D88" w14:textId="77777777" w:rsidR="007E0665" w:rsidRPr="00B4283D" w:rsidRDefault="007E0665" w:rsidP="007E06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83D">
        <w:rPr>
          <w:rFonts w:ascii="Times New Roman" w:eastAsia="Times New Roman" w:hAnsi="Times New Roman" w:cs="Times New Roman"/>
          <w:sz w:val="24"/>
          <w:szCs w:val="24"/>
        </w:rPr>
        <w:t>Научить строить и анализировать модели для принятия управленческих решений (оптимизация затрат, планирование производства, прогнозирование спроса).</w:t>
      </w:r>
    </w:p>
    <w:p w14:paraId="0130A6A6" w14:textId="77777777" w:rsidR="007E0665" w:rsidRPr="00B4283D" w:rsidRDefault="007E0665" w:rsidP="007E06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83D">
        <w:rPr>
          <w:rFonts w:ascii="Times New Roman" w:eastAsia="Times New Roman" w:hAnsi="Times New Roman" w:cs="Times New Roman"/>
          <w:sz w:val="24"/>
          <w:szCs w:val="24"/>
        </w:rPr>
        <w:t>Развить умение представлять результаты в аналитическом виде (отчёты, графики, сводные таблицы).</w:t>
      </w:r>
    </w:p>
    <w:p w14:paraId="4275D26C" w14:textId="77777777" w:rsidR="007E0665" w:rsidRPr="00B4283D" w:rsidRDefault="007E0665" w:rsidP="007E06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28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2. Теоретическая часть</w:t>
      </w:r>
    </w:p>
    <w:p w14:paraId="3D1641D7" w14:textId="77777777" w:rsidR="007E0665" w:rsidRPr="00B4283D" w:rsidRDefault="007E0665" w:rsidP="007E0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283D">
        <w:rPr>
          <w:rFonts w:ascii="Times New Roman" w:eastAsia="Times New Roman" w:hAnsi="Times New Roman" w:cs="Times New Roman"/>
          <w:b/>
          <w:bCs/>
          <w:sz w:val="24"/>
          <w:szCs w:val="24"/>
        </w:rPr>
        <w:t>2.1. Понятие математического моделирования</w:t>
      </w:r>
    </w:p>
    <w:p w14:paraId="19E8BAC9" w14:textId="77777777" w:rsidR="007E0665" w:rsidRPr="00B4283D" w:rsidRDefault="007E0665" w:rsidP="007E0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83D">
        <w:rPr>
          <w:rFonts w:ascii="Times New Roman" w:eastAsia="Times New Roman" w:hAnsi="Times New Roman" w:cs="Times New Roman"/>
          <w:b/>
          <w:bCs/>
          <w:sz w:val="24"/>
          <w:szCs w:val="24"/>
        </w:rPr>
        <w:t>Математическое моделирование</w:t>
      </w:r>
      <w:r w:rsidRPr="00B4283D">
        <w:rPr>
          <w:rFonts w:ascii="Times New Roman" w:eastAsia="Times New Roman" w:hAnsi="Times New Roman" w:cs="Times New Roman"/>
          <w:sz w:val="24"/>
          <w:szCs w:val="24"/>
        </w:rPr>
        <w:t xml:space="preserve"> — это процесс описания реального объекта или процесса с помощью математических зависимостей и вычислительных алгоритмов с целью анализа, прогнозирования и оптимизации.</w:t>
      </w:r>
    </w:p>
    <w:p w14:paraId="10527728" w14:textId="77777777" w:rsidR="007E0665" w:rsidRPr="00B4283D" w:rsidRDefault="007E0665" w:rsidP="007E0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83D">
        <w:rPr>
          <w:rFonts w:ascii="Times New Roman" w:eastAsia="Times New Roman" w:hAnsi="Times New Roman" w:cs="Times New Roman"/>
          <w:sz w:val="24"/>
          <w:szCs w:val="24"/>
        </w:rPr>
        <w:t>Применяется в управлении, экономике, производстве, финансах и других сферах.</w:t>
      </w:r>
    </w:p>
    <w:p w14:paraId="46B1ED9B" w14:textId="77777777" w:rsidR="007E0665" w:rsidRPr="00B4283D" w:rsidRDefault="007E0665" w:rsidP="007E0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83D">
        <w:rPr>
          <w:rFonts w:ascii="Times New Roman" w:eastAsia="Times New Roman" w:hAnsi="Times New Roman" w:cs="Times New Roman"/>
          <w:b/>
          <w:bCs/>
          <w:sz w:val="24"/>
          <w:szCs w:val="24"/>
        </w:rPr>
        <w:t>Этапы построения модели:</w:t>
      </w:r>
    </w:p>
    <w:p w14:paraId="32F5365D" w14:textId="77777777" w:rsidR="007E0665" w:rsidRPr="00B4283D" w:rsidRDefault="007E0665" w:rsidP="007E06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83D">
        <w:rPr>
          <w:rFonts w:ascii="Times New Roman" w:eastAsia="Times New Roman" w:hAnsi="Times New Roman" w:cs="Times New Roman"/>
          <w:sz w:val="24"/>
          <w:szCs w:val="24"/>
        </w:rPr>
        <w:t>Постановка задачи (цель, ограничения, ресурсы).</w:t>
      </w:r>
    </w:p>
    <w:p w14:paraId="04336C93" w14:textId="77777777" w:rsidR="007E0665" w:rsidRPr="00B4283D" w:rsidRDefault="007E0665" w:rsidP="007E06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83D">
        <w:rPr>
          <w:rFonts w:ascii="Times New Roman" w:eastAsia="Times New Roman" w:hAnsi="Times New Roman" w:cs="Times New Roman"/>
          <w:sz w:val="24"/>
          <w:szCs w:val="24"/>
        </w:rPr>
        <w:t>Построение модели (формулы, зависимости).</w:t>
      </w:r>
    </w:p>
    <w:p w14:paraId="43D8EE43" w14:textId="77777777" w:rsidR="007E0665" w:rsidRPr="00B4283D" w:rsidRDefault="007E0665" w:rsidP="007E06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83D">
        <w:rPr>
          <w:rFonts w:ascii="Times New Roman" w:eastAsia="Times New Roman" w:hAnsi="Times New Roman" w:cs="Times New Roman"/>
          <w:sz w:val="24"/>
          <w:szCs w:val="24"/>
        </w:rPr>
        <w:t>Решение модели (расчёты, подбор параметров).</w:t>
      </w:r>
    </w:p>
    <w:p w14:paraId="74395648" w14:textId="77777777" w:rsidR="007E0665" w:rsidRPr="00B4283D" w:rsidRDefault="007E0665" w:rsidP="007E06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83D">
        <w:rPr>
          <w:rFonts w:ascii="Times New Roman" w:eastAsia="Times New Roman" w:hAnsi="Times New Roman" w:cs="Times New Roman"/>
          <w:sz w:val="24"/>
          <w:szCs w:val="24"/>
        </w:rPr>
        <w:t>Анализ и интерпретация результатов.</w:t>
      </w:r>
    </w:p>
    <w:p w14:paraId="56AFEF1B" w14:textId="77777777" w:rsidR="007E0665" w:rsidRPr="00B4283D" w:rsidRDefault="007E0665" w:rsidP="007E0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283D">
        <w:rPr>
          <w:rFonts w:ascii="Times New Roman" w:eastAsia="Times New Roman" w:hAnsi="Times New Roman" w:cs="Times New Roman"/>
          <w:b/>
          <w:bCs/>
          <w:sz w:val="24"/>
          <w:szCs w:val="24"/>
        </w:rPr>
        <w:t>2.2. Инструменты MS Excel для моделирования</w:t>
      </w:r>
    </w:p>
    <w:p w14:paraId="3674CED4" w14:textId="77777777" w:rsidR="007E0665" w:rsidRPr="00B4283D" w:rsidRDefault="007E0665" w:rsidP="007E06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83D">
        <w:rPr>
          <w:rFonts w:ascii="Times New Roman" w:eastAsia="Times New Roman" w:hAnsi="Times New Roman" w:cs="Times New Roman"/>
          <w:b/>
          <w:bCs/>
          <w:sz w:val="24"/>
          <w:szCs w:val="24"/>
        </w:rPr>
        <w:t>Формулы и функции</w:t>
      </w:r>
    </w:p>
    <w:p w14:paraId="3A2F63B2" w14:textId="77777777" w:rsidR="007E0665" w:rsidRPr="00B4283D" w:rsidRDefault="007E0665" w:rsidP="007E066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83D">
        <w:rPr>
          <w:rFonts w:ascii="Times New Roman" w:eastAsia="Times New Roman" w:hAnsi="Times New Roman" w:cs="Times New Roman"/>
          <w:sz w:val="24"/>
          <w:szCs w:val="24"/>
        </w:rPr>
        <w:t>Арифметические операции (+, -, *, /, ^).</w:t>
      </w:r>
    </w:p>
    <w:p w14:paraId="471084D9" w14:textId="77777777" w:rsidR="007E0665" w:rsidRPr="00B4283D" w:rsidRDefault="007E0665" w:rsidP="007E066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83D">
        <w:rPr>
          <w:rFonts w:ascii="Times New Roman" w:eastAsia="Times New Roman" w:hAnsi="Times New Roman" w:cs="Times New Roman"/>
          <w:sz w:val="24"/>
          <w:szCs w:val="24"/>
        </w:rPr>
        <w:t>Функции:</w:t>
      </w:r>
    </w:p>
    <w:p w14:paraId="5FC542DC" w14:textId="77777777" w:rsidR="007E0665" w:rsidRPr="00B4283D" w:rsidRDefault="007E0665" w:rsidP="007E0665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83D">
        <w:rPr>
          <w:rFonts w:ascii="Times New Roman" w:eastAsia="Times New Roman" w:hAnsi="Times New Roman" w:cs="Times New Roman"/>
          <w:sz w:val="24"/>
          <w:szCs w:val="24"/>
        </w:rPr>
        <w:t>Математические (СУММ, СРЗНАЧ, МАКС, МИН);</w:t>
      </w:r>
    </w:p>
    <w:p w14:paraId="2DA2DD72" w14:textId="77777777" w:rsidR="007E0665" w:rsidRPr="00B4283D" w:rsidRDefault="007E0665" w:rsidP="007E0665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83D">
        <w:rPr>
          <w:rFonts w:ascii="Times New Roman" w:eastAsia="Times New Roman" w:hAnsi="Times New Roman" w:cs="Times New Roman"/>
          <w:sz w:val="24"/>
          <w:szCs w:val="24"/>
        </w:rPr>
        <w:t>Логические (ЕСЛИ, И, ИЛИ, НЕ);</w:t>
      </w:r>
    </w:p>
    <w:p w14:paraId="5C162AFD" w14:textId="77777777" w:rsidR="007E0665" w:rsidRPr="00B4283D" w:rsidRDefault="007E0665" w:rsidP="007E0665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83D">
        <w:rPr>
          <w:rFonts w:ascii="Times New Roman" w:eastAsia="Times New Roman" w:hAnsi="Times New Roman" w:cs="Times New Roman"/>
          <w:sz w:val="24"/>
          <w:szCs w:val="24"/>
        </w:rPr>
        <w:t>Финансовые (ПЛТ, ЧПС, БС, НЗ);</w:t>
      </w:r>
    </w:p>
    <w:p w14:paraId="597C1E2D" w14:textId="77777777" w:rsidR="007E0665" w:rsidRPr="00B4283D" w:rsidRDefault="007E0665" w:rsidP="007E0665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83D">
        <w:rPr>
          <w:rFonts w:ascii="Times New Roman" w:eastAsia="Times New Roman" w:hAnsi="Times New Roman" w:cs="Times New Roman"/>
          <w:sz w:val="24"/>
          <w:szCs w:val="24"/>
        </w:rPr>
        <w:t>Статистические (СТАНДОТКЛОН, КОРРЕЛ, ЛИНЕЙН).</w:t>
      </w:r>
    </w:p>
    <w:p w14:paraId="099E7E44" w14:textId="77777777" w:rsidR="007E0665" w:rsidRPr="00B4283D" w:rsidRDefault="007E0665" w:rsidP="007E06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83D">
        <w:rPr>
          <w:rFonts w:ascii="Times New Roman" w:eastAsia="Times New Roman" w:hAnsi="Times New Roman" w:cs="Times New Roman"/>
          <w:b/>
          <w:bCs/>
          <w:sz w:val="24"/>
          <w:szCs w:val="24"/>
        </w:rPr>
        <w:t>Сценарии и анализ "Что если"</w:t>
      </w:r>
    </w:p>
    <w:p w14:paraId="205EA8FB" w14:textId="77777777" w:rsidR="007E0665" w:rsidRPr="00B4283D" w:rsidRDefault="007E0665" w:rsidP="007E066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83D">
        <w:rPr>
          <w:rFonts w:ascii="Times New Roman" w:eastAsia="Times New Roman" w:hAnsi="Times New Roman" w:cs="Times New Roman"/>
          <w:sz w:val="24"/>
          <w:szCs w:val="24"/>
        </w:rPr>
        <w:t>Менеджер сценариев;</w:t>
      </w:r>
    </w:p>
    <w:p w14:paraId="6A857A73" w14:textId="77777777" w:rsidR="007E0665" w:rsidRPr="00B4283D" w:rsidRDefault="007E0665" w:rsidP="007E066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83D">
        <w:rPr>
          <w:rFonts w:ascii="Times New Roman" w:eastAsia="Times New Roman" w:hAnsi="Times New Roman" w:cs="Times New Roman"/>
          <w:sz w:val="24"/>
          <w:szCs w:val="24"/>
        </w:rPr>
        <w:t>Таблицы данных (одно- и двухфакторные);</w:t>
      </w:r>
    </w:p>
    <w:p w14:paraId="1DB782BE" w14:textId="77777777" w:rsidR="007E0665" w:rsidRPr="00B4283D" w:rsidRDefault="007E0665" w:rsidP="007E066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83D">
        <w:rPr>
          <w:rFonts w:ascii="Times New Roman" w:eastAsia="Times New Roman" w:hAnsi="Times New Roman" w:cs="Times New Roman"/>
          <w:sz w:val="24"/>
          <w:szCs w:val="24"/>
        </w:rPr>
        <w:t>Поиск решения (</w:t>
      </w:r>
      <w:proofErr w:type="spellStart"/>
      <w:r w:rsidRPr="00B4283D">
        <w:rPr>
          <w:rFonts w:ascii="Times New Roman" w:eastAsia="Times New Roman" w:hAnsi="Times New Roman" w:cs="Times New Roman"/>
          <w:sz w:val="24"/>
          <w:szCs w:val="24"/>
        </w:rPr>
        <w:t>Solver</w:t>
      </w:r>
      <w:proofErr w:type="spellEnd"/>
      <w:r w:rsidRPr="00B4283D">
        <w:rPr>
          <w:rFonts w:ascii="Times New Roman" w:eastAsia="Times New Roman" w:hAnsi="Times New Roman" w:cs="Times New Roman"/>
          <w:sz w:val="24"/>
          <w:szCs w:val="24"/>
        </w:rPr>
        <w:t>) — инструмент оптимизации.</w:t>
      </w:r>
    </w:p>
    <w:p w14:paraId="241F7B42" w14:textId="77777777" w:rsidR="007E0665" w:rsidRPr="00B4283D" w:rsidRDefault="007E0665" w:rsidP="007E06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83D">
        <w:rPr>
          <w:rFonts w:ascii="Times New Roman" w:eastAsia="Times New Roman" w:hAnsi="Times New Roman" w:cs="Times New Roman"/>
          <w:b/>
          <w:bCs/>
          <w:sz w:val="24"/>
          <w:szCs w:val="24"/>
        </w:rPr>
        <w:t>Диаграммы и визуализация</w:t>
      </w:r>
    </w:p>
    <w:p w14:paraId="66C84A59" w14:textId="77777777" w:rsidR="007E0665" w:rsidRPr="00B4283D" w:rsidRDefault="007E0665" w:rsidP="007E066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83D">
        <w:rPr>
          <w:rFonts w:ascii="Times New Roman" w:eastAsia="Times New Roman" w:hAnsi="Times New Roman" w:cs="Times New Roman"/>
          <w:sz w:val="24"/>
          <w:szCs w:val="24"/>
        </w:rPr>
        <w:lastRenderedPageBreak/>
        <w:t>Построение графиков, динамики, сравнительных диаграмм.</w:t>
      </w:r>
    </w:p>
    <w:p w14:paraId="2CD91B17" w14:textId="77777777" w:rsidR="007E0665" w:rsidRPr="00B4283D" w:rsidRDefault="007E0665" w:rsidP="007E06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83D">
        <w:rPr>
          <w:rFonts w:ascii="Times New Roman" w:eastAsia="Times New Roman" w:hAnsi="Times New Roman" w:cs="Times New Roman"/>
          <w:b/>
          <w:bCs/>
          <w:sz w:val="24"/>
          <w:szCs w:val="24"/>
        </w:rPr>
        <w:t>Сводные таблицы и отчёты</w:t>
      </w:r>
    </w:p>
    <w:p w14:paraId="1FF10445" w14:textId="77777777" w:rsidR="007E0665" w:rsidRPr="00B4283D" w:rsidRDefault="007E0665" w:rsidP="007E066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83D">
        <w:rPr>
          <w:rFonts w:ascii="Times New Roman" w:eastAsia="Times New Roman" w:hAnsi="Times New Roman" w:cs="Times New Roman"/>
          <w:sz w:val="24"/>
          <w:szCs w:val="24"/>
        </w:rPr>
        <w:t>Быстрая группировка данных и анализ тенденций.</w:t>
      </w:r>
    </w:p>
    <w:p w14:paraId="7C3D8668" w14:textId="77777777" w:rsidR="007E0665" w:rsidRPr="00B4283D" w:rsidRDefault="007E0665" w:rsidP="007E0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283D">
        <w:rPr>
          <w:rFonts w:ascii="Times New Roman" w:eastAsia="Times New Roman" w:hAnsi="Times New Roman" w:cs="Times New Roman"/>
          <w:b/>
          <w:bCs/>
          <w:sz w:val="24"/>
          <w:szCs w:val="24"/>
        </w:rPr>
        <w:t>2.3. Примеры математического моделирования в управлении</w:t>
      </w:r>
    </w:p>
    <w:p w14:paraId="5F5A3E96" w14:textId="77777777" w:rsidR="007E0665" w:rsidRPr="00B4283D" w:rsidRDefault="007E0665" w:rsidP="007E06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83D">
        <w:rPr>
          <w:rFonts w:ascii="Times New Roman" w:eastAsia="Times New Roman" w:hAnsi="Times New Roman" w:cs="Times New Roman"/>
          <w:sz w:val="24"/>
          <w:szCs w:val="24"/>
        </w:rPr>
        <w:t>Оптимизация производственного плана (минимизация затрат, максимизация прибыли).</w:t>
      </w:r>
    </w:p>
    <w:p w14:paraId="241FF59B" w14:textId="77777777" w:rsidR="007E0665" w:rsidRPr="00B4283D" w:rsidRDefault="007E0665" w:rsidP="007E06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83D">
        <w:rPr>
          <w:rFonts w:ascii="Times New Roman" w:eastAsia="Times New Roman" w:hAnsi="Times New Roman" w:cs="Times New Roman"/>
          <w:sz w:val="24"/>
          <w:szCs w:val="24"/>
        </w:rPr>
        <w:t>Планирование бюджета.</w:t>
      </w:r>
    </w:p>
    <w:p w14:paraId="791E1179" w14:textId="77777777" w:rsidR="007E0665" w:rsidRPr="00B4283D" w:rsidRDefault="007E0665" w:rsidP="007E06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83D">
        <w:rPr>
          <w:rFonts w:ascii="Times New Roman" w:eastAsia="Times New Roman" w:hAnsi="Times New Roman" w:cs="Times New Roman"/>
          <w:sz w:val="24"/>
          <w:szCs w:val="24"/>
        </w:rPr>
        <w:t>Прогнозирование спроса.</w:t>
      </w:r>
    </w:p>
    <w:p w14:paraId="11914AD1" w14:textId="77777777" w:rsidR="007E0665" w:rsidRPr="00B4283D" w:rsidRDefault="007E0665" w:rsidP="007E06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83D">
        <w:rPr>
          <w:rFonts w:ascii="Times New Roman" w:eastAsia="Times New Roman" w:hAnsi="Times New Roman" w:cs="Times New Roman"/>
          <w:sz w:val="24"/>
          <w:szCs w:val="24"/>
        </w:rPr>
        <w:t>Управление запасами.</w:t>
      </w:r>
    </w:p>
    <w:p w14:paraId="0DEFF125" w14:textId="77777777" w:rsidR="007E0665" w:rsidRPr="00B4283D" w:rsidRDefault="007E0665" w:rsidP="007E06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83D">
        <w:rPr>
          <w:rFonts w:ascii="Times New Roman" w:eastAsia="Times New Roman" w:hAnsi="Times New Roman" w:cs="Times New Roman"/>
          <w:sz w:val="24"/>
          <w:szCs w:val="24"/>
        </w:rPr>
        <w:t>Анализ точки безубыточности.</w:t>
      </w:r>
    </w:p>
    <w:p w14:paraId="4902DB47" w14:textId="77777777" w:rsidR="007E0665" w:rsidRPr="00B4283D" w:rsidRDefault="007E0665" w:rsidP="007E06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283D">
        <w:rPr>
          <w:rFonts w:ascii="Times New Roman" w:eastAsia="Times New Roman" w:hAnsi="Times New Roman" w:cs="Times New Roman"/>
          <w:b/>
          <w:bCs/>
          <w:sz w:val="24"/>
          <w:szCs w:val="24"/>
        </w:rPr>
        <w:t>3. Практическая часть (сложная, интегрированная задача)</w:t>
      </w:r>
    </w:p>
    <w:p w14:paraId="0DA30D89" w14:textId="77777777" w:rsidR="007E0665" w:rsidRPr="00B4283D" w:rsidRDefault="007E0665" w:rsidP="007E0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283D">
        <w:rPr>
          <w:rFonts w:ascii="Times New Roman" w:eastAsia="Times New Roman" w:hAnsi="Times New Roman" w:cs="Times New Roman"/>
          <w:b/>
          <w:bCs/>
          <w:sz w:val="24"/>
          <w:szCs w:val="24"/>
        </w:rPr>
        <w:t>Задача: Оптимизация производственного плана предприятия</w:t>
      </w:r>
    </w:p>
    <w:p w14:paraId="434AF2F9" w14:textId="77777777" w:rsidR="007E0665" w:rsidRPr="00B4283D" w:rsidRDefault="007E0665" w:rsidP="007E06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283D">
        <w:rPr>
          <w:rFonts w:ascii="Times New Roman" w:eastAsia="Times New Roman" w:hAnsi="Times New Roman" w:cs="Times New Roman"/>
          <w:b/>
          <w:bCs/>
          <w:sz w:val="24"/>
          <w:szCs w:val="24"/>
        </w:rPr>
        <w:t>Условие:</w:t>
      </w:r>
    </w:p>
    <w:p w14:paraId="2D5808C2" w14:textId="77777777" w:rsidR="007E0665" w:rsidRPr="00B4283D" w:rsidRDefault="007E0665" w:rsidP="007E0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83D">
        <w:rPr>
          <w:rFonts w:ascii="Times New Roman" w:eastAsia="Times New Roman" w:hAnsi="Times New Roman" w:cs="Times New Roman"/>
          <w:sz w:val="24"/>
          <w:szCs w:val="24"/>
        </w:rPr>
        <w:t xml:space="preserve">Предприятие выпускает 3 вида продукции: </w:t>
      </w:r>
      <w:r w:rsidRPr="00B4283D">
        <w:rPr>
          <w:rFonts w:ascii="Times New Roman" w:eastAsia="Times New Roman" w:hAnsi="Times New Roman" w:cs="Times New Roman"/>
          <w:b/>
          <w:bCs/>
          <w:sz w:val="24"/>
          <w:szCs w:val="24"/>
        </w:rPr>
        <w:t>А</w:t>
      </w:r>
      <w:r w:rsidRPr="00B4283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4283D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  <w:r w:rsidRPr="00B4283D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r w:rsidRPr="00B4283D"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  <w:r w:rsidRPr="00B4283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B4283D">
        <w:rPr>
          <w:rFonts w:ascii="Times New Roman" w:eastAsia="Times New Roman" w:hAnsi="Times New Roman" w:cs="Times New Roman"/>
          <w:sz w:val="24"/>
          <w:szCs w:val="24"/>
        </w:rPr>
        <w:br/>
        <w:t xml:space="preserve">Для производства используются 3 ресурса: </w:t>
      </w:r>
      <w:r w:rsidRPr="00B4283D">
        <w:rPr>
          <w:rFonts w:ascii="Times New Roman" w:eastAsia="Times New Roman" w:hAnsi="Times New Roman" w:cs="Times New Roman"/>
          <w:b/>
          <w:bCs/>
          <w:sz w:val="24"/>
          <w:szCs w:val="24"/>
        </w:rPr>
        <w:t>сырьё</w:t>
      </w:r>
      <w:r w:rsidRPr="00B4283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4283D">
        <w:rPr>
          <w:rFonts w:ascii="Times New Roman" w:eastAsia="Times New Roman" w:hAnsi="Times New Roman" w:cs="Times New Roman"/>
          <w:b/>
          <w:bCs/>
          <w:sz w:val="24"/>
          <w:szCs w:val="24"/>
        </w:rPr>
        <w:t>время работы оборудования</w:t>
      </w:r>
      <w:r w:rsidRPr="00B4283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4283D">
        <w:rPr>
          <w:rFonts w:ascii="Times New Roman" w:eastAsia="Times New Roman" w:hAnsi="Times New Roman" w:cs="Times New Roman"/>
          <w:b/>
          <w:bCs/>
          <w:sz w:val="24"/>
          <w:szCs w:val="24"/>
        </w:rPr>
        <w:t>рабочее время</w:t>
      </w:r>
      <w:r w:rsidRPr="00B4283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554CD33" w14:textId="77777777" w:rsidR="007E0665" w:rsidRPr="00B4283D" w:rsidRDefault="007E0665" w:rsidP="007E0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83D">
        <w:rPr>
          <w:rFonts w:ascii="Times New Roman" w:eastAsia="Times New Roman" w:hAnsi="Times New Roman" w:cs="Times New Roman"/>
          <w:sz w:val="24"/>
          <w:szCs w:val="24"/>
        </w:rPr>
        <w:t>Даны: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549"/>
        <w:gridCol w:w="390"/>
        <w:gridCol w:w="377"/>
        <w:gridCol w:w="390"/>
        <w:gridCol w:w="1243"/>
      </w:tblGrid>
      <w:tr w:rsidR="007E0665" w:rsidRPr="00B4283D" w14:paraId="6AFF457B" w14:textId="77777777" w:rsidTr="007E0665">
        <w:tc>
          <w:tcPr>
            <w:tcW w:w="0" w:type="auto"/>
            <w:hideMark/>
          </w:tcPr>
          <w:p w14:paraId="4150E562" w14:textId="77777777" w:rsidR="007E0665" w:rsidRPr="00B4283D" w:rsidRDefault="007E0665" w:rsidP="007E066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28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Ресурсы / Продукты</w:t>
            </w:r>
          </w:p>
        </w:tc>
        <w:tc>
          <w:tcPr>
            <w:tcW w:w="0" w:type="auto"/>
            <w:hideMark/>
          </w:tcPr>
          <w:p w14:paraId="577CC1DB" w14:textId="77777777" w:rsidR="007E0665" w:rsidRPr="00B4283D" w:rsidRDefault="007E0665" w:rsidP="007E066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28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hideMark/>
          </w:tcPr>
          <w:p w14:paraId="6825E5EB" w14:textId="77777777" w:rsidR="007E0665" w:rsidRPr="00B4283D" w:rsidRDefault="007E0665" w:rsidP="007E066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28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0" w:type="auto"/>
            <w:hideMark/>
          </w:tcPr>
          <w:p w14:paraId="10F24FC6" w14:textId="77777777" w:rsidR="007E0665" w:rsidRPr="00B4283D" w:rsidRDefault="007E0665" w:rsidP="007E066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28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14:paraId="3AEB2BE2" w14:textId="77777777" w:rsidR="007E0665" w:rsidRPr="00B4283D" w:rsidRDefault="007E0665" w:rsidP="007E066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28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Доступно</w:t>
            </w:r>
          </w:p>
        </w:tc>
      </w:tr>
      <w:tr w:rsidR="007E0665" w:rsidRPr="00B4283D" w14:paraId="4D594929" w14:textId="77777777" w:rsidTr="007E0665">
        <w:tc>
          <w:tcPr>
            <w:tcW w:w="0" w:type="auto"/>
            <w:hideMark/>
          </w:tcPr>
          <w:p w14:paraId="5E196B5B" w14:textId="77777777" w:rsidR="007E0665" w:rsidRPr="00B4283D" w:rsidRDefault="007E0665" w:rsidP="007E06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283D">
              <w:rPr>
                <w:rFonts w:ascii="Times New Roman" w:eastAsia="Times New Roman" w:hAnsi="Times New Roman" w:cs="Times New Roman"/>
                <w:sz w:val="24"/>
                <w:szCs w:val="24"/>
              </w:rPr>
              <w:t>Сырьё (кг)</w:t>
            </w:r>
          </w:p>
        </w:tc>
        <w:tc>
          <w:tcPr>
            <w:tcW w:w="0" w:type="auto"/>
            <w:hideMark/>
          </w:tcPr>
          <w:p w14:paraId="10385CA6" w14:textId="77777777" w:rsidR="007E0665" w:rsidRPr="00B4283D" w:rsidRDefault="007E0665" w:rsidP="007E06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283D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5D4716EF" w14:textId="77777777" w:rsidR="007E0665" w:rsidRPr="00B4283D" w:rsidRDefault="007E0665" w:rsidP="007E06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283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0B47A55F" w14:textId="77777777" w:rsidR="007E0665" w:rsidRPr="00B4283D" w:rsidRDefault="007E0665" w:rsidP="007E06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283D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569FD91E" w14:textId="77777777" w:rsidR="007E0665" w:rsidRPr="00B4283D" w:rsidRDefault="007E0665" w:rsidP="007E06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283D">
              <w:rPr>
                <w:rFonts w:ascii="Times New Roman" w:eastAsia="Times New Roman" w:hAnsi="Times New Roman" w:cs="Times New Roman"/>
                <w:sz w:val="24"/>
                <w:szCs w:val="24"/>
              </w:rPr>
              <w:t>400</w:t>
            </w:r>
          </w:p>
        </w:tc>
      </w:tr>
      <w:tr w:rsidR="007E0665" w:rsidRPr="00B4283D" w14:paraId="08DA1884" w14:textId="77777777" w:rsidTr="007E0665">
        <w:tc>
          <w:tcPr>
            <w:tcW w:w="0" w:type="auto"/>
            <w:hideMark/>
          </w:tcPr>
          <w:p w14:paraId="75588DFF" w14:textId="77777777" w:rsidR="007E0665" w:rsidRPr="00B4283D" w:rsidRDefault="007E0665" w:rsidP="007E06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283D">
              <w:rPr>
                <w:rFonts w:ascii="Times New Roman" w:eastAsia="Times New Roman" w:hAnsi="Times New Roman" w:cs="Times New Roman"/>
                <w:sz w:val="24"/>
                <w:szCs w:val="24"/>
              </w:rPr>
              <w:t>Машинное время (час)</w:t>
            </w:r>
          </w:p>
        </w:tc>
        <w:tc>
          <w:tcPr>
            <w:tcW w:w="0" w:type="auto"/>
            <w:hideMark/>
          </w:tcPr>
          <w:p w14:paraId="614C6340" w14:textId="77777777" w:rsidR="007E0665" w:rsidRPr="00B4283D" w:rsidRDefault="007E0665" w:rsidP="007E06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283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4A887294" w14:textId="77777777" w:rsidR="007E0665" w:rsidRPr="00B4283D" w:rsidRDefault="007E0665" w:rsidP="007E06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283D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6FA079EB" w14:textId="77777777" w:rsidR="007E0665" w:rsidRPr="00B4283D" w:rsidRDefault="007E0665" w:rsidP="007E06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283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7A722A9F" w14:textId="77777777" w:rsidR="007E0665" w:rsidRPr="00B4283D" w:rsidRDefault="007E0665" w:rsidP="007E06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283D">
              <w:rPr>
                <w:rFonts w:ascii="Times New Roman" w:eastAsia="Times New Roman" w:hAnsi="Times New Roman" w:cs="Times New Roman"/>
                <w:sz w:val="24"/>
                <w:szCs w:val="24"/>
              </w:rPr>
              <w:t>300</w:t>
            </w:r>
          </w:p>
        </w:tc>
      </w:tr>
      <w:tr w:rsidR="007E0665" w:rsidRPr="00B4283D" w14:paraId="19786545" w14:textId="77777777" w:rsidTr="007E0665">
        <w:tc>
          <w:tcPr>
            <w:tcW w:w="0" w:type="auto"/>
            <w:hideMark/>
          </w:tcPr>
          <w:p w14:paraId="31EB3215" w14:textId="77777777" w:rsidR="007E0665" w:rsidRPr="00B4283D" w:rsidRDefault="007E0665" w:rsidP="007E06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283D">
              <w:rPr>
                <w:rFonts w:ascii="Times New Roman" w:eastAsia="Times New Roman" w:hAnsi="Times New Roman" w:cs="Times New Roman"/>
                <w:sz w:val="24"/>
                <w:szCs w:val="24"/>
              </w:rPr>
              <w:t>Рабочее время (чел·ч)</w:t>
            </w:r>
          </w:p>
        </w:tc>
        <w:tc>
          <w:tcPr>
            <w:tcW w:w="0" w:type="auto"/>
            <w:hideMark/>
          </w:tcPr>
          <w:p w14:paraId="26ED16F6" w14:textId="77777777" w:rsidR="007E0665" w:rsidRPr="00B4283D" w:rsidRDefault="007E0665" w:rsidP="007E06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283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7096B235" w14:textId="77777777" w:rsidR="007E0665" w:rsidRPr="00B4283D" w:rsidRDefault="007E0665" w:rsidP="007E06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283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603F8919" w14:textId="77777777" w:rsidR="007E0665" w:rsidRPr="00B4283D" w:rsidRDefault="007E0665" w:rsidP="007E06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283D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007B6904" w14:textId="77777777" w:rsidR="007E0665" w:rsidRPr="00B4283D" w:rsidRDefault="007E0665" w:rsidP="007E06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283D">
              <w:rPr>
                <w:rFonts w:ascii="Times New Roman" w:eastAsia="Times New Roman" w:hAnsi="Times New Roman" w:cs="Times New Roman"/>
                <w:sz w:val="24"/>
                <w:szCs w:val="24"/>
              </w:rPr>
              <w:t>320</w:t>
            </w:r>
          </w:p>
        </w:tc>
      </w:tr>
    </w:tbl>
    <w:p w14:paraId="3AD1BEFE" w14:textId="77777777" w:rsidR="007E0665" w:rsidRPr="00B4283D" w:rsidRDefault="007E0665" w:rsidP="007E0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83D">
        <w:rPr>
          <w:rFonts w:ascii="Times New Roman" w:eastAsia="Times New Roman" w:hAnsi="Times New Roman" w:cs="Times New Roman"/>
          <w:sz w:val="24"/>
          <w:szCs w:val="24"/>
        </w:rPr>
        <w:t>Прибыль с единицы продукции:</w:t>
      </w:r>
    </w:p>
    <w:p w14:paraId="1B98DAB9" w14:textId="77777777" w:rsidR="007E0665" w:rsidRPr="00B4283D" w:rsidRDefault="007E0665" w:rsidP="007E06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83D">
        <w:rPr>
          <w:rFonts w:ascii="Times New Roman" w:eastAsia="Times New Roman" w:hAnsi="Times New Roman" w:cs="Times New Roman"/>
          <w:sz w:val="24"/>
          <w:szCs w:val="24"/>
        </w:rPr>
        <w:t>A — 40 у.е.</w:t>
      </w:r>
    </w:p>
    <w:p w14:paraId="520BAF17" w14:textId="77777777" w:rsidR="007E0665" w:rsidRPr="00B4283D" w:rsidRDefault="007E0665" w:rsidP="007E06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83D">
        <w:rPr>
          <w:rFonts w:ascii="Times New Roman" w:eastAsia="Times New Roman" w:hAnsi="Times New Roman" w:cs="Times New Roman"/>
          <w:sz w:val="24"/>
          <w:szCs w:val="24"/>
        </w:rPr>
        <w:t>B — 50 у.е.</w:t>
      </w:r>
    </w:p>
    <w:p w14:paraId="2548F4ED" w14:textId="77777777" w:rsidR="007E0665" w:rsidRPr="00B4283D" w:rsidRDefault="007E0665" w:rsidP="007E06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83D">
        <w:rPr>
          <w:rFonts w:ascii="Times New Roman" w:eastAsia="Times New Roman" w:hAnsi="Times New Roman" w:cs="Times New Roman"/>
          <w:sz w:val="24"/>
          <w:szCs w:val="24"/>
        </w:rPr>
        <w:t>C — 60 у.е.</w:t>
      </w:r>
    </w:p>
    <w:p w14:paraId="7AE8ED54" w14:textId="77777777" w:rsidR="007E0665" w:rsidRPr="00B4283D" w:rsidRDefault="007E0665" w:rsidP="007E06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283D">
        <w:rPr>
          <w:rFonts w:ascii="Times New Roman" w:eastAsia="Times New Roman" w:hAnsi="Times New Roman" w:cs="Times New Roman"/>
          <w:b/>
          <w:bCs/>
          <w:sz w:val="24"/>
          <w:szCs w:val="24"/>
        </w:rPr>
        <w:t>Задача:</w:t>
      </w:r>
    </w:p>
    <w:p w14:paraId="54E5A96C" w14:textId="77777777" w:rsidR="007E0665" w:rsidRPr="00B4283D" w:rsidRDefault="007E0665" w:rsidP="007E0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83D">
        <w:rPr>
          <w:rFonts w:ascii="Times New Roman" w:eastAsia="Times New Roman" w:hAnsi="Times New Roman" w:cs="Times New Roman"/>
          <w:sz w:val="24"/>
          <w:szCs w:val="24"/>
        </w:rPr>
        <w:t>Составить модель в Excel, которая определит:</w:t>
      </w:r>
    </w:p>
    <w:p w14:paraId="09A18275" w14:textId="77777777" w:rsidR="007E0665" w:rsidRPr="00B4283D" w:rsidRDefault="007E0665" w:rsidP="007E06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83D">
        <w:rPr>
          <w:rFonts w:ascii="Times New Roman" w:eastAsia="Times New Roman" w:hAnsi="Times New Roman" w:cs="Times New Roman"/>
          <w:sz w:val="24"/>
          <w:szCs w:val="24"/>
        </w:rPr>
        <w:t>сколько единиц каждой продукции следует производить,</w:t>
      </w:r>
    </w:p>
    <w:p w14:paraId="14167D67" w14:textId="77777777" w:rsidR="007E0665" w:rsidRPr="00B4283D" w:rsidRDefault="007E0665" w:rsidP="007E06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83D">
        <w:rPr>
          <w:rFonts w:ascii="Times New Roman" w:eastAsia="Times New Roman" w:hAnsi="Times New Roman" w:cs="Times New Roman"/>
          <w:sz w:val="24"/>
          <w:szCs w:val="24"/>
        </w:rPr>
        <w:t xml:space="preserve">чтобы </w:t>
      </w:r>
      <w:r w:rsidRPr="00B4283D">
        <w:rPr>
          <w:rFonts w:ascii="Times New Roman" w:eastAsia="Times New Roman" w:hAnsi="Times New Roman" w:cs="Times New Roman"/>
          <w:b/>
          <w:bCs/>
          <w:sz w:val="24"/>
          <w:szCs w:val="24"/>
        </w:rPr>
        <w:t>максимизировать общую прибыль</w:t>
      </w:r>
      <w:r w:rsidRPr="00B4283D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3DD5830D" w14:textId="77777777" w:rsidR="007E0665" w:rsidRPr="00B4283D" w:rsidRDefault="007E0665" w:rsidP="007E06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83D">
        <w:rPr>
          <w:rFonts w:ascii="Times New Roman" w:eastAsia="Times New Roman" w:hAnsi="Times New Roman" w:cs="Times New Roman"/>
          <w:b/>
          <w:bCs/>
          <w:sz w:val="24"/>
          <w:szCs w:val="24"/>
        </w:rPr>
        <w:t>не превышая ограничений по ресурсам</w:t>
      </w:r>
      <w:r w:rsidRPr="00B4283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3117120" w14:textId="77777777" w:rsidR="007E0665" w:rsidRPr="00B4283D" w:rsidRDefault="007E0665" w:rsidP="007E0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283D">
        <w:rPr>
          <w:rFonts w:ascii="Times New Roman" w:eastAsia="Times New Roman" w:hAnsi="Times New Roman" w:cs="Times New Roman"/>
          <w:b/>
          <w:bCs/>
          <w:sz w:val="24"/>
          <w:szCs w:val="24"/>
        </w:rPr>
        <w:t>Порядок выполнения:</w:t>
      </w:r>
    </w:p>
    <w:p w14:paraId="0F2DA594" w14:textId="77777777" w:rsidR="007E0665" w:rsidRPr="00B4283D" w:rsidRDefault="007E0665" w:rsidP="007E06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83D">
        <w:rPr>
          <w:rFonts w:ascii="Times New Roman" w:eastAsia="Times New Roman" w:hAnsi="Times New Roman" w:cs="Times New Roman"/>
          <w:sz w:val="24"/>
          <w:szCs w:val="24"/>
        </w:rPr>
        <w:t>Ввести исходные данные в таблицу Excel.</w:t>
      </w:r>
    </w:p>
    <w:p w14:paraId="6535E725" w14:textId="77777777" w:rsidR="007E0665" w:rsidRPr="00B4283D" w:rsidRDefault="007E0665" w:rsidP="007E06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83D">
        <w:rPr>
          <w:rFonts w:ascii="Times New Roman" w:eastAsia="Times New Roman" w:hAnsi="Times New Roman" w:cs="Times New Roman"/>
          <w:sz w:val="24"/>
          <w:szCs w:val="24"/>
        </w:rPr>
        <w:t>Создать ячейки для переменных: количество A, B, C.</w:t>
      </w:r>
    </w:p>
    <w:p w14:paraId="5FF1621D" w14:textId="77777777" w:rsidR="007E0665" w:rsidRPr="00B4283D" w:rsidRDefault="007E0665" w:rsidP="007E06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83D">
        <w:rPr>
          <w:rFonts w:ascii="Times New Roman" w:eastAsia="Times New Roman" w:hAnsi="Times New Roman" w:cs="Times New Roman"/>
          <w:sz w:val="24"/>
          <w:szCs w:val="24"/>
        </w:rPr>
        <w:t>Записать формулы для расхода каждого ресурса и общей прибыли.</w:t>
      </w:r>
    </w:p>
    <w:p w14:paraId="4A4DCD0C" w14:textId="77777777" w:rsidR="007E0665" w:rsidRPr="00B4283D" w:rsidRDefault="007E0665" w:rsidP="007E06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83D">
        <w:rPr>
          <w:rFonts w:ascii="Times New Roman" w:eastAsia="Times New Roman" w:hAnsi="Times New Roman" w:cs="Times New Roman"/>
          <w:sz w:val="24"/>
          <w:szCs w:val="24"/>
        </w:rPr>
        <w:t>Установить ограничения:</w:t>
      </w:r>
    </w:p>
    <w:p w14:paraId="25C02F63" w14:textId="77777777" w:rsidR="007E0665" w:rsidRPr="00B4283D" w:rsidRDefault="007E0665" w:rsidP="007E066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83D">
        <w:rPr>
          <w:rFonts w:ascii="Times New Roman" w:eastAsia="Times New Roman" w:hAnsi="Times New Roman" w:cs="Times New Roman"/>
          <w:sz w:val="24"/>
          <w:szCs w:val="24"/>
        </w:rPr>
        <w:t>Расход ресурсов ≤ доступных значений.</w:t>
      </w:r>
    </w:p>
    <w:p w14:paraId="58E69D43" w14:textId="77777777" w:rsidR="007E0665" w:rsidRPr="00B4283D" w:rsidRDefault="007E0665" w:rsidP="007E06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83D">
        <w:rPr>
          <w:rFonts w:ascii="Times New Roman" w:eastAsia="Times New Roman" w:hAnsi="Times New Roman" w:cs="Times New Roman"/>
          <w:sz w:val="24"/>
          <w:szCs w:val="24"/>
        </w:rPr>
        <w:t xml:space="preserve">Воспользоваться инструментом </w:t>
      </w:r>
      <w:r w:rsidRPr="00B4283D">
        <w:rPr>
          <w:rFonts w:ascii="Times New Roman" w:eastAsia="Times New Roman" w:hAnsi="Times New Roman" w:cs="Times New Roman"/>
          <w:b/>
          <w:bCs/>
          <w:sz w:val="24"/>
          <w:szCs w:val="24"/>
        </w:rPr>
        <w:t>"Поиск решения"</w:t>
      </w:r>
      <w:r w:rsidRPr="00B4283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22C0B4D" w14:textId="77777777" w:rsidR="007E0665" w:rsidRPr="00B4283D" w:rsidRDefault="007E0665" w:rsidP="007E066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83D">
        <w:rPr>
          <w:rFonts w:ascii="Times New Roman" w:eastAsia="Times New Roman" w:hAnsi="Times New Roman" w:cs="Times New Roman"/>
          <w:sz w:val="24"/>
          <w:szCs w:val="24"/>
        </w:rPr>
        <w:lastRenderedPageBreak/>
        <w:t>Целевая функция — максимизация прибыли.</w:t>
      </w:r>
    </w:p>
    <w:p w14:paraId="0EBA5B66" w14:textId="77777777" w:rsidR="007E0665" w:rsidRPr="00B4283D" w:rsidRDefault="007E0665" w:rsidP="007E066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83D">
        <w:rPr>
          <w:rFonts w:ascii="Times New Roman" w:eastAsia="Times New Roman" w:hAnsi="Times New Roman" w:cs="Times New Roman"/>
          <w:sz w:val="24"/>
          <w:szCs w:val="24"/>
        </w:rPr>
        <w:t>Переменные — количество A, B, C.</w:t>
      </w:r>
    </w:p>
    <w:p w14:paraId="1E51040A" w14:textId="77777777" w:rsidR="007E0665" w:rsidRPr="00B4283D" w:rsidRDefault="007E0665" w:rsidP="007E066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83D">
        <w:rPr>
          <w:rFonts w:ascii="Times New Roman" w:eastAsia="Times New Roman" w:hAnsi="Times New Roman" w:cs="Times New Roman"/>
          <w:sz w:val="24"/>
          <w:szCs w:val="24"/>
        </w:rPr>
        <w:t>Ограничения — по ресурсам.</w:t>
      </w:r>
    </w:p>
    <w:p w14:paraId="2514BF03" w14:textId="77777777" w:rsidR="007E0665" w:rsidRPr="00B4283D" w:rsidRDefault="007E0665" w:rsidP="007E06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83D">
        <w:rPr>
          <w:rFonts w:ascii="Times New Roman" w:eastAsia="Times New Roman" w:hAnsi="Times New Roman" w:cs="Times New Roman"/>
          <w:sz w:val="24"/>
          <w:szCs w:val="24"/>
        </w:rPr>
        <w:t>Получить оптимальный план и прибыль.</w:t>
      </w:r>
    </w:p>
    <w:p w14:paraId="27F0A597" w14:textId="77777777" w:rsidR="007E0665" w:rsidRPr="00B4283D" w:rsidRDefault="007E0665" w:rsidP="007E06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83D">
        <w:rPr>
          <w:rFonts w:ascii="Times New Roman" w:eastAsia="Times New Roman" w:hAnsi="Times New Roman" w:cs="Times New Roman"/>
          <w:sz w:val="24"/>
          <w:szCs w:val="24"/>
        </w:rPr>
        <w:t>Построить диаграмму распределения ресурсов и прибыли.</w:t>
      </w:r>
    </w:p>
    <w:p w14:paraId="560D60FB" w14:textId="77777777" w:rsidR="007E0665" w:rsidRPr="00B4283D" w:rsidRDefault="007E0665" w:rsidP="007E06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83D">
        <w:rPr>
          <w:rFonts w:ascii="Times New Roman" w:eastAsia="Times New Roman" w:hAnsi="Times New Roman" w:cs="Times New Roman"/>
          <w:sz w:val="24"/>
          <w:szCs w:val="24"/>
        </w:rPr>
        <w:t>Провести анализ чувствительности:</w:t>
      </w:r>
    </w:p>
    <w:p w14:paraId="5A4E4FD4" w14:textId="77777777" w:rsidR="007E0665" w:rsidRPr="00B4283D" w:rsidRDefault="007E0665" w:rsidP="007E066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83D">
        <w:rPr>
          <w:rFonts w:ascii="Times New Roman" w:eastAsia="Times New Roman" w:hAnsi="Times New Roman" w:cs="Times New Roman"/>
          <w:sz w:val="24"/>
          <w:szCs w:val="24"/>
        </w:rPr>
        <w:t>Изменить доступные ресурсы (например, увеличить сырьё на 10%)</w:t>
      </w:r>
    </w:p>
    <w:p w14:paraId="09595F45" w14:textId="77777777" w:rsidR="007E0665" w:rsidRPr="00B4283D" w:rsidRDefault="007E0665" w:rsidP="007E066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83D">
        <w:rPr>
          <w:rFonts w:ascii="Times New Roman" w:eastAsia="Times New Roman" w:hAnsi="Times New Roman" w:cs="Times New Roman"/>
          <w:sz w:val="24"/>
          <w:szCs w:val="24"/>
        </w:rPr>
        <w:t>Сравнить результаты.</w:t>
      </w:r>
    </w:p>
    <w:p w14:paraId="44A89915" w14:textId="77777777" w:rsidR="007E0665" w:rsidRPr="00B4283D" w:rsidRDefault="007E0665" w:rsidP="007E0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283D">
        <w:rPr>
          <w:rFonts w:ascii="Times New Roman" w:eastAsia="Times New Roman" w:hAnsi="Times New Roman" w:cs="Times New Roman"/>
          <w:b/>
          <w:bCs/>
          <w:sz w:val="24"/>
          <w:szCs w:val="24"/>
        </w:rPr>
        <w:t>Дополнительное задание (для продвинутых студентов):</w:t>
      </w:r>
    </w:p>
    <w:p w14:paraId="13058B41" w14:textId="77777777" w:rsidR="007E0665" w:rsidRPr="00B4283D" w:rsidRDefault="007E0665" w:rsidP="007E0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83D">
        <w:rPr>
          <w:rFonts w:ascii="Times New Roman" w:eastAsia="Times New Roman" w:hAnsi="Times New Roman" w:cs="Times New Roman"/>
          <w:sz w:val="24"/>
          <w:szCs w:val="24"/>
        </w:rPr>
        <w:t>Добавить:</w:t>
      </w:r>
    </w:p>
    <w:p w14:paraId="56BC012C" w14:textId="77777777" w:rsidR="007E0665" w:rsidRPr="00B4283D" w:rsidRDefault="007E0665" w:rsidP="007E06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83D">
        <w:rPr>
          <w:rFonts w:ascii="Times New Roman" w:eastAsia="Times New Roman" w:hAnsi="Times New Roman" w:cs="Times New Roman"/>
          <w:sz w:val="24"/>
          <w:szCs w:val="24"/>
        </w:rPr>
        <w:t>переменную "издержки на хранение" продукции (A – 5, B – 7, C – 6 у.е. за единицу);</w:t>
      </w:r>
    </w:p>
    <w:p w14:paraId="0585D68B" w14:textId="77777777" w:rsidR="007E0665" w:rsidRPr="00B4283D" w:rsidRDefault="007E0665" w:rsidP="007E06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83D">
        <w:rPr>
          <w:rFonts w:ascii="Times New Roman" w:eastAsia="Times New Roman" w:hAnsi="Times New Roman" w:cs="Times New Roman"/>
          <w:sz w:val="24"/>
          <w:szCs w:val="24"/>
        </w:rPr>
        <w:t>ограничение по складу (не более 100 единиц суммарно).</w:t>
      </w:r>
      <w:r w:rsidRPr="00B4283D">
        <w:rPr>
          <w:rFonts w:ascii="Times New Roman" w:eastAsia="Times New Roman" w:hAnsi="Times New Roman" w:cs="Times New Roman"/>
          <w:sz w:val="24"/>
          <w:szCs w:val="24"/>
        </w:rPr>
        <w:br/>
        <w:t>Провести повторную оптимизацию и сравнить результаты с базовой моделью.</w:t>
      </w:r>
    </w:p>
    <w:p w14:paraId="7A845900" w14:textId="77777777" w:rsidR="007E0665" w:rsidRPr="00B4283D" w:rsidRDefault="007E0665" w:rsidP="007E06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28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4. Контрольные вопросы</w:t>
      </w:r>
    </w:p>
    <w:p w14:paraId="42575248" w14:textId="77777777" w:rsidR="007E0665" w:rsidRPr="00B4283D" w:rsidRDefault="007E0665" w:rsidP="007E06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83D">
        <w:rPr>
          <w:rFonts w:ascii="Times New Roman" w:eastAsia="Times New Roman" w:hAnsi="Times New Roman" w:cs="Times New Roman"/>
          <w:sz w:val="24"/>
          <w:szCs w:val="24"/>
        </w:rPr>
        <w:t>Что такое математическая модель?</w:t>
      </w:r>
    </w:p>
    <w:p w14:paraId="2AFC629C" w14:textId="77777777" w:rsidR="007E0665" w:rsidRPr="00B4283D" w:rsidRDefault="007E0665" w:rsidP="007E06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83D">
        <w:rPr>
          <w:rFonts w:ascii="Times New Roman" w:eastAsia="Times New Roman" w:hAnsi="Times New Roman" w:cs="Times New Roman"/>
          <w:sz w:val="24"/>
          <w:szCs w:val="24"/>
        </w:rPr>
        <w:t>Какие инструменты Excel позволяют реализовать математическое моделирование?</w:t>
      </w:r>
    </w:p>
    <w:p w14:paraId="2F5FB4F8" w14:textId="77777777" w:rsidR="007E0665" w:rsidRPr="00B4283D" w:rsidRDefault="007E0665" w:rsidP="007E06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83D">
        <w:rPr>
          <w:rFonts w:ascii="Times New Roman" w:eastAsia="Times New Roman" w:hAnsi="Times New Roman" w:cs="Times New Roman"/>
          <w:sz w:val="24"/>
          <w:szCs w:val="24"/>
        </w:rPr>
        <w:t>Что делает функция «Поиск решения»?</w:t>
      </w:r>
    </w:p>
    <w:p w14:paraId="05AE4DB6" w14:textId="77777777" w:rsidR="007E0665" w:rsidRPr="00B4283D" w:rsidRDefault="007E0665" w:rsidP="007E06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83D">
        <w:rPr>
          <w:rFonts w:ascii="Times New Roman" w:eastAsia="Times New Roman" w:hAnsi="Times New Roman" w:cs="Times New Roman"/>
          <w:sz w:val="24"/>
          <w:szCs w:val="24"/>
        </w:rPr>
        <w:t>Как формируется целевая функция и ограничения в модели?</w:t>
      </w:r>
    </w:p>
    <w:p w14:paraId="0AE7FAC4" w14:textId="77777777" w:rsidR="007E0665" w:rsidRPr="00B4283D" w:rsidRDefault="007E0665" w:rsidP="007E06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83D">
        <w:rPr>
          <w:rFonts w:ascii="Times New Roman" w:eastAsia="Times New Roman" w:hAnsi="Times New Roman" w:cs="Times New Roman"/>
          <w:sz w:val="24"/>
          <w:szCs w:val="24"/>
        </w:rPr>
        <w:t>Как можно использовать Excel в управлении предприятием?</w:t>
      </w:r>
    </w:p>
    <w:p w14:paraId="008BD4CC" w14:textId="77777777" w:rsidR="00DB5000" w:rsidRPr="00B4283D" w:rsidRDefault="00DB5000">
      <w:pPr>
        <w:rPr>
          <w:rFonts w:ascii="Times New Roman" w:hAnsi="Times New Roman" w:cs="Times New Roman"/>
          <w:sz w:val="24"/>
          <w:szCs w:val="24"/>
        </w:rPr>
      </w:pPr>
    </w:p>
    <w:sectPr w:rsidR="00DB5000" w:rsidRPr="00B4283D" w:rsidSect="008521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E39E3"/>
    <w:multiLevelType w:val="multilevel"/>
    <w:tmpl w:val="00B69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B40375"/>
    <w:multiLevelType w:val="multilevel"/>
    <w:tmpl w:val="A5121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4555BC"/>
    <w:multiLevelType w:val="multilevel"/>
    <w:tmpl w:val="B7804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2E4C23"/>
    <w:multiLevelType w:val="multilevel"/>
    <w:tmpl w:val="3394F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BF47BA"/>
    <w:multiLevelType w:val="multilevel"/>
    <w:tmpl w:val="EDBE4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A505F0"/>
    <w:multiLevelType w:val="multilevel"/>
    <w:tmpl w:val="CC322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D63B65"/>
    <w:multiLevelType w:val="multilevel"/>
    <w:tmpl w:val="7D64E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2C417F4"/>
    <w:multiLevelType w:val="multilevel"/>
    <w:tmpl w:val="2700A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BD7708"/>
    <w:multiLevelType w:val="multilevel"/>
    <w:tmpl w:val="6C6E3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5"/>
  </w:num>
  <w:num w:numId="3">
    <w:abstractNumId w:val="0"/>
  </w:num>
  <w:num w:numId="4">
    <w:abstractNumId w:val="1"/>
  </w:num>
  <w:num w:numId="5">
    <w:abstractNumId w:val="2"/>
  </w:num>
  <w:num w:numId="6">
    <w:abstractNumId w:val="4"/>
  </w:num>
  <w:num w:numId="7">
    <w:abstractNumId w:val="3"/>
  </w:num>
  <w:num w:numId="8">
    <w:abstractNumId w:val="7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E0665"/>
    <w:rsid w:val="007E0665"/>
    <w:rsid w:val="00852132"/>
    <w:rsid w:val="00A329EA"/>
    <w:rsid w:val="00B4283D"/>
    <w:rsid w:val="00D47485"/>
    <w:rsid w:val="00DB5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01DEAC"/>
  <w15:docId w15:val="{12839216-1ED3-44B7-9FC4-E80F044E3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2132"/>
  </w:style>
  <w:style w:type="paragraph" w:styleId="2">
    <w:name w:val="heading 2"/>
    <w:basedOn w:val="a"/>
    <w:link w:val="20"/>
    <w:uiPriority w:val="9"/>
    <w:qFormat/>
    <w:rsid w:val="007E066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7E06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7E066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E066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7E066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40">
    <w:name w:val="Заголовок 4 Знак"/>
    <w:basedOn w:val="a0"/>
    <w:link w:val="4"/>
    <w:uiPriority w:val="9"/>
    <w:rsid w:val="007E0665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7E06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7E0665"/>
    <w:rPr>
      <w:b/>
      <w:bCs/>
    </w:rPr>
  </w:style>
  <w:style w:type="character" w:styleId="HTML">
    <w:name w:val="HTML Code"/>
    <w:basedOn w:val="a0"/>
    <w:uiPriority w:val="99"/>
    <w:semiHidden/>
    <w:unhideWhenUsed/>
    <w:rsid w:val="007E0665"/>
    <w:rPr>
      <w:rFonts w:ascii="Courier New" w:eastAsia="Times New Roman" w:hAnsi="Courier New" w:cs="Courier New"/>
      <w:sz w:val="20"/>
      <w:szCs w:val="20"/>
    </w:rPr>
  </w:style>
  <w:style w:type="table" w:styleId="a5">
    <w:name w:val="Table Grid"/>
    <w:basedOn w:val="a1"/>
    <w:uiPriority w:val="59"/>
    <w:rsid w:val="007E066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51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19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580</Words>
  <Characters>3306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Кристина Виноградова</dc:creator>
  <cp:keywords/>
  <dc:description/>
  <cp:lastModifiedBy>Atnomina</cp:lastModifiedBy>
  <cp:revision>6</cp:revision>
  <cp:lastPrinted>2025-10-14T10:34:00Z</cp:lastPrinted>
  <dcterms:created xsi:type="dcterms:W3CDTF">2025-10-14T06:34:00Z</dcterms:created>
  <dcterms:modified xsi:type="dcterms:W3CDTF">2026-04-16T07:03:00Z</dcterms:modified>
</cp:coreProperties>
</file>