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3B340" w14:textId="3DDBEE26" w:rsidR="00A24021" w:rsidRPr="00E105CA" w:rsidRDefault="00A24021" w:rsidP="00A240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E105CA">
        <w:rPr>
          <w:rFonts w:asciiTheme="majorBidi" w:hAnsiTheme="majorBidi" w:cstheme="majorBidi"/>
          <w:b/>
          <w:bCs/>
          <w:sz w:val="24"/>
          <w:szCs w:val="24"/>
        </w:rPr>
        <w:t xml:space="preserve">Workshop </w:t>
      </w:r>
      <w:r>
        <w:rPr>
          <w:rFonts w:asciiTheme="majorBidi" w:hAnsiTheme="majorBidi" w:cstheme="majorBidi"/>
          <w:b/>
          <w:bCs/>
          <w:sz w:val="24"/>
          <w:szCs w:val="24"/>
        </w:rPr>
        <w:t>2</w:t>
      </w:r>
    </w:p>
    <w:p w14:paraId="141081D5" w14:textId="77777777" w:rsidR="00A24021" w:rsidRDefault="00A24021" w:rsidP="00A24021">
      <w:pPr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 w:rsidRPr="00E105CA">
        <w:rPr>
          <w:rFonts w:asciiTheme="majorBidi" w:hAnsiTheme="majorBidi" w:cstheme="majorBidi"/>
          <w:i/>
          <w:iCs/>
          <w:sz w:val="24"/>
          <w:szCs w:val="24"/>
        </w:rPr>
        <w:t>Maria Lucía Castillo García</w:t>
      </w:r>
    </w:p>
    <w:bookmarkStart w:id="0" w:name="_Toc239544026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MX" w:eastAsia="en-US"/>
          <w14:ligatures w14:val="standardContextual"/>
        </w:rPr>
        <w:id w:val="-17010054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224685" w14:textId="1CCEACE1" w:rsidR="00DB4EAF" w:rsidRDefault="00DB4EAF">
          <w:pPr>
            <w:pStyle w:val="TtuloTDC"/>
          </w:pPr>
          <w:r>
            <w:rPr>
              <w:lang w:val="es-MX"/>
            </w:rPr>
            <w:t>Índice de entregables</w:t>
          </w:r>
        </w:p>
        <w:p w14:paraId="633C8CA1" w14:textId="79E50B2D" w:rsidR="005779A1" w:rsidRDefault="00DB4EA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559196" w:history="1">
            <w:r w:rsidR="005779A1" w:rsidRPr="005008DC">
              <w:rPr>
                <w:rStyle w:val="Hipervnculo"/>
                <w:rFonts w:asciiTheme="majorBidi" w:hAnsiTheme="majorBidi"/>
                <w:b/>
                <w:bCs/>
                <w:noProof/>
              </w:rPr>
              <w:t>Evidencia</w:t>
            </w:r>
            <w:r w:rsidR="005779A1">
              <w:rPr>
                <w:noProof/>
                <w:webHidden/>
              </w:rPr>
              <w:tab/>
            </w:r>
            <w:r w:rsidR="005779A1">
              <w:rPr>
                <w:noProof/>
                <w:webHidden/>
              </w:rPr>
              <w:fldChar w:fldCharType="begin"/>
            </w:r>
            <w:r w:rsidR="005779A1">
              <w:rPr>
                <w:noProof/>
                <w:webHidden/>
              </w:rPr>
              <w:instrText xml:space="preserve"> PAGEREF _Toc239559196 \h </w:instrText>
            </w:r>
            <w:r w:rsidR="005779A1">
              <w:rPr>
                <w:noProof/>
                <w:webHidden/>
              </w:rPr>
            </w:r>
            <w:r w:rsidR="005779A1">
              <w:rPr>
                <w:noProof/>
                <w:webHidden/>
              </w:rPr>
              <w:fldChar w:fldCharType="separate"/>
            </w:r>
            <w:r w:rsidR="005779A1">
              <w:rPr>
                <w:noProof/>
                <w:webHidden/>
              </w:rPr>
              <w:t>3</w:t>
            </w:r>
            <w:r w:rsidR="005779A1">
              <w:rPr>
                <w:noProof/>
                <w:webHidden/>
              </w:rPr>
              <w:fldChar w:fldCharType="end"/>
            </w:r>
          </w:hyperlink>
        </w:p>
        <w:p w14:paraId="24EBF221" w14:textId="0656B507" w:rsidR="005779A1" w:rsidRDefault="005779A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559197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_Toc239559197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49636" w14:textId="29E3C848" w:rsidR="005779A1" w:rsidRDefault="005779A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559198" w:history="1">
            <w:r w:rsidRPr="005008DC">
              <w:rPr>
                <w:rStyle w:val="Hipervnculo"/>
                <w:rFonts w:asciiTheme="majorBidi" w:hAnsiTheme="majorBidi"/>
                <w:b/>
                <w:bCs/>
                <w:noProof/>
              </w:rPr>
              <w:t>Parte 1: Construir dos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_Toc239559198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34E43" w14:textId="36D53CDA" w:rsidR="005779A1" w:rsidRDefault="005779A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559199" w:history="1">
            <w:r w:rsidRPr="005008DC">
              <w:rPr>
                <w:rStyle w:val="Hipervnculo"/>
                <w:rFonts w:asciiTheme="majorBidi" w:hAnsiTheme="majorBidi"/>
                <w:b/>
                <w:bCs/>
                <w:noProof/>
              </w:rPr>
              <w:t>Parte 2: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_Toc239559199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E4678" w14:textId="77F43BA2" w:rsidR="005779A1" w:rsidRDefault="005779A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559200" w:history="1">
            <w:r w:rsidRPr="005008DC">
              <w:rPr>
                <w:rStyle w:val="Hipervnculo"/>
                <w:rFonts w:asciiTheme="majorBidi" w:hAnsiTheme="majorBidi"/>
                <w:b/>
                <w:bCs/>
                <w:noProof/>
              </w:rPr>
              <w:t>Parte 3: Reverse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_Toc239559200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2332D" w14:textId="015E60E4" w:rsidR="005779A1" w:rsidRDefault="005779A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559201" w:history="1">
            <w:r w:rsidRPr="005008DC">
              <w:rPr>
                <w:rStyle w:val="Hipervnculo"/>
                <w:rFonts w:asciiTheme="majorBidi" w:hAnsiTheme="majorBidi"/>
                <w:b/>
                <w:bCs/>
                <w:noProof/>
              </w:rPr>
              <w:t>Parte 4: Analizar la diferencia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_Toc239559201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20710" w14:textId="50ECBDEC" w:rsidR="005779A1" w:rsidRDefault="005779A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559202" w:history="1">
            <w:r w:rsidRPr="005008DC">
              <w:rPr>
                <w:rStyle w:val="Hipervnculo"/>
                <w:rFonts w:asciiTheme="majorBidi" w:hAnsiTheme="majorBidi"/>
                <w:b/>
                <w:bCs/>
                <w:noProof/>
              </w:rPr>
              <w:t>Parte 5: Transformar el ejercicio en Reverse Proxy + Load Balancer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_Toc239559202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5AFC1" w14:textId="77B48F1F" w:rsidR="005779A1" w:rsidRDefault="005779A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559203" w:history="1">
            <w:r w:rsidRPr="005008DC">
              <w:rPr>
                <w:rStyle w:val="Hipervnculo"/>
                <w:rFonts w:asciiTheme="majorBidi" w:hAnsiTheme="majorBidi"/>
                <w:b/>
                <w:bCs/>
                <w:noProof/>
              </w:rPr>
              <w:t>RETO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_Toc239559203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448C5" w14:textId="0ACA1A11" w:rsidR="005779A1" w:rsidRDefault="005779A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39559204" w:history="1">
            <w:r w:rsidRPr="005008DC">
              <w:rPr>
                <w:rStyle w:val="Hipervnculo"/>
                <w:rFonts w:asciiTheme="majorBidi" w:hAnsiTheme="majorBidi"/>
                <w:b/>
                <w:bCs/>
                <w:noProof/>
              </w:rPr>
              <w:t>Diferencias entre ambos escenarios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_Toc239559204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83CD3" w14:textId="21087640" w:rsidR="00DB4EAF" w:rsidRDefault="00DB4EAF">
          <w:r>
            <w:rPr>
              <w:b/>
              <w:bCs/>
              <w:lang w:val="es-MX"/>
            </w:rPr>
            <w:fldChar w:fldCharType="end"/>
          </w:r>
        </w:p>
      </w:sdtContent>
    </w:sdt>
    <w:p w14:paraId="1A676FAB" w14:textId="77777777" w:rsidR="00DB4EAF" w:rsidRDefault="00DB4EAF" w:rsidP="00A24021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1370D767" w14:textId="77777777" w:rsidR="00DB4EAF" w:rsidRDefault="00DB4EAF" w:rsidP="00A24021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1BD2F6DC" w14:textId="77777777" w:rsidR="00DB4EAF" w:rsidRDefault="00DB4EAF" w:rsidP="00A24021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650897B5" w14:textId="77777777" w:rsidR="00DB4EAF" w:rsidRDefault="00DB4EAF" w:rsidP="00A24021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3DBB872A" w14:textId="77777777" w:rsidR="00DB4EAF" w:rsidRDefault="00DB4EAF" w:rsidP="00A24021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6C14C4A2" w14:textId="77777777" w:rsidR="00DB4EAF" w:rsidRDefault="00DB4EAF" w:rsidP="00A24021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689C4E14" w14:textId="77777777" w:rsidR="00DB4EAF" w:rsidRDefault="00DB4EAF" w:rsidP="00A24021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079F4AB9" w14:textId="77777777" w:rsidR="00DB4EAF" w:rsidRDefault="00DB4EAF" w:rsidP="00A24021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4263BA56" w14:textId="77777777" w:rsidR="00DB4EAF" w:rsidRDefault="00DB4EAF" w:rsidP="00A24021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3EBA9D2B" w14:textId="77777777" w:rsidR="00DB4EAF" w:rsidRDefault="00DB4EAF" w:rsidP="00A24021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760797AD" w14:textId="77777777" w:rsidR="00DB4EAF" w:rsidRDefault="00DB4EAF" w:rsidP="00DB4EAF"/>
    <w:p w14:paraId="2E2AB3F9" w14:textId="77777777" w:rsidR="00DB4EAF" w:rsidRDefault="00DB4EAF" w:rsidP="00DB4EAF"/>
    <w:p w14:paraId="352C8E23" w14:textId="77777777" w:rsidR="003257C6" w:rsidRDefault="003257C6" w:rsidP="00DB4EAF"/>
    <w:p w14:paraId="13AEF01B" w14:textId="77777777" w:rsidR="003257C6" w:rsidRDefault="003257C6" w:rsidP="00DB4EAF"/>
    <w:p w14:paraId="15F92744" w14:textId="4BFCD7A4" w:rsidR="003257C6" w:rsidRPr="003257C6" w:rsidRDefault="003257C6" w:rsidP="003257C6">
      <w:pPr>
        <w:pStyle w:val="Ttulo1"/>
        <w:rPr>
          <w:rFonts w:asciiTheme="majorBidi" w:hAnsiTheme="majorBidi"/>
          <w:b/>
          <w:bCs/>
          <w:color w:val="auto"/>
          <w:sz w:val="32"/>
          <w:szCs w:val="32"/>
        </w:rPr>
      </w:pPr>
      <w:bookmarkStart w:id="1" w:name="_Toc239559196"/>
      <w:r w:rsidRPr="003257C6">
        <w:rPr>
          <w:rFonts w:asciiTheme="majorBidi" w:hAnsiTheme="majorBidi"/>
          <w:b/>
          <w:bCs/>
          <w:color w:val="auto"/>
          <w:sz w:val="32"/>
          <w:szCs w:val="32"/>
        </w:rPr>
        <w:t>Evidencia</w:t>
      </w:r>
      <w:bookmarkEnd w:id="1"/>
    </w:p>
    <w:p w14:paraId="41F87702" w14:textId="224776EA" w:rsidR="00B63479" w:rsidRDefault="003257C6" w:rsidP="003257C6">
      <w:pPr>
        <w:pStyle w:val="Ttulo1"/>
        <w:jc w:val="center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" w:name="_Toc239559197"/>
      <w:r w:rsidRPr="003257C6">
        <w:rPr>
          <w:rFonts w:asciiTheme="majorBidi" w:hAnsiTheme="majorBidi"/>
          <w:b/>
          <w:bCs/>
          <w:noProof/>
          <w:color w:val="auto"/>
          <w:sz w:val="28"/>
          <w:szCs w:val="28"/>
        </w:rPr>
        <w:drawing>
          <wp:inline distT="0" distB="0" distL="0" distR="0" wp14:anchorId="2AA9ADA6" wp14:editId="4A778D73">
            <wp:extent cx="5776461" cy="2552921"/>
            <wp:effectExtent l="0" t="0" r="0" b="0"/>
            <wp:docPr id="209594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4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677DC958" w14:textId="77777777" w:rsidR="00B63479" w:rsidRDefault="00B63479" w:rsidP="00A24021">
      <w:pPr>
        <w:pStyle w:val="Ttulo1"/>
        <w:rPr>
          <w:rFonts w:asciiTheme="majorBidi" w:hAnsiTheme="majorBidi"/>
          <w:b/>
          <w:bCs/>
          <w:color w:val="auto"/>
          <w:sz w:val="28"/>
          <w:szCs w:val="28"/>
        </w:rPr>
      </w:pPr>
    </w:p>
    <w:p w14:paraId="257EE7CB" w14:textId="504E4CD9" w:rsidR="00A24021" w:rsidRDefault="00A24021" w:rsidP="003257C6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3" w:name="_Toc239559198"/>
      <w:r w:rsidRPr="003257C6">
        <w:rPr>
          <w:rFonts w:asciiTheme="majorBidi" w:hAnsiTheme="majorBidi"/>
          <w:b/>
          <w:bCs/>
          <w:color w:val="auto"/>
          <w:sz w:val="28"/>
          <w:szCs w:val="28"/>
        </w:rPr>
        <w:t>Parte 1</w:t>
      </w:r>
      <w:bookmarkEnd w:id="0"/>
      <w:r w:rsidR="005779A1">
        <w:rPr>
          <w:rFonts w:asciiTheme="majorBidi" w:hAnsiTheme="majorBidi"/>
          <w:b/>
          <w:bCs/>
          <w:color w:val="auto"/>
          <w:sz w:val="28"/>
          <w:szCs w:val="28"/>
        </w:rPr>
        <w:t xml:space="preserve">: Construir dos </w:t>
      </w:r>
      <w:proofErr w:type="spellStart"/>
      <w:r w:rsidR="005779A1">
        <w:rPr>
          <w:rFonts w:asciiTheme="majorBidi" w:hAnsiTheme="majorBidi"/>
          <w:b/>
          <w:bCs/>
          <w:color w:val="auto"/>
          <w:sz w:val="28"/>
          <w:szCs w:val="28"/>
        </w:rPr>
        <w:t>APIs</w:t>
      </w:r>
      <w:bookmarkEnd w:id="3"/>
      <w:proofErr w:type="spellEnd"/>
    </w:p>
    <w:p w14:paraId="6126DBAC" w14:textId="77091DC2" w:rsidR="003257C6" w:rsidRDefault="004F077B" w:rsidP="004F077B">
      <w:pPr>
        <w:jc w:val="center"/>
      </w:pPr>
      <w:r w:rsidRPr="004F077B">
        <w:rPr>
          <w:noProof/>
        </w:rPr>
        <w:drawing>
          <wp:inline distT="0" distB="0" distL="0" distR="0" wp14:anchorId="33C7819B" wp14:editId="07C3E0F8">
            <wp:extent cx="2613887" cy="769687"/>
            <wp:effectExtent l="0" t="0" r="0" b="0"/>
            <wp:docPr id="459890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90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99C6" w14:textId="1B6BD943" w:rsidR="004F077B" w:rsidRDefault="004F077B" w:rsidP="004F077B">
      <w:pPr>
        <w:jc w:val="center"/>
      </w:pPr>
      <w:r w:rsidRPr="004F077B">
        <w:rPr>
          <w:noProof/>
        </w:rPr>
        <w:lastRenderedPageBreak/>
        <w:drawing>
          <wp:inline distT="0" distB="0" distL="0" distR="0" wp14:anchorId="137AA507" wp14:editId="6319AE2B">
            <wp:extent cx="4016088" cy="2911092"/>
            <wp:effectExtent l="0" t="0" r="3810" b="3810"/>
            <wp:docPr id="763498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98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9954" w14:textId="35E7DB35" w:rsidR="004F077B" w:rsidRDefault="008822D2" w:rsidP="004F077B">
      <w:pPr>
        <w:jc w:val="center"/>
      </w:pPr>
      <w:r w:rsidRPr="008822D2">
        <w:rPr>
          <w:noProof/>
        </w:rPr>
        <w:drawing>
          <wp:inline distT="0" distB="0" distL="0" distR="0" wp14:anchorId="1AD13E39" wp14:editId="684CCC7F">
            <wp:extent cx="2552921" cy="845893"/>
            <wp:effectExtent l="0" t="0" r="0" b="0"/>
            <wp:docPr id="1417971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71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32A5" w14:textId="77777777" w:rsidR="008822D2" w:rsidRDefault="008822D2" w:rsidP="004F077B">
      <w:pPr>
        <w:jc w:val="center"/>
      </w:pPr>
    </w:p>
    <w:p w14:paraId="37806D78" w14:textId="05CB01CF" w:rsidR="000E1339" w:rsidRDefault="000E1339" w:rsidP="004F077B">
      <w:pPr>
        <w:jc w:val="center"/>
      </w:pPr>
      <w:r w:rsidRPr="000E1339">
        <w:rPr>
          <w:noProof/>
        </w:rPr>
        <w:drawing>
          <wp:inline distT="0" distB="0" distL="0" distR="0" wp14:anchorId="58111D64" wp14:editId="23A17233">
            <wp:extent cx="2690093" cy="838273"/>
            <wp:effectExtent l="0" t="0" r="0" b="0"/>
            <wp:docPr id="858543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43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14DD" w14:textId="6F3846C3" w:rsidR="000E1339" w:rsidRDefault="000E1339" w:rsidP="004F077B">
      <w:pPr>
        <w:jc w:val="center"/>
      </w:pPr>
      <w:r w:rsidRPr="000E1339">
        <w:rPr>
          <w:noProof/>
        </w:rPr>
        <w:drawing>
          <wp:inline distT="0" distB="0" distL="0" distR="0" wp14:anchorId="5CFF92D0" wp14:editId="53B01133">
            <wp:extent cx="4359018" cy="2446232"/>
            <wp:effectExtent l="0" t="0" r="3810" b="0"/>
            <wp:docPr id="1726954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54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82F4" w14:textId="77777777" w:rsidR="001E5D2F" w:rsidRDefault="001E5D2F" w:rsidP="004F077B">
      <w:pPr>
        <w:jc w:val="center"/>
      </w:pPr>
    </w:p>
    <w:p w14:paraId="45AA4D45" w14:textId="57AADB3A" w:rsidR="001E5D2F" w:rsidRDefault="001E5D2F" w:rsidP="004F077B">
      <w:pPr>
        <w:jc w:val="center"/>
      </w:pPr>
      <w:r w:rsidRPr="001E5D2F">
        <w:rPr>
          <w:noProof/>
        </w:rPr>
        <w:lastRenderedPageBreak/>
        <w:drawing>
          <wp:inline distT="0" distB="0" distL="0" distR="0" wp14:anchorId="50A916FD" wp14:editId="01E3B65D">
            <wp:extent cx="2720576" cy="838273"/>
            <wp:effectExtent l="0" t="0" r="3810" b="0"/>
            <wp:docPr id="641688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88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470F" w14:textId="22CA0DA1" w:rsidR="00405BC3" w:rsidRDefault="006C6EB0" w:rsidP="004F077B">
      <w:pPr>
        <w:jc w:val="center"/>
      </w:pPr>
      <w:r w:rsidRPr="006C6EB0">
        <w:rPr>
          <w:noProof/>
        </w:rPr>
        <w:drawing>
          <wp:inline distT="0" distB="0" distL="0" distR="0" wp14:anchorId="3C79AE88" wp14:editId="23297777">
            <wp:extent cx="2514818" cy="845893"/>
            <wp:effectExtent l="0" t="0" r="0" b="0"/>
            <wp:docPr id="244740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40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4F45" w14:textId="0265D92D" w:rsidR="006C6EB0" w:rsidRDefault="006C6EB0" w:rsidP="004F077B">
      <w:pPr>
        <w:jc w:val="center"/>
      </w:pPr>
    </w:p>
    <w:p w14:paraId="4C238D3F" w14:textId="568F688B" w:rsidR="001E5D2F" w:rsidRDefault="001E5D2F" w:rsidP="004F077B">
      <w:pPr>
        <w:jc w:val="center"/>
      </w:pPr>
      <w:r w:rsidRPr="001E5D2F">
        <w:rPr>
          <w:noProof/>
        </w:rPr>
        <w:drawing>
          <wp:inline distT="0" distB="0" distL="0" distR="0" wp14:anchorId="56AA73DD" wp14:editId="642BB72E">
            <wp:extent cx="4282811" cy="3101609"/>
            <wp:effectExtent l="0" t="0" r="3810" b="3810"/>
            <wp:docPr id="1035089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89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DE57" w14:textId="33D39E1B" w:rsidR="00405BC3" w:rsidRDefault="00405BC3" w:rsidP="004F077B">
      <w:pPr>
        <w:jc w:val="center"/>
      </w:pPr>
      <w:r w:rsidRPr="00405BC3">
        <w:rPr>
          <w:noProof/>
        </w:rPr>
        <w:drawing>
          <wp:inline distT="0" distB="0" distL="0" distR="0" wp14:anchorId="58654C19" wp14:editId="41253033">
            <wp:extent cx="2575783" cy="739204"/>
            <wp:effectExtent l="0" t="0" r="0" b="3810"/>
            <wp:docPr id="457704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045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CD7D" w14:textId="18494FAB" w:rsidR="006C6EB0" w:rsidRDefault="006C6EB0" w:rsidP="004F077B">
      <w:pPr>
        <w:jc w:val="center"/>
      </w:pPr>
      <w:r w:rsidRPr="006C6EB0">
        <w:rPr>
          <w:noProof/>
        </w:rPr>
        <w:lastRenderedPageBreak/>
        <w:drawing>
          <wp:inline distT="0" distB="0" distL="0" distR="0" wp14:anchorId="4F820F11" wp14:editId="4B88D5A5">
            <wp:extent cx="4442845" cy="2377646"/>
            <wp:effectExtent l="0" t="0" r="0" b="3810"/>
            <wp:docPr id="1475941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41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7494" w14:textId="77777777" w:rsidR="006C6EB0" w:rsidRDefault="006C6EB0" w:rsidP="004F077B">
      <w:pPr>
        <w:jc w:val="center"/>
      </w:pPr>
    </w:p>
    <w:p w14:paraId="08E2F967" w14:textId="565B341D" w:rsidR="006C6EB0" w:rsidRDefault="006C6EB0" w:rsidP="004F077B">
      <w:pPr>
        <w:jc w:val="center"/>
      </w:pPr>
      <w:r w:rsidRPr="006C6EB0">
        <w:rPr>
          <w:noProof/>
        </w:rPr>
        <w:drawing>
          <wp:inline distT="0" distB="0" distL="0" distR="0" wp14:anchorId="03EB1EEC" wp14:editId="6E0DE3CD">
            <wp:extent cx="2644369" cy="1729890"/>
            <wp:effectExtent l="0" t="0" r="3810" b="3810"/>
            <wp:docPr id="542590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90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3B0B" w14:textId="1843EE65" w:rsidR="006C6EB0" w:rsidRPr="003257C6" w:rsidRDefault="00D46AFF" w:rsidP="004F077B">
      <w:pPr>
        <w:jc w:val="center"/>
      </w:pPr>
      <w:r w:rsidRPr="00D46AFF">
        <w:rPr>
          <w:noProof/>
        </w:rPr>
        <w:lastRenderedPageBreak/>
        <w:drawing>
          <wp:inline distT="0" distB="0" distL="0" distR="0" wp14:anchorId="011D687F" wp14:editId="603E6E68">
            <wp:extent cx="3543607" cy="4991533"/>
            <wp:effectExtent l="0" t="0" r="0" b="0"/>
            <wp:docPr id="695408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081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D5ED" w14:textId="77777777" w:rsidR="005779A1" w:rsidRDefault="005779A1" w:rsidP="003257C6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4" w:name="_Toc239544027"/>
    </w:p>
    <w:p w14:paraId="108F1085" w14:textId="67E3C64E" w:rsidR="00A24021" w:rsidRDefault="00A24021" w:rsidP="003257C6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5" w:name="_Toc239559199"/>
      <w:r w:rsidRPr="003257C6">
        <w:rPr>
          <w:rFonts w:asciiTheme="majorBidi" w:hAnsiTheme="majorBidi"/>
          <w:b/>
          <w:bCs/>
          <w:color w:val="auto"/>
          <w:sz w:val="28"/>
          <w:szCs w:val="28"/>
        </w:rPr>
        <w:t>Parte 2</w:t>
      </w:r>
      <w:bookmarkEnd w:id="4"/>
      <w:r w:rsidR="005779A1">
        <w:rPr>
          <w:rFonts w:asciiTheme="majorBidi" w:hAnsiTheme="majorBidi"/>
          <w:b/>
          <w:bCs/>
          <w:color w:val="auto"/>
          <w:sz w:val="28"/>
          <w:szCs w:val="28"/>
        </w:rPr>
        <w:t xml:space="preserve">: Docker </w:t>
      </w:r>
      <w:proofErr w:type="spellStart"/>
      <w:r w:rsidR="005779A1">
        <w:rPr>
          <w:rFonts w:asciiTheme="majorBidi" w:hAnsiTheme="majorBidi"/>
          <w:b/>
          <w:bCs/>
          <w:color w:val="auto"/>
          <w:sz w:val="28"/>
          <w:szCs w:val="28"/>
        </w:rPr>
        <w:t>compose</w:t>
      </w:r>
      <w:bookmarkEnd w:id="5"/>
      <w:proofErr w:type="spellEnd"/>
    </w:p>
    <w:p w14:paraId="6960C88C" w14:textId="55AC1F07" w:rsidR="00D46AFF" w:rsidRDefault="00D46AFF" w:rsidP="00D46AFF">
      <w:pPr>
        <w:jc w:val="center"/>
      </w:pPr>
      <w:r w:rsidRPr="00D46AFF">
        <w:rPr>
          <w:noProof/>
        </w:rPr>
        <w:drawing>
          <wp:inline distT="0" distB="0" distL="0" distR="0" wp14:anchorId="472F3F90" wp14:editId="7AA63FFD">
            <wp:extent cx="2705334" cy="762066"/>
            <wp:effectExtent l="0" t="0" r="0" b="0"/>
            <wp:docPr id="35004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47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569C" w14:textId="0D72A79A" w:rsidR="00D46AFF" w:rsidRDefault="00D46AFF" w:rsidP="00D46AFF">
      <w:pPr>
        <w:jc w:val="center"/>
      </w:pPr>
      <w:r w:rsidRPr="00D46AFF">
        <w:rPr>
          <w:noProof/>
        </w:rPr>
        <w:lastRenderedPageBreak/>
        <w:drawing>
          <wp:inline distT="0" distB="0" distL="0" distR="0" wp14:anchorId="02948A07" wp14:editId="177FE22C">
            <wp:extent cx="4351397" cy="3665538"/>
            <wp:effectExtent l="0" t="0" r="0" b="0"/>
            <wp:docPr id="1352082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825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9E95" w14:textId="60044D1F" w:rsidR="00D46AFF" w:rsidRPr="00D46AFF" w:rsidRDefault="00B01814" w:rsidP="00D46AFF">
      <w:pPr>
        <w:jc w:val="center"/>
      </w:pPr>
      <w:r w:rsidRPr="00B01814">
        <w:rPr>
          <w:noProof/>
        </w:rPr>
        <w:drawing>
          <wp:inline distT="0" distB="0" distL="0" distR="0" wp14:anchorId="200F8704" wp14:editId="07EE90F0">
            <wp:extent cx="3285880" cy="2726871"/>
            <wp:effectExtent l="0" t="0" r="0" b="0"/>
            <wp:docPr id="351229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296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9566" cy="272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851F" w14:textId="77777777" w:rsidR="005779A1" w:rsidRDefault="005779A1" w:rsidP="003257C6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6" w:name="_Toc239544028"/>
    </w:p>
    <w:p w14:paraId="5B797384" w14:textId="22CA6F9E" w:rsidR="00A24021" w:rsidRDefault="00A24021" w:rsidP="003257C6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7" w:name="_Toc239559200"/>
      <w:r w:rsidRPr="003257C6">
        <w:rPr>
          <w:rFonts w:asciiTheme="majorBidi" w:hAnsiTheme="majorBidi"/>
          <w:b/>
          <w:bCs/>
          <w:color w:val="auto"/>
          <w:sz w:val="28"/>
          <w:szCs w:val="28"/>
        </w:rPr>
        <w:t>Parte 3</w:t>
      </w:r>
      <w:bookmarkEnd w:id="6"/>
      <w:r w:rsidR="005779A1">
        <w:rPr>
          <w:rFonts w:asciiTheme="majorBidi" w:hAnsiTheme="majorBidi"/>
          <w:b/>
          <w:bCs/>
          <w:color w:val="auto"/>
          <w:sz w:val="28"/>
          <w:szCs w:val="28"/>
        </w:rPr>
        <w:t>: Reverse Proxy</w:t>
      </w:r>
      <w:bookmarkEnd w:id="7"/>
    </w:p>
    <w:p w14:paraId="7BA365A1" w14:textId="41B09516" w:rsidR="00CA5F20" w:rsidRDefault="00CA5F20" w:rsidP="00CA5F20">
      <w:pPr>
        <w:jc w:val="center"/>
      </w:pPr>
      <w:r w:rsidRPr="00CA5F20">
        <w:rPr>
          <w:noProof/>
        </w:rPr>
        <w:drawing>
          <wp:inline distT="0" distB="0" distL="0" distR="0" wp14:anchorId="2E543320" wp14:editId="6F3A2D10">
            <wp:extent cx="2911092" cy="762066"/>
            <wp:effectExtent l="0" t="0" r="3810" b="0"/>
            <wp:docPr id="728403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035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A096" w14:textId="541F9A21" w:rsidR="00CA5F20" w:rsidRDefault="00CA5F20" w:rsidP="00CA5F20">
      <w:pPr>
        <w:jc w:val="center"/>
      </w:pPr>
      <w:r w:rsidRPr="00CA5F20">
        <w:rPr>
          <w:noProof/>
        </w:rPr>
        <w:lastRenderedPageBreak/>
        <w:drawing>
          <wp:inline distT="0" distB="0" distL="0" distR="0" wp14:anchorId="5B68BC41" wp14:editId="5C0AE267">
            <wp:extent cx="4023709" cy="3299746"/>
            <wp:effectExtent l="0" t="0" r="0" b="0"/>
            <wp:docPr id="523907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076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2B37" w14:textId="77777777" w:rsidR="002040DA" w:rsidRDefault="002040DA" w:rsidP="002040DA"/>
    <w:p w14:paraId="2459828E" w14:textId="2B177981" w:rsidR="002040DA" w:rsidRPr="002040DA" w:rsidRDefault="002040DA" w:rsidP="002040D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040DA">
        <w:rPr>
          <w:rFonts w:asciiTheme="majorBidi" w:hAnsiTheme="majorBidi" w:cstheme="majorBidi"/>
          <w:b/>
          <w:bCs/>
          <w:sz w:val="24"/>
          <w:szCs w:val="24"/>
        </w:rPr>
        <w:t>Levantar y probar</w:t>
      </w:r>
    </w:p>
    <w:p w14:paraId="13FFFC7C" w14:textId="163FC87E" w:rsidR="00CA5F20" w:rsidRDefault="00CA5F20" w:rsidP="00CA5F20">
      <w:pPr>
        <w:jc w:val="center"/>
      </w:pPr>
      <w:r w:rsidRPr="00CA5F20">
        <w:rPr>
          <w:noProof/>
        </w:rPr>
        <w:drawing>
          <wp:inline distT="0" distB="0" distL="0" distR="0" wp14:anchorId="27FB4917" wp14:editId="60D25E83">
            <wp:extent cx="5943600" cy="2907665"/>
            <wp:effectExtent l="0" t="0" r="0" b="6985"/>
            <wp:docPr id="1059281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811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58A8" w14:textId="24372066" w:rsidR="00CA5F20" w:rsidRDefault="00CA5F20" w:rsidP="00CA5F20">
      <w:pPr>
        <w:jc w:val="center"/>
      </w:pPr>
      <w:r>
        <w:t>…</w:t>
      </w:r>
    </w:p>
    <w:p w14:paraId="20731E5C" w14:textId="5ADF8EA9" w:rsidR="00CA5F20" w:rsidRDefault="000939B4" w:rsidP="00CA5F20">
      <w:pPr>
        <w:jc w:val="center"/>
      </w:pPr>
      <w:r w:rsidRPr="000939B4">
        <w:rPr>
          <w:noProof/>
        </w:rPr>
        <w:lastRenderedPageBreak/>
        <w:drawing>
          <wp:inline distT="0" distB="0" distL="0" distR="0" wp14:anchorId="4D70C28F" wp14:editId="79E4C7A1">
            <wp:extent cx="4077053" cy="1120237"/>
            <wp:effectExtent l="0" t="0" r="0" b="3810"/>
            <wp:docPr id="1246103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039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19F3" w14:textId="6E7E089F" w:rsidR="000939B4" w:rsidRDefault="000939B4" w:rsidP="00CA5F20">
      <w:pPr>
        <w:jc w:val="center"/>
      </w:pPr>
      <w:r w:rsidRPr="000939B4">
        <w:rPr>
          <w:noProof/>
        </w:rPr>
        <w:drawing>
          <wp:inline distT="0" distB="0" distL="0" distR="0" wp14:anchorId="741DA94E" wp14:editId="50E547FC">
            <wp:extent cx="5943600" cy="555625"/>
            <wp:effectExtent l="0" t="0" r="0" b="0"/>
            <wp:docPr id="1747050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500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3B36" w14:textId="0780757A" w:rsidR="00DE4353" w:rsidRPr="00CA5F20" w:rsidRDefault="006F0900" w:rsidP="00CA5F20">
      <w:pPr>
        <w:jc w:val="center"/>
      </w:pPr>
      <w:r w:rsidRPr="006F0900">
        <w:rPr>
          <w:noProof/>
        </w:rPr>
        <w:drawing>
          <wp:inline distT="0" distB="0" distL="0" distR="0" wp14:anchorId="66277E84" wp14:editId="0F6850B7">
            <wp:extent cx="5943600" cy="1391920"/>
            <wp:effectExtent l="0" t="0" r="0" b="0"/>
            <wp:docPr id="2058810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109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E75F" w14:textId="77777777" w:rsidR="006F0900" w:rsidRDefault="006F0900" w:rsidP="003257C6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8" w:name="_Toc239544029"/>
    </w:p>
    <w:p w14:paraId="5D516771" w14:textId="78380E42" w:rsidR="00A24021" w:rsidRDefault="00A24021" w:rsidP="003257C6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9" w:name="_Toc239559201"/>
      <w:r w:rsidRPr="003257C6">
        <w:rPr>
          <w:rFonts w:asciiTheme="majorBidi" w:hAnsiTheme="majorBidi"/>
          <w:b/>
          <w:bCs/>
          <w:color w:val="auto"/>
          <w:sz w:val="28"/>
          <w:szCs w:val="28"/>
        </w:rPr>
        <w:t>Parte 4</w:t>
      </w:r>
      <w:bookmarkEnd w:id="8"/>
      <w:r w:rsidR="005779A1">
        <w:rPr>
          <w:rFonts w:asciiTheme="majorBidi" w:hAnsiTheme="majorBidi"/>
          <w:b/>
          <w:bCs/>
          <w:color w:val="auto"/>
          <w:sz w:val="28"/>
          <w:szCs w:val="28"/>
        </w:rPr>
        <w:t>: Analizar la diferencia</w:t>
      </w:r>
      <w:bookmarkEnd w:id="9"/>
      <w:r w:rsidR="005779A1">
        <w:rPr>
          <w:rFonts w:asciiTheme="majorBidi" w:hAnsiTheme="majorBidi"/>
          <w:b/>
          <w:bCs/>
          <w:color w:val="auto"/>
          <w:sz w:val="28"/>
          <w:szCs w:val="28"/>
        </w:rPr>
        <w:t xml:space="preserve"> </w:t>
      </w:r>
    </w:p>
    <w:p w14:paraId="1C02C339" w14:textId="50671B5D" w:rsidR="006F0900" w:rsidRPr="006F0900" w:rsidRDefault="006F0900" w:rsidP="006F0900">
      <w:pPr>
        <w:jc w:val="center"/>
      </w:pPr>
      <w:r w:rsidRPr="006F0900">
        <w:rPr>
          <w:noProof/>
        </w:rPr>
        <w:drawing>
          <wp:inline distT="0" distB="0" distL="0" distR="0" wp14:anchorId="1E919F85" wp14:editId="53A177E6">
            <wp:extent cx="5410669" cy="1905165"/>
            <wp:effectExtent l="0" t="0" r="0" b="0"/>
            <wp:docPr id="570845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457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1753" w14:textId="77777777" w:rsidR="00152607" w:rsidRDefault="00152607" w:rsidP="003257C6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0" w:name="_Toc239544030"/>
    </w:p>
    <w:p w14:paraId="16FA47C0" w14:textId="496382E6" w:rsidR="00A24021" w:rsidRDefault="00A24021" w:rsidP="003257C6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1" w:name="_Toc239559202"/>
      <w:r w:rsidRPr="003257C6">
        <w:rPr>
          <w:rFonts w:asciiTheme="majorBidi" w:hAnsiTheme="majorBidi"/>
          <w:b/>
          <w:bCs/>
          <w:color w:val="auto"/>
          <w:sz w:val="28"/>
          <w:szCs w:val="28"/>
        </w:rPr>
        <w:t>Parte 5</w:t>
      </w:r>
      <w:bookmarkEnd w:id="10"/>
      <w:r w:rsidR="005779A1">
        <w:rPr>
          <w:rFonts w:asciiTheme="majorBidi" w:hAnsiTheme="majorBidi"/>
          <w:b/>
          <w:bCs/>
          <w:color w:val="auto"/>
          <w:sz w:val="28"/>
          <w:szCs w:val="28"/>
        </w:rPr>
        <w:t xml:space="preserve">: Transformar el ejercicio en Reverse Proxy + Load </w:t>
      </w:r>
      <w:proofErr w:type="spellStart"/>
      <w:r w:rsidR="005779A1">
        <w:rPr>
          <w:rFonts w:asciiTheme="majorBidi" w:hAnsiTheme="majorBidi"/>
          <w:b/>
          <w:bCs/>
          <w:color w:val="auto"/>
          <w:sz w:val="28"/>
          <w:szCs w:val="28"/>
        </w:rPr>
        <w:t>Balancer</w:t>
      </w:r>
      <w:bookmarkEnd w:id="11"/>
      <w:proofErr w:type="spellEnd"/>
    </w:p>
    <w:p w14:paraId="7DB4D86F" w14:textId="7E63623F" w:rsidR="00AD3004" w:rsidRDefault="00AD3004" w:rsidP="00AD3004">
      <w:pPr>
        <w:jc w:val="center"/>
      </w:pPr>
      <w:r w:rsidRPr="00AD3004">
        <w:rPr>
          <w:noProof/>
        </w:rPr>
        <w:drawing>
          <wp:inline distT="0" distB="0" distL="0" distR="0" wp14:anchorId="45BD18CD" wp14:editId="026D4B84">
            <wp:extent cx="3025402" cy="586791"/>
            <wp:effectExtent l="0" t="0" r="3810" b="3810"/>
            <wp:docPr id="193260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01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83F7" w14:textId="1CE61461" w:rsidR="00AD3004" w:rsidRDefault="00AD3004" w:rsidP="00AD3004">
      <w:pPr>
        <w:jc w:val="center"/>
      </w:pPr>
      <w:r w:rsidRPr="00AD3004">
        <w:rPr>
          <w:noProof/>
        </w:rPr>
        <w:lastRenderedPageBreak/>
        <w:drawing>
          <wp:inline distT="0" distB="0" distL="0" distR="0" wp14:anchorId="41A88CB4" wp14:editId="7A2AA975">
            <wp:extent cx="4305673" cy="4511431"/>
            <wp:effectExtent l="0" t="0" r="0" b="3810"/>
            <wp:docPr id="397733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335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93F0" w14:textId="3CD64655" w:rsidR="00AD3004" w:rsidRDefault="00387D65" w:rsidP="00AD3004">
      <w:pPr>
        <w:jc w:val="center"/>
      </w:pPr>
      <w:r w:rsidRPr="00387D65">
        <w:rPr>
          <w:noProof/>
        </w:rPr>
        <w:drawing>
          <wp:inline distT="0" distB="0" distL="0" distR="0" wp14:anchorId="035508EB" wp14:editId="1DA98E33">
            <wp:extent cx="4426360" cy="800100"/>
            <wp:effectExtent l="0" t="0" r="0" b="0"/>
            <wp:docPr id="2132007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071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2640" cy="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1835" w14:textId="0FCD4B60" w:rsidR="00AD3004" w:rsidRDefault="00AD3004" w:rsidP="00AD3004">
      <w:pPr>
        <w:jc w:val="center"/>
      </w:pPr>
      <w:r w:rsidRPr="00AD3004">
        <w:rPr>
          <w:noProof/>
        </w:rPr>
        <w:lastRenderedPageBreak/>
        <w:drawing>
          <wp:inline distT="0" distB="0" distL="0" distR="0" wp14:anchorId="51D166BC" wp14:editId="695F115D">
            <wp:extent cx="3863675" cy="4168501"/>
            <wp:effectExtent l="0" t="0" r="3810" b="3810"/>
            <wp:docPr id="1248484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845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42DC" w14:textId="7ADADB86" w:rsidR="0024603B" w:rsidRDefault="0024603B" w:rsidP="00AD3004">
      <w:pPr>
        <w:jc w:val="center"/>
      </w:pPr>
      <w:r w:rsidRPr="0024603B">
        <w:rPr>
          <w:noProof/>
        </w:rPr>
        <w:drawing>
          <wp:inline distT="0" distB="0" distL="0" distR="0" wp14:anchorId="392492CD" wp14:editId="7DCAE5EE">
            <wp:extent cx="5943600" cy="1332230"/>
            <wp:effectExtent l="0" t="0" r="0" b="1270"/>
            <wp:docPr id="1952647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472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D410" w14:textId="19FAFA0F" w:rsidR="00F378FD" w:rsidRDefault="00F378FD" w:rsidP="00AD3004">
      <w:pPr>
        <w:jc w:val="center"/>
      </w:pPr>
      <w:r w:rsidRPr="00F378FD">
        <w:rPr>
          <w:noProof/>
        </w:rPr>
        <w:lastRenderedPageBreak/>
        <w:drawing>
          <wp:inline distT="0" distB="0" distL="0" distR="0" wp14:anchorId="4C57D2F0" wp14:editId="60441195">
            <wp:extent cx="3414056" cy="3398815"/>
            <wp:effectExtent l="0" t="0" r="0" b="0"/>
            <wp:docPr id="1888797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970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D226" w14:textId="0123A7B6" w:rsidR="00F378FD" w:rsidRPr="00AD3004" w:rsidRDefault="00F378FD" w:rsidP="00AD3004">
      <w:pPr>
        <w:jc w:val="center"/>
      </w:pPr>
      <w:r w:rsidRPr="00F378FD">
        <w:rPr>
          <w:noProof/>
        </w:rPr>
        <w:drawing>
          <wp:inline distT="0" distB="0" distL="0" distR="0" wp14:anchorId="4FE59B14" wp14:editId="367B1D51">
            <wp:extent cx="5265876" cy="2027096"/>
            <wp:effectExtent l="0" t="0" r="0" b="0"/>
            <wp:docPr id="528665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657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3507" w14:textId="77777777" w:rsidR="00F378FD" w:rsidRDefault="00F378FD" w:rsidP="003257C6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2" w:name="_Toc239544032"/>
    </w:p>
    <w:p w14:paraId="6A963BEA" w14:textId="7C975876" w:rsidR="00A24021" w:rsidRDefault="00A24021" w:rsidP="003257C6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3" w:name="_Toc239559203"/>
      <w:r w:rsidRPr="003257C6">
        <w:rPr>
          <w:rFonts w:asciiTheme="majorBidi" w:hAnsiTheme="majorBidi"/>
          <w:b/>
          <w:bCs/>
          <w:color w:val="auto"/>
          <w:sz w:val="28"/>
          <w:szCs w:val="28"/>
        </w:rPr>
        <w:t>R</w:t>
      </w:r>
      <w:bookmarkEnd w:id="12"/>
      <w:r w:rsidR="005779A1">
        <w:rPr>
          <w:rFonts w:asciiTheme="majorBidi" w:hAnsiTheme="majorBidi"/>
          <w:b/>
          <w:bCs/>
          <w:color w:val="auto"/>
          <w:sz w:val="28"/>
          <w:szCs w:val="28"/>
        </w:rPr>
        <w:t>ETO</w:t>
      </w:r>
      <w:bookmarkEnd w:id="13"/>
    </w:p>
    <w:p w14:paraId="43A2EFDD" w14:textId="34D68B4E" w:rsidR="00761F0E" w:rsidRPr="00761F0E" w:rsidRDefault="00761F0E" w:rsidP="00761F0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61F0E">
        <w:rPr>
          <w:rFonts w:asciiTheme="majorBidi" w:hAnsiTheme="majorBidi" w:cstheme="majorBidi"/>
          <w:b/>
          <w:bCs/>
          <w:sz w:val="24"/>
          <w:szCs w:val="24"/>
        </w:rPr>
        <w:t>PARTE A</w:t>
      </w:r>
    </w:p>
    <w:p w14:paraId="6E1C02C8" w14:textId="3FEB9423" w:rsidR="00961002" w:rsidRDefault="000C7690" w:rsidP="000C7690">
      <w:pPr>
        <w:jc w:val="center"/>
      </w:pPr>
      <w:r w:rsidRPr="000C7690">
        <w:rPr>
          <w:noProof/>
        </w:rPr>
        <w:drawing>
          <wp:inline distT="0" distB="0" distL="0" distR="0" wp14:anchorId="4B9EC879" wp14:editId="257DA7EB">
            <wp:extent cx="2796782" cy="1234547"/>
            <wp:effectExtent l="0" t="0" r="3810" b="3810"/>
            <wp:docPr id="620803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034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A983" w14:textId="2032678D" w:rsidR="00761F0E" w:rsidRDefault="00761F0E" w:rsidP="00761F0E">
      <w:pPr>
        <w:jc w:val="center"/>
      </w:pPr>
      <w:r w:rsidRPr="00761F0E">
        <w:rPr>
          <w:noProof/>
        </w:rPr>
        <w:lastRenderedPageBreak/>
        <w:drawing>
          <wp:inline distT="0" distB="0" distL="0" distR="0" wp14:anchorId="48BB622A" wp14:editId="57B1CC35">
            <wp:extent cx="3894157" cy="3017782"/>
            <wp:effectExtent l="0" t="0" r="0" b="0"/>
            <wp:docPr id="226982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821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8408" w14:textId="7174B799" w:rsidR="000C7690" w:rsidRDefault="000B5D9E" w:rsidP="00761F0E">
      <w:pPr>
        <w:jc w:val="center"/>
      </w:pPr>
      <w:r w:rsidRPr="000B5D9E">
        <w:rPr>
          <w:noProof/>
        </w:rPr>
        <w:drawing>
          <wp:inline distT="0" distB="0" distL="0" distR="0" wp14:anchorId="25B45F1F" wp14:editId="13B1E987">
            <wp:extent cx="2568163" cy="838273"/>
            <wp:effectExtent l="0" t="0" r="3810" b="0"/>
            <wp:docPr id="1023576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769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618A" w14:textId="51D6C1A7" w:rsidR="000C7690" w:rsidRDefault="000C7690" w:rsidP="00761F0E">
      <w:pPr>
        <w:jc w:val="center"/>
      </w:pPr>
      <w:r w:rsidRPr="000C7690">
        <w:rPr>
          <w:noProof/>
        </w:rPr>
        <w:drawing>
          <wp:inline distT="0" distB="0" distL="0" distR="0" wp14:anchorId="36CFF39E" wp14:editId="62C1C6F8">
            <wp:extent cx="1158340" cy="556308"/>
            <wp:effectExtent l="0" t="0" r="3810" b="0"/>
            <wp:docPr id="925043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436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5FCA" w14:textId="22B67C35" w:rsidR="007653A9" w:rsidRDefault="007653A9" w:rsidP="00761F0E">
      <w:pPr>
        <w:jc w:val="center"/>
      </w:pPr>
      <w:r w:rsidRPr="007653A9">
        <w:rPr>
          <w:noProof/>
        </w:rPr>
        <w:drawing>
          <wp:inline distT="0" distB="0" distL="0" distR="0" wp14:anchorId="4DC7BED1" wp14:editId="02F02F4C">
            <wp:extent cx="2606266" cy="350550"/>
            <wp:effectExtent l="0" t="0" r="3810" b="0"/>
            <wp:docPr id="1352541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415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B928" w14:textId="6E6722F8" w:rsidR="000B5D9E" w:rsidRDefault="007653A9" w:rsidP="007653A9">
      <w:pPr>
        <w:jc w:val="center"/>
      </w:pPr>
      <w:r w:rsidRPr="007653A9">
        <w:rPr>
          <w:noProof/>
        </w:rPr>
        <w:drawing>
          <wp:inline distT="0" distB="0" distL="0" distR="0" wp14:anchorId="34880083" wp14:editId="608877C1">
            <wp:extent cx="2720576" cy="472481"/>
            <wp:effectExtent l="0" t="0" r="3810" b="3810"/>
            <wp:docPr id="1973593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936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E2A9" w14:textId="5518ABB3" w:rsidR="007653A9" w:rsidRDefault="007653A9" w:rsidP="00761F0E">
      <w:pPr>
        <w:jc w:val="center"/>
      </w:pPr>
      <w:r w:rsidRPr="007653A9">
        <w:rPr>
          <w:noProof/>
        </w:rPr>
        <w:drawing>
          <wp:inline distT="0" distB="0" distL="0" distR="0" wp14:anchorId="2E7FE0D9" wp14:editId="7AE1B11B">
            <wp:extent cx="4473328" cy="2248095"/>
            <wp:effectExtent l="0" t="0" r="3810" b="0"/>
            <wp:docPr id="1072869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697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3AD1" w14:textId="5221C163" w:rsidR="007653A9" w:rsidRDefault="009E2B69" w:rsidP="00761F0E">
      <w:pPr>
        <w:jc w:val="center"/>
      </w:pPr>
      <w:r w:rsidRPr="009E2B69">
        <w:rPr>
          <w:noProof/>
        </w:rPr>
        <w:lastRenderedPageBreak/>
        <w:drawing>
          <wp:inline distT="0" distB="0" distL="0" distR="0" wp14:anchorId="7404DFE8" wp14:editId="1F3A03DA">
            <wp:extent cx="4323080" cy="469900"/>
            <wp:effectExtent l="0" t="0" r="1270" b="6350"/>
            <wp:docPr id="580960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605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3466" cy="46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8F76" w14:textId="32C64849" w:rsidR="009E2B69" w:rsidRDefault="009E2B69" w:rsidP="00761F0E">
      <w:pPr>
        <w:jc w:val="center"/>
      </w:pPr>
      <w:r w:rsidRPr="009E2B69">
        <w:rPr>
          <w:noProof/>
        </w:rPr>
        <w:drawing>
          <wp:inline distT="0" distB="0" distL="0" distR="0" wp14:anchorId="7BCFD85B" wp14:editId="6FAC11F8">
            <wp:extent cx="4801016" cy="5700254"/>
            <wp:effectExtent l="0" t="0" r="0" b="0"/>
            <wp:docPr id="197579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999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7EC6" w14:textId="34E653F3" w:rsidR="009E2B69" w:rsidRDefault="00E84A4A" w:rsidP="00761F0E">
      <w:pPr>
        <w:jc w:val="center"/>
      </w:pPr>
      <w:r w:rsidRPr="00E84A4A">
        <w:rPr>
          <w:noProof/>
        </w:rPr>
        <w:drawing>
          <wp:inline distT="0" distB="0" distL="0" distR="0" wp14:anchorId="032F5F5B" wp14:editId="4B69E3E0">
            <wp:extent cx="2613887" cy="327688"/>
            <wp:effectExtent l="0" t="0" r="0" b="0"/>
            <wp:docPr id="641656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561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0349" w14:textId="4C375E74" w:rsidR="00807439" w:rsidRDefault="00807439" w:rsidP="00761F0E">
      <w:pPr>
        <w:jc w:val="center"/>
      </w:pPr>
      <w:r w:rsidRPr="00807439">
        <w:rPr>
          <w:noProof/>
        </w:rPr>
        <w:lastRenderedPageBreak/>
        <w:drawing>
          <wp:inline distT="0" distB="0" distL="0" distR="0" wp14:anchorId="032F5E76" wp14:editId="4B4791EF">
            <wp:extent cx="4099915" cy="5189670"/>
            <wp:effectExtent l="0" t="0" r="0" b="0"/>
            <wp:docPr id="733020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203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9AF9" w14:textId="54060C1B" w:rsidR="00807439" w:rsidRDefault="00807439" w:rsidP="00761F0E">
      <w:pPr>
        <w:jc w:val="center"/>
      </w:pPr>
      <w:r w:rsidRPr="00807439">
        <w:rPr>
          <w:noProof/>
        </w:rPr>
        <w:drawing>
          <wp:inline distT="0" distB="0" distL="0" distR="0" wp14:anchorId="070B410D" wp14:editId="55CB5003">
            <wp:extent cx="4267570" cy="2133785"/>
            <wp:effectExtent l="0" t="0" r="0" b="0"/>
            <wp:docPr id="444764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641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B239" w14:textId="7087713B" w:rsidR="00807439" w:rsidRDefault="00807439" w:rsidP="00761F0E">
      <w:pPr>
        <w:jc w:val="center"/>
      </w:pPr>
      <w:r>
        <w:t>…</w:t>
      </w:r>
    </w:p>
    <w:p w14:paraId="563C248D" w14:textId="6B53AF5A" w:rsidR="00807439" w:rsidRDefault="00807439" w:rsidP="00761F0E">
      <w:pPr>
        <w:jc w:val="center"/>
      </w:pPr>
      <w:r w:rsidRPr="00807439">
        <w:rPr>
          <w:noProof/>
        </w:rPr>
        <w:lastRenderedPageBreak/>
        <w:drawing>
          <wp:inline distT="0" distB="0" distL="0" distR="0" wp14:anchorId="047B0569" wp14:editId="7E8B4E67">
            <wp:extent cx="3886537" cy="1371719"/>
            <wp:effectExtent l="0" t="0" r="0" b="0"/>
            <wp:docPr id="827244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4413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C8DD" w14:textId="617A5FBA" w:rsidR="00BB4987" w:rsidRDefault="00807439" w:rsidP="00BB4987">
      <w:pPr>
        <w:jc w:val="center"/>
      </w:pPr>
      <w:r w:rsidRPr="00807439">
        <w:rPr>
          <w:noProof/>
        </w:rPr>
        <w:drawing>
          <wp:inline distT="0" distB="0" distL="0" distR="0" wp14:anchorId="00D125BB" wp14:editId="5AD4186E">
            <wp:extent cx="5943600" cy="599440"/>
            <wp:effectExtent l="0" t="0" r="0" b="0"/>
            <wp:docPr id="841225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256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16BB" w14:textId="6535F24D" w:rsidR="00BB4987" w:rsidRDefault="00BB4987" w:rsidP="00761F0E">
      <w:pPr>
        <w:jc w:val="center"/>
      </w:pPr>
      <w:r w:rsidRPr="00BB4987">
        <w:rPr>
          <w:noProof/>
        </w:rPr>
        <w:drawing>
          <wp:inline distT="0" distB="0" distL="0" distR="0" wp14:anchorId="619D69DF" wp14:editId="6EF375C3">
            <wp:extent cx="5524979" cy="2530059"/>
            <wp:effectExtent l="0" t="0" r="0" b="3810"/>
            <wp:docPr id="1009791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913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9D3C" w14:textId="067A90E3" w:rsidR="00BB4987" w:rsidRDefault="00BB4987" w:rsidP="00BB4987"/>
    <w:p w14:paraId="6B408CD8" w14:textId="6B6CC59D" w:rsidR="00BB4987" w:rsidRDefault="00BB4987" w:rsidP="00BB498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B4987">
        <w:rPr>
          <w:rFonts w:asciiTheme="majorBidi" w:hAnsiTheme="majorBidi" w:cstheme="majorBidi"/>
          <w:b/>
          <w:bCs/>
          <w:sz w:val="24"/>
          <w:szCs w:val="24"/>
        </w:rPr>
        <w:t>PASO B</w:t>
      </w:r>
    </w:p>
    <w:p w14:paraId="04A7090D" w14:textId="37C328BC" w:rsidR="00BB4987" w:rsidRDefault="003F7166" w:rsidP="003F716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F7166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54FE890A" wp14:editId="7041134C">
            <wp:extent cx="3752596" cy="565150"/>
            <wp:effectExtent l="0" t="0" r="635" b="6350"/>
            <wp:docPr id="1855533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3366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55421" cy="5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1A0E" w14:textId="7EFC173E" w:rsidR="00877FEC" w:rsidRDefault="00877FEC" w:rsidP="003F716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77FEC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63151387" wp14:editId="592D6EC9">
            <wp:extent cx="3132082" cy="4730750"/>
            <wp:effectExtent l="0" t="0" r="0" b="0"/>
            <wp:docPr id="1275638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388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35307" cy="473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853C" w14:textId="1DA2EE16" w:rsidR="00877FEC" w:rsidRDefault="00877FEC" w:rsidP="003F716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77FEC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0E947EB0" wp14:editId="71CCDE5B">
            <wp:extent cx="2606266" cy="365792"/>
            <wp:effectExtent l="0" t="0" r="3810" b="0"/>
            <wp:docPr id="2033923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232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CFE3" w14:textId="2DBA7D74" w:rsidR="00877FEC" w:rsidRDefault="00FE5031" w:rsidP="003F716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FE5031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666BA98C" wp14:editId="4B545AF7">
            <wp:extent cx="4016088" cy="5791702"/>
            <wp:effectExtent l="0" t="0" r="3810" b="0"/>
            <wp:docPr id="308932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328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6FA6" w14:textId="75375D96" w:rsidR="00F814B5" w:rsidRDefault="00F814B5" w:rsidP="003F716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F814B5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680E3E86" wp14:editId="6AF4FEFC">
            <wp:extent cx="5943600" cy="1788795"/>
            <wp:effectExtent l="0" t="0" r="0" b="1905"/>
            <wp:docPr id="528975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752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8DC5" w14:textId="3CF062A4" w:rsidR="00F814B5" w:rsidRDefault="001F3E93" w:rsidP="003F716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1F3E93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6D051414" wp14:editId="014B7023">
            <wp:extent cx="4805550" cy="5867400"/>
            <wp:effectExtent l="0" t="0" r="0" b="0"/>
            <wp:docPr id="1170436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3605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07715" cy="587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EA96" w14:textId="437437F0" w:rsidR="001F3E93" w:rsidRDefault="001F3E93" w:rsidP="003F716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1F3E93"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5C92D1F2" wp14:editId="078D1000">
            <wp:extent cx="5585944" cy="4206605"/>
            <wp:effectExtent l="0" t="0" r="0" b="3810"/>
            <wp:docPr id="732187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8772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6FC1" w14:textId="77777777" w:rsidR="001F3E93" w:rsidRDefault="001F3E93" w:rsidP="003F716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DC7421D" w14:textId="77777777" w:rsidR="00807439" w:rsidRDefault="00807439" w:rsidP="00761F0E">
      <w:pPr>
        <w:jc w:val="center"/>
      </w:pPr>
    </w:p>
    <w:p w14:paraId="1FB6D181" w14:textId="1A988BC3" w:rsidR="004E5263" w:rsidRDefault="004E5263" w:rsidP="004E5263">
      <w:pPr>
        <w:pStyle w:val="Ttulo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4" w:name="_Toc239559204"/>
      <w:r>
        <w:rPr>
          <w:rFonts w:asciiTheme="majorBidi" w:hAnsiTheme="majorBidi"/>
          <w:b/>
          <w:bCs/>
          <w:color w:val="auto"/>
          <w:sz w:val="28"/>
          <w:szCs w:val="28"/>
        </w:rPr>
        <w:t>Diferencias entre ambos escenarios</w:t>
      </w:r>
      <w:bookmarkEnd w:id="14"/>
      <w:r>
        <w:rPr>
          <w:rFonts w:asciiTheme="majorBidi" w:hAnsiTheme="majorBidi"/>
          <w:b/>
          <w:bCs/>
          <w:color w:val="auto"/>
          <w:sz w:val="28"/>
          <w:szCs w:val="28"/>
        </w:rPr>
        <w:t xml:space="preserve"> </w:t>
      </w: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3327"/>
        <w:gridCol w:w="3069"/>
        <w:gridCol w:w="3811"/>
      </w:tblGrid>
      <w:tr w:rsidR="004E5263" w:rsidRPr="004E5263" w14:paraId="18AFA089" w14:textId="77777777" w:rsidTr="004C5685">
        <w:tc>
          <w:tcPr>
            <w:tcW w:w="3327" w:type="dxa"/>
          </w:tcPr>
          <w:p w14:paraId="267B75FE" w14:textId="448374CA" w:rsidR="004E5263" w:rsidRPr="00294362" w:rsidRDefault="004E5263" w:rsidP="004E526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7EFECA86" w14:textId="4CDF1D7F" w:rsidR="004E5263" w:rsidRPr="00294362" w:rsidRDefault="004E5263" w:rsidP="004E526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9436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Criterio</w:t>
            </w:r>
          </w:p>
        </w:tc>
        <w:tc>
          <w:tcPr>
            <w:tcW w:w="3069" w:type="dxa"/>
          </w:tcPr>
          <w:p w14:paraId="0C1C998C" w14:textId="77777777" w:rsidR="004E5263" w:rsidRPr="00294362" w:rsidRDefault="004E5263" w:rsidP="004E526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9436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Reverse proxy + </w:t>
            </w:r>
            <w:proofErr w:type="spellStart"/>
            <w:r w:rsidRPr="0029436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routing</w:t>
            </w:r>
            <w:proofErr w:type="spellEnd"/>
          </w:p>
          <w:p w14:paraId="0FAC728A" w14:textId="7F3754A5" w:rsidR="004E5263" w:rsidRPr="00294362" w:rsidRDefault="004E5263" w:rsidP="004E526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9436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(Parte 3)</w:t>
            </w:r>
          </w:p>
        </w:tc>
        <w:tc>
          <w:tcPr>
            <w:tcW w:w="3811" w:type="dxa"/>
          </w:tcPr>
          <w:p w14:paraId="26597CE3" w14:textId="4B3BB6C2" w:rsidR="004E5263" w:rsidRPr="00294362" w:rsidRDefault="004E5263" w:rsidP="004E526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294362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Reverse proxy + load balancing</w:t>
            </w:r>
          </w:p>
          <w:p w14:paraId="65B2D559" w14:textId="3C2EFE13" w:rsidR="004E5263" w:rsidRPr="00294362" w:rsidRDefault="004E5263" w:rsidP="004E526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294362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294362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Parte</w:t>
            </w:r>
            <w:proofErr w:type="spellEnd"/>
            <w:proofErr w:type="gramEnd"/>
            <w:r w:rsidRPr="00294362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 5)</w:t>
            </w:r>
          </w:p>
        </w:tc>
      </w:tr>
      <w:tr w:rsidR="004E5263" w14:paraId="155EFE44" w14:textId="77777777" w:rsidTr="004C5685">
        <w:tc>
          <w:tcPr>
            <w:tcW w:w="3327" w:type="dxa"/>
          </w:tcPr>
          <w:p w14:paraId="24AE5C25" w14:textId="2198F86D" w:rsidR="004E5263" w:rsidRPr="00C254BE" w:rsidRDefault="004E5263" w:rsidP="004E526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254B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¿Qué decide </w:t>
            </w:r>
            <w:proofErr w:type="spellStart"/>
            <w:r w:rsidRPr="00C254B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Nginx</w:t>
            </w:r>
            <w:proofErr w:type="spellEnd"/>
            <w:r w:rsidRPr="00C254B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3069" w:type="dxa"/>
          </w:tcPr>
          <w:p w14:paraId="5011D002" w14:textId="5F9C3681" w:rsidR="004E5263" w:rsidRPr="004E5263" w:rsidRDefault="00862F55" w:rsidP="0029436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  <w:r w:rsidR="00294362" w:rsidRPr="00294362">
              <w:t xml:space="preserve"> </w:t>
            </w:r>
            <w:r w:rsidR="00294362" w:rsidRPr="00294362">
              <w:rPr>
                <w:rFonts w:asciiTheme="majorBidi" w:hAnsiTheme="majorBidi" w:cstheme="majorBidi"/>
                <w:sz w:val="24"/>
                <w:szCs w:val="24"/>
              </w:rPr>
              <w:t>qué servicio enviar la petición, según la ruta</w:t>
            </w:r>
            <w:r w:rsidR="00294362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3811" w:type="dxa"/>
          </w:tcPr>
          <w:p w14:paraId="5665AB07" w14:textId="6AE3204D" w:rsidR="004E5263" w:rsidRPr="004E5263" w:rsidRDefault="00294362" w:rsidP="0029436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4362">
              <w:rPr>
                <w:rFonts w:asciiTheme="majorBidi" w:hAnsiTheme="majorBidi" w:cstheme="majorBidi"/>
                <w:sz w:val="24"/>
                <w:szCs w:val="24"/>
              </w:rPr>
              <w:t xml:space="preserve">A qué </w:t>
            </w:r>
            <w:r w:rsidRPr="00294362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instancia</w:t>
            </w:r>
            <w:r w:rsidRPr="00294362">
              <w:rPr>
                <w:rFonts w:asciiTheme="majorBidi" w:hAnsiTheme="majorBidi" w:cstheme="majorBidi"/>
                <w:sz w:val="24"/>
                <w:szCs w:val="24"/>
              </w:rPr>
              <w:t xml:space="preserve"> del servicio enviarla, entre varias iguales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4E5263" w14:paraId="65A7F564" w14:textId="77777777" w:rsidTr="004C5685">
        <w:tc>
          <w:tcPr>
            <w:tcW w:w="3327" w:type="dxa"/>
          </w:tcPr>
          <w:p w14:paraId="784D3E8E" w14:textId="77D290A5" w:rsidR="004E5263" w:rsidRPr="00C254BE" w:rsidRDefault="00862F55" w:rsidP="004E526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C254B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Backends</w:t>
            </w:r>
            <w:proofErr w:type="spellEnd"/>
            <w:r w:rsidRPr="00C254B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por ruta</w:t>
            </w:r>
          </w:p>
        </w:tc>
        <w:tc>
          <w:tcPr>
            <w:tcW w:w="3069" w:type="dxa"/>
          </w:tcPr>
          <w:p w14:paraId="4665D535" w14:textId="0E902355" w:rsidR="004E5263" w:rsidRPr="004E5263" w:rsidRDefault="00294362" w:rsidP="004E52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Uno solo</w:t>
            </w:r>
          </w:p>
        </w:tc>
        <w:tc>
          <w:tcPr>
            <w:tcW w:w="3811" w:type="dxa"/>
          </w:tcPr>
          <w:p w14:paraId="4BB12367" w14:textId="459DE06D" w:rsidR="004E5263" w:rsidRPr="004E5263" w:rsidRDefault="00294362" w:rsidP="004E52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Varios intercambiables</w:t>
            </w:r>
          </w:p>
        </w:tc>
      </w:tr>
      <w:tr w:rsidR="004E5263" w14:paraId="4EBD1613" w14:textId="77777777" w:rsidTr="004C5685">
        <w:tc>
          <w:tcPr>
            <w:tcW w:w="3327" w:type="dxa"/>
          </w:tcPr>
          <w:p w14:paraId="4FBAD660" w14:textId="77777777" w:rsidR="00056E1D" w:rsidRPr="00C254BE" w:rsidRDefault="00056E1D" w:rsidP="004E526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C133CDD" w14:textId="77777777" w:rsidR="00056E1D" w:rsidRPr="00C254BE" w:rsidRDefault="00056E1D" w:rsidP="004E526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451B0CC" w14:textId="77777777" w:rsidR="004C5685" w:rsidRDefault="004C5685" w:rsidP="004E526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69E764C1" w14:textId="77777777" w:rsidR="004C5685" w:rsidRDefault="004C5685" w:rsidP="004E526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777DE866" w14:textId="4CF83A74" w:rsidR="004E5263" w:rsidRPr="00C254BE" w:rsidRDefault="00862F55" w:rsidP="004E526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254B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Configuración</w:t>
            </w:r>
          </w:p>
        </w:tc>
        <w:tc>
          <w:tcPr>
            <w:tcW w:w="3069" w:type="dxa"/>
          </w:tcPr>
          <w:p w14:paraId="3CF873F5" w14:textId="77777777" w:rsidR="00056E1D" w:rsidRDefault="00056E1D" w:rsidP="00056E1D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  <w:p w14:paraId="54EBB0B4" w14:textId="77777777" w:rsidR="004C5685" w:rsidRDefault="004C5685" w:rsidP="00056E1D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  <w:p w14:paraId="5FFC1EAE" w14:textId="77777777" w:rsidR="004C5685" w:rsidRDefault="004C5685" w:rsidP="00056E1D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  <w:p w14:paraId="6F213667" w14:textId="70E6C40D" w:rsidR="004E5263" w:rsidRDefault="00056E1D" w:rsidP="00056E1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56E1D">
              <w:rPr>
                <w:rFonts w:ascii="Courier New" w:hAnsi="Courier New" w:cs="Courier New"/>
                <w:sz w:val="24"/>
                <w:szCs w:val="24"/>
              </w:rPr>
              <w:t>p</w:t>
            </w:r>
            <w:r w:rsidR="00294362" w:rsidRPr="00056E1D">
              <w:rPr>
                <w:rFonts w:ascii="Courier New" w:hAnsi="Courier New" w:cs="Courier New"/>
                <w:sz w:val="24"/>
                <w:szCs w:val="24"/>
              </w:rPr>
              <w:t>rox</w:t>
            </w:r>
            <w:r w:rsidRPr="00056E1D">
              <w:rPr>
                <w:rFonts w:ascii="Courier New" w:hAnsi="Courier New" w:cs="Courier New"/>
                <w:sz w:val="24"/>
                <w:szCs w:val="24"/>
              </w:rPr>
              <w:t>y_</w:t>
            </w:r>
            <w:r w:rsidR="00294362" w:rsidRPr="00056E1D">
              <w:rPr>
                <w:rFonts w:ascii="Courier New" w:hAnsi="Courier New" w:cs="Courier New"/>
                <w:sz w:val="24"/>
                <w:szCs w:val="24"/>
              </w:rPr>
              <w:t>pass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apunta directo al servicio: </w:t>
            </w:r>
            <w:r w:rsidRPr="00056E1D">
              <w:rPr>
                <w:rFonts w:ascii="Courier New" w:hAnsi="Courier New" w:cs="Courier New"/>
                <w:sz w:val="24"/>
                <w:szCs w:val="24"/>
              </w:rPr>
              <w:t>http://users:5000/</w:t>
            </w:r>
          </w:p>
          <w:p w14:paraId="3449808D" w14:textId="0F5640E5" w:rsidR="00294362" w:rsidRPr="004E5263" w:rsidRDefault="00294362" w:rsidP="004E52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811" w:type="dxa"/>
          </w:tcPr>
          <w:p w14:paraId="088E1130" w14:textId="77777777" w:rsidR="004C5685" w:rsidRDefault="004C5685" w:rsidP="00056E1D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  <w:p w14:paraId="30625846" w14:textId="77777777" w:rsidR="004C5685" w:rsidRDefault="004C5685" w:rsidP="00056E1D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  <w:p w14:paraId="349EF964" w14:textId="4D361F7A" w:rsidR="004E5263" w:rsidRDefault="00056E1D" w:rsidP="00056E1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56E1D">
              <w:rPr>
                <w:rFonts w:ascii="Courier New" w:hAnsi="Courier New" w:cs="Courier New"/>
                <w:sz w:val="24"/>
                <w:szCs w:val="24"/>
              </w:rPr>
              <w:t>proxy_pass</w:t>
            </w:r>
            <w:r w:rsidRPr="00056E1D">
              <w:rPr>
                <w:rFonts w:asciiTheme="majorBidi" w:hAnsiTheme="majorBidi" w:cstheme="majorBidi"/>
                <w:sz w:val="24"/>
                <w:szCs w:val="24"/>
              </w:rPr>
              <w:t xml:space="preserve"> apunta a un grupo: </w:t>
            </w:r>
            <w:r w:rsidRPr="00056E1D">
              <w:rPr>
                <w:rFonts w:ascii="Courier New" w:hAnsi="Courier New" w:cs="Courier New"/>
                <w:sz w:val="24"/>
                <w:szCs w:val="24"/>
              </w:rPr>
              <w:t>http://users_backend/,</w:t>
            </w:r>
            <w:r w:rsidRPr="00056E1D">
              <w:rPr>
                <w:rFonts w:asciiTheme="majorBidi" w:hAnsiTheme="majorBidi" w:cstheme="majorBidi"/>
                <w:sz w:val="24"/>
                <w:szCs w:val="24"/>
              </w:rPr>
              <w:t xml:space="preserve"> definido en un bloque </w:t>
            </w:r>
            <w:proofErr w:type="spellStart"/>
            <w:r w:rsidRPr="00056E1D">
              <w:rPr>
                <w:rFonts w:asciiTheme="majorBidi" w:hAnsiTheme="majorBidi" w:cstheme="majorBidi"/>
                <w:sz w:val="24"/>
                <w:szCs w:val="24"/>
              </w:rPr>
              <w:t>upstream</w:t>
            </w:r>
            <w:proofErr w:type="spellEnd"/>
          </w:p>
          <w:p w14:paraId="270D19DF" w14:textId="77777777" w:rsidR="004C5685" w:rsidRDefault="004C5685" w:rsidP="00056E1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2D55F7E" w14:textId="1CB5E48B" w:rsidR="00056E1D" w:rsidRPr="004E5263" w:rsidRDefault="00056E1D" w:rsidP="00056E1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E5263" w14:paraId="23AF71AF" w14:textId="77777777" w:rsidTr="004C5685">
        <w:tc>
          <w:tcPr>
            <w:tcW w:w="3327" w:type="dxa"/>
          </w:tcPr>
          <w:p w14:paraId="0925C518" w14:textId="77777777" w:rsidR="00915F81" w:rsidRPr="00C254BE" w:rsidRDefault="00915F81" w:rsidP="004E526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4704C4AD" w14:textId="2614DB17" w:rsidR="004E5263" w:rsidRPr="00C254BE" w:rsidRDefault="00862F55" w:rsidP="004E526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254B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Criterio de selección</w:t>
            </w:r>
          </w:p>
        </w:tc>
        <w:tc>
          <w:tcPr>
            <w:tcW w:w="3069" w:type="dxa"/>
          </w:tcPr>
          <w:p w14:paraId="5A9D0A89" w14:textId="77777777" w:rsidR="004C5685" w:rsidRDefault="004C5685" w:rsidP="00915F8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1568BCF" w14:textId="1FD8C8D3" w:rsidR="00915F81" w:rsidRDefault="00915F81" w:rsidP="00915F8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La ruta solicitada</w:t>
            </w:r>
          </w:p>
          <w:p w14:paraId="799AE3D6" w14:textId="77777777" w:rsidR="004E5263" w:rsidRDefault="00915F81" w:rsidP="00915F8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915F81">
              <w:rPr>
                <w:rFonts w:ascii="Courier New" w:hAnsi="Courier New" w:cs="Courier New"/>
                <w:sz w:val="24"/>
                <w:szCs w:val="24"/>
              </w:rPr>
              <w:t xml:space="preserve"> (/api/</w:t>
            </w:r>
            <w:proofErr w:type="spellStart"/>
            <w:r w:rsidRPr="00915F81">
              <w:rPr>
                <w:rFonts w:ascii="Courier New" w:hAnsi="Courier New" w:cs="Courier New"/>
                <w:sz w:val="24"/>
                <w:szCs w:val="24"/>
              </w:rPr>
              <w:t>users</w:t>
            </w:r>
            <w:proofErr w:type="spellEnd"/>
            <w:r w:rsidRPr="00915F81">
              <w:rPr>
                <w:rFonts w:ascii="Courier New" w:hAnsi="Courier New" w:cs="Courier New"/>
                <w:sz w:val="24"/>
                <w:szCs w:val="24"/>
              </w:rPr>
              <w:t xml:space="preserve">/ </w:t>
            </w:r>
            <w:r w:rsidRPr="00915F81">
              <w:rPr>
                <w:rFonts w:ascii="Courier New" w:hAnsi="Courier New" w:cs="Courier New"/>
                <w:sz w:val="24"/>
                <w:szCs w:val="24"/>
              </w:rPr>
              <w:sym w:font="Wingdings" w:char="F0E0"/>
            </w:r>
            <w:r w:rsidRPr="00915F81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15F81">
              <w:rPr>
                <w:rFonts w:ascii="Courier New" w:hAnsi="Courier New" w:cs="Courier New"/>
                <w:sz w:val="24"/>
                <w:szCs w:val="24"/>
              </w:rPr>
              <w:t>users</w:t>
            </w:r>
            <w:proofErr w:type="spellEnd"/>
            <w:r w:rsidRPr="00915F81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1CF9EF4D" w14:textId="4484649E" w:rsidR="004C5685" w:rsidRPr="00915F81" w:rsidRDefault="004C5685" w:rsidP="00915F8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3811" w:type="dxa"/>
          </w:tcPr>
          <w:p w14:paraId="5B580886" w14:textId="77777777" w:rsidR="004C5685" w:rsidRDefault="004C5685" w:rsidP="004E52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B5E1744" w14:textId="462382A7" w:rsidR="004E5263" w:rsidRPr="004E5263" w:rsidRDefault="00915F81" w:rsidP="004E52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>
              <w:rPr>
                <w:rFonts w:asciiTheme="majorBidi" w:hAnsiTheme="majorBidi" w:cstheme="majorBidi"/>
                <w:sz w:val="24"/>
                <w:szCs w:val="24"/>
              </w:rPr>
              <w:t>Round</w:t>
            </w:r>
            <w:proofErr w:type="gram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Robin entre los miembros del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upstream</w:t>
            </w:r>
            <w:proofErr w:type="spellEnd"/>
          </w:p>
        </w:tc>
      </w:tr>
      <w:tr w:rsidR="00862F55" w14:paraId="32C7CAE0" w14:textId="77777777" w:rsidTr="004C5685">
        <w:tc>
          <w:tcPr>
            <w:tcW w:w="3327" w:type="dxa"/>
          </w:tcPr>
          <w:p w14:paraId="315F9751" w14:textId="616F6F6C" w:rsidR="00862F55" w:rsidRPr="00C254BE" w:rsidRDefault="00862F55" w:rsidP="004E526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254B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Resultado observado</w:t>
            </w:r>
          </w:p>
        </w:tc>
        <w:tc>
          <w:tcPr>
            <w:tcW w:w="3069" w:type="dxa"/>
          </w:tcPr>
          <w:p w14:paraId="3B3CB9B2" w14:textId="30C3C499" w:rsidR="00862F55" w:rsidRPr="004E5263" w:rsidRDefault="00915F81" w:rsidP="004E52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Seis peticiones, seis veces </w:t>
            </w:r>
            <w:r w:rsidRPr="00915F81">
              <w:rPr>
                <w:rFonts w:ascii="Courier New" w:hAnsi="Courier New" w:cs="Courier New"/>
                <w:sz w:val="24"/>
                <w:szCs w:val="24"/>
              </w:rPr>
              <w:t>users-1</w:t>
            </w:r>
          </w:p>
        </w:tc>
        <w:tc>
          <w:tcPr>
            <w:tcW w:w="3811" w:type="dxa"/>
          </w:tcPr>
          <w:p w14:paraId="23ACAF24" w14:textId="563C4503" w:rsidR="00862F55" w:rsidRPr="004E5263" w:rsidRDefault="00915F81" w:rsidP="004E52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Seis peticiones alternando </w:t>
            </w:r>
            <w:r w:rsidRPr="00915F81">
              <w:rPr>
                <w:rFonts w:ascii="Courier New" w:hAnsi="Courier New" w:cs="Courier New"/>
                <w:sz w:val="24"/>
                <w:szCs w:val="24"/>
              </w:rPr>
              <w:t xml:space="preserve">users-1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y </w:t>
            </w:r>
            <w:r w:rsidRPr="00915F81">
              <w:rPr>
                <w:rFonts w:ascii="Courier New" w:hAnsi="Courier New" w:cs="Courier New"/>
                <w:sz w:val="24"/>
                <w:szCs w:val="24"/>
              </w:rPr>
              <w:t>users-2</w:t>
            </w:r>
          </w:p>
        </w:tc>
      </w:tr>
      <w:tr w:rsidR="004E5263" w14:paraId="05096BF6" w14:textId="77777777" w:rsidTr="004C5685">
        <w:tc>
          <w:tcPr>
            <w:tcW w:w="3327" w:type="dxa"/>
          </w:tcPr>
          <w:p w14:paraId="1CA90238" w14:textId="6303C568" w:rsidR="004E5263" w:rsidRPr="00C254BE" w:rsidRDefault="00862F55" w:rsidP="004E526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254B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Si el </w:t>
            </w:r>
            <w:proofErr w:type="spellStart"/>
            <w:r w:rsidRPr="00C254B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backend</w:t>
            </w:r>
            <w:proofErr w:type="spellEnd"/>
            <w:r w:rsidRPr="00C254B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cae</w:t>
            </w:r>
          </w:p>
        </w:tc>
        <w:tc>
          <w:tcPr>
            <w:tcW w:w="3069" w:type="dxa"/>
          </w:tcPr>
          <w:p w14:paraId="1AC6E84D" w14:textId="26D37EA0" w:rsidR="004E5263" w:rsidRPr="004E5263" w:rsidRDefault="00C254BE" w:rsidP="004E52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La ruta deja de funcionar porque no hay a quién más enviar</w:t>
            </w:r>
          </w:p>
        </w:tc>
        <w:tc>
          <w:tcPr>
            <w:tcW w:w="3811" w:type="dxa"/>
          </w:tcPr>
          <w:p w14:paraId="5BCA9029" w14:textId="600403B0" w:rsidR="004E5263" w:rsidRPr="004E5263" w:rsidRDefault="00C254BE" w:rsidP="004E52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El servicio sigue, porque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Nginx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reenvía a la instancia que sí responde</w:t>
            </w:r>
          </w:p>
        </w:tc>
      </w:tr>
      <w:tr w:rsidR="00862F55" w14:paraId="184C4A3F" w14:textId="77777777" w:rsidTr="004C5685">
        <w:tc>
          <w:tcPr>
            <w:tcW w:w="3327" w:type="dxa"/>
          </w:tcPr>
          <w:p w14:paraId="381879F3" w14:textId="3061BD6D" w:rsidR="00862F55" w:rsidRPr="00C254BE" w:rsidRDefault="00862F55" w:rsidP="004E526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254B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Problema que resuelve</w:t>
            </w:r>
          </w:p>
        </w:tc>
        <w:tc>
          <w:tcPr>
            <w:tcW w:w="3069" w:type="dxa"/>
          </w:tcPr>
          <w:p w14:paraId="1E0B3F6A" w14:textId="0DE3C810" w:rsidR="00862F55" w:rsidRPr="004E5263" w:rsidRDefault="00C254BE" w:rsidP="004E52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Punto de entrada único y ocultamiento de los puertos internos</w:t>
            </w:r>
          </w:p>
        </w:tc>
        <w:tc>
          <w:tcPr>
            <w:tcW w:w="3811" w:type="dxa"/>
          </w:tcPr>
          <w:p w14:paraId="308C7AB5" w14:textId="112DF682" w:rsidR="00862F55" w:rsidRPr="004E5263" w:rsidRDefault="00C254BE" w:rsidP="004E52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Distribución de carga y tolerancia a fallos</w:t>
            </w:r>
          </w:p>
        </w:tc>
      </w:tr>
      <w:tr w:rsidR="00862F55" w14:paraId="406C2042" w14:textId="77777777" w:rsidTr="004C5685">
        <w:tc>
          <w:tcPr>
            <w:tcW w:w="3327" w:type="dxa"/>
          </w:tcPr>
          <w:p w14:paraId="30B90927" w14:textId="5215EF33" w:rsidR="00862F55" w:rsidRPr="00C254BE" w:rsidRDefault="00862F55" w:rsidP="004E526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254B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Tipo de escalamiento</w:t>
            </w:r>
          </w:p>
        </w:tc>
        <w:tc>
          <w:tcPr>
            <w:tcW w:w="3069" w:type="dxa"/>
          </w:tcPr>
          <w:p w14:paraId="45A0DC68" w14:textId="0A5A3636" w:rsidR="00862F55" w:rsidRPr="004E5263" w:rsidRDefault="00C254BE" w:rsidP="004E52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Ninguno porque organiza, pero no amplía la capacidad</w:t>
            </w:r>
          </w:p>
        </w:tc>
        <w:tc>
          <w:tcPr>
            <w:tcW w:w="3811" w:type="dxa"/>
          </w:tcPr>
          <w:p w14:paraId="4734674F" w14:textId="05C8F63E" w:rsidR="00862F55" w:rsidRPr="004E5263" w:rsidRDefault="00C254BE" w:rsidP="004E526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Horizontal: la capacidad crece agregando instancias</w:t>
            </w:r>
          </w:p>
        </w:tc>
      </w:tr>
    </w:tbl>
    <w:p w14:paraId="69A87E1C" w14:textId="77777777" w:rsidR="004E5263" w:rsidRPr="004E5263" w:rsidRDefault="004E5263" w:rsidP="004E5263"/>
    <w:p w14:paraId="35B3648D" w14:textId="30C0510B" w:rsidR="00254C74" w:rsidRPr="00254C74" w:rsidRDefault="00254C74" w:rsidP="00254C74">
      <w:pPr>
        <w:ind w:firstLine="708"/>
        <w:rPr>
          <w:rFonts w:asciiTheme="majorBidi" w:hAnsiTheme="majorBidi" w:cstheme="majorBidi"/>
          <w:sz w:val="24"/>
          <w:szCs w:val="24"/>
        </w:rPr>
      </w:pPr>
      <w:r w:rsidRPr="00254C74">
        <w:rPr>
          <w:rFonts w:asciiTheme="majorBidi" w:hAnsiTheme="majorBidi" w:cstheme="majorBidi"/>
          <w:sz w:val="24"/>
          <w:szCs w:val="24"/>
        </w:rPr>
        <w:t>La diferencia clave es que no son mecanismos alternativos, sino uno construido sobre el otro. El reverse proxy es la base: un único punto de entrada que recibe todas las peticiones y decide a qué servicio interno enviarlas, ocultando los puertos y la cantidad de servicios que existen detrás. El balanceo es una capa adicional que solo aparece cuando una misma ruta tiene varias instancias disponibles y hay que elegir entre ellas.</w:t>
      </w:r>
      <w:r>
        <w:rPr>
          <w:rFonts w:asciiTheme="majorBidi" w:hAnsiTheme="majorBidi" w:cstheme="majorBidi"/>
          <w:sz w:val="24"/>
          <w:szCs w:val="24"/>
        </w:rPr>
        <w:tab/>
      </w:r>
    </w:p>
    <w:p w14:paraId="3E2547CB" w14:textId="3E27F1D3" w:rsidR="00254C74" w:rsidRPr="00254C74" w:rsidRDefault="00254C74" w:rsidP="00254C74">
      <w:pPr>
        <w:ind w:firstLine="708"/>
        <w:rPr>
          <w:rFonts w:asciiTheme="majorBidi" w:hAnsiTheme="majorBidi" w:cstheme="majorBidi"/>
          <w:sz w:val="24"/>
          <w:szCs w:val="24"/>
        </w:rPr>
      </w:pPr>
      <w:r w:rsidRPr="00254C74">
        <w:rPr>
          <w:rFonts w:asciiTheme="majorBidi" w:hAnsiTheme="majorBidi" w:cstheme="majorBidi"/>
          <w:sz w:val="24"/>
          <w:szCs w:val="24"/>
        </w:rPr>
        <w:t xml:space="preserve">Por eso en la Parte 3 hay reverse </w:t>
      </w:r>
      <w:proofErr w:type="gramStart"/>
      <w:r w:rsidRPr="00254C74">
        <w:rPr>
          <w:rFonts w:asciiTheme="majorBidi" w:hAnsiTheme="majorBidi" w:cstheme="majorBidi"/>
          <w:sz w:val="24"/>
          <w:szCs w:val="24"/>
        </w:rPr>
        <w:t>proxy</w:t>
      </w:r>
      <w:proofErr w:type="gramEnd"/>
      <w:r w:rsidRPr="00254C74">
        <w:rPr>
          <w:rFonts w:asciiTheme="majorBidi" w:hAnsiTheme="majorBidi" w:cstheme="majorBidi"/>
          <w:sz w:val="24"/>
          <w:szCs w:val="24"/>
        </w:rPr>
        <w:t xml:space="preserve"> pero no balanceo: cada ruta tenía un único destino posible, así que no había nada que decidir. En la Parte 5 el </w:t>
      </w:r>
      <w:proofErr w:type="spellStart"/>
      <w:r w:rsidRPr="00254C74">
        <w:rPr>
          <w:rFonts w:asciiTheme="majorBidi" w:hAnsiTheme="majorBidi" w:cstheme="majorBidi"/>
          <w:sz w:val="24"/>
          <w:szCs w:val="24"/>
        </w:rPr>
        <w:t>nginx.conf</w:t>
      </w:r>
      <w:proofErr w:type="spellEnd"/>
      <w:r w:rsidRPr="00254C74">
        <w:rPr>
          <w:rFonts w:asciiTheme="majorBidi" w:hAnsiTheme="majorBidi" w:cstheme="majorBidi"/>
          <w:sz w:val="24"/>
          <w:szCs w:val="24"/>
        </w:rPr>
        <w:t xml:space="preserve"> quedó con los dos comportamientos conviviendo </w:t>
      </w:r>
      <w:r>
        <w:rPr>
          <w:rFonts w:asciiTheme="majorBidi" w:hAnsiTheme="majorBidi" w:cstheme="majorBidi"/>
          <w:sz w:val="24"/>
          <w:szCs w:val="24"/>
        </w:rPr>
        <w:t>(</w:t>
      </w:r>
      <w:r w:rsidRPr="00254C74">
        <w:rPr>
          <w:rFonts w:asciiTheme="majorBidi" w:hAnsiTheme="majorBidi" w:cstheme="majorBidi"/>
          <w:sz w:val="24"/>
          <w:szCs w:val="24"/>
        </w:rPr>
        <w:t>/api/</w:t>
      </w:r>
      <w:proofErr w:type="spellStart"/>
      <w:r w:rsidRPr="00254C74">
        <w:rPr>
          <w:rFonts w:asciiTheme="majorBidi" w:hAnsiTheme="majorBidi" w:cstheme="majorBidi"/>
          <w:sz w:val="24"/>
          <w:szCs w:val="24"/>
        </w:rPr>
        <w:t>users</w:t>
      </w:r>
      <w:proofErr w:type="spellEnd"/>
      <w:r w:rsidRPr="00254C74">
        <w:rPr>
          <w:rFonts w:asciiTheme="majorBidi" w:hAnsiTheme="majorBidi" w:cstheme="majorBidi"/>
          <w:sz w:val="24"/>
          <w:szCs w:val="24"/>
        </w:rPr>
        <w:t>/ balanceada entre dos instancias y /api/</w:t>
      </w:r>
      <w:proofErr w:type="spellStart"/>
      <w:r w:rsidRPr="00254C74">
        <w:rPr>
          <w:rFonts w:asciiTheme="majorBidi" w:hAnsiTheme="majorBidi" w:cstheme="majorBidi"/>
          <w:sz w:val="24"/>
          <w:szCs w:val="24"/>
        </w:rPr>
        <w:t>products</w:t>
      </w:r>
      <w:proofErr w:type="spellEnd"/>
      <w:r w:rsidRPr="00254C74">
        <w:rPr>
          <w:rFonts w:asciiTheme="majorBidi" w:hAnsiTheme="majorBidi" w:cstheme="majorBidi"/>
          <w:sz w:val="24"/>
          <w:szCs w:val="24"/>
        </w:rPr>
        <w:t>/ apuntando a una sola</w:t>
      </w:r>
      <w:r>
        <w:rPr>
          <w:rFonts w:asciiTheme="majorBidi" w:hAnsiTheme="majorBidi" w:cstheme="majorBidi"/>
          <w:sz w:val="24"/>
          <w:szCs w:val="24"/>
        </w:rPr>
        <w:t>)</w:t>
      </w:r>
      <w:r w:rsidRPr="00254C74">
        <w:rPr>
          <w:rFonts w:asciiTheme="majorBidi" w:hAnsiTheme="majorBidi" w:cstheme="majorBidi"/>
          <w:sz w:val="24"/>
          <w:szCs w:val="24"/>
        </w:rPr>
        <w:t>, lo que muestra que un reverse proxy puede o no balancear según cómo esté configurada cada ruta.</w:t>
      </w:r>
    </w:p>
    <w:p w14:paraId="2A044C2C" w14:textId="77777777" w:rsidR="004E5263" w:rsidRDefault="004E5263"/>
    <w:sectPr w:rsidR="004E5263" w:rsidSect="00DB4EAF">
      <w:headerReference w:type="default" r:id="rId5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C3D7C" w14:textId="77777777" w:rsidR="00D47B00" w:rsidRDefault="00D47B00" w:rsidP="00A24021">
      <w:pPr>
        <w:spacing w:after="0" w:line="240" w:lineRule="auto"/>
      </w:pPr>
      <w:r>
        <w:separator/>
      </w:r>
    </w:p>
  </w:endnote>
  <w:endnote w:type="continuationSeparator" w:id="0">
    <w:p w14:paraId="14004F8D" w14:textId="77777777" w:rsidR="00D47B00" w:rsidRDefault="00D47B00" w:rsidP="00A24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ED2F4" w14:textId="77777777" w:rsidR="00D47B00" w:rsidRDefault="00D47B00" w:rsidP="00A24021">
      <w:pPr>
        <w:spacing w:after="0" w:line="240" w:lineRule="auto"/>
      </w:pPr>
      <w:r>
        <w:separator/>
      </w:r>
    </w:p>
  </w:footnote>
  <w:footnote w:type="continuationSeparator" w:id="0">
    <w:p w14:paraId="639BFFB3" w14:textId="77777777" w:rsidR="00D47B00" w:rsidRDefault="00D47B00" w:rsidP="00A240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7416644"/>
      <w:docPartObj>
        <w:docPartGallery w:val="Page Numbers (Top of Page)"/>
        <w:docPartUnique/>
      </w:docPartObj>
    </w:sdtPr>
    <w:sdtEndPr>
      <w:rPr>
        <w:rFonts w:asciiTheme="majorBidi" w:hAnsiTheme="majorBidi" w:cstheme="majorBidi"/>
        <w:sz w:val="24"/>
        <w:szCs w:val="24"/>
      </w:rPr>
    </w:sdtEndPr>
    <w:sdtContent>
      <w:p w14:paraId="02814067" w14:textId="4798CC8F" w:rsidR="00A24021" w:rsidRPr="00A24021" w:rsidRDefault="00A24021">
        <w:pPr>
          <w:pStyle w:val="Encabezado"/>
          <w:jc w:val="right"/>
          <w:rPr>
            <w:rFonts w:asciiTheme="majorBidi" w:hAnsiTheme="majorBidi" w:cstheme="majorBidi"/>
            <w:sz w:val="24"/>
            <w:szCs w:val="24"/>
          </w:rPr>
        </w:pPr>
        <w:r w:rsidRPr="00A24021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A24021">
          <w:rPr>
            <w:rFonts w:asciiTheme="majorBidi" w:hAnsiTheme="majorBidi" w:cstheme="majorBidi"/>
            <w:sz w:val="24"/>
            <w:szCs w:val="24"/>
          </w:rPr>
          <w:instrText>PAGE   \* MERGEFORMAT</w:instrText>
        </w:r>
        <w:r w:rsidRPr="00A24021">
          <w:rPr>
            <w:rFonts w:asciiTheme="majorBidi" w:hAnsiTheme="majorBidi" w:cstheme="majorBidi"/>
            <w:sz w:val="24"/>
            <w:szCs w:val="24"/>
          </w:rPr>
          <w:fldChar w:fldCharType="separate"/>
        </w:r>
        <w:r w:rsidRPr="00A24021">
          <w:rPr>
            <w:rFonts w:asciiTheme="majorBidi" w:hAnsiTheme="majorBidi" w:cstheme="majorBidi"/>
            <w:sz w:val="24"/>
            <w:szCs w:val="24"/>
            <w:lang w:val="es-MX"/>
          </w:rPr>
          <w:t>2</w:t>
        </w:r>
        <w:r w:rsidRPr="00A24021">
          <w:rPr>
            <w:rFonts w:asciiTheme="majorBidi" w:hAnsiTheme="majorBidi" w:cstheme="majorBidi"/>
            <w:sz w:val="24"/>
            <w:szCs w:val="24"/>
          </w:rPr>
          <w:fldChar w:fldCharType="end"/>
        </w:r>
      </w:p>
    </w:sdtContent>
  </w:sdt>
  <w:p w14:paraId="1CB42758" w14:textId="77777777" w:rsidR="00A24021" w:rsidRDefault="00A2402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21"/>
    <w:rsid w:val="00056E1D"/>
    <w:rsid w:val="000939B4"/>
    <w:rsid w:val="000B5D9E"/>
    <w:rsid w:val="000C7690"/>
    <w:rsid w:val="000E1339"/>
    <w:rsid w:val="00152607"/>
    <w:rsid w:val="001E5D2F"/>
    <w:rsid w:val="001F3E93"/>
    <w:rsid w:val="002040DA"/>
    <w:rsid w:val="0024603B"/>
    <w:rsid w:val="00254C74"/>
    <w:rsid w:val="00285BFB"/>
    <w:rsid w:val="00294362"/>
    <w:rsid w:val="00303B4E"/>
    <w:rsid w:val="003257C6"/>
    <w:rsid w:val="00387D65"/>
    <w:rsid w:val="003F7166"/>
    <w:rsid w:val="00405BC3"/>
    <w:rsid w:val="004C5685"/>
    <w:rsid w:val="004E5263"/>
    <w:rsid w:val="004F077B"/>
    <w:rsid w:val="005779A1"/>
    <w:rsid w:val="006C6EB0"/>
    <w:rsid w:val="006F0900"/>
    <w:rsid w:val="00761F0E"/>
    <w:rsid w:val="007653A9"/>
    <w:rsid w:val="00807439"/>
    <w:rsid w:val="00862F55"/>
    <w:rsid w:val="00877FEC"/>
    <w:rsid w:val="008822D2"/>
    <w:rsid w:val="00915F81"/>
    <w:rsid w:val="00961002"/>
    <w:rsid w:val="009C6D95"/>
    <w:rsid w:val="009C7EA2"/>
    <w:rsid w:val="009E2B69"/>
    <w:rsid w:val="00A24021"/>
    <w:rsid w:val="00A62054"/>
    <w:rsid w:val="00AD3004"/>
    <w:rsid w:val="00B01814"/>
    <w:rsid w:val="00B05331"/>
    <w:rsid w:val="00B53F0E"/>
    <w:rsid w:val="00B63479"/>
    <w:rsid w:val="00BB4987"/>
    <w:rsid w:val="00C254BE"/>
    <w:rsid w:val="00CA5F20"/>
    <w:rsid w:val="00D46AFF"/>
    <w:rsid w:val="00D47B00"/>
    <w:rsid w:val="00DB4EAF"/>
    <w:rsid w:val="00DE4353"/>
    <w:rsid w:val="00E84A4A"/>
    <w:rsid w:val="00F378FD"/>
    <w:rsid w:val="00F814B5"/>
    <w:rsid w:val="00FE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D6BA4"/>
  <w15:chartTrackingRefBased/>
  <w15:docId w15:val="{9215E204-E4BA-4BD5-BF7D-498D7065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263"/>
  </w:style>
  <w:style w:type="paragraph" w:styleId="Ttulo1">
    <w:name w:val="heading 1"/>
    <w:basedOn w:val="Normal"/>
    <w:next w:val="Normal"/>
    <w:link w:val="Ttulo1Car"/>
    <w:uiPriority w:val="9"/>
    <w:qFormat/>
    <w:rsid w:val="00A24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4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4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4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4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4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4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4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4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4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24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4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40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40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40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40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40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40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4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4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4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4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4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40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40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40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4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40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402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240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4021"/>
  </w:style>
  <w:style w:type="paragraph" w:styleId="Piedepgina">
    <w:name w:val="footer"/>
    <w:basedOn w:val="Normal"/>
    <w:link w:val="PiedepginaCar"/>
    <w:uiPriority w:val="99"/>
    <w:unhideWhenUsed/>
    <w:rsid w:val="00A240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4021"/>
  </w:style>
  <w:style w:type="paragraph" w:styleId="TtuloTDC">
    <w:name w:val="TOC Heading"/>
    <w:basedOn w:val="Ttulo1"/>
    <w:next w:val="Normal"/>
    <w:uiPriority w:val="39"/>
    <w:unhideWhenUsed/>
    <w:qFormat/>
    <w:rsid w:val="00DB4EAF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B4EA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B4EAF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4E52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C254B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57C02-929C-4E87-B29D-8E42A6D88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21</Pages>
  <Words>490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castillo.marialucia13@outlook.es</dc:creator>
  <cp:keywords/>
  <dc:description/>
  <cp:lastModifiedBy>castillo.marialucia13@outlook.es</cp:lastModifiedBy>
  <cp:revision>3</cp:revision>
  <dcterms:created xsi:type="dcterms:W3CDTF">2026-09-06T04:44:00Z</dcterms:created>
  <dcterms:modified xsi:type="dcterms:W3CDTF">2026-09-06T08:53:00Z</dcterms:modified>
</cp:coreProperties>
</file>