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C07" w:rsidRDefault="00C73C07" w:rsidP="00C73C07">
      <w:pPr>
        <w:numPr>
          <w:ilvl w:val="12"/>
          <w:numId w:val="0"/>
        </w:numPr>
        <w:jc w:val="center"/>
        <w:outlineLvl w:val="0"/>
        <w:rPr>
          <w:rFonts w:ascii="Arial" w:hAnsi="Arial" w:cs="Arial"/>
          <w:b/>
          <w:sz w:val="24"/>
          <w:szCs w:val="24"/>
        </w:rPr>
      </w:pPr>
      <w:r>
        <w:rPr>
          <w:rFonts w:ascii="Arial" w:hAnsi="Arial" w:cs="Arial"/>
          <w:b/>
          <w:sz w:val="24"/>
          <w:szCs w:val="24"/>
        </w:rPr>
        <w:t xml:space="preserve">School of Computing, </w:t>
      </w:r>
      <w:smartTag w:uri="urn:schemas-microsoft-com:office:smarttags" w:element="place">
        <w:smartTag w:uri="urn:schemas-microsoft-com:office:smarttags" w:element="PlaceName">
          <w:r w:rsidRPr="00544999">
            <w:rPr>
              <w:rFonts w:ascii="Arial" w:hAnsi="Arial" w:cs="Arial"/>
              <w:b/>
              <w:sz w:val="24"/>
              <w:szCs w:val="24"/>
            </w:rPr>
            <w:t>Napier</w:t>
          </w:r>
        </w:smartTag>
        <w:r w:rsidRPr="00544999">
          <w:rPr>
            <w:rFonts w:ascii="Arial" w:hAnsi="Arial" w:cs="Arial"/>
            <w:b/>
            <w:sz w:val="24"/>
            <w:szCs w:val="24"/>
          </w:rPr>
          <w:t xml:space="preserve"> </w:t>
        </w:r>
        <w:smartTag w:uri="urn:schemas-microsoft-com:office:smarttags" w:element="PlaceType">
          <w:r w:rsidRPr="00544999">
            <w:rPr>
              <w:rFonts w:ascii="Arial" w:hAnsi="Arial" w:cs="Arial"/>
              <w:b/>
              <w:sz w:val="24"/>
              <w:szCs w:val="24"/>
            </w:rPr>
            <w:t>University</w:t>
          </w:r>
        </w:smartTag>
      </w:smartTag>
    </w:p>
    <w:p w:rsidR="00C73C07" w:rsidRPr="00544999" w:rsidRDefault="00C73C07" w:rsidP="00C73C07">
      <w:pPr>
        <w:numPr>
          <w:ilvl w:val="12"/>
          <w:numId w:val="0"/>
        </w:numPr>
        <w:jc w:val="center"/>
        <w:outlineLvl w:val="0"/>
        <w:rPr>
          <w:rFonts w:ascii="Arial" w:hAnsi="Arial" w:cs="Arial"/>
          <w:b/>
          <w:sz w:val="24"/>
          <w:szCs w:val="24"/>
        </w:rPr>
      </w:pPr>
      <w:r w:rsidRPr="00544999">
        <w:rPr>
          <w:rFonts w:ascii="Arial" w:hAnsi="Arial" w:cs="Arial"/>
          <w:b/>
          <w:sz w:val="24"/>
          <w:szCs w:val="24"/>
        </w:rPr>
        <w:t xml:space="preserve">Assessment Brief </w:t>
      </w: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03"/>
        <w:gridCol w:w="5145"/>
      </w:tblGrid>
      <w:tr w:rsidR="00C73C07" w:rsidRPr="004E17FA" w:rsidTr="00C73C07">
        <w:tc>
          <w:tcPr>
            <w:tcW w:w="4503" w:type="dxa"/>
            <w:tcBorders>
              <w:top w:val="single" w:sz="6" w:space="0" w:color="auto"/>
              <w:left w:val="single" w:sz="6" w:space="0" w:color="auto"/>
              <w:bottom w:val="single" w:sz="6" w:space="0" w:color="auto"/>
              <w:right w:val="single" w:sz="6" w:space="0" w:color="auto"/>
            </w:tcBorders>
          </w:tcPr>
          <w:p w:rsidR="00C73C07" w:rsidRPr="004E17FA" w:rsidRDefault="00C73C07" w:rsidP="00C73C07">
            <w:pPr>
              <w:numPr>
                <w:ilvl w:val="12"/>
                <w:numId w:val="0"/>
              </w:numPr>
              <w:rPr>
                <w:rFonts w:ascii="Arial" w:hAnsi="Arial" w:cs="Arial"/>
                <w:b/>
                <w:sz w:val="24"/>
                <w:szCs w:val="24"/>
              </w:rPr>
            </w:pPr>
            <w:r w:rsidRPr="004E17FA">
              <w:rPr>
                <w:rFonts w:ascii="Arial" w:hAnsi="Arial" w:cs="Arial"/>
                <w:b/>
                <w:sz w:val="24"/>
                <w:szCs w:val="24"/>
              </w:rPr>
              <w:t>1.  Module number</w:t>
            </w:r>
          </w:p>
        </w:tc>
        <w:tc>
          <w:tcPr>
            <w:tcW w:w="5145" w:type="dxa"/>
            <w:tcBorders>
              <w:top w:val="single" w:sz="6" w:space="0" w:color="auto"/>
              <w:left w:val="single" w:sz="6" w:space="0" w:color="auto"/>
              <w:bottom w:val="single" w:sz="6" w:space="0" w:color="auto"/>
              <w:right w:val="single" w:sz="6" w:space="0" w:color="auto"/>
            </w:tcBorders>
          </w:tcPr>
          <w:p w:rsidR="00C73C07" w:rsidRPr="00E6591D" w:rsidRDefault="00C73C07" w:rsidP="00C73C07">
            <w:pPr>
              <w:numPr>
                <w:ilvl w:val="12"/>
                <w:numId w:val="0"/>
              </w:numPr>
              <w:rPr>
                <w:rFonts w:ascii="Arial" w:hAnsi="Arial" w:cs="Arial"/>
                <w:b/>
                <w:sz w:val="24"/>
                <w:szCs w:val="24"/>
              </w:rPr>
            </w:pPr>
            <w:r>
              <w:rPr>
                <w:rFonts w:ascii="Arial" w:hAnsi="Arial" w:cs="Arial"/>
                <w:b/>
                <w:sz w:val="24"/>
                <w:szCs w:val="24"/>
              </w:rPr>
              <w:t>SET09102</w:t>
            </w:r>
          </w:p>
        </w:tc>
      </w:tr>
      <w:tr w:rsidR="00C73C07" w:rsidRPr="004E17FA" w:rsidTr="00C73C07">
        <w:tc>
          <w:tcPr>
            <w:tcW w:w="4503" w:type="dxa"/>
            <w:tcBorders>
              <w:top w:val="single" w:sz="6" w:space="0" w:color="auto"/>
              <w:left w:val="single" w:sz="6" w:space="0" w:color="auto"/>
              <w:bottom w:val="single" w:sz="6" w:space="0" w:color="auto"/>
              <w:right w:val="single" w:sz="6" w:space="0" w:color="auto"/>
            </w:tcBorders>
          </w:tcPr>
          <w:p w:rsidR="00C73C07" w:rsidRPr="004E17FA" w:rsidRDefault="00C73C07" w:rsidP="00C73C07">
            <w:pPr>
              <w:numPr>
                <w:ilvl w:val="12"/>
                <w:numId w:val="0"/>
              </w:numPr>
              <w:rPr>
                <w:rFonts w:ascii="Arial" w:hAnsi="Arial" w:cs="Arial"/>
                <w:b/>
                <w:sz w:val="24"/>
                <w:szCs w:val="24"/>
              </w:rPr>
            </w:pPr>
            <w:r w:rsidRPr="004E17FA">
              <w:rPr>
                <w:rFonts w:ascii="Arial" w:hAnsi="Arial" w:cs="Arial"/>
                <w:b/>
                <w:sz w:val="24"/>
                <w:szCs w:val="24"/>
              </w:rPr>
              <w:t>2.  Module title</w:t>
            </w:r>
          </w:p>
        </w:tc>
        <w:tc>
          <w:tcPr>
            <w:tcW w:w="5145" w:type="dxa"/>
            <w:tcBorders>
              <w:top w:val="single" w:sz="6" w:space="0" w:color="auto"/>
              <w:left w:val="single" w:sz="6" w:space="0" w:color="auto"/>
              <w:bottom w:val="single" w:sz="6" w:space="0" w:color="auto"/>
              <w:right w:val="single" w:sz="6" w:space="0" w:color="auto"/>
            </w:tcBorders>
          </w:tcPr>
          <w:p w:rsidR="00C73C07" w:rsidRPr="00E6591D" w:rsidRDefault="00C73C07" w:rsidP="00C73C07">
            <w:pPr>
              <w:numPr>
                <w:ilvl w:val="12"/>
                <w:numId w:val="0"/>
              </w:numPr>
              <w:rPr>
                <w:rFonts w:ascii="Arial" w:hAnsi="Arial" w:cs="Arial"/>
                <w:b/>
                <w:sz w:val="24"/>
                <w:szCs w:val="24"/>
              </w:rPr>
            </w:pPr>
            <w:r>
              <w:rPr>
                <w:rFonts w:ascii="Arial" w:hAnsi="Arial" w:cs="Arial"/>
                <w:b/>
                <w:sz w:val="24"/>
                <w:szCs w:val="24"/>
              </w:rPr>
              <w:t>Software Engineering</w:t>
            </w:r>
          </w:p>
        </w:tc>
      </w:tr>
      <w:tr w:rsidR="00C73C07" w:rsidRPr="004E17FA" w:rsidTr="00C73C07">
        <w:tc>
          <w:tcPr>
            <w:tcW w:w="4503" w:type="dxa"/>
            <w:tcBorders>
              <w:top w:val="single" w:sz="6" w:space="0" w:color="auto"/>
              <w:left w:val="single" w:sz="6" w:space="0" w:color="auto"/>
              <w:bottom w:val="single" w:sz="6" w:space="0" w:color="auto"/>
              <w:right w:val="single" w:sz="6" w:space="0" w:color="auto"/>
            </w:tcBorders>
          </w:tcPr>
          <w:p w:rsidR="00C73C07" w:rsidRPr="004E17FA" w:rsidRDefault="00C73C07" w:rsidP="00C73C07">
            <w:pPr>
              <w:numPr>
                <w:ilvl w:val="12"/>
                <w:numId w:val="0"/>
              </w:numPr>
              <w:rPr>
                <w:rFonts w:ascii="Arial" w:hAnsi="Arial" w:cs="Arial"/>
                <w:b/>
                <w:sz w:val="24"/>
                <w:szCs w:val="24"/>
              </w:rPr>
            </w:pPr>
            <w:r w:rsidRPr="004E17FA">
              <w:rPr>
                <w:rFonts w:ascii="Arial" w:hAnsi="Arial" w:cs="Arial"/>
                <w:b/>
                <w:sz w:val="24"/>
                <w:szCs w:val="24"/>
              </w:rPr>
              <w:t>3.  Module leader</w:t>
            </w:r>
          </w:p>
        </w:tc>
        <w:tc>
          <w:tcPr>
            <w:tcW w:w="5145" w:type="dxa"/>
            <w:tcBorders>
              <w:top w:val="single" w:sz="6" w:space="0" w:color="auto"/>
              <w:left w:val="single" w:sz="6" w:space="0" w:color="auto"/>
              <w:bottom w:val="single" w:sz="6" w:space="0" w:color="auto"/>
              <w:right w:val="single" w:sz="6" w:space="0" w:color="auto"/>
            </w:tcBorders>
          </w:tcPr>
          <w:p w:rsidR="00C73C07" w:rsidRPr="00EC1678" w:rsidRDefault="00E565FE" w:rsidP="00E565FE">
            <w:pPr>
              <w:numPr>
                <w:ilvl w:val="12"/>
                <w:numId w:val="0"/>
              </w:numPr>
              <w:rPr>
                <w:rFonts w:ascii="Arial" w:hAnsi="Arial" w:cs="Arial"/>
                <w:sz w:val="24"/>
                <w:szCs w:val="24"/>
              </w:rPr>
            </w:pPr>
            <w:proofErr w:type="spellStart"/>
            <w:r>
              <w:rPr>
                <w:rFonts w:ascii="Arial" w:hAnsi="Arial" w:cs="Arial"/>
                <w:sz w:val="24"/>
                <w:szCs w:val="24"/>
              </w:rPr>
              <w:t>Xiaodong</w:t>
            </w:r>
            <w:proofErr w:type="spellEnd"/>
            <w:r>
              <w:rPr>
                <w:rFonts w:ascii="Arial" w:hAnsi="Arial" w:cs="Arial"/>
                <w:sz w:val="24"/>
                <w:szCs w:val="24"/>
              </w:rPr>
              <w:t xml:space="preserve"> Liu</w:t>
            </w:r>
          </w:p>
        </w:tc>
      </w:tr>
      <w:tr w:rsidR="00C73C07" w:rsidRPr="004E17FA" w:rsidTr="00C73C07">
        <w:tc>
          <w:tcPr>
            <w:tcW w:w="4503" w:type="dxa"/>
            <w:tcBorders>
              <w:top w:val="single" w:sz="6" w:space="0" w:color="auto"/>
              <w:left w:val="single" w:sz="6" w:space="0" w:color="auto"/>
              <w:bottom w:val="single" w:sz="6" w:space="0" w:color="auto"/>
              <w:right w:val="single" w:sz="6" w:space="0" w:color="auto"/>
            </w:tcBorders>
          </w:tcPr>
          <w:p w:rsidR="00C73C07" w:rsidRPr="004E17FA" w:rsidRDefault="00C73C07" w:rsidP="00C73C07">
            <w:pPr>
              <w:numPr>
                <w:ilvl w:val="12"/>
                <w:numId w:val="0"/>
              </w:numPr>
              <w:rPr>
                <w:rFonts w:ascii="Arial" w:hAnsi="Arial" w:cs="Arial"/>
                <w:sz w:val="24"/>
                <w:szCs w:val="24"/>
              </w:rPr>
            </w:pPr>
            <w:r w:rsidRPr="004E17FA">
              <w:rPr>
                <w:rFonts w:ascii="Arial" w:hAnsi="Arial" w:cs="Arial"/>
                <w:b/>
                <w:sz w:val="24"/>
                <w:szCs w:val="24"/>
              </w:rPr>
              <w:t>4.</w:t>
            </w:r>
            <w:r w:rsidRPr="004E17FA">
              <w:rPr>
                <w:rFonts w:ascii="Arial" w:hAnsi="Arial" w:cs="Arial"/>
                <w:sz w:val="24"/>
                <w:szCs w:val="24"/>
              </w:rPr>
              <w:t xml:space="preserve">  </w:t>
            </w:r>
            <w:r w:rsidRPr="004E17FA">
              <w:rPr>
                <w:rFonts w:ascii="Arial" w:hAnsi="Arial" w:cs="Arial"/>
                <w:b/>
                <w:sz w:val="24"/>
                <w:szCs w:val="24"/>
              </w:rPr>
              <w:t>Tutor with responsibility for this Assessment</w:t>
            </w:r>
            <w:r w:rsidRPr="004E17FA">
              <w:rPr>
                <w:rFonts w:ascii="Arial" w:hAnsi="Arial" w:cs="Arial"/>
                <w:sz w:val="24"/>
                <w:szCs w:val="24"/>
              </w:rPr>
              <w:t xml:space="preserve"> </w:t>
            </w:r>
          </w:p>
          <w:p w:rsidR="00C73C07" w:rsidRPr="004E17FA" w:rsidRDefault="00C73C07" w:rsidP="00C73C07">
            <w:pPr>
              <w:numPr>
                <w:ilvl w:val="12"/>
                <w:numId w:val="0"/>
              </w:numPr>
              <w:rPr>
                <w:rFonts w:ascii="Arial" w:hAnsi="Arial" w:cs="Arial"/>
                <w:b/>
                <w:sz w:val="24"/>
                <w:szCs w:val="24"/>
              </w:rPr>
            </w:pPr>
            <w:r w:rsidRPr="004E17FA">
              <w:rPr>
                <w:rFonts w:ascii="Arial" w:hAnsi="Arial" w:cs="Arial"/>
                <w:sz w:val="24"/>
                <w:szCs w:val="24"/>
              </w:rPr>
              <w:t>Student’s first point of contact</w:t>
            </w:r>
          </w:p>
          <w:p w:rsidR="00C73C07" w:rsidRPr="004E17FA" w:rsidRDefault="00C73C07" w:rsidP="00C73C07">
            <w:pPr>
              <w:numPr>
                <w:ilvl w:val="12"/>
                <w:numId w:val="0"/>
              </w:numPr>
              <w:rPr>
                <w:rFonts w:ascii="Arial" w:hAnsi="Arial" w:cs="Arial"/>
                <w:b/>
                <w:sz w:val="24"/>
                <w:szCs w:val="24"/>
              </w:rPr>
            </w:pPr>
          </w:p>
        </w:tc>
        <w:tc>
          <w:tcPr>
            <w:tcW w:w="5145" w:type="dxa"/>
            <w:tcBorders>
              <w:top w:val="single" w:sz="6" w:space="0" w:color="auto"/>
              <w:left w:val="single" w:sz="6" w:space="0" w:color="auto"/>
              <w:bottom w:val="single" w:sz="6" w:space="0" w:color="auto"/>
              <w:right w:val="single" w:sz="6" w:space="0" w:color="auto"/>
            </w:tcBorders>
          </w:tcPr>
          <w:p w:rsidR="00F44F1A" w:rsidRDefault="00F44F1A" w:rsidP="00C73C07">
            <w:pPr>
              <w:pStyle w:val="BodyText3"/>
              <w:numPr>
                <w:ilvl w:val="12"/>
                <w:numId w:val="0"/>
              </w:numPr>
              <w:rPr>
                <w:rFonts w:cs="Arial"/>
                <w:i w:val="0"/>
                <w:sz w:val="24"/>
                <w:szCs w:val="24"/>
              </w:rPr>
            </w:pPr>
          </w:p>
          <w:p w:rsidR="00F44F1A" w:rsidRDefault="00F44F1A" w:rsidP="00C73C07">
            <w:pPr>
              <w:pStyle w:val="BodyText3"/>
              <w:numPr>
                <w:ilvl w:val="12"/>
                <w:numId w:val="0"/>
              </w:numPr>
              <w:rPr>
                <w:rFonts w:cs="Arial"/>
                <w:i w:val="0"/>
                <w:sz w:val="24"/>
                <w:szCs w:val="24"/>
              </w:rPr>
            </w:pPr>
          </w:p>
          <w:p w:rsidR="0048189C" w:rsidRDefault="00E565FE" w:rsidP="00E565FE">
            <w:pPr>
              <w:pStyle w:val="BodyText3"/>
              <w:numPr>
                <w:ilvl w:val="12"/>
                <w:numId w:val="0"/>
              </w:numPr>
              <w:rPr>
                <w:rFonts w:cs="Arial"/>
                <w:i w:val="0"/>
                <w:sz w:val="24"/>
                <w:szCs w:val="24"/>
              </w:rPr>
            </w:pPr>
            <w:proofErr w:type="spellStart"/>
            <w:r>
              <w:rPr>
                <w:rFonts w:cs="Arial"/>
                <w:i w:val="0"/>
                <w:sz w:val="24"/>
                <w:szCs w:val="24"/>
              </w:rPr>
              <w:t>Xiaodong</w:t>
            </w:r>
            <w:proofErr w:type="spellEnd"/>
            <w:r>
              <w:rPr>
                <w:rFonts w:cs="Arial"/>
                <w:i w:val="0"/>
                <w:sz w:val="24"/>
                <w:szCs w:val="24"/>
              </w:rPr>
              <w:t xml:space="preserve"> Liu</w:t>
            </w:r>
          </w:p>
          <w:p w:rsidR="0048189C" w:rsidRDefault="0048189C" w:rsidP="00E565FE">
            <w:pPr>
              <w:pStyle w:val="BodyText3"/>
              <w:numPr>
                <w:ilvl w:val="12"/>
                <w:numId w:val="0"/>
              </w:numPr>
              <w:rPr>
                <w:rFonts w:cs="Arial"/>
                <w:i w:val="0"/>
                <w:sz w:val="24"/>
                <w:szCs w:val="24"/>
              </w:rPr>
            </w:pPr>
          </w:p>
          <w:p w:rsidR="00C73C07" w:rsidRPr="00EC1678" w:rsidRDefault="0048189C" w:rsidP="00E565FE">
            <w:pPr>
              <w:pStyle w:val="BodyText3"/>
              <w:numPr>
                <w:ilvl w:val="12"/>
                <w:numId w:val="0"/>
              </w:numPr>
              <w:rPr>
                <w:rFonts w:cs="Arial"/>
                <w:sz w:val="24"/>
                <w:szCs w:val="24"/>
              </w:rPr>
            </w:pPr>
            <w:proofErr w:type="spellStart"/>
            <w:r>
              <w:rPr>
                <w:rFonts w:cs="Arial"/>
                <w:i w:val="0"/>
                <w:sz w:val="24"/>
                <w:szCs w:val="24"/>
              </w:rPr>
              <w:t>Zakwan</w:t>
            </w:r>
            <w:proofErr w:type="spellEnd"/>
            <w:r>
              <w:rPr>
                <w:rFonts w:cs="Arial"/>
                <w:i w:val="0"/>
                <w:sz w:val="24"/>
                <w:szCs w:val="24"/>
              </w:rPr>
              <w:t xml:space="preserve"> </w:t>
            </w:r>
            <w:proofErr w:type="spellStart"/>
            <w:r>
              <w:rPr>
                <w:rFonts w:cs="Arial"/>
                <w:i w:val="0"/>
                <w:sz w:val="24"/>
                <w:szCs w:val="24"/>
              </w:rPr>
              <w:t>Jaroucheh</w:t>
            </w:r>
            <w:proofErr w:type="spellEnd"/>
          </w:p>
        </w:tc>
      </w:tr>
      <w:tr w:rsidR="00C73C07" w:rsidRPr="004E17FA" w:rsidTr="00C73C07">
        <w:tc>
          <w:tcPr>
            <w:tcW w:w="4503" w:type="dxa"/>
            <w:tcBorders>
              <w:top w:val="single" w:sz="6" w:space="0" w:color="auto"/>
              <w:left w:val="single" w:sz="6" w:space="0" w:color="auto"/>
              <w:bottom w:val="single" w:sz="6" w:space="0" w:color="auto"/>
              <w:right w:val="single" w:sz="6" w:space="0" w:color="auto"/>
            </w:tcBorders>
          </w:tcPr>
          <w:p w:rsidR="00C73C07" w:rsidRPr="004E17FA" w:rsidRDefault="00C73C07" w:rsidP="00C73C07">
            <w:pPr>
              <w:numPr>
                <w:ilvl w:val="12"/>
                <w:numId w:val="0"/>
              </w:numPr>
              <w:rPr>
                <w:rFonts w:ascii="Arial" w:hAnsi="Arial" w:cs="Arial"/>
                <w:b/>
                <w:sz w:val="24"/>
                <w:szCs w:val="24"/>
              </w:rPr>
            </w:pPr>
            <w:r w:rsidRPr="004E17FA">
              <w:rPr>
                <w:rFonts w:ascii="Arial" w:hAnsi="Arial" w:cs="Arial"/>
                <w:b/>
                <w:sz w:val="24"/>
                <w:szCs w:val="24"/>
              </w:rPr>
              <w:t>5.  Assessment</w:t>
            </w:r>
          </w:p>
        </w:tc>
        <w:tc>
          <w:tcPr>
            <w:tcW w:w="5145" w:type="dxa"/>
            <w:tcBorders>
              <w:top w:val="single" w:sz="6" w:space="0" w:color="auto"/>
              <w:left w:val="single" w:sz="6" w:space="0" w:color="auto"/>
              <w:bottom w:val="single" w:sz="6" w:space="0" w:color="auto"/>
              <w:right w:val="single" w:sz="6" w:space="0" w:color="auto"/>
            </w:tcBorders>
          </w:tcPr>
          <w:p w:rsidR="00E565FE" w:rsidRDefault="00E565FE" w:rsidP="00E565FE">
            <w:pPr>
              <w:numPr>
                <w:ilvl w:val="12"/>
                <w:numId w:val="0"/>
              </w:numPr>
              <w:rPr>
                <w:rFonts w:ascii="Arial" w:hAnsi="Arial" w:cs="Arial"/>
                <w:sz w:val="24"/>
                <w:szCs w:val="24"/>
              </w:rPr>
            </w:pPr>
            <w:r>
              <w:rPr>
                <w:rFonts w:ascii="Arial" w:hAnsi="Arial" w:cs="Arial"/>
                <w:sz w:val="24"/>
                <w:szCs w:val="24"/>
              </w:rPr>
              <w:t>Practical Coursework</w:t>
            </w:r>
          </w:p>
          <w:p w:rsidR="00C73C07" w:rsidRPr="00EC49B2" w:rsidRDefault="00C73C07" w:rsidP="00E565FE">
            <w:pPr>
              <w:numPr>
                <w:ilvl w:val="12"/>
                <w:numId w:val="0"/>
              </w:numPr>
              <w:rPr>
                <w:rFonts w:ascii="Arial" w:hAnsi="Arial" w:cs="Arial"/>
                <w:b/>
                <w:sz w:val="24"/>
                <w:szCs w:val="24"/>
                <w:u w:val="single"/>
              </w:rPr>
            </w:pPr>
            <w:r>
              <w:rPr>
                <w:rFonts w:ascii="Arial" w:hAnsi="Arial" w:cs="Arial"/>
                <w:b/>
                <w:sz w:val="24"/>
                <w:szCs w:val="24"/>
                <w:u w:val="single"/>
              </w:rPr>
              <w:t xml:space="preserve">Napier </w:t>
            </w:r>
            <w:r w:rsidR="00F44F1A">
              <w:rPr>
                <w:rFonts w:ascii="Arial" w:hAnsi="Arial" w:cs="Arial"/>
                <w:b/>
                <w:sz w:val="24"/>
                <w:szCs w:val="24"/>
                <w:u w:val="single"/>
              </w:rPr>
              <w:t xml:space="preserve">Bank </w:t>
            </w:r>
            <w:r w:rsidR="003341CD">
              <w:rPr>
                <w:rFonts w:ascii="Arial" w:hAnsi="Arial" w:cs="Arial"/>
                <w:b/>
                <w:sz w:val="24"/>
                <w:szCs w:val="24"/>
                <w:u w:val="single"/>
              </w:rPr>
              <w:t>Message Filter</w:t>
            </w:r>
            <w:r w:rsidR="002144DB">
              <w:rPr>
                <w:rFonts w:ascii="Arial" w:hAnsi="Arial" w:cs="Arial"/>
                <w:b/>
                <w:sz w:val="24"/>
                <w:szCs w:val="24"/>
                <w:u w:val="single"/>
              </w:rPr>
              <w:t>ing Service</w:t>
            </w:r>
          </w:p>
        </w:tc>
      </w:tr>
      <w:tr w:rsidR="00C73C07" w:rsidRPr="004E17FA" w:rsidTr="00C73C07">
        <w:tc>
          <w:tcPr>
            <w:tcW w:w="4503" w:type="dxa"/>
            <w:tcBorders>
              <w:top w:val="single" w:sz="6" w:space="0" w:color="auto"/>
              <w:left w:val="single" w:sz="6" w:space="0" w:color="auto"/>
              <w:bottom w:val="single" w:sz="6" w:space="0" w:color="auto"/>
              <w:right w:val="single" w:sz="6" w:space="0" w:color="auto"/>
            </w:tcBorders>
          </w:tcPr>
          <w:p w:rsidR="00C73C07" w:rsidRPr="004E17FA" w:rsidRDefault="00C73C07" w:rsidP="00C73C07">
            <w:pPr>
              <w:numPr>
                <w:ilvl w:val="12"/>
                <w:numId w:val="0"/>
              </w:numPr>
              <w:rPr>
                <w:rFonts w:ascii="Arial" w:hAnsi="Arial" w:cs="Arial"/>
                <w:b/>
                <w:sz w:val="24"/>
                <w:szCs w:val="24"/>
              </w:rPr>
            </w:pPr>
            <w:r w:rsidRPr="004E17FA">
              <w:rPr>
                <w:rFonts w:ascii="Arial" w:hAnsi="Arial" w:cs="Arial"/>
                <w:b/>
                <w:sz w:val="24"/>
                <w:szCs w:val="24"/>
              </w:rPr>
              <w:t xml:space="preserve">6.  Weighting </w:t>
            </w:r>
          </w:p>
        </w:tc>
        <w:tc>
          <w:tcPr>
            <w:tcW w:w="5145" w:type="dxa"/>
            <w:tcBorders>
              <w:top w:val="single" w:sz="6" w:space="0" w:color="auto"/>
              <w:left w:val="single" w:sz="6" w:space="0" w:color="auto"/>
              <w:bottom w:val="single" w:sz="6" w:space="0" w:color="auto"/>
              <w:right w:val="single" w:sz="6" w:space="0" w:color="auto"/>
            </w:tcBorders>
          </w:tcPr>
          <w:p w:rsidR="00C73C07" w:rsidRPr="00CC78BF" w:rsidRDefault="00E565FE" w:rsidP="00E565FE">
            <w:pPr>
              <w:numPr>
                <w:ilvl w:val="12"/>
                <w:numId w:val="0"/>
              </w:numPr>
              <w:rPr>
                <w:rFonts w:ascii="Arial" w:hAnsi="Arial" w:cs="Arial"/>
                <w:sz w:val="24"/>
                <w:szCs w:val="24"/>
              </w:rPr>
            </w:pPr>
            <w:r>
              <w:rPr>
                <w:rFonts w:ascii="Arial" w:hAnsi="Arial" w:cs="Arial"/>
                <w:sz w:val="24"/>
                <w:szCs w:val="24"/>
              </w:rPr>
              <w:t>50</w:t>
            </w:r>
            <w:r w:rsidR="00C73C07" w:rsidRPr="00CC78BF">
              <w:rPr>
                <w:rFonts w:ascii="Arial" w:hAnsi="Arial" w:cs="Arial"/>
                <w:sz w:val="24"/>
                <w:szCs w:val="24"/>
              </w:rPr>
              <w:t>% Total</w:t>
            </w:r>
          </w:p>
        </w:tc>
      </w:tr>
      <w:tr w:rsidR="00C73C07" w:rsidRPr="004E17FA" w:rsidTr="00C73C07">
        <w:tc>
          <w:tcPr>
            <w:tcW w:w="4503" w:type="dxa"/>
            <w:tcBorders>
              <w:top w:val="single" w:sz="6" w:space="0" w:color="auto"/>
              <w:left w:val="single" w:sz="6" w:space="0" w:color="auto"/>
              <w:bottom w:val="single" w:sz="6" w:space="0" w:color="auto"/>
              <w:right w:val="single" w:sz="6" w:space="0" w:color="auto"/>
            </w:tcBorders>
          </w:tcPr>
          <w:p w:rsidR="00C73C07" w:rsidRPr="004E17FA" w:rsidRDefault="00C73C07" w:rsidP="00C73C07">
            <w:pPr>
              <w:numPr>
                <w:ilvl w:val="12"/>
                <w:numId w:val="0"/>
              </w:numPr>
              <w:rPr>
                <w:rFonts w:ascii="Arial" w:hAnsi="Arial" w:cs="Arial"/>
                <w:b/>
                <w:sz w:val="24"/>
                <w:szCs w:val="24"/>
              </w:rPr>
            </w:pPr>
            <w:r w:rsidRPr="004E17FA">
              <w:rPr>
                <w:rFonts w:ascii="Arial" w:hAnsi="Arial" w:cs="Arial"/>
                <w:b/>
                <w:sz w:val="24"/>
                <w:szCs w:val="24"/>
              </w:rPr>
              <w:t>7.  Size and/or time limits for assessment</w:t>
            </w:r>
          </w:p>
        </w:tc>
        <w:tc>
          <w:tcPr>
            <w:tcW w:w="5145" w:type="dxa"/>
            <w:tcBorders>
              <w:top w:val="single" w:sz="6" w:space="0" w:color="auto"/>
              <w:left w:val="single" w:sz="6" w:space="0" w:color="auto"/>
              <w:bottom w:val="single" w:sz="6" w:space="0" w:color="auto"/>
              <w:right w:val="single" w:sz="6" w:space="0" w:color="auto"/>
            </w:tcBorders>
          </w:tcPr>
          <w:p w:rsidR="00C73C07" w:rsidRPr="00CC78BF" w:rsidRDefault="00E565FE" w:rsidP="00C73C07">
            <w:pPr>
              <w:numPr>
                <w:ilvl w:val="12"/>
                <w:numId w:val="0"/>
              </w:numPr>
              <w:spacing w:after="0"/>
              <w:rPr>
                <w:rFonts w:ascii="Arial" w:hAnsi="Arial" w:cs="Arial"/>
                <w:sz w:val="24"/>
                <w:szCs w:val="24"/>
              </w:rPr>
            </w:pPr>
            <w:r>
              <w:rPr>
                <w:rFonts w:ascii="Arial" w:hAnsi="Arial" w:cs="Arial"/>
                <w:sz w:val="24"/>
                <w:szCs w:val="24"/>
              </w:rPr>
              <w:t xml:space="preserve">Coursework </w:t>
            </w:r>
            <w:r w:rsidR="00C73C07" w:rsidRPr="00CC78BF">
              <w:rPr>
                <w:rFonts w:ascii="Arial" w:hAnsi="Arial" w:cs="Arial"/>
                <w:sz w:val="24"/>
                <w:szCs w:val="24"/>
              </w:rPr>
              <w:t xml:space="preserve">– </w:t>
            </w:r>
            <w:r>
              <w:rPr>
                <w:rFonts w:ascii="Arial" w:hAnsi="Arial" w:cs="Arial"/>
                <w:sz w:val="24"/>
                <w:szCs w:val="24"/>
              </w:rPr>
              <w:t>50</w:t>
            </w:r>
            <w:r w:rsidR="00C73C07" w:rsidRPr="00CC78BF">
              <w:rPr>
                <w:rFonts w:ascii="Arial" w:hAnsi="Arial" w:cs="Arial"/>
                <w:sz w:val="24"/>
                <w:szCs w:val="24"/>
              </w:rPr>
              <w:t xml:space="preserve"> hours work</w:t>
            </w:r>
          </w:p>
          <w:p w:rsidR="00C73C07" w:rsidRPr="00CC78BF" w:rsidRDefault="00C73C07" w:rsidP="00B55728">
            <w:pPr>
              <w:numPr>
                <w:ilvl w:val="12"/>
                <w:numId w:val="0"/>
              </w:numPr>
              <w:rPr>
                <w:rFonts w:ascii="Arial" w:hAnsi="Arial" w:cs="Arial"/>
                <w:sz w:val="24"/>
                <w:szCs w:val="24"/>
              </w:rPr>
            </w:pPr>
          </w:p>
        </w:tc>
      </w:tr>
      <w:tr w:rsidR="00C73C07" w:rsidRPr="004E17FA" w:rsidTr="00C73C07">
        <w:tc>
          <w:tcPr>
            <w:tcW w:w="4503" w:type="dxa"/>
            <w:tcBorders>
              <w:top w:val="single" w:sz="6" w:space="0" w:color="auto"/>
              <w:left w:val="single" w:sz="6" w:space="0" w:color="auto"/>
              <w:bottom w:val="single" w:sz="6" w:space="0" w:color="auto"/>
              <w:right w:val="single" w:sz="6" w:space="0" w:color="auto"/>
            </w:tcBorders>
          </w:tcPr>
          <w:p w:rsidR="00C73C07" w:rsidRPr="004E17FA" w:rsidRDefault="00C73C07" w:rsidP="00C73C07">
            <w:pPr>
              <w:numPr>
                <w:ilvl w:val="12"/>
                <w:numId w:val="0"/>
              </w:numPr>
              <w:rPr>
                <w:rFonts w:ascii="Arial" w:hAnsi="Arial" w:cs="Arial"/>
                <w:b/>
                <w:sz w:val="24"/>
                <w:szCs w:val="24"/>
              </w:rPr>
            </w:pPr>
            <w:r w:rsidRPr="004E17FA">
              <w:rPr>
                <w:rFonts w:ascii="Arial" w:hAnsi="Arial" w:cs="Arial"/>
                <w:b/>
                <w:sz w:val="24"/>
                <w:szCs w:val="24"/>
              </w:rPr>
              <w:t>8.  Deadline of submission</w:t>
            </w:r>
          </w:p>
          <w:p w:rsidR="00C73C07" w:rsidRPr="004E17FA" w:rsidRDefault="00C73C07" w:rsidP="00E565FE">
            <w:pPr>
              <w:pStyle w:val="BodyText2"/>
              <w:numPr>
                <w:ilvl w:val="12"/>
                <w:numId w:val="0"/>
              </w:numPr>
              <w:jc w:val="left"/>
              <w:rPr>
                <w:rFonts w:ascii="Arial" w:hAnsi="Arial" w:cs="Arial"/>
                <w:b w:val="0"/>
                <w:sz w:val="24"/>
                <w:szCs w:val="24"/>
              </w:rPr>
            </w:pPr>
            <w:r w:rsidRPr="004E17FA">
              <w:rPr>
                <w:rFonts w:ascii="Arial" w:hAnsi="Arial" w:cs="Arial"/>
                <w:b w:val="0"/>
                <w:sz w:val="24"/>
                <w:szCs w:val="24"/>
              </w:rPr>
              <w:t>Your attention is drawn to the penalties for late submission</w:t>
            </w:r>
          </w:p>
        </w:tc>
        <w:tc>
          <w:tcPr>
            <w:tcW w:w="5145" w:type="dxa"/>
            <w:tcBorders>
              <w:top w:val="single" w:sz="6" w:space="0" w:color="auto"/>
              <w:left w:val="single" w:sz="6" w:space="0" w:color="auto"/>
              <w:bottom w:val="single" w:sz="6" w:space="0" w:color="auto"/>
              <w:right w:val="single" w:sz="6" w:space="0" w:color="auto"/>
            </w:tcBorders>
          </w:tcPr>
          <w:p w:rsidR="00C73C07" w:rsidRPr="004E17FA" w:rsidRDefault="00B47D31" w:rsidP="00E565FE">
            <w:pPr>
              <w:numPr>
                <w:ilvl w:val="12"/>
                <w:numId w:val="0"/>
              </w:numPr>
              <w:rPr>
                <w:rFonts w:ascii="Arial" w:hAnsi="Arial" w:cs="Arial"/>
                <w:sz w:val="24"/>
                <w:szCs w:val="24"/>
              </w:rPr>
            </w:pPr>
            <w:r>
              <w:rPr>
                <w:rFonts w:ascii="Arial" w:hAnsi="Arial" w:cs="Arial"/>
                <w:sz w:val="24"/>
                <w:szCs w:val="24"/>
              </w:rPr>
              <w:t>Fri</w:t>
            </w:r>
            <w:r w:rsidR="00207E51">
              <w:rPr>
                <w:rFonts w:ascii="Arial" w:hAnsi="Arial" w:cs="Arial"/>
                <w:sz w:val="24"/>
                <w:szCs w:val="24"/>
              </w:rPr>
              <w:t>day</w:t>
            </w:r>
            <w:r w:rsidR="00CA7571">
              <w:rPr>
                <w:rFonts w:ascii="Arial" w:hAnsi="Arial" w:cs="Arial"/>
                <w:sz w:val="24"/>
                <w:szCs w:val="24"/>
              </w:rPr>
              <w:t xml:space="preserve"> </w:t>
            </w:r>
            <w:r w:rsidR="008F4621">
              <w:rPr>
                <w:rFonts w:ascii="Arial" w:hAnsi="Arial" w:cs="Arial"/>
                <w:sz w:val="24"/>
                <w:szCs w:val="24"/>
              </w:rPr>
              <w:t>2</w:t>
            </w:r>
            <w:r w:rsidR="00745EF0">
              <w:rPr>
                <w:rFonts w:ascii="Arial" w:hAnsi="Arial" w:cs="Arial"/>
                <w:sz w:val="24"/>
                <w:szCs w:val="24"/>
              </w:rPr>
              <w:t>3</w:t>
            </w:r>
            <w:r w:rsidR="00E565FE">
              <w:rPr>
                <w:rFonts w:ascii="Arial" w:hAnsi="Arial" w:cs="Arial"/>
                <w:sz w:val="24"/>
                <w:szCs w:val="24"/>
              </w:rPr>
              <w:t xml:space="preserve"> Nov </w:t>
            </w:r>
            <w:r w:rsidR="00CA7571">
              <w:rPr>
                <w:rFonts w:ascii="Arial" w:hAnsi="Arial" w:cs="Arial"/>
                <w:sz w:val="24"/>
                <w:szCs w:val="24"/>
              </w:rPr>
              <w:t>201</w:t>
            </w:r>
            <w:r w:rsidR="00745EF0">
              <w:rPr>
                <w:rFonts w:ascii="Arial" w:hAnsi="Arial" w:cs="Arial"/>
                <w:sz w:val="24"/>
                <w:szCs w:val="24"/>
              </w:rPr>
              <w:t>8</w:t>
            </w:r>
            <w:r w:rsidR="00CA7571">
              <w:rPr>
                <w:rFonts w:ascii="Arial" w:hAnsi="Arial" w:cs="Arial"/>
                <w:sz w:val="24"/>
                <w:szCs w:val="24"/>
              </w:rPr>
              <w:t xml:space="preserve"> 16:00</w:t>
            </w:r>
          </w:p>
        </w:tc>
      </w:tr>
      <w:tr w:rsidR="00C73C07" w:rsidRPr="004E17FA" w:rsidTr="00C73C07">
        <w:tc>
          <w:tcPr>
            <w:tcW w:w="4503" w:type="dxa"/>
            <w:tcBorders>
              <w:top w:val="single" w:sz="6" w:space="0" w:color="auto"/>
              <w:left w:val="single" w:sz="6" w:space="0" w:color="auto"/>
              <w:bottom w:val="single" w:sz="6" w:space="0" w:color="auto"/>
              <w:right w:val="single" w:sz="6" w:space="0" w:color="auto"/>
            </w:tcBorders>
          </w:tcPr>
          <w:p w:rsidR="00C73C07" w:rsidRPr="004E17FA" w:rsidRDefault="00C73C07" w:rsidP="00C73C07">
            <w:pPr>
              <w:numPr>
                <w:ilvl w:val="12"/>
                <w:numId w:val="0"/>
              </w:numPr>
              <w:rPr>
                <w:rFonts w:ascii="Arial" w:hAnsi="Arial" w:cs="Arial"/>
                <w:b/>
                <w:sz w:val="24"/>
                <w:szCs w:val="24"/>
              </w:rPr>
            </w:pPr>
            <w:r w:rsidRPr="004E17FA">
              <w:rPr>
                <w:rFonts w:ascii="Arial" w:hAnsi="Arial" w:cs="Arial"/>
                <w:b/>
                <w:sz w:val="24"/>
                <w:szCs w:val="24"/>
              </w:rPr>
              <w:t>9.  Arrangements for submission</w:t>
            </w:r>
          </w:p>
          <w:p w:rsidR="00C73C07" w:rsidRPr="004E17FA" w:rsidRDefault="00C73C07" w:rsidP="00C73C07">
            <w:pPr>
              <w:numPr>
                <w:ilvl w:val="12"/>
                <w:numId w:val="0"/>
              </w:numPr>
              <w:rPr>
                <w:rFonts w:ascii="Arial" w:hAnsi="Arial" w:cs="Arial"/>
                <w:b/>
                <w:sz w:val="24"/>
                <w:szCs w:val="24"/>
              </w:rPr>
            </w:pPr>
          </w:p>
        </w:tc>
        <w:tc>
          <w:tcPr>
            <w:tcW w:w="5145" w:type="dxa"/>
            <w:tcBorders>
              <w:top w:val="single" w:sz="6" w:space="0" w:color="auto"/>
              <w:left w:val="single" w:sz="6" w:space="0" w:color="auto"/>
              <w:bottom w:val="single" w:sz="6" w:space="0" w:color="auto"/>
              <w:right w:val="single" w:sz="6" w:space="0" w:color="auto"/>
            </w:tcBorders>
          </w:tcPr>
          <w:p w:rsidR="00C73C07" w:rsidRDefault="00CD1F37" w:rsidP="00C73C07">
            <w:pPr>
              <w:pStyle w:val="BodyText"/>
              <w:numPr>
                <w:ilvl w:val="12"/>
                <w:numId w:val="0"/>
              </w:numPr>
              <w:rPr>
                <w:rFonts w:cs="Arial"/>
                <w:szCs w:val="24"/>
              </w:rPr>
            </w:pPr>
            <w:r>
              <w:rPr>
                <w:rFonts w:cs="Arial"/>
                <w:szCs w:val="24"/>
              </w:rPr>
              <w:t>Y</w:t>
            </w:r>
            <w:r w:rsidR="00C73C07" w:rsidRPr="00CB5DBF">
              <w:rPr>
                <w:rFonts w:cs="Arial"/>
                <w:szCs w:val="24"/>
              </w:rPr>
              <w:t xml:space="preserve">our </w:t>
            </w:r>
            <w:r w:rsidR="00C73C07">
              <w:rPr>
                <w:rFonts w:cs="Arial"/>
                <w:szCs w:val="24"/>
              </w:rPr>
              <w:t>Coursework</w:t>
            </w:r>
            <w:r w:rsidR="00C73C07" w:rsidRPr="00CB5DBF">
              <w:rPr>
                <w:rFonts w:cs="Arial"/>
                <w:szCs w:val="24"/>
              </w:rPr>
              <w:t xml:space="preserve"> </w:t>
            </w:r>
            <w:r w:rsidR="00745EF0">
              <w:rPr>
                <w:rFonts w:cs="Arial"/>
                <w:szCs w:val="24"/>
              </w:rPr>
              <w:t xml:space="preserve">report </w:t>
            </w:r>
            <w:r w:rsidR="00C73C07" w:rsidRPr="00CB5DBF">
              <w:rPr>
                <w:rFonts w:cs="Arial"/>
                <w:szCs w:val="24"/>
              </w:rPr>
              <w:t xml:space="preserve">must be submitted </w:t>
            </w:r>
            <w:r w:rsidR="00C73C07">
              <w:rPr>
                <w:rFonts w:cs="Arial"/>
                <w:szCs w:val="24"/>
              </w:rPr>
              <w:t xml:space="preserve">to the School of Computing Office: Room C34 using </w:t>
            </w:r>
            <w:r w:rsidR="00C73C07" w:rsidRPr="00CB5DBF">
              <w:rPr>
                <w:rFonts w:cs="Arial"/>
                <w:szCs w:val="24"/>
              </w:rPr>
              <w:t>the appropriate School of Computing cover sheet</w:t>
            </w:r>
            <w:r w:rsidR="00C73C07">
              <w:rPr>
                <w:rFonts w:cs="Arial"/>
                <w:szCs w:val="24"/>
              </w:rPr>
              <w:t xml:space="preserve"> (in basket outside School Office)</w:t>
            </w:r>
          </w:p>
          <w:p w:rsidR="00C73C07" w:rsidRDefault="00C73C07" w:rsidP="00C73C07">
            <w:pPr>
              <w:pStyle w:val="BodyText"/>
              <w:numPr>
                <w:ilvl w:val="12"/>
                <w:numId w:val="0"/>
              </w:numPr>
              <w:rPr>
                <w:rFonts w:cs="Arial"/>
                <w:szCs w:val="24"/>
              </w:rPr>
            </w:pPr>
          </w:p>
          <w:p w:rsidR="00C73C07" w:rsidRDefault="00C73C07" w:rsidP="00C73C07">
            <w:pPr>
              <w:pStyle w:val="BodyText"/>
              <w:numPr>
                <w:ilvl w:val="12"/>
                <w:numId w:val="0"/>
              </w:numPr>
              <w:rPr>
                <w:rFonts w:cs="Arial"/>
                <w:b/>
                <w:szCs w:val="24"/>
              </w:rPr>
            </w:pPr>
            <w:r>
              <w:rPr>
                <w:rFonts w:cs="Arial"/>
                <w:b/>
                <w:szCs w:val="24"/>
              </w:rPr>
              <w:t>Further submission instructions are included in the attached specification</w:t>
            </w:r>
          </w:p>
          <w:p w:rsidR="00C73C07" w:rsidRDefault="00C73C07" w:rsidP="00C73C07">
            <w:pPr>
              <w:pStyle w:val="BodyText"/>
              <w:numPr>
                <w:ilvl w:val="12"/>
                <w:numId w:val="0"/>
              </w:numPr>
              <w:rPr>
                <w:rFonts w:cs="Arial"/>
                <w:szCs w:val="24"/>
              </w:rPr>
            </w:pPr>
          </w:p>
          <w:p w:rsidR="00C73C07" w:rsidRDefault="00C73C07" w:rsidP="00C73C07">
            <w:pPr>
              <w:pStyle w:val="BodyText"/>
              <w:numPr>
                <w:ilvl w:val="12"/>
                <w:numId w:val="0"/>
              </w:numPr>
              <w:rPr>
                <w:rFonts w:cs="Arial"/>
                <w:szCs w:val="24"/>
              </w:rPr>
            </w:pPr>
            <w:r>
              <w:rPr>
                <w:rFonts w:cs="Arial"/>
                <w:szCs w:val="24"/>
              </w:rPr>
              <w:t>Please ensure you bring your matriculation card with you.</w:t>
            </w:r>
          </w:p>
          <w:p w:rsidR="00C73C07" w:rsidRDefault="00C73C07" w:rsidP="00C73C07">
            <w:pPr>
              <w:pStyle w:val="BodyText"/>
              <w:numPr>
                <w:ilvl w:val="12"/>
                <w:numId w:val="0"/>
              </w:numPr>
              <w:rPr>
                <w:rFonts w:cs="Arial"/>
                <w:szCs w:val="24"/>
              </w:rPr>
            </w:pPr>
          </w:p>
          <w:p w:rsidR="00C73C07" w:rsidRPr="00FD7C3B" w:rsidRDefault="00C73C07" w:rsidP="00C73C07">
            <w:pPr>
              <w:pStyle w:val="BodyText"/>
              <w:numPr>
                <w:ilvl w:val="12"/>
                <w:numId w:val="0"/>
              </w:numPr>
              <w:rPr>
                <w:rFonts w:cs="Arial"/>
                <w:b/>
                <w:szCs w:val="24"/>
              </w:rPr>
            </w:pPr>
            <w:r>
              <w:rPr>
                <w:rFonts w:cs="Arial"/>
                <w:szCs w:val="24"/>
              </w:rPr>
              <w:t>Please note that you</w:t>
            </w:r>
            <w:r w:rsidR="00CD1F37">
              <w:rPr>
                <w:rFonts w:cs="Arial"/>
                <w:szCs w:val="24"/>
              </w:rPr>
              <w:t>r</w:t>
            </w:r>
            <w:r>
              <w:rPr>
                <w:rFonts w:cs="Arial"/>
                <w:szCs w:val="24"/>
              </w:rPr>
              <w:t xml:space="preserve"> submission must be anonymous, therefore include only your Matriculation Number. </w:t>
            </w:r>
            <w:r w:rsidRPr="00DC04A0">
              <w:rPr>
                <w:rFonts w:cs="Arial"/>
                <w:b/>
                <w:szCs w:val="24"/>
              </w:rPr>
              <w:t xml:space="preserve">Do </w:t>
            </w:r>
            <w:r w:rsidRPr="00DC04A0">
              <w:rPr>
                <w:rFonts w:cs="Arial"/>
                <w:b/>
                <w:i/>
                <w:szCs w:val="24"/>
              </w:rPr>
              <w:t>not</w:t>
            </w:r>
            <w:r>
              <w:rPr>
                <w:rFonts w:cs="Arial"/>
                <w:b/>
                <w:szCs w:val="24"/>
              </w:rPr>
              <w:t xml:space="preserve"> put your name on the title page or in page headers or footers or on forms within the application.</w:t>
            </w:r>
          </w:p>
        </w:tc>
      </w:tr>
      <w:tr w:rsidR="00C73C07" w:rsidRPr="00544999" w:rsidTr="00C73C07">
        <w:tc>
          <w:tcPr>
            <w:tcW w:w="4503" w:type="dxa"/>
            <w:tcBorders>
              <w:top w:val="single" w:sz="6" w:space="0" w:color="auto"/>
              <w:left w:val="single" w:sz="6" w:space="0" w:color="auto"/>
              <w:bottom w:val="single" w:sz="6" w:space="0" w:color="auto"/>
              <w:right w:val="single" w:sz="6" w:space="0" w:color="auto"/>
            </w:tcBorders>
          </w:tcPr>
          <w:p w:rsidR="00C73C07" w:rsidRPr="00EC49B2" w:rsidRDefault="00C73C07" w:rsidP="00C73C07">
            <w:pPr>
              <w:numPr>
                <w:ilvl w:val="12"/>
                <w:numId w:val="0"/>
              </w:numPr>
              <w:rPr>
                <w:rFonts w:ascii="Arial" w:hAnsi="Arial" w:cs="Arial"/>
                <w:b/>
                <w:sz w:val="24"/>
                <w:szCs w:val="24"/>
              </w:rPr>
            </w:pPr>
            <w:r w:rsidRPr="00544999">
              <w:rPr>
                <w:rFonts w:ascii="Arial" w:hAnsi="Arial"/>
                <w:sz w:val="24"/>
                <w:szCs w:val="24"/>
              </w:rPr>
              <w:br w:type="page"/>
            </w:r>
            <w:r w:rsidRPr="00EC49B2">
              <w:rPr>
                <w:rFonts w:ascii="Arial" w:hAnsi="Arial" w:cs="Arial"/>
                <w:b/>
                <w:sz w:val="24"/>
                <w:szCs w:val="24"/>
              </w:rPr>
              <w:t>10.  Assessment Regulations</w:t>
            </w:r>
          </w:p>
          <w:p w:rsidR="00C73C07" w:rsidRPr="00EC49B2" w:rsidRDefault="00C73C07" w:rsidP="00C73C07">
            <w:pPr>
              <w:numPr>
                <w:ilvl w:val="12"/>
                <w:numId w:val="0"/>
              </w:numPr>
              <w:rPr>
                <w:rFonts w:cs="Arial"/>
                <w:sz w:val="24"/>
                <w:szCs w:val="24"/>
              </w:rPr>
            </w:pPr>
            <w:r w:rsidRPr="00544999">
              <w:rPr>
                <w:rFonts w:cs="Arial"/>
                <w:sz w:val="24"/>
                <w:szCs w:val="24"/>
              </w:rPr>
              <w:t>All assessments are subject to the University Regulations</w:t>
            </w:r>
            <w:r w:rsidRPr="00544999">
              <w:rPr>
                <w:rFonts w:cs="Arial"/>
                <w:b/>
                <w:sz w:val="24"/>
                <w:szCs w:val="24"/>
              </w:rPr>
              <w:t>.</w:t>
            </w:r>
          </w:p>
        </w:tc>
        <w:tc>
          <w:tcPr>
            <w:tcW w:w="5145" w:type="dxa"/>
            <w:tcBorders>
              <w:top w:val="single" w:sz="6" w:space="0" w:color="auto"/>
              <w:left w:val="single" w:sz="6" w:space="0" w:color="auto"/>
              <w:bottom w:val="single" w:sz="6" w:space="0" w:color="auto"/>
              <w:right w:val="single" w:sz="6" w:space="0" w:color="auto"/>
            </w:tcBorders>
          </w:tcPr>
          <w:p w:rsidR="00C73C07" w:rsidRPr="00544999" w:rsidRDefault="00C73C07" w:rsidP="00C73C07">
            <w:pPr>
              <w:pStyle w:val="BodyText"/>
              <w:numPr>
                <w:ilvl w:val="12"/>
                <w:numId w:val="0"/>
              </w:numPr>
              <w:rPr>
                <w:rFonts w:cs="Arial"/>
                <w:i/>
                <w:szCs w:val="24"/>
              </w:rPr>
            </w:pPr>
          </w:p>
        </w:tc>
      </w:tr>
      <w:tr w:rsidR="00C73C07" w:rsidRPr="00544999" w:rsidTr="00C73C07">
        <w:tc>
          <w:tcPr>
            <w:tcW w:w="4503" w:type="dxa"/>
            <w:tcBorders>
              <w:top w:val="single" w:sz="6" w:space="0" w:color="auto"/>
              <w:left w:val="single" w:sz="6" w:space="0" w:color="auto"/>
              <w:bottom w:val="single" w:sz="6" w:space="0" w:color="auto"/>
              <w:right w:val="single" w:sz="6" w:space="0" w:color="auto"/>
            </w:tcBorders>
          </w:tcPr>
          <w:p w:rsidR="00C73C07" w:rsidRPr="00544999" w:rsidRDefault="00C73C07" w:rsidP="00C73C07">
            <w:pPr>
              <w:numPr>
                <w:ilvl w:val="12"/>
                <w:numId w:val="0"/>
              </w:numPr>
              <w:rPr>
                <w:rFonts w:ascii="Arial" w:hAnsi="Arial" w:cs="Arial"/>
                <w:b/>
                <w:sz w:val="24"/>
                <w:szCs w:val="24"/>
              </w:rPr>
            </w:pPr>
            <w:r w:rsidRPr="00544999">
              <w:rPr>
                <w:rFonts w:ascii="Arial" w:hAnsi="Arial" w:cs="Arial"/>
                <w:b/>
                <w:sz w:val="24"/>
                <w:szCs w:val="24"/>
              </w:rPr>
              <w:lastRenderedPageBreak/>
              <w:t xml:space="preserve">11.  </w:t>
            </w:r>
            <w:r>
              <w:rPr>
                <w:rFonts w:ascii="Arial" w:hAnsi="Arial" w:cs="Arial"/>
                <w:b/>
                <w:sz w:val="24"/>
                <w:szCs w:val="24"/>
              </w:rPr>
              <w:t>R</w:t>
            </w:r>
            <w:r w:rsidRPr="00544999">
              <w:rPr>
                <w:rFonts w:ascii="Arial" w:hAnsi="Arial" w:cs="Arial"/>
                <w:b/>
                <w:sz w:val="24"/>
                <w:szCs w:val="24"/>
              </w:rPr>
              <w:t>equirements for the assessment</w:t>
            </w:r>
          </w:p>
        </w:tc>
        <w:tc>
          <w:tcPr>
            <w:tcW w:w="5145" w:type="dxa"/>
            <w:tcBorders>
              <w:top w:val="single" w:sz="6" w:space="0" w:color="auto"/>
              <w:left w:val="single" w:sz="6" w:space="0" w:color="auto"/>
              <w:bottom w:val="single" w:sz="6" w:space="0" w:color="auto"/>
              <w:right w:val="single" w:sz="6" w:space="0" w:color="auto"/>
            </w:tcBorders>
          </w:tcPr>
          <w:p w:rsidR="00C73C07" w:rsidRPr="001B3FBD" w:rsidRDefault="00C73C07" w:rsidP="00C73C07">
            <w:pPr>
              <w:numPr>
                <w:ilvl w:val="12"/>
                <w:numId w:val="0"/>
              </w:numPr>
              <w:rPr>
                <w:rFonts w:ascii="Arial" w:hAnsi="Arial" w:cs="Arial"/>
                <w:sz w:val="24"/>
                <w:szCs w:val="24"/>
              </w:rPr>
            </w:pPr>
            <w:r w:rsidRPr="001B3FBD">
              <w:rPr>
                <w:rFonts w:ascii="Arial" w:hAnsi="Arial" w:cs="Arial"/>
                <w:sz w:val="24"/>
                <w:szCs w:val="24"/>
              </w:rPr>
              <w:t>See Attached</w:t>
            </w:r>
          </w:p>
          <w:p w:rsidR="00C73C07" w:rsidRPr="001B3FBD" w:rsidRDefault="00C73C07" w:rsidP="00C73C07">
            <w:pPr>
              <w:pStyle w:val="BodyText"/>
              <w:numPr>
                <w:ilvl w:val="12"/>
                <w:numId w:val="0"/>
              </w:numPr>
              <w:rPr>
                <w:rFonts w:cs="Arial"/>
                <w:szCs w:val="24"/>
              </w:rPr>
            </w:pPr>
          </w:p>
        </w:tc>
      </w:tr>
      <w:tr w:rsidR="00C73C07" w:rsidRPr="00544999" w:rsidTr="00C73C07">
        <w:tc>
          <w:tcPr>
            <w:tcW w:w="4503" w:type="dxa"/>
            <w:tcBorders>
              <w:top w:val="single" w:sz="6" w:space="0" w:color="auto"/>
              <w:left w:val="single" w:sz="6" w:space="0" w:color="auto"/>
              <w:bottom w:val="single" w:sz="6" w:space="0" w:color="auto"/>
              <w:right w:val="single" w:sz="6" w:space="0" w:color="auto"/>
            </w:tcBorders>
          </w:tcPr>
          <w:p w:rsidR="00C73C07" w:rsidRPr="00544999" w:rsidRDefault="00C73C07" w:rsidP="00C73C07">
            <w:pPr>
              <w:numPr>
                <w:ilvl w:val="12"/>
                <w:numId w:val="0"/>
              </w:numPr>
              <w:ind w:left="720" w:hanging="720"/>
              <w:rPr>
                <w:rFonts w:ascii="Arial" w:hAnsi="Arial" w:cs="Arial"/>
                <w:sz w:val="24"/>
                <w:szCs w:val="24"/>
              </w:rPr>
            </w:pPr>
            <w:r w:rsidRPr="00544999">
              <w:rPr>
                <w:rFonts w:ascii="Arial" w:hAnsi="Arial" w:cs="Arial"/>
                <w:b/>
                <w:sz w:val="24"/>
                <w:szCs w:val="24"/>
              </w:rPr>
              <w:t>12.  Special instructions</w:t>
            </w:r>
          </w:p>
          <w:p w:rsidR="00C73C07" w:rsidRPr="00544999" w:rsidRDefault="00C73C07" w:rsidP="00C73C07">
            <w:pPr>
              <w:numPr>
                <w:ilvl w:val="12"/>
                <w:numId w:val="0"/>
              </w:numPr>
              <w:rPr>
                <w:rFonts w:ascii="Arial" w:hAnsi="Arial" w:cs="Arial"/>
                <w:b/>
                <w:sz w:val="24"/>
                <w:szCs w:val="24"/>
              </w:rPr>
            </w:pPr>
          </w:p>
        </w:tc>
        <w:tc>
          <w:tcPr>
            <w:tcW w:w="5145" w:type="dxa"/>
            <w:tcBorders>
              <w:top w:val="single" w:sz="6" w:space="0" w:color="auto"/>
              <w:left w:val="single" w:sz="6" w:space="0" w:color="auto"/>
              <w:bottom w:val="single" w:sz="6" w:space="0" w:color="auto"/>
              <w:right w:val="single" w:sz="6" w:space="0" w:color="auto"/>
            </w:tcBorders>
          </w:tcPr>
          <w:p w:rsidR="00C73C07" w:rsidRPr="00EC49B2" w:rsidRDefault="00C73C07" w:rsidP="00C73C07">
            <w:pPr>
              <w:numPr>
                <w:ilvl w:val="12"/>
                <w:numId w:val="0"/>
              </w:numPr>
              <w:rPr>
                <w:rFonts w:ascii="Arial" w:hAnsi="Arial" w:cs="Arial"/>
                <w:sz w:val="24"/>
                <w:szCs w:val="24"/>
              </w:rPr>
            </w:pPr>
            <w:r w:rsidRPr="001B3FBD">
              <w:rPr>
                <w:rFonts w:ascii="Arial" w:hAnsi="Arial" w:cs="Arial"/>
                <w:sz w:val="24"/>
                <w:szCs w:val="24"/>
              </w:rPr>
              <w:t xml:space="preserve">Coursework assistance will be provided during timetabled laboratory sessions from Week </w:t>
            </w:r>
            <w:r>
              <w:rPr>
                <w:rFonts w:ascii="Arial" w:hAnsi="Arial" w:cs="Arial"/>
                <w:sz w:val="24"/>
                <w:szCs w:val="24"/>
              </w:rPr>
              <w:t>8</w:t>
            </w:r>
            <w:r w:rsidRPr="001B3FBD">
              <w:rPr>
                <w:rFonts w:ascii="Arial" w:hAnsi="Arial" w:cs="Arial"/>
                <w:sz w:val="24"/>
                <w:szCs w:val="24"/>
              </w:rPr>
              <w:t xml:space="preserve"> onwards.</w:t>
            </w:r>
          </w:p>
        </w:tc>
      </w:tr>
      <w:tr w:rsidR="00CA7571" w:rsidRPr="00544999" w:rsidTr="00C73C07">
        <w:tc>
          <w:tcPr>
            <w:tcW w:w="4503" w:type="dxa"/>
            <w:tcBorders>
              <w:top w:val="single" w:sz="6" w:space="0" w:color="auto"/>
              <w:left w:val="single" w:sz="6" w:space="0" w:color="auto"/>
              <w:bottom w:val="single" w:sz="6" w:space="0" w:color="auto"/>
              <w:right w:val="single" w:sz="6" w:space="0" w:color="auto"/>
            </w:tcBorders>
          </w:tcPr>
          <w:p w:rsidR="00CA7571" w:rsidRPr="00544999" w:rsidRDefault="00CA7571" w:rsidP="00C73C07">
            <w:pPr>
              <w:numPr>
                <w:ilvl w:val="12"/>
                <w:numId w:val="0"/>
              </w:numPr>
              <w:rPr>
                <w:rFonts w:ascii="Arial" w:hAnsi="Arial" w:cs="Arial"/>
                <w:i/>
                <w:sz w:val="24"/>
                <w:szCs w:val="24"/>
              </w:rPr>
            </w:pPr>
            <w:r w:rsidRPr="00544999">
              <w:rPr>
                <w:rFonts w:ascii="Arial" w:hAnsi="Arial" w:cs="Arial"/>
                <w:b/>
                <w:sz w:val="24"/>
                <w:szCs w:val="24"/>
              </w:rPr>
              <w:t>13.  Return of work</w:t>
            </w:r>
          </w:p>
          <w:p w:rsidR="00CA7571" w:rsidRPr="00544999" w:rsidRDefault="00CA7571" w:rsidP="00C73C07">
            <w:pPr>
              <w:numPr>
                <w:ilvl w:val="12"/>
                <w:numId w:val="0"/>
              </w:numPr>
              <w:rPr>
                <w:rFonts w:ascii="Arial" w:hAnsi="Arial" w:cs="Arial"/>
                <w:b/>
                <w:sz w:val="24"/>
                <w:szCs w:val="24"/>
              </w:rPr>
            </w:pPr>
          </w:p>
        </w:tc>
        <w:tc>
          <w:tcPr>
            <w:tcW w:w="5145" w:type="dxa"/>
            <w:tcBorders>
              <w:top w:val="single" w:sz="6" w:space="0" w:color="auto"/>
              <w:left w:val="single" w:sz="6" w:space="0" w:color="auto"/>
              <w:bottom w:val="single" w:sz="6" w:space="0" w:color="auto"/>
              <w:right w:val="single" w:sz="6" w:space="0" w:color="auto"/>
            </w:tcBorders>
          </w:tcPr>
          <w:p w:rsidR="00CA7571" w:rsidRDefault="00CD1F37" w:rsidP="00CA7571">
            <w:pPr>
              <w:numPr>
                <w:ilvl w:val="12"/>
                <w:numId w:val="0"/>
              </w:numPr>
              <w:rPr>
                <w:rFonts w:ascii="Arial" w:hAnsi="Arial" w:cs="Arial"/>
                <w:sz w:val="24"/>
                <w:szCs w:val="24"/>
              </w:rPr>
            </w:pPr>
            <w:r>
              <w:rPr>
                <w:rFonts w:ascii="Arial" w:hAnsi="Arial" w:cs="Arial"/>
                <w:sz w:val="24"/>
                <w:szCs w:val="24"/>
              </w:rPr>
              <w:t>Formal f</w:t>
            </w:r>
            <w:r w:rsidR="00CA7571">
              <w:rPr>
                <w:rFonts w:ascii="Arial" w:hAnsi="Arial" w:cs="Arial"/>
                <w:sz w:val="24"/>
                <w:szCs w:val="24"/>
              </w:rPr>
              <w:t xml:space="preserve">eedback on </w:t>
            </w:r>
            <w:r>
              <w:rPr>
                <w:rFonts w:ascii="Arial" w:hAnsi="Arial" w:cs="Arial"/>
                <w:sz w:val="24"/>
                <w:szCs w:val="24"/>
              </w:rPr>
              <w:t xml:space="preserve">coursework </w:t>
            </w:r>
            <w:r w:rsidR="00CA7571">
              <w:rPr>
                <w:rFonts w:ascii="Arial" w:hAnsi="Arial" w:cs="Arial"/>
                <w:sz w:val="24"/>
                <w:szCs w:val="24"/>
              </w:rPr>
              <w:t xml:space="preserve">will be given within </w:t>
            </w:r>
            <w:r>
              <w:rPr>
                <w:rFonts w:ascii="Arial" w:hAnsi="Arial" w:cs="Arial"/>
                <w:sz w:val="24"/>
                <w:szCs w:val="24"/>
              </w:rPr>
              <w:t xml:space="preserve">two </w:t>
            </w:r>
            <w:r w:rsidR="00CA7571">
              <w:rPr>
                <w:rFonts w:ascii="Arial" w:hAnsi="Arial" w:cs="Arial"/>
                <w:sz w:val="24"/>
                <w:szCs w:val="24"/>
              </w:rPr>
              <w:t>week</w:t>
            </w:r>
            <w:r>
              <w:rPr>
                <w:rFonts w:ascii="Arial" w:hAnsi="Arial" w:cs="Arial"/>
                <w:sz w:val="24"/>
                <w:szCs w:val="24"/>
              </w:rPr>
              <w:t>s</w:t>
            </w:r>
            <w:r w:rsidR="00CA7571">
              <w:rPr>
                <w:rFonts w:ascii="Arial" w:hAnsi="Arial" w:cs="Arial"/>
                <w:sz w:val="24"/>
                <w:szCs w:val="24"/>
              </w:rPr>
              <w:t xml:space="preserve"> of submission</w:t>
            </w:r>
            <w:r>
              <w:rPr>
                <w:rFonts w:ascii="Arial" w:hAnsi="Arial" w:cs="Arial"/>
                <w:sz w:val="24"/>
                <w:szCs w:val="24"/>
              </w:rPr>
              <w:t>, i.e. before the exam</w:t>
            </w:r>
            <w:r w:rsidR="00CA7571">
              <w:rPr>
                <w:rFonts w:ascii="Arial" w:hAnsi="Arial" w:cs="Arial"/>
                <w:sz w:val="24"/>
                <w:szCs w:val="24"/>
              </w:rPr>
              <w:t>.</w:t>
            </w:r>
          </w:p>
          <w:p w:rsidR="00CA7571" w:rsidRPr="004B15F2" w:rsidRDefault="00CD1F37" w:rsidP="00CA7571">
            <w:pPr>
              <w:numPr>
                <w:ilvl w:val="12"/>
                <w:numId w:val="0"/>
              </w:numPr>
              <w:rPr>
                <w:rFonts w:ascii="Arial" w:hAnsi="Arial" w:cs="Arial"/>
                <w:sz w:val="24"/>
                <w:szCs w:val="24"/>
              </w:rPr>
            </w:pPr>
            <w:r>
              <w:rPr>
                <w:rFonts w:ascii="Arial" w:hAnsi="Arial" w:cs="Arial"/>
                <w:sz w:val="24"/>
                <w:szCs w:val="24"/>
              </w:rPr>
              <w:t>Quick f</w:t>
            </w:r>
            <w:r w:rsidR="00CA7571">
              <w:rPr>
                <w:rFonts w:ascii="Arial" w:hAnsi="Arial" w:cs="Arial"/>
                <w:sz w:val="24"/>
                <w:szCs w:val="24"/>
              </w:rPr>
              <w:t>eedback will be given immediately at the demonstration of your system in the timetabled practical sessions.</w:t>
            </w:r>
          </w:p>
        </w:tc>
      </w:tr>
      <w:tr w:rsidR="00CA7571" w:rsidRPr="00544999" w:rsidTr="00C73C07">
        <w:tc>
          <w:tcPr>
            <w:tcW w:w="4503" w:type="dxa"/>
            <w:tcBorders>
              <w:top w:val="single" w:sz="6" w:space="0" w:color="auto"/>
              <w:left w:val="single" w:sz="6" w:space="0" w:color="auto"/>
              <w:bottom w:val="single" w:sz="6" w:space="0" w:color="auto"/>
              <w:right w:val="single" w:sz="6" w:space="0" w:color="auto"/>
            </w:tcBorders>
          </w:tcPr>
          <w:p w:rsidR="00CA7571" w:rsidRPr="00544999" w:rsidRDefault="00CA7571" w:rsidP="00C73C07">
            <w:pPr>
              <w:numPr>
                <w:ilvl w:val="12"/>
                <w:numId w:val="0"/>
              </w:numPr>
              <w:rPr>
                <w:rFonts w:ascii="Arial" w:hAnsi="Arial" w:cs="Arial"/>
                <w:i/>
                <w:sz w:val="24"/>
                <w:szCs w:val="24"/>
              </w:rPr>
            </w:pPr>
            <w:r w:rsidRPr="00544999">
              <w:rPr>
                <w:rFonts w:ascii="Arial" w:hAnsi="Arial" w:cs="Arial"/>
                <w:b/>
                <w:sz w:val="24"/>
                <w:szCs w:val="24"/>
              </w:rPr>
              <w:t>14.  Assessment criteria</w:t>
            </w:r>
          </w:p>
          <w:p w:rsidR="00CA7571" w:rsidRPr="00544999" w:rsidRDefault="00CA7571" w:rsidP="00C73C07">
            <w:pPr>
              <w:numPr>
                <w:ilvl w:val="12"/>
                <w:numId w:val="0"/>
              </w:numPr>
              <w:rPr>
                <w:rFonts w:ascii="Arial" w:hAnsi="Arial" w:cs="Arial"/>
                <w:i/>
                <w:sz w:val="24"/>
                <w:szCs w:val="24"/>
              </w:rPr>
            </w:pPr>
          </w:p>
          <w:p w:rsidR="00CA7571" w:rsidRPr="00544999" w:rsidRDefault="00CA7571" w:rsidP="00C73C07">
            <w:pPr>
              <w:pStyle w:val="BodyText"/>
              <w:numPr>
                <w:ilvl w:val="12"/>
                <w:numId w:val="0"/>
              </w:numPr>
              <w:rPr>
                <w:rFonts w:cs="Arial"/>
                <w:b/>
                <w:szCs w:val="24"/>
              </w:rPr>
            </w:pPr>
          </w:p>
        </w:tc>
        <w:tc>
          <w:tcPr>
            <w:tcW w:w="5145" w:type="dxa"/>
            <w:tcBorders>
              <w:top w:val="single" w:sz="6" w:space="0" w:color="auto"/>
              <w:left w:val="single" w:sz="6" w:space="0" w:color="auto"/>
              <w:bottom w:val="single" w:sz="6" w:space="0" w:color="auto"/>
              <w:right w:val="single" w:sz="6" w:space="0" w:color="auto"/>
            </w:tcBorders>
          </w:tcPr>
          <w:p w:rsidR="00CA7571" w:rsidRDefault="00CA7571" w:rsidP="00CA7571">
            <w:pPr>
              <w:pStyle w:val="BodyText"/>
              <w:numPr>
                <w:ilvl w:val="12"/>
                <w:numId w:val="0"/>
              </w:numPr>
              <w:rPr>
                <w:rFonts w:cs="Arial"/>
                <w:szCs w:val="24"/>
              </w:rPr>
            </w:pPr>
            <w:r w:rsidRPr="002977FC">
              <w:rPr>
                <w:rFonts w:cs="Arial"/>
                <w:szCs w:val="24"/>
              </w:rPr>
              <w:t xml:space="preserve">Your </w:t>
            </w:r>
            <w:r>
              <w:rPr>
                <w:rFonts w:cs="Arial"/>
                <w:szCs w:val="24"/>
              </w:rPr>
              <w:t>coursework</w:t>
            </w:r>
            <w:r w:rsidRPr="002977FC">
              <w:rPr>
                <w:rFonts w:cs="Arial"/>
                <w:szCs w:val="24"/>
              </w:rPr>
              <w:t xml:space="preserve"> w</w:t>
            </w:r>
            <w:r>
              <w:rPr>
                <w:rFonts w:cs="Arial"/>
                <w:szCs w:val="24"/>
              </w:rPr>
              <w:t>ill be marked using the marking sheets included in the specification attached.</w:t>
            </w:r>
          </w:p>
          <w:p w:rsidR="00745EF0" w:rsidRDefault="00745EF0" w:rsidP="00CA7571">
            <w:pPr>
              <w:pStyle w:val="BodyText"/>
              <w:numPr>
                <w:ilvl w:val="12"/>
                <w:numId w:val="0"/>
              </w:numPr>
              <w:rPr>
                <w:rFonts w:cs="Arial"/>
                <w:szCs w:val="24"/>
              </w:rPr>
            </w:pPr>
          </w:p>
          <w:p w:rsidR="00CA7571" w:rsidRPr="00ED34BE" w:rsidRDefault="00CA7571" w:rsidP="00CA7571">
            <w:pPr>
              <w:pStyle w:val="BodyText"/>
              <w:numPr>
                <w:ilvl w:val="12"/>
                <w:numId w:val="0"/>
              </w:numPr>
              <w:rPr>
                <w:rFonts w:cs="Arial"/>
                <w:szCs w:val="24"/>
              </w:rPr>
            </w:pPr>
            <w:r>
              <w:rPr>
                <w:rFonts w:cs="Arial"/>
                <w:szCs w:val="24"/>
              </w:rPr>
              <w:t xml:space="preserve">These specify the criteria that will be used to mark your work.  </w:t>
            </w:r>
          </w:p>
          <w:p w:rsidR="00CA7571" w:rsidRPr="00544999" w:rsidRDefault="00CA7571" w:rsidP="00CA7571">
            <w:pPr>
              <w:pStyle w:val="BodyText"/>
              <w:numPr>
                <w:ilvl w:val="12"/>
                <w:numId w:val="0"/>
              </w:numPr>
              <w:rPr>
                <w:rFonts w:cs="Arial"/>
                <w:i/>
                <w:szCs w:val="24"/>
              </w:rPr>
            </w:pPr>
          </w:p>
        </w:tc>
      </w:tr>
    </w:tbl>
    <w:p w:rsidR="00C73C07" w:rsidRDefault="00C73C07" w:rsidP="00C73C07">
      <w:pPr>
        <w:rPr>
          <w:rFonts w:ascii="Arial" w:hAnsi="Arial" w:cs="Arial"/>
          <w:b/>
          <w:sz w:val="32"/>
        </w:rPr>
      </w:pPr>
      <w:r>
        <w:rPr>
          <w:rFonts w:ascii="Arial" w:hAnsi="Arial" w:cs="Arial"/>
          <w:b/>
          <w:sz w:val="32"/>
        </w:rPr>
        <w:br w:type="page"/>
      </w:r>
    </w:p>
    <w:p w:rsidR="00C73C07" w:rsidRPr="00C35445" w:rsidRDefault="00C73C07" w:rsidP="00C73C07">
      <w:pPr>
        <w:jc w:val="center"/>
        <w:rPr>
          <w:rFonts w:ascii="Arial" w:hAnsi="Arial" w:cs="Arial"/>
          <w:b/>
          <w:sz w:val="36"/>
          <w:szCs w:val="24"/>
          <w:highlight w:val="green"/>
        </w:rPr>
      </w:pPr>
      <w:r w:rsidRPr="00C35445">
        <w:rPr>
          <w:rFonts w:ascii="Arial" w:hAnsi="Arial" w:cs="Arial"/>
          <w:b/>
          <w:sz w:val="32"/>
          <w:highlight w:val="green"/>
        </w:rPr>
        <w:lastRenderedPageBreak/>
        <w:t>SET0</w:t>
      </w:r>
      <w:r w:rsidR="00E26E51" w:rsidRPr="00C35445">
        <w:rPr>
          <w:rFonts w:ascii="Arial" w:hAnsi="Arial" w:cs="Arial"/>
          <w:b/>
          <w:sz w:val="32"/>
          <w:highlight w:val="green"/>
        </w:rPr>
        <w:t>9102 – Coursework</w:t>
      </w:r>
    </w:p>
    <w:p w:rsidR="00C73C07" w:rsidRPr="00C35445" w:rsidRDefault="00C73C07" w:rsidP="00C73C07">
      <w:pPr>
        <w:jc w:val="both"/>
        <w:rPr>
          <w:rFonts w:ascii="Arial" w:hAnsi="Arial" w:cs="Arial"/>
          <w:sz w:val="24"/>
          <w:szCs w:val="24"/>
          <w:highlight w:val="green"/>
        </w:rPr>
      </w:pPr>
      <w:r w:rsidRPr="00C35445">
        <w:rPr>
          <w:rFonts w:ascii="Arial" w:hAnsi="Arial" w:cs="Arial"/>
          <w:sz w:val="24"/>
          <w:szCs w:val="24"/>
          <w:highlight w:val="green"/>
        </w:rPr>
        <w:t xml:space="preserve">This document and the attached scenario covers </w:t>
      </w:r>
      <w:r w:rsidR="00E26E51" w:rsidRPr="00C35445">
        <w:rPr>
          <w:rFonts w:ascii="Arial" w:hAnsi="Arial" w:cs="Arial"/>
          <w:sz w:val="24"/>
          <w:szCs w:val="24"/>
          <w:highlight w:val="green"/>
        </w:rPr>
        <w:t xml:space="preserve">the </w:t>
      </w:r>
      <w:r w:rsidRPr="00C35445">
        <w:rPr>
          <w:rFonts w:ascii="Arial" w:hAnsi="Arial" w:cs="Arial"/>
          <w:sz w:val="24"/>
          <w:szCs w:val="24"/>
          <w:highlight w:val="green"/>
        </w:rPr>
        <w:t xml:space="preserve">coursework submission. </w:t>
      </w:r>
    </w:p>
    <w:p w:rsidR="00DF30D8" w:rsidRPr="00C35445" w:rsidRDefault="004070AD" w:rsidP="004070AD">
      <w:pPr>
        <w:jc w:val="center"/>
        <w:rPr>
          <w:rFonts w:ascii="Arial" w:hAnsi="Arial" w:cs="Arial"/>
          <w:b/>
          <w:sz w:val="36"/>
          <w:highlight w:val="green"/>
        </w:rPr>
      </w:pPr>
      <w:r w:rsidRPr="00C35445">
        <w:rPr>
          <w:rFonts w:ascii="Arial" w:hAnsi="Arial" w:cs="Arial"/>
          <w:b/>
          <w:sz w:val="36"/>
          <w:highlight w:val="green"/>
        </w:rPr>
        <w:t xml:space="preserve">Napier </w:t>
      </w:r>
      <w:r w:rsidR="008F4621" w:rsidRPr="00C35445">
        <w:rPr>
          <w:rFonts w:ascii="Arial" w:hAnsi="Arial" w:cs="Arial"/>
          <w:b/>
          <w:sz w:val="36"/>
          <w:highlight w:val="green"/>
        </w:rPr>
        <w:t xml:space="preserve">Bank </w:t>
      </w:r>
      <w:r w:rsidR="00044D36" w:rsidRPr="00C35445">
        <w:rPr>
          <w:rFonts w:ascii="Arial" w:hAnsi="Arial" w:cs="Arial"/>
          <w:b/>
          <w:sz w:val="36"/>
          <w:highlight w:val="green"/>
        </w:rPr>
        <w:t xml:space="preserve">Message </w:t>
      </w:r>
      <w:r w:rsidR="003341CD" w:rsidRPr="00C35445">
        <w:rPr>
          <w:rFonts w:ascii="Arial" w:hAnsi="Arial" w:cs="Arial"/>
          <w:b/>
          <w:sz w:val="36"/>
          <w:highlight w:val="green"/>
        </w:rPr>
        <w:t>Filtering</w:t>
      </w:r>
      <w:r w:rsidR="00044D36" w:rsidRPr="00C35445">
        <w:rPr>
          <w:rFonts w:ascii="Arial" w:hAnsi="Arial" w:cs="Arial"/>
          <w:b/>
          <w:sz w:val="36"/>
          <w:highlight w:val="green"/>
        </w:rPr>
        <w:t xml:space="preserve"> Service</w:t>
      </w:r>
    </w:p>
    <w:p w:rsidR="008B35C0" w:rsidRPr="00C35445" w:rsidRDefault="0005662E" w:rsidP="008B35C0">
      <w:pPr>
        <w:pStyle w:val="ListParagraph"/>
        <w:numPr>
          <w:ilvl w:val="0"/>
          <w:numId w:val="7"/>
        </w:numPr>
        <w:jc w:val="both"/>
        <w:rPr>
          <w:rFonts w:ascii="Arial" w:hAnsi="Arial" w:cs="Arial"/>
          <w:b/>
          <w:sz w:val="24"/>
          <w:szCs w:val="24"/>
          <w:highlight w:val="green"/>
        </w:rPr>
      </w:pPr>
      <w:r w:rsidRPr="00C35445">
        <w:rPr>
          <w:rFonts w:ascii="Arial" w:hAnsi="Arial" w:cs="Arial"/>
          <w:b/>
          <w:sz w:val="24"/>
          <w:szCs w:val="24"/>
          <w:highlight w:val="green"/>
        </w:rPr>
        <w:t>Introduction</w:t>
      </w:r>
    </w:p>
    <w:p w:rsidR="008B35C0" w:rsidRPr="00C35445" w:rsidRDefault="008B35C0" w:rsidP="004070AD">
      <w:pPr>
        <w:jc w:val="both"/>
        <w:rPr>
          <w:rFonts w:ascii="Arial" w:hAnsi="Arial" w:cs="Arial"/>
          <w:sz w:val="24"/>
          <w:szCs w:val="24"/>
          <w:highlight w:val="green"/>
        </w:rPr>
      </w:pPr>
      <w:r w:rsidRPr="00C35445">
        <w:rPr>
          <w:rFonts w:ascii="Arial" w:hAnsi="Arial" w:cs="Arial"/>
          <w:sz w:val="24"/>
          <w:szCs w:val="24"/>
          <w:highlight w:val="green"/>
        </w:rPr>
        <w:t xml:space="preserve">This coursework comprises </w:t>
      </w:r>
      <w:r w:rsidR="001D2998" w:rsidRPr="00C35445">
        <w:rPr>
          <w:rFonts w:ascii="Arial" w:hAnsi="Arial" w:cs="Arial"/>
          <w:sz w:val="24"/>
          <w:szCs w:val="24"/>
          <w:highlight w:val="green"/>
        </w:rPr>
        <w:t>3</w:t>
      </w:r>
      <w:r w:rsidRPr="00C35445">
        <w:rPr>
          <w:rFonts w:ascii="Arial" w:hAnsi="Arial" w:cs="Arial"/>
          <w:sz w:val="24"/>
          <w:szCs w:val="24"/>
          <w:highlight w:val="green"/>
        </w:rPr>
        <w:t xml:space="preserve"> parts:</w:t>
      </w:r>
    </w:p>
    <w:p w:rsidR="008B35C0" w:rsidRPr="00C35445" w:rsidRDefault="001D2998" w:rsidP="008B35C0">
      <w:pPr>
        <w:pStyle w:val="ListParagraph"/>
        <w:numPr>
          <w:ilvl w:val="0"/>
          <w:numId w:val="6"/>
        </w:numPr>
        <w:jc w:val="both"/>
        <w:rPr>
          <w:rFonts w:ascii="Arial" w:hAnsi="Arial" w:cs="Arial"/>
          <w:sz w:val="24"/>
          <w:szCs w:val="24"/>
          <w:highlight w:val="green"/>
        </w:rPr>
      </w:pPr>
      <w:r w:rsidRPr="00C35445">
        <w:rPr>
          <w:rFonts w:ascii="Arial" w:hAnsi="Arial" w:cs="Arial"/>
          <w:sz w:val="24"/>
          <w:szCs w:val="24"/>
          <w:highlight w:val="green"/>
        </w:rPr>
        <w:t>Software Development Report</w:t>
      </w:r>
    </w:p>
    <w:p w:rsidR="008B35C0" w:rsidRPr="00C35445" w:rsidRDefault="001D2998" w:rsidP="008B35C0">
      <w:pPr>
        <w:pStyle w:val="ListParagraph"/>
        <w:numPr>
          <w:ilvl w:val="0"/>
          <w:numId w:val="6"/>
        </w:numPr>
        <w:jc w:val="both"/>
        <w:rPr>
          <w:rFonts w:ascii="Arial" w:hAnsi="Arial" w:cs="Arial"/>
          <w:sz w:val="24"/>
          <w:szCs w:val="24"/>
          <w:highlight w:val="green"/>
        </w:rPr>
      </w:pPr>
      <w:r w:rsidRPr="00C35445">
        <w:rPr>
          <w:rFonts w:ascii="Arial" w:hAnsi="Arial" w:cs="Arial"/>
          <w:sz w:val="24"/>
          <w:szCs w:val="24"/>
          <w:highlight w:val="green"/>
        </w:rPr>
        <w:t>Prototype</w:t>
      </w:r>
    </w:p>
    <w:p w:rsidR="008B35C0" w:rsidRPr="00C35445" w:rsidRDefault="001D2998" w:rsidP="008B35C0">
      <w:pPr>
        <w:pStyle w:val="ListParagraph"/>
        <w:numPr>
          <w:ilvl w:val="0"/>
          <w:numId w:val="6"/>
        </w:numPr>
        <w:jc w:val="both"/>
        <w:rPr>
          <w:rFonts w:ascii="Arial" w:hAnsi="Arial" w:cs="Arial"/>
          <w:sz w:val="24"/>
          <w:szCs w:val="24"/>
          <w:highlight w:val="green"/>
        </w:rPr>
      </w:pPr>
      <w:r w:rsidRPr="00C35445">
        <w:rPr>
          <w:rFonts w:ascii="Arial" w:hAnsi="Arial" w:cs="Arial"/>
          <w:sz w:val="24"/>
          <w:szCs w:val="24"/>
          <w:highlight w:val="green"/>
        </w:rPr>
        <w:t>Demonstration</w:t>
      </w:r>
    </w:p>
    <w:p w:rsidR="008B35C0" w:rsidRPr="00F67554" w:rsidRDefault="008B35C0" w:rsidP="008B35C0">
      <w:pPr>
        <w:jc w:val="both"/>
        <w:rPr>
          <w:rFonts w:ascii="Arial" w:hAnsi="Arial" w:cs="Arial"/>
          <w:b/>
          <w:sz w:val="24"/>
          <w:szCs w:val="24"/>
        </w:rPr>
      </w:pPr>
    </w:p>
    <w:p w:rsidR="00FA0B4E" w:rsidRPr="00C35445" w:rsidRDefault="00FA0B4E" w:rsidP="008B35C0">
      <w:pPr>
        <w:pStyle w:val="ListParagraph"/>
        <w:numPr>
          <w:ilvl w:val="0"/>
          <w:numId w:val="7"/>
        </w:numPr>
        <w:jc w:val="both"/>
        <w:rPr>
          <w:rFonts w:ascii="Arial" w:hAnsi="Arial" w:cs="Arial"/>
          <w:b/>
          <w:sz w:val="24"/>
          <w:szCs w:val="24"/>
          <w:highlight w:val="green"/>
        </w:rPr>
      </w:pPr>
      <w:r w:rsidRPr="00C35445">
        <w:rPr>
          <w:rFonts w:ascii="Arial" w:hAnsi="Arial" w:cs="Arial"/>
          <w:b/>
          <w:sz w:val="24"/>
          <w:szCs w:val="24"/>
          <w:highlight w:val="green"/>
        </w:rPr>
        <w:t>Scenario</w:t>
      </w:r>
      <w:r w:rsidR="0005662E" w:rsidRPr="00C35445">
        <w:rPr>
          <w:rFonts w:ascii="Arial" w:hAnsi="Arial" w:cs="Arial"/>
          <w:b/>
          <w:sz w:val="24"/>
          <w:szCs w:val="24"/>
          <w:highlight w:val="green"/>
        </w:rPr>
        <w:t xml:space="preserve"> and Requirement</w:t>
      </w:r>
    </w:p>
    <w:p w:rsidR="004070AD" w:rsidRPr="00C35445" w:rsidRDefault="00044D36" w:rsidP="00044D36">
      <w:pPr>
        <w:rPr>
          <w:rFonts w:ascii="Arial" w:hAnsi="Arial" w:cs="Arial"/>
          <w:sz w:val="24"/>
          <w:szCs w:val="24"/>
          <w:highlight w:val="green"/>
        </w:rPr>
      </w:pPr>
      <w:r w:rsidRPr="00C35445">
        <w:rPr>
          <w:rFonts w:ascii="Arial" w:hAnsi="Arial" w:cs="Arial"/>
          <w:sz w:val="24"/>
          <w:szCs w:val="24"/>
          <w:highlight w:val="green"/>
        </w:rPr>
        <w:t>You are required to develop a service that will validate</w:t>
      </w:r>
      <w:r w:rsidR="008F4621" w:rsidRPr="00C35445">
        <w:rPr>
          <w:rFonts w:ascii="Arial" w:hAnsi="Arial" w:cs="Arial"/>
          <w:sz w:val="24"/>
          <w:szCs w:val="24"/>
          <w:highlight w:val="green"/>
        </w:rPr>
        <w:t>, sanitize and categorise</w:t>
      </w:r>
      <w:r w:rsidRPr="00C35445">
        <w:rPr>
          <w:rFonts w:ascii="Arial" w:hAnsi="Arial" w:cs="Arial"/>
          <w:sz w:val="24"/>
          <w:szCs w:val="24"/>
          <w:highlight w:val="green"/>
        </w:rPr>
        <w:t xml:space="preserve"> incoming messages </w:t>
      </w:r>
      <w:r w:rsidR="00F44F1A" w:rsidRPr="00C35445">
        <w:rPr>
          <w:rFonts w:ascii="Arial" w:hAnsi="Arial" w:cs="Arial"/>
          <w:sz w:val="24"/>
          <w:szCs w:val="24"/>
          <w:highlight w:val="green"/>
        </w:rPr>
        <w:t xml:space="preserve">to Napier Bank </w:t>
      </w:r>
      <w:r w:rsidRPr="00C35445">
        <w:rPr>
          <w:rFonts w:ascii="Arial" w:hAnsi="Arial" w:cs="Arial"/>
          <w:sz w:val="24"/>
          <w:szCs w:val="24"/>
          <w:highlight w:val="green"/>
        </w:rPr>
        <w:t>in the form of SMS text messages, emails and Tweets.</w:t>
      </w:r>
    </w:p>
    <w:p w:rsidR="0035670C" w:rsidRPr="00F67554" w:rsidRDefault="0031796A" w:rsidP="004070AD">
      <w:pPr>
        <w:jc w:val="both"/>
        <w:rPr>
          <w:rFonts w:ascii="Arial" w:hAnsi="Arial" w:cs="Arial"/>
          <w:b/>
          <w:sz w:val="24"/>
          <w:szCs w:val="24"/>
        </w:rPr>
      </w:pPr>
      <w:r w:rsidRPr="00C35445">
        <w:rPr>
          <w:rFonts w:ascii="Arial" w:hAnsi="Arial" w:cs="Arial"/>
          <w:b/>
          <w:sz w:val="24"/>
          <w:szCs w:val="24"/>
          <w:highlight w:val="green"/>
        </w:rPr>
        <w:t xml:space="preserve">2.1 </w:t>
      </w:r>
      <w:r w:rsidR="00D536A4" w:rsidRPr="00C35445">
        <w:rPr>
          <w:rFonts w:ascii="Arial" w:hAnsi="Arial" w:cs="Arial"/>
          <w:b/>
          <w:sz w:val="24"/>
          <w:szCs w:val="24"/>
          <w:highlight w:val="green"/>
        </w:rPr>
        <w:t>Message Types</w:t>
      </w:r>
    </w:p>
    <w:p w:rsidR="00307743" w:rsidRPr="00F67554" w:rsidRDefault="00D536A4" w:rsidP="004070AD">
      <w:pPr>
        <w:jc w:val="both"/>
        <w:rPr>
          <w:rFonts w:ascii="Arial" w:hAnsi="Arial" w:cs="Arial"/>
          <w:sz w:val="24"/>
          <w:szCs w:val="24"/>
        </w:rPr>
      </w:pPr>
      <w:r w:rsidRPr="00941912">
        <w:rPr>
          <w:rFonts w:ascii="Arial" w:hAnsi="Arial" w:cs="Arial"/>
          <w:sz w:val="24"/>
          <w:szCs w:val="24"/>
          <w:highlight w:val="green"/>
        </w:rPr>
        <w:t>The system must deal with three types of message</w:t>
      </w:r>
      <w:r w:rsidR="00D01B4D" w:rsidRPr="00941912">
        <w:rPr>
          <w:rFonts w:ascii="Arial" w:hAnsi="Arial" w:cs="Arial"/>
          <w:sz w:val="24"/>
          <w:szCs w:val="24"/>
          <w:highlight w:val="green"/>
        </w:rPr>
        <w:t>.</w:t>
      </w:r>
      <w:r w:rsidR="00307743" w:rsidRPr="00F67554">
        <w:rPr>
          <w:rFonts w:ascii="Arial" w:hAnsi="Arial" w:cs="Arial"/>
          <w:sz w:val="24"/>
          <w:szCs w:val="24"/>
        </w:rPr>
        <w:t xml:space="preserve"> </w:t>
      </w:r>
    </w:p>
    <w:p w:rsidR="001C038E" w:rsidRPr="00F67554" w:rsidRDefault="00F44F1A" w:rsidP="004070AD">
      <w:pPr>
        <w:jc w:val="both"/>
        <w:rPr>
          <w:rFonts w:ascii="Arial" w:hAnsi="Arial" w:cs="Arial"/>
          <w:sz w:val="24"/>
          <w:szCs w:val="24"/>
        </w:rPr>
      </w:pPr>
      <w:r w:rsidRPr="00C35445">
        <w:rPr>
          <w:rFonts w:ascii="Arial" w:hAnsi="Arial" w:cs="Arial"/>
          <w:sz w:val="24"/>
          <w:szCs w:val="24"/>
          <w:highlight w:val="green"/>
        </w:rPr>
        <w:t>All</w:t>
      </w:r>
      <w:r w:rsidR="0031796A" w:rsidRPr="00C35445">
        <w:rPr>
          <w:rFonts w:ascii="Arial" w:hAnsi="Arial" w:cs="Arial"/>
          <w:sz w:val="24"/>
          <w:szCs w:val="24"/>
          <w:highlight w:val="green"/>
        </w:rPr>
        <w:t xml:space="preserve"> m</w:t>
      </w:r>
      <w:r w:rsidR="00307743" w:rsidRPr="00C35445">
        <w:rPr>
          <w:rFonts w:ascii="Arial" w:hAnsi="Arial" w:cs="Arial"/>
          <w:sz w:val="24"/>
          <w:szCs w:val="24"/>
          <w:highlight w:val="green"/>
        </w:rPr>
        <w:t xml:space="preserve">essages are strings of ASCII characters that </w:t>
      </w:r>
      <w:r w:rsidR="00D01B4D" w:rsidRPr="00C35445">
        <w:rPr>
          <w:rFonts w:ascii="Arial" w:hAnsi="Arial" w:cs="Arial"/>
          <w:sz w:val="24"/>
          <w:szCs w:val="24"/>
          <w:highlight w:val="green"/>
        </w:rPr>
        <w:t xml:space="preserve">have a </w:t>
      </w:r>
      <w:r w:rsidR="00D01B4D" w:rsidRPr="00C35445">
        <w:rPr>
          <w:rFonts w:ascii="Arial" w:hAnsi="Arial" w:cs="Arial"/>
          <w:b/>
          <w:sz w:val="24"/>
          <w:szCs w:val="24"/>
          <w:highlight w:val="green"/>
        </w:rPr>
        <w:t>Message Header</w:t>
      </w:r>
      <w:r w:rsidR="00D01B4D" w:rsidRPr="00C35445">
        <w:rPr>
          <w:rFonts w:ascii="Arial" w:hAnsi="Arial" w:cs="Arial"/>
          <w:sz w:val="24"/>
          <w:szCs w:val="24"/>
          <w:highlight w:val="green"/>
        </w:rPr>
        <w:t xml:space="preserve"> comprising a </w:t>
      </w:r>
      <w:r w:rsidR="001C038E" w:rsidRPr="00C35445">
        <w:rPr>
          <w:rFonts w:ascii="Arial" w:hAnsi="Arial" w:cs="Arial"/>
          <w:b/>
          <w:sz w:val="24"/>
          <w:szCs w:val="24"/>
          <w:highlight w:val="green"/>
        </w:rPr>
        <w:t>Message ID</w:t>
      </w:r>
      <w:r w:rsidR="001C038E" w:rsidRPr="00C35445">
        <w:rPr>
          <w:rFonts w:ascii="Arial" w:hAnsi="Arial" w:cs="Arial"/>
          <w:sz w:val="24"/>
          <w:szCs w:val="24"/>
          <w:highlight w:val="green"/>
        </w:rPr>
        <w:t xml:space="preserve"> (Message-type “S”,”E” or “T” followed by </w:t>
      </w:r>
      <w:r w:rsidR="00307743" w:rsidRPr="00C35445">
        <w:rPr>
          <w:rFonts w:ascii="Arial" w:hAnsi="Arial" w:cs="Arial"/>
          <w:sz w:val="24"/>
          <w:szCs w:val="24"/>
          <w:highlight w:val="green"/>
        </w:rPr>
        <w:t>9</w:t>
      </w:r>
      <w:r w:rsidR="001C038E" w:rsidRPr="00C35445">
        <w:rPr>
          <w:rFonts w:ascii="Arial" w:hAnsi="Arial" w:cs="Arial"/>
          <w:sz w:val="24"/>
          <w:szCs w:val="24"/>
          <w:highlight w:val="green"/>
        </w:rPr>
        <w:t xml:space="preserve"> numeric characters, e.g.</w:t>
      </w:r>
      <w:r w:rsidR="001C038E" w:rsidRPr="00F67554">
        <w:rPr>
          <w:rFonts w:ascii="Arial" w:hAnsi="Arial" w:cs="Arial"/>
          <w:sz w:val="24"/>
          <w:szCs w:val="24"/>
        </w:rPr>
        <w:t xml:space="preserve"> </w:t>
      </w:r>
      <w:r w:rsidR="001C038E" w:rsidRPr="00C35445">
        <w:rPr>
          <w:rFonts w:ascii="Arial" w:hAnsi="Arial" w:cs="Arial"/>
          <w:sz w:val="24"/>
          <w:szCs w:val="24"/>
          <w:highlight w:val="green"/>
        </w:rPr>
        <w:t>“E123456770</w:t>
      </w:r>
      <w:r w:rsidR="00307743" w:rsidRPr="00C35445">
        <w:rPr>
          <w:rFonts w:ascii="Arial" w:hAnsi="Arial" w:cs="Arial"/>
          <w:sz w:val="24"/>
          <w:szCs w:val="24"/>
          <w:highlight w:val="green"/>
        </w:rPr>
        <w:t>1</w:t>
      </w:r>
      <w:r w:rsidR="001C038E" w:rsidRPr="00C35445">
        <w:rPr>
          <w:rFonts w:ascii="Arial" w:hAnsi="Arial" w:cs="Arial"/>
          <w:sz w:val="24"/>
          <w:szCs w:val="24"/>
          <w:highlight w:val="green"/>
        </w:rPr>
        <w:t>”</w:t>
      </w:r>
      <w:r w:rsidR="00D01B4D" w:rsidRPr="00C35445">
        <w:rPr>
          <w:rFonts w:ascii="Arial" w:hAnsi="Arial" w:cs="Arial"/>
          <w:sz w:val="24"/>
          <w:szCs w:val="24"/>
          <w:highlight w:val="green"/>
        </w:rPr>
        <w:t xml:space="preserve">) followed by the </w:t>
      </w:r>
      <w:r w:rsidR="001C038E" w:rsidRPr="00C35445">
        <w:rPr>
          <w:rFonts w:ascii="Arial" w:hAnsi="Arial" w:cs="Arial"/>
          <w:b/>
          <w:sz w:val="24"/>
          <w:szCs w:val="24"/>
          <w:highlight w:val="green"/>
        </w:rPr>
        <w:t>B</w:t>
      </w:r>
      <w:r w:rsidR="00D01B4D" w:rsidRPr="00C35445">
        <w:rPr>
          <w:rFonts w:ascii="Arial" w:hAnsi="Arial" w:cs="Arial"/>
          <w:b/>
          <w:sz w:val="24"/>
          <w:szCs w:val="24"/>
          <w:highlight w:val="green"/>
        </w:rPr>
        <w:t>ody</w:t>
      </w:r>
      <w:r w:rsidR="00D01B4D" w:rsidRPr="00C35445">
        <w:rPr>
          <w:rFonts w:ascii="Arial" w:hAnsi="Arial" w:cs="Arial"/>
          <w:sz w:val="24"/>
          <w:szCs w:val="24"/>
          <w:highlight w:val="green"/>
        </w:rPr>
        <w:t xml:space="preserve"> of the message</w:t>
      </w:r>
      <w:r w:rsidR="001C038E" w:rsidRPr="00C35445">
        <w:rPr>
          <w:rFonts w:ascii="Arial" w:hAnsi="Arial" w:cs="Arial"/>
          <w:sz w:val="24"/>
          <w:szCs w:val="24"/>
          <w:highlight w:val="green"/>
        </w:rPr>
        <w:t>.</w:t>
      </w:r>
    </w:p>
    <w:p w:rsidR="00D01B4D" w:rsidRPr="00F67554" w:rsidRDefault="001C038E" w:rsidP="004070AD">
      <w:pPr>
        <w:jc w:val="both"/>
        <w:rPr>
          <w:rFonts w:ascii="Arial" w:hAnsi="Arial" w:cs="Arial"/>
          <w:sz w:val="24"/>
          <w:szCs w:val="24"/>
        </w:rPr>
      </w:pPr>
      <w:r w:rsidRPr="00941912">
        <w:rPr>
          <w:rFonts w:ascii="Arial" w:hAnsi="Arial" w:cs="Arial"/>
          <w:sz w:val="24"/>
          <w:szCs w:val="24"/>
          <w:highlight w:val="green"/>
        </w:rPr>
        <w:t xml:space="preserve">Depending on the message type the </w:t>
      </w:r>
      <w:r w:rsidRPr="00941912">
        <w:rPr>
          <w:rFonts w:ascii="Arial" w:hAnsi="Arial" w:cs="Arial"/>
          <w:b/>
          <w:sz w:val="24"/>
          <w:szCs w:val="24"/>
          <w:highlight w:val="green"/>
        </w:rPr>
        <w:t>Body</w:t>
      </w:r>
      <w:r w:rsidR="00D01B4D" w:rsidRPr="00941912">
        <w:rPr>
          <w:rFonts w:ascii="Arial" w:hAnsi="Arial" w:cs="Arial"/>
          <w:sz w:val="24"/>
          <w:szCs w:val="24"/>
          <w:highlight w:val="green"/>
        </w:rPr>
        <w:t xml:space="preserve"> </w:t>
      </w:r>
      <w:r w:rsidRPr="00941912">
        <w:rPr>
          <w:rFonts w:ascii="Arial" w:hAnsi="Arial" w:cs="Arial"/>
          <w:sz w:val="24"/>
          <w:szCs w:val="24"/>
          <w:highlight w:val="green"/>
        </w:rPr>
        <w:t>will comprise:</w:t>
      </w:r>
    </w:p>
    <w:p w:rsidR="00D536A4" w:rsidRPr="00941912" w:rsidRDefault="00D536A4" w:rsidP="0035670C">
      <w:pPr>
        <w:pStyle w:val="ListParagraph"/>
        <w:numPr>
          <w:ilvl w:val="0"/>
          <w:numId w:val="1"/>
        </w:numPr>
        <w:jc w:val="both"/>
        <w:rPr>
          <w:rFonts w:ascii="Arial" w:hAnsi="Arial" w:cs="Arial"/>
          <w:b/>
          <w:sz w:val="24"/>
          <w:szCs w:val="24"/>
          <w:highlight w:val="green"/>
        </w:rPr>
      </w:pPr>
      <w:r w:rsidRPr="00941912">
        <w:rPr>
          <w:rFonts w:ascii="Arial" w:hAnsi="Arial" w:cs="Arial"/>
          <w:b/>
          <w:sz w:val="24"/>
          <w:szCs w:val="24"/>
          <w:highlight w:val="green"/>
        </w:rPr>
        <w:t>SMS messages</w:t>
      </w:r>
    </w:p>
    <w:p w:rsidR="00D536A4" w:rsidRPr="00F67554" w:rsidRDefault="00D536A4" w:rsidP="00307743">
      <w:pPr>
        <w:pStyle w:val="ListParagraph"/>
        <w:numPr>
          <w:ilvl w:val="1"/>
          <w:numId w:val="1"/>
        </w:numPr>
        <w:spacing w:after="240"/>
        <w:ind w:left="1434" w:hanging="357"/>
        <w:jc w:val="both"/>
        <w:rPr>
          <w:rFonts w:ascii="Arial" w:hAnsi="Arial" w:cs="Arial"/>
          <w:b/>
          <w:sz w:val="24"/>
          <w:szCs w:val="24"/>
        </w:rPr>
      </w:pPr>
      <w:r w:rsidRPr="00941912">
        <w:rPr>
          <w:rFonts w:ascii="Arial" w:hAnsi="Arial" w:cs="Arial"/>
          <w:sz w:val="24"/>
          <w:szCs w:val="24"/>
          <w:highlight w:val="green"/>
        </w:rPr>
        <w:t>SMS message</w:t>
      </w:r>
      <w:r w:rsidR="001C038E" w:rsidRPr="00941912">
        <w:rPr>
          <w:rFonts w:ascii="Arial" w:hAnsi="Arial" w:cs="Arial"/>
          <w:sz w:val="24"/>
          <w:szCs w:val="24"/>
          <w:highlight w:val="green"/>
        </w:rPr>
        <w:t xml:space="preserve"> bodies</w:t>
      </w:r>
      <w:r w:rsidRPr="00941912">
        <w:rPr>
          <w:rFonts w:ascii="Arial" w:hAnsi="Arial" w:cs="Arial"/>
          <w:sz w:val="24"/>
          <w:szCs w:val="24"/>
          <w:highlight w:val="green"/>
        </w:rPr>
        <w:t xml:space="preserve"> </w:t>
      </w:r>
      <w:r w:rsidR="00D01B4D" w:rsidRPr="00941912">
        <w:rPr>
          <w:rFonts w:ascii="Arial" w:hAnsi="Arial" w:cs="Arial"/>
          <w:sz w:val="24"/>
          <w:szCs w:val="24"/>
          <w:highlight w:val="green"/>
        </w:rPr>
        <w:t>comprise</w:t>
      </w:r>
      <w:r w:rsidRPr="00941912">
        <w:rPr>
          <w:rFonts w:ascii="Arial" w:hAnsi="Arial" w:cs="Arial"/>
          <w:sz w:val="24"/>
          <w:szCs w:val="24"/>
          <w:highlight w:val="green"/>
        </w:rPr>
        <w:t xml:space="preserve"> </w:t>
      </w:r>
      <w:r w:rsidR="00D01B4D" w:rsidRPr="00941912">
        <w:rPr>
          <w:rFonts w:ascii="Arial" w:hAnsi="Arial" w:cs="Arial"/>
          <w:b/>
          <w:sz w:val="24"/>
          <w:szCs w:val="24"/>
          <w:highlight w:val="green"/>
        </w:rPr>
        <w:t>S</w:t>
      </w:r>
      <w:r w:rsidRPr="00941912">
        <w:rPr>
          <w:rFonts w:ascii="Arial" w:hAnsi="Arial" w:cs="Arial"/>
          <w:b/>
          <w:sz w:val="24"/>
          <w:szCs w:val="24"/>
          <w:highlight w:val="green"/>
        </w:rPr>
        <w:t>ender</w:t>
      </w:r>
      <w:r w:rsidRPr="00941912">
        <w:rPr>
          <w:rFonts w:ascii="Arial" w:hAnsi="Arial" w:cs="Arial"/>
          <w:sz w:val="24"/>
          <w:szCs w:val="24"/>
          <w:highlight w:val="green"/>
        </w:rPr>
        <w:t xml:space="preserve"> in the</w:t>
      </w:r>
      <w:r w:rsidRPr="00F67554">
        <w:rPr>
          <w:rFonts w:ascii="Arial" w:hAnsi="Arial" w:cs="Arial"/>
          <w:sz w:val="24"/>
          <w:szCs w:val="24"/>
        </w:rPr>
        <w:t xml:space="preserve"> </w:t>
      </w:r>
      <w:r w:rsidRPr="0025190A">
        <w:rPr>
          <w:rFonts w:ascii="Arial" w:hAnsi="Arial" w:cs="Arial"/>
          <w:sz w:val="24"/>
          <w:szCs w:val="24"/>
          <w:highlight w:val="green"/>
        </w:rPr>
        <w:t xml:space="preserve">form of an international telephone phone number followed by the </w:t>
      </w:r>
      <w:r w:rsidR="001C038E" w:rsidRPr="0025190A">
        <w:rPr>
          <w:rFonts w:ascii="Arial" w:hAnsi="Arial" w:cs="Arial"/>
          <w:b/>
          <w:sz w:val="24"/>
          <w:szCs w:val="24"/>
          <w:highlight w:val="green"/>
        </w:rPr>
        <w:t>M</w:t>
      </w:r>
      <w:r w:rsidRPr="0025190A">
        <w:rPr>
          <w:rFonts w:ascii="Arial" w:hAnsi="Arial" w:cs="Arial"/>
          <w:b/>
          <w:sz w:val="24"/>
          <w:szCs w:val="24"/>
          <w:highlight w:val="green"/>
        </w:rPr>
        <w:t xml:space="preserve">essage </w:t>
      </w:r>
      <w:r w:rsidR="001C038E" w:rsidRPr="0025190A">
        <w:rPr>
          <w:rFonts w:ascii="Arial" w:hAnsi="Arial" w:cs="Arial"/>
          <w:b/>
          <w:sz w:val="24"/>
          <w:szCs w:val="24"/>
          <w:highlight w:val="green"/>
        </w:rPr>
        <w:t xml:space="preserve">Text </w:t>
      </w:r>
      <w:r w:rsidRPr="0025190A">
        <w:rPr>
          <w:rFonts w:ascii="Arial" w:hAnsi="Arial" w:cs="Arial"/>
          <w:sz w:val="24"/>
          <w:szCs w:val="24"/>
          <w:highlight w:val="green"/>
        </w:rPr>
        <w:t xml:space="preserve">which is </w:t>
      </w:r>
      <w:r w:rsidR="001C038E" w:rsidRPr="0025190A">
        <w:rPr>
          <w:rFonts w:ascii="Arial" w:hAnsi="Arial" w:cs="Arial"/>
          <w:sz w:val="24"/>
          <w:szCs w:val="24"/>
          <w:highlight w:val="green"/>
        </w:rPr>
        <w:t xml:space="preserve">a </w:t>
      </w:r>
      <w:r w:rsidRPr="0025190A">
        <w:rPr>
          <w:rFonts w:ascii="Arial" w:hAnsi="Arial" w:cs="Arial"/>
          <w:sz w:val="24"/>
          <w:szCs w:val="24"/>
          <w:highlight w:val="green"/>
        </w:rPr>
        <w:t>maximum of 140 characters long</w:t>
      </w:r>
      <w:r w:rsidR="00D01B4D" w:rsidRPr="0025190A">
        <w:rPr>
          <w:rFonts w:ascii="Arial" w:hAnsi="Arial" w:cs="Arial"/>
          <w:sz w:val="24"/>
          <w:szCs w:val="24"/>
          <w:highlight w:val="green"/>
        </w:rPr>
        <w:t xml:space="preserve">. The </w:t>
      </w:r>
      <w:r w:rsidR="001C038E" w:rsidRPr="00941912">
        <w:rPr>
          <w:rFonts w:ascii="Arial" w:hAnsi="Arial" w:cs="Arial"/>
          <w:b/>
          <w:sz w:val="24"/>
          <w:szCs w:val="24"/>
          <w:highlight w:val="green"/>
        </w:rPr>
        <w:t>Message Text</w:t>
      </w:r>
      <w:r w:rsidR="001C038E" w:rsidRPr="00941912">
        <w:rPr>
          <w:rFonts w:ascii="Arial" w:hAnsi="Arial" w:cs="Arial"/>
          <w:sz w:val="24"/>
          <w:szCs w:val="24"/>
          <w:highlight w:val="green"/>
        </w:rPr>
        <w:t xml:space="preserve"> </w:t>
      </w:r>
      <w:r w:rsidR="00D01B4D" w:rsidRPr="00941912">
        <w:rPr>
          <w:rFonts w:ascii="Arial" w:hAnsi="Arial" w:cs="Arial"/>
          <w:sz w:val="24"/>
          <w:szCs w:val="24"/>
          <w:highlight w:val="green"/>
        </w:rPr>
        <w:t xml:space="preserve">message is simple text but may contain embedded </w:t>
      </w:r>
      <w:r w:rsidR="00AC66E6" w:rsidRPr="00941912">
        <w:rPr>
          <w:rFonts w:ascii="Arial" w:hAnsi="Arial" w:cs="Arial"/>
          <w:sz w:val="24"/>
          <w:szCs w:val="24"/>
          <w:highlight w:val="green"/>
        </w:rPr>
        <w:t>“</w:t>
      </w:r>
      <w:proofErr w:type="spellStart"/>
      <w:r w:rsidR="00AC66E6" w:rsidRPr="00941912">
        <w:rPr>
          <w:rFonts w:ascii="Arial" w:hAnsi="Arial" w:cs="Arial"/>
          <w:sz w:val="24"/>
          <w:szCs w:val="24"/>
          <w:highlight w:val="green"/>
        </w:rPr>
        <w:t>textspeak</w:t>
      </w:r>
      <w:proofErr w:type="spellEnd"/>
      <w:r w:rsidR="00D01B4D" w:rsidRPr="00941912">
        <w:rPr>
          <w:rFonts w:ascii="Arial" w:hAnsi="Arial" w:cs="Arial"/>
          <w:sz w:val="24"/>
          <w:szCs w:val="24"/>
          <w:highlight w:val="green"/>
        </w:rPr>
        <w:t xml:space="preserve"> abbreviations</w:t>
      </w:r>
      <w:r w:rsidR="00AC66E6" w:rsidRPr="00941912">
        <w:rPr>
          <w:rFonts w:ascii="Arial" w:hAnsi="Arial" w:cs="Arial"/>
          <w:sz w:val="24"/>
          <w:szCs w:val="24"/>
          <w:highlight w:val="green"/>
        </w:rPr>
        <w:t>”</w:t>
      </w:r>
      <w:r w:rsidR="00D01B4D" w:rsidRPr="00941912">
        <w:rPr>
          <w:rFonts w:ascii="Arial" w:hAnsi="Arial" w:cs="Arial"/>
          <w:sz w:val="24"/>
          <w:szCs w:val="24"/>
          <w:highlight w:val="green"/>
        </w:rPr>
        <w:t xml:space="preserve">. Details of the </w:t>
      </w:r>
      <w:proofErr w:type="spellStart"/>
      <w:r w:rsidR="00AC66E6" w:rsidRPr="00941912">
        <w:rPr>
          <w:rFonts w:ascii="Arial" w:hAnsi="Arial" w:cs="Arial"/>
          <w:sz w:val="24"/>
          <w:szCs w:val="24"/>
          <w:highlight w:val="green"/>
        </w:rPr>
        <w:t>textspeak</w:t>
      </w:r>
      <w:proofErr w:type="spellEnd"/>
      <w:r w:rsidR="001C038E" w:rsidRPr="00941912">
        <w:rPr>
          <w:rFonts w:ascii="Arial" w:hAnsi="Arial" w:cs="Arial"/>
          <w:sz w:val="24"/>
          <w:szCs w:val="24"/>
          <w:highlight w:val="green"/>
        </w:rPr>
        <w:t xml:space="preserve"> abbreviations </w:t>
      </w:r>
      <w:r w:rsidR="00D01B4D" w:rsidRPr="00941912">
        <w:rPr>
          <w:rFonts w:ascii="Arial" w:hAnsi="Arial" w:cs="Arial"/>
          <w:sz w:val="24"/>
          <w:szCs w:val="24"/>
          <w:highlight w:val="green"/>
        </w:rPr>
        <w:t xml:space="preserve">that may be embedded </w:t>
      </w:r>
      <w:r w:rsidR="00AB7FA6" w:rsidRPr="00941912">
        <w:rPr>
          <w:rFonts w:ascii="Arial" w:hAnsi="Arial" w:cs="Arial"/>
          <w:sz w:val="24"/>
          <w:szCs w:val="24"/>
          <w:highlight w:val="green"/>
        </w:rPr>
        <w:t>are supplied on Moodle in</w:t>
      </w:r>
      <w:r w:rsidR="001557CB" w:rsidRPr="00941912">
        <w:rPr>
          <w:rFonts w:ascii="Arial" w:hAnsi="Arial" w:cs="Arial"/>
          <w:sz w:val="24"/>
          <w:szCs w:val="24"/>
          <w:highlight w:val="green"/>
        </w:rPr>
        <w:t xml:space="preserve"> </w:t>
      </w:r>
      <w:r w:rsidR="00AB7FA6" w:rsidRPr="00941912">
        <w:rPr>
          <w:rFonts w:ascii="Arial" w:hAnsi="Arial" w:cs="Arial"/>
          <w:sz w:val="24"/>
          <w:szCs w:val="24"/>
          <w:highlight w:val="green"/>
        </w:rPr>
        <w:t>th</w:t>
      </w:r>
      <w:r w:rsidR="001557CB" w:rsidRPr="00941912">
        <w:rPr>
          <w:rFonts w:ascii="Arial" w:hAnsi="Arial" w:cs="Arial"/>
          <w:sz w:val="24"/>
          <w:szCs w:val="24"/>
          <w:highlight w:val="green"/>
        </w:rPr>
        <w:t>e</w:t>
      </w:r>
      <w:r w:rsidR="00AB7FA6" w:rsidRPr="00941912">
        <w:rPr>
          <w:rFonts w:ascii="Arial" w:hAnsi="Arial" w:cs="Arial"/>
          <w:sz w:val="24"/>
          <w:szCs w:val="24"/>
          <w:highlight w:val="green"/>
        </w:rPr>
        <w:t xml:space="preserve"> form of a CSV file</w:t>
      </w:r>
      <w:r w:rsidR="00D01B4D" w:rsidRPr="00941912">
        <w:rPr>
          <w:rFonts w:ascii="Arial" w:hAnsi="Arial" w:cs="Arial"/>
          <w:sz w:val="24"/>
          <w:szCs w:val="24"/>
          <w:highlight w:val="green"/>
        </w:rPr>
        <w:t>.</w:t>
      </w:r>
    </w:p>
    <w:p w:rsidR="00D01B4D" w:rsidRPr="009A629D" w:rsidRDefault="00D01B4D" w:rsidP="00307743">
      <w:pPr>
        <w:pStyle w:val="ListParagraph"/>
        <w:numPr>
          <w:ilvl w:val="0"/>
          <w:numId w:val="1"/>
        </w:numPr>
        <w:spacing w:before="240"/>
        <w:ind w:left="714" w:hanging="357"/>
        <w:jc w:val="both"/>
        <w:rPr>
          <w:rFonts w:ascii="Arial" w:hAnsi="Arial" w:cs="Arial"/>
          <w:sz w:val="24"/>
          <w:szCs w:val="24"/>
          <w:highlight w:val="green"/>
        </w:rPr>
      </w:pPr>
      <w:r w:rsidRPr="009A629D">
        <w:rPr>
          <w:rFonts w:ascii="Arial" w:hAnsi="Arial" w:cs="Arial"/>
          <w:b/>
          <w:sz w:val="24"/>
          <w:szCs w:val="24"/>
          <w:highlight w:val="green"/>
        </w:rPr>
        <w:t>Email Messages</w:t>
      </w:r>
      <w:r w:rsidRPr="009A629D">
        <w:rPr>
          <w:rFonts w:ascii="Arial" w:hAnsi="Arial" w:cs="Arial"/>
          <w:sz w:val="24"/>
          <w:szCs w:val="24"/>
          <w:highlight w:val="green"/>
        </w:rPr>
        <w:t>:</w:t>
      </w:r>
    </w:p>
    <w:p w:rsidR="003D395D" w:rsidRPr="00AB7FA6" w:rsidRDefault="00D01B4D" w:rsidP="001D531F">
      <w:pPr>
        <w:pStyle w:val="ListParagraph"/>
        <w:numPr>
          <w:ilvl w:val="1"/>
          <w:numId w:val="1"/>
        </w:numPr>
        <w:jc w:val="both"/>
        <w:rPr>
          <w:rStyle w:val="HTMLCode"/>
          <w:rFonts w:ascii="Arial" w:eastAsiaTheme="minorEastAsia" w:hAnsi="Arial" w:cs="Arial"/>
          <w:b/>
          <w:sz w:val="24"/>
          <w:szCs w:val="24"/>
        </w:rPr>
      </w:pPr>
      <w:r w:rsidRPr="00FC3767">
        <w:rPr>
          <w:rFonts w:ascii="Arial" w:hAnsi="Arial" w:cs="Arial"/>
          <w:sz w:val="24"/>
          <w:szCs w:val="24"/>
          <w:highlight w:val="green"/>
        </w:rPr>
        <w:t>Email message</w:t>
      </w:r>
      <w:r w:rsidR="00307743" w:rsidRPr="00FC3767">
        <w:rPr>
          <w:rFonts w:ascii="Arial" w:hAnsi="Arial" w:cs="Arial"/>
          <w:sz w:val="24"/>
          <w:szCs w:val="24"/>
          <w:highlight w:val="green"/>
        </w:rPr>
        <w:t xml:space="preserve"> bodies</w:t>
      </w:r>
      <w:r w:rsidRPr="00FC3767">
        <w:rPr>
          <w:rFonts w:ascii="Arial" w:hAnsi="Arial" w:cs="Arial"/>
          <w:sz w:val="24"/>
          <w:szCs w:val="24"/>
          <w:highlight w:val="green"/>
        </w:rPr>
        <w:t xml:space="preserve"> comprise </w:t>
      </w:r>
      <w:r w:rsidRPr="00FC3767">
        <w:rPr>
          <w:rFonts w:ascii="Arial" w:hAnsi="Arial" w:cs="Arial"/>
          <w:b/>
          <w:sz w:val="24"/>
          <w:szCs w:val="24"/>
          <w:highlight w:val="green"/>
        </w:rPr>
        <w:t>Sender</w:t>
      </w:r>
      <w:r w:rsidRPr="00FC3767">
        <w:rPr>
          <w:rFonts w:ascii="Arial" w:hAnsi="Arial" w:cs="Arial"/>
          <w:sz w:val="24"/>
          <w:szCs w:val="24"/>
          <w:highlight w:val="green"/>
        </w:rPr>
        <w:t xml:space="preserve"> in the form of </w:t>
      </w:r>
      <w:r w:rsidR="001C038E" w:rsidRPr="00FC3767">
        <w:rPr>
          <w:rFonts w:ascii="Arial" w:hAnsi="Arial" w:cs="Arial"/>
          <w:sz w:val="24"/>
          <w:szCs w:val="24"/>
          <w:highlight w:val="green"/>
        </w:rPr>
        <w:t xml:space="preserve">a standard email address </w:t>
      </w:r>
      <w:r w:rsidR="001C038E" w:rsidRPr="00FC3767">
        <w:rPr>
          <w:rStyle w:val="HTMLCode"/>
          <w:rFonts w:ascii="Arial" w:eastAsiaTheme="minorEastAsia" w:hAnsi="Arial" w:cs="Arial"/>
          <w:sz w:val="24"/>
          <w:szCs w:val="24"/>
          <w:highlight w:val="green"/>
        </w:rPr>
        <w:t>John Smith </w:t>
      </w:r>
      <w:hyperlink r:id="rId8" w:history="1">
        <w:r w:rsidR="001C038E" w:rsidRPr="00FC3767">
          <w:rPr>
            <w:rStyle w:val="Hyperlink"/>
            <w:rFonts w:ascii="Arial" w:hAnsi="Arial" w:cs="Arial"/>
            <w:sz w:val="24"/>
            <w:szCs w:val="24"/>
            <w:highlight w:val="green"/>
          </w:rPr>
          <w:t>john.smith@example.org</w:t>
        </w:r>
      </w:hyperlink>
      <w:r w:rsidR="001C038E" w:rsidRPr="00FC3767">
        <w:rPr>
          <w:rStyle w:val="HTMLCode"/>
          <w:rFonts w:ascii="Arial" w:eastAsiaTheme="minorEastAsia" w:hAnsi="Arial" w:cs="Arial"/>
          <w:sz w:val="24"/>
          <w:szCs w:val="24"/>
          <w:highlight w:val="green"/>
        </w:rPr>
        <w:t xml:space="preserve"> followed </w:t>
      </w:r>
      <w:r w:rsidR="001C038E" w:rsidRPr="00894B7C">
        <w:rPr>
          <w:rStyle w:val="HTMLCode"/>
          <w:rFonts w:ascii="Arial" w:eastAsiaTheme="minorEastAsia" w:hAnsi="Arial" w:cs="Arial"/>
          <w:sz w:val="24"/>
          <w:szCs w:val="24"/>
          <w:highlight w:val="green"/>
        </w:rPr>
        <w:t xml:space="preserve">by </w:t>
      </w:r>
      <w:r w:rsidR="003341CD" w:rsidRPr="00894B7C">
        <w:rPr>
          <w:rStyle w:val="HTMLCode"/>
          <w:rFonts w:ascii="Arial" w:eastAsiaTheme="minorEastAsia" w:hAnsi="Arial" w:cs="Arial"/>
          <w:sz w:val="24"/>
          <w:szCs w:val="24"/>
          <w:highlight w:val="green"/>
        </w:rPr>
        <w:t xml:space="preserve">a 20 character </w:t>
      </w:r>
      <w:r w:rsidR="003341CD" w:rsidRPr="00894B7C">
        <w:rPr>
          <w:rStyle w:val="HTMLCode"/>
          <w:rFonts w:ascii="Arial" w:eastAsiaTheme="minorEastAsia" w:hAnsi="Arial" w:cs="Arial"/>
          <w:b/>
          <w:sz w:val="24"/>
          <w:szCs w:val="24"/>
          <w:highlight w:val="green"/>
        </w:rPr>
        <w:t>Subject</w:t>
      </w:r>
      <w:r w:rsidR="003341CD" w:rsidRPr="00894B7C">
        <w:rPr>
          <w:rStyle w:val="HTMLCode"/>
          <w:rFonts w:ascii="Arial" w:eastAsiaTheme="minorEastAsia" w:hAnsi="Arial" w:cs="Arial"/>
          <w:sz w:val="24"/>
          <w:szCs w:val="24"/>
          <w:highlight w:val="green"/>
        </w:rPr>
        <w:t xml:space="preserve"> followed by </w:t>
      </w:r>
      <w:r w:rsidR="001C038E" w:rsidRPr="00894B7C">
        <w:rPr>
          <w:rStyle w:val="HTMLCode"/>
          <w:rFonts w:ascii="Arial" w:eastAsiaTheme="minorEastAsia" w:hAnsi="Arial" w:cs="Arial"/>
          <w:sz w:val="24"/>
          <w:szCs w:val="24"/>
          <w:highlight w:val="green"/>
        </w:rPr>
        <w:t xml:space="preserve">the </w:t>
      </w:r>
      <w:r w:rsidR="001C038E" w:rsidRPr="00894B7C">
        <w:rPr>
          <w:rStyle w:val="HTMLCode"/>
          <w:rFonts w:ascii="Arial" w:eastAsiaTheme="minorEastAsia" w:hAnsi="Arial" w:cs="Arial"/>
          <w:b/>
          <w:sz w:val="24"/>
          <w:szCs w:val="24"/>
          <w:highlight w:val="green"/>
        </w:rPr>
        <w:t>Message Text</w:t>
      </w:r>
      <w:r w:rsidR="001C038E" w:rsidRPr="00894B7C">
        <w:rPr>
          <w:rStyle w:val="HTMLCode"/>
          <w:rFonts w:ascii="Arial" w:eastAsiaTheme="minorEastAsia" w:hAnsi="Arial" w:cs="Arial"/>
          <w:sz w:val="24"/>
          <w:szCs w:val="24"/>
          <w:highlight w:val="green"/>
        </w:rPr>
        <w:t xml:space="preserve"> which is a maximum </w:t>
      </w:r>
      <w:r w:rsidR="001C038E" w:rsidRPr="00FC3767">
        <w:rPr>
          <w:rStyle w:val="HTMLCode"/>
          <w:rFonts w:ascii="Arial" w:eastAsiaTheme="minorEastAsia" w:hAnsi="Arial" w:cs="Arial"/>
          <w:sz w:val="24"/>
          <w:szCs w:val="24"/>
          <w:highlight w:val="green"/>
        </w:rPr>
        <w:t xml:space="preserve">of 1028 characters long. </w:t>
      </w:r>
      <w:r w:rsidR="001C038E" w:rsidRPr="00FC3767">
        <w:rPr>
          <w:rFonts w:ascii="Arial" w:hAnsi="Arial" w:cs="Arial"/>
          <w:sz w:val="24"/>
          <w:szCs w:val="24"/>
          <w:highlight w:val="green"/>
        </w:rPr>
        <w:t xml:space="preserve">The </w:t>
      </w:r>
      <w:r w:rsidR="001C038E" w:rsidRPr="00FC3767">
        <w:rPr>
          <w:rFonts w:ascii="Arial" w:hAnsi="Arial" w:cs="Arial"/>
          <w:b/>
          <w:sz w:val="24"/>
          <w:szCs w:val="24"/>
          <w:highlight w:val="green"/>
        </w:rPr>
        <w:t>Me</w:t>
      </w:r>
      <w:r w:rsidR="001C038E" w:rsidRPr="009A629D">
        <w:rPr>
          <w:rFonts w:ascii="Arial" w:hAnsi="Arial" w:cs="Arial"/>
          <w:b/>
          <w:sz w:val="24"/>
          <w:szCs w:val="24"/>
          <w:highlight w:val="green"/>
        </w:rPr>
        <w:t>ssage Text</w:t>
      </w:r>
      <w:r w:rsidR="001C038E" w:rsidRPr="009A629D">
        <w:rPr>
          <w:rFonts w:ascii="Arial" w:hAnsi="Arial" w:cs="Arial"/>
          <w:sz w:val="24"/>
          <w:szCs w:val="24"/>
          <w:highlight w:val="green"/>
        </w:rPr>
        <w:t xml:space="preserve"> message is simple text but may contain embedded </w:t>
      </w:r>
      <w:r w:rsidR="00307743" w:rsidRPr="009A629D">
        <w:rPr>
          <w:rFonts w:ascii="Arial" w:hAnsi="Arial" w:cs="Arial"/>
          <w:sz w:val="24"/>
          <w:szCs w:val="24"/>
          <w:highlight w:val="green"/>
        </w:rPr>
        <w:t>hyperlinks in the form of standard URLs e.g. http:\\www.anywhere.com</w:t>
      </w:r>
      <w:r w:rsidR="001C038E" w:rsidRPr="009A629D">
        <w:rPr>
          <w:rFonts w:ascii="Arial" w:hAnsi="Arial" w:cs="Arial"/>
          <w:sz w:val="24"/>
          <w:szCs w:val="24"/>
          <w:highlight w:val="green"/>
        </w:rPr>
        <w:t>.</w:t>
      </w:r>
      <w:r w:rsidR="00F44F1A" w:rsidRPr="009A629D">
        <w:rPr>
          <w:rFonts w:ascii="Arial" w:hAnsi="Arial" w:cs="Arial"/>
          <w:sz w:val="24"/>
          <w:szCs w:val="24"/>
          <w:highlight w:val="green"/>
        </w:rPr>
        <w:t xml:space="preserve"> Further detail of email messages is provided in 3.1.2 below.</w:t>
      </w:r>
      <w:r w:rsidR="003D395D" w:rsidRPr="00AB7FA6">
        <w:rPr>
          <w:rStyle w:val="HTMLCode"/>
          <w:rFonts w:ascii="Arial" w:eastAsiaTheme="minorEastAsia" w:hAnsi="Arial" w:cs="Arial"/>
          <w:b/>
          <w:sz w:val="24"/>
          <w:szCs w:val="24"/>
        </w:rPr>
        <w:br w:type="page"/>
      </w:r>
    </w:p>
    <w:p w:rsidR="00307743" w:rsidRPr="00B62D86" w:rsidRDefault="00307743" w:rsidP="00901B4A">
      <w:pPr>
        <w:pStyle w:val="ListParagraph"/>
        <w:numPr>
          <w:ilvl w:val="0"/>
          <w:numId w:val="1"/>
        </w:numPr>
        <w:jc w:val="both"/>
        <w:rPr>
          <w:rStyle w:val="HTMLCode"/>
          <w:rFonts w:ascii="Arial" w:eastAsiaTheme="minorEastAsia" w:hAnsi="Arial" w:cs="Arial"/>
          <w:b/>
          <w:sz w:val="24"/>
          <w:szCs w:val="24"/>
          <w:highlight w:val="green"/>
        </w:rPr>
      </w:pPr>
      <w:r w:rsidRPr="00B62D86">
        <w:rPr>
          <w:rStyle w:val="HTMLCode"/>
          <w:rFonts w:ascii="Arial" w:eastAsiaTheme="minorEastAsia" w:hAnsi="Arial" w:cs="Arial"/>
          <w:b/>
          <w:sz w:val="24"/>
          <w:szCs w:val="24"/>
          <w:highlight w:val="green"/>
        </w:rPr>
        <w:lastRenderedPageBreak/>
        <w:t>Tweets</w:t>
      </w:r>
    </w:p>
    <w:p w:rsidR="00AC66E6" w:rsidRPr="00B62D86" w:rsidRDefault="00307743" w:rsidP="00AC66E6">
      <w:pPr>
        <w:pStyle w:val="ListParagraph"/>
        <w:numPr>
          <w:ilvl w:val="1"/>
          <w:numId w:val="1"/>
        </w:numPr>
        <w:spacing w:after="240"/>
        <w:rPr>
          <w:rFonts w:ascii="Arial" w:hAnsi="Arial" w:cs="Arial"/>
          <w:sz w:val="24"/>
          <w:szCs w:val="24"/>
          <w:highlight w:val="green"/>
        </w:rPr>
      </w:pPr>
      <w:r w:rsidRPr="00B62D86">
        <w:rPr>
          <w:rFonts w:ascii="Arial" w:hAnsi="Arial" w:cs="Arial"/>
          <w:sz w:val="24"/>
          <w:szCs w:val="24"/>
          <w:highlight w:val="green"/>
        </w:rPr>
        <w:t xml:space="preserve">Tweet bodies comprise </w:t>
      </w:r>
      <w:r w:rsidRPr="00B62D86">
        <w:rPr>
          <w:rFonts w:ascii="Arial" w:hAnsi="Arial" w:cs="Arial"/>
          <w:b/>
          <w:sz w:val="24"/>
          <w:szCs w:val="24"/>
          <w:highlight w:val="green"/>
        </w:rPr>
        <w:t>Sender</w:t>
      </w:r>
      <w:r w:rsidRPr="00B62D86">
        <w:rPr>
          <w:rFonts w:ascii="Arial" w:hAnsi="Arial" w:cs="Arial"/>
          <w:sz w:val="24"/>
          <w:szCs w:val="24"/>
          <w:highlight w:val="green"/>
        </w:rPr>
        <w:t xml:space="preserve"> in the form of a Twitter </w:t>
      </w:r>
      <w:r w:rsidR="00AC66E6" w:rsidRPr="00B62D86">
        <w:rPr>
          <w:rFonts w:ascii="Arial" w:hAnsi="Arial" w:cs="Arial"/>
          <w:sz w:val="24"/>
          <w:szCs w:val="24"/>
          <w:highlight w:val="green"/>
        </w:rPr>
        <w:t>ID</w:t>
      </w:r>
      <w:r w:rsidR="005D5E0A" w:rsidRPr="00B62D86">
        <w:rPr>
          <w:rFonts w:ascii="Arial" w:hAnsi="Arial" w:cs="Arial"/>
          <w:sz w:val="24"/>
          <w:szCs w:val="24"/>
          <w:highlight w:val="green"/>
        </w:rPr>
        <w:t xml:space="preserve">: </w:t>
      </w:r>
      <w:r w:rsidR="00AC66E6" w:rsidRPr="00B62D86">
        <w:rPr>
          <w:rFonts w:ascii="Arial" w:hAnsi="Arial" w:cs="Arial"/>
          <w:sz w:val="24"/>
          <w:szCs w:val="24"/>
          <w:highlight w:val="green"/>
        </w:rPr>
        <w:t xml:space="preserve">“@” followed by a maximum of 15 characters </w:t>
      </w:r>
      <w:r w:rsidR="005D5E0A" w:rsidRPr="00B62D86">
        <w:rPr>
          <w:rFonts w:ascii="Arial" w:hAnsi="Arial" w:cs="Arial"/>
          <w:sz w:val="24"/>
          <w:szCs w:val="24"/>
          <w:highlight w:val="green"/>
        </w:rPr>
        <w:t>(</w:t>
      </w:r>
      <w:r w:rsidR="00AC66E6" w:rsidRPr="00B62D86">
        <w:rPr>
          <w:rFonts w:ascii="Arial" w:hAnsi="Arial" w:cs="Arial"/>
          <w:sz w:val="24"/>
          <w:szCs w:val="24"/>
          <w:highlight w:val="green"/>
        </w:rPr>
        <w:t>e.g. @</w:t>
      </w:r>
      <w:proofErr w:type="spellStart"/>
      <w:r w:rsidR="00AC66E6" w:rsidRPr="00B62D86">
        <w:rPr>
          <w:rFonts w:ascii="Arial" w:hAnsi="Arial" w:cs="Arial"/>
          <w:sz w:val="24"/>
          <w:szCs w:val="24"/>
          <w:highlight w:val="green"/>
        </w:rPr>
        <w:t>JohnSmith</w:t>
      </w:r>
      <w:proofErr w:type="spellEnd"/>
      <w:r w:rsidR="005D5E0A" w:rsidRPr="00B62D86">
        <w:rPr>
          <w:rFonts w:ascii="Arial" w:hAnsi="Arial" w:cs="Arial"/>
          <w:sz w:val="24"/>
          <w:szCs w:val="24"/>
          <w:highlight w:val="green"/>
        </w:rPr>
        <w:t>)</w:t>
      </w:r>
      <w:r w:rsidR="00AC66E6" w:rsidRPr="00B62D86">
        <w:rPr>
          <w:rFonts w:ascii="Arial" w:hAnsi="Arial" w:cs="Arial"/>
          <w:sz w:val="24"/>
          <w:szCs w:val="24"/>
          <w:highlight w:val="green"/>
        </w:rPr>
        <w:t xml:space="preserve"> and the Tweet text which is a maximum of 140 characters long. </w:t>
      </w:r>
      <w:r w:rsidR="003341CD" w:rsidRPr="00B62D86">
        <w:rPr>
          <w:rFonts w:ascii="Arial" w:hAnsi="Arial" w:cs="Arial"/>
          <w:sz w:val="24"/>
          <w:szCs w:val="24"/>
          <w:highlight w:val="green"/>
        </w:rPr>
        <w:t>In addition to ordinary text t</w:t>
      </w:r>
      <w:r w:rsidR="00AC66E6" w:rsidRPr="00B62D86">
        <w:rPr>
          <w:rFonts w:ascii="Arial" w:hAnsi="Arial" w:cs="Arial"/>
          <w:sz w:val="24"/>
          <w:szCs w:val="24"/>
          <w:highlight w:val="green"/>
        </w:rPr>
        <w:t xml:space="preserve">he </w:t>
      </w:r>
      <w:r w:rsidR="003341CD" w:rsidRPr="00B62D86">
        <w:rPr>
          <w:rFonts w:ascii="Arial" w:hAnsi="Arial" w:cs="Arial"/>
          <w:sz w:val="24"/>
          <w:szCs w:val="24"/>
          <w:highlight w:val="green"/>
        </w:rPr>
        <w:t>T</w:t>
      </w:r>
      <w:r w:rsidR="00AC66E6" w:rsidRPr="00B62D86">
        <w:rPr>
          <w:rFonts w:ascii="Arial" w:hAnsi="Arial" w:cs="Arial"/>
          <w:sz w:val="24"/>
          <w:szCs w:val="24"/>
          <w:highlight w:val="green"/>
        </w:rPr>
        <w:t>weet text may contain any of the following:</w:t>
      </w:r>
    </w:p>
    <w:p w:rsidR="00AC66E6" w:rsidRPr="00B62D86" w:rsidRDefault="00AC66E6" w:rsidP="00AC66E6">
      <w:pPr>
        <w:pStyle w:val="ListParagraph"/>
        <w:numPr>
          <w:ilvl w:val="2"/>
          <w:numId w:val="1"/>
        </w:numPr>
        <w:spacing w:after="240"/>
        <w:rPr>
          <w:rFonts w:ascii="Arial" w:hAnsi="Arial" w:cs="Arial"/>
          <w:sz w:val="24"/>
          <w:szCs w:val="24"/>
          <w:highlight w:val="green"/>
        </w:rPr>
      </w:pPr>
      <w:proofErr w:type="spellStart"/>
      <w:r w:rsidRPr="00B62D86">
        <w:rPr>
          <w:rFonts w:ascii="Arial" w:hAnsi="Arial" w:cs="Arial"/>
          <w:b/>
          <w:sz w:val="24"/>
          <w:szCs w:val="24"/>
          <w:highlight w:val="green"/>
        </w:rPr>
        <w:t>textspeak</w:t>
      </w:r>
      <w:proofErr w:type="spellEnd"/>
      <w:r w:rsidRPr="00B62D86">
        <w:rPr>
          <w:rFonts w:ascii="Arial" w:hAnsi="Arial" w:cs="Arial"/>
          <w:sz w:val="24"/>
          <w:szCs w:val="24"/>
          <w:highlight w:val="green"/>
        </w:rPr>
        <w:t xml:space="preserve"> abbreviations (as in SMS above)</w:t>
      </w:r>
    </w:p>
    <w:p w:rsidR="00AC66E6" w:rsidRPr="00B62D86" w:rsidRDefault="00AC66E6" w:rsidP="00AC66E6">
      <w:pPr>
        <w:pStyle w:val="ListParagraph"/>
        <w:numPr>
          <w:ilvl w:val="2"/>
          <w:numId w:val="1"/>
        </w:numPr>
        <w:spacing w:after="240"/>
        <w:rPr>
          <w:rFonts w:ascii="Arial" w:hAnsi="Arial" w:cs="Arial"/>
          <w:sz w:val="24"/>
          <w:szCs w:val="24"/>
          <w:highlight w:val="green"/>
        </w:rPr>
      </w:pPr>
      <w:r w:rsidRPr="00B62D86">
        <w:rPr>
          <w:rFonts w:ascii="Arial" w:hAnsi="Arial" w:cs="Arial"/>
          <w:b/>
          <w:sz w:val="24"/>
          <w:szCs w:val="24"/>
          <w:highlight w:val="green"/>
        </w:rPr>
        <w:t>hashtags</w:t>
      </w:r>
      <w:r w:rsidRPr="00B62D86">
        <w:rPr>
          <w:rFonts w:ascii="Arial" w:hAnsi="Arial" w:cs="Arial"/>
          <w:sz w:val="24"/>
          <w:szCs w:val="24"/>
          <w:highlight w:val="green"/>
        </w:rPr>
        <w:t xml:space="preserve">  - strings of characters preceded by a ‘#’ sign that are used to group posts by topic. (such as #</w:t>
      </w:r>
      <w:proofErr w:type="spellStart"/>
      <w:r w:rsidRPr="00B62D86">
        <w:rPr>
          <w:rFonts w:ascii="Arial" w:hAnsi="Arial" w:cs="Arial"/>
          <w:sz w:val="24"/>
          <w:szCs w:val="24"/>
          <w:highlight w:val="green"/>
        </w:rPr>
        <w:t>BBCClick</w:t>
      </w:r>
      <w:proofErr w:type="spellEnd"/>
      <w:r w:rsidRPr="00B62D86">
        <w:rPr>
          <w:rFonts w:ascii="Arial" w:hAnsi="Arial" w:cs="Arial"/>
          <w:sz w:val="24"/>
          <w:szCs w:val="24"/>
          <w:highlight w:val="green"/>
        </w:rPr>
        <w:t xml:space="preserve">, #1Donice). </w:t>
      </w:r>
    </w:p>
    <w:p w:rsidR="00AC66E6" w:rsidRPr="00B62D86" w:rsidRDefault="003D395D" w:rsidP="00AC66E6">
      <w:pPr>
        <w:pStyle w:val="ListParagraph"/>
        <w:numPr>
          <w:ilvl w:val="2"/>
          <w:numId w:val="1"/>
        </w:numPr>
        <w:spacing w:after="240"/>
        <w:rPr>
          <w:rFonts w:ascii="Arial" w:hAnsi="Arial" w:cs="Arial"/>
          <w:sz w:val="24"/>
          <w:szCs w:val="24"/>
          <w:highlight w:val="green"/>
        </w:rPr>
      </w:pPr>
      <w:r w:rsidRPr="00B62D86">
        <w:rPr>
          <w:rFonts w:ascii="Arial" w:hAnsi="Arial" w:cs="Arial"/>
          <w:b/>
          <w:sz w:val="24"/>
          <w:szCs w:val="24"/>
          <w:highlight w:val="green"/>
        </w:rPr>
        <w:t>T</w:t>
      </w:r>
      <w:r w:rsidR="00AC66E6" w:rsidRPr="00B62D86">
        <w:rPr>
          <w:rFonts w:ascii="Arial" w:hAnsi="Arial" w:cs="Arial"/>
          <w:b/>
          <w:sz w:val="24"/>
          <w:szCs w:val="24"/>
          <w:highlight w:val="green"/>
        </w:rPr>
        <w:t>witter</w:t>
      </w:r>
      <w:r w:rsidRPr="00B62D86">
        <w:rPr>
          <w:rFonts w:ascii="Arial" w:hAnsi="Arial" w:cs="Arial"/>
          <w:b/>
          <w:sz w:val="24"/>
          <w:szCs w:val="24"/>
          <w:highlight w:val="green"/>
        </w:rPr>
        <w:t xml:space="preserve"> </w:t>
      </w:r>
      <w:r w:rsidR="00AC66E6" w:rsidRPr="00B62D86">
        <w:rPr>
          <w:rFonts w:ascii="Arial" w:hAnsi="Arial" w:cs="Arial"/>
          <w:b/>
          <w:sz w:val="24"/>
          <w:szCs w:val="24"/>
          <w:highlight w:val="green"/>
        </w:rPr>
        <w:t>ID</w:t>
      </w:r>
      <w:r w:rsidR="0031796A" w:rsidRPr="00B62D86">
        <w:rPr>
          <w:rFonts w:ascii="Arial" w:hAnsi="Arial" w:cs="Arial"/>
          <w:b/>
          <w:sz w:val="24"/>
          <w:szCs w:val="24"/>
          <w:highlight w:val="green"/>
        </w:rPr>
        <w:t>s</w:t>
      </w:r>
      <w:r w:rsidR="00666CDE" w:rsidRPr="00B62D86">
        <w:rPr>
          <w:rFonts w:ascii="Arial" w:hAnsi="Arial" w:cs="Arial"/>
          <w:b/>
          <w:i/>
          <w:sz w:val="24"/>
          <w:szCs w:val="24"/>
          <w:highlight w:val="green"/>
        </w:rPr>
        <w:t xml:space="preserve"> </w:t>
      </w:r>
      <w:r w:rsidR="00666CDE" w:rsidRPr="00B62D86">
        <w:rPr>
          <w:rFonts w:ascii="Arial" w:hAnsi="Arial" w:cs="Arial"/>
          <w:sz w:val="24"/>
          <w:szCs w:val="24"/>
          <w:highlight w:val="green"/>
        </w:rPr>
        <w:t>as above</w:t>
      </w:r>
    </w:p>
    <w:p w:rsidR="00AC66E6" w:rsidRPr="00F67554" w:rsidRDefault="00AC66E6" w:rsidP="003341CD">
      <w:pPr>
        <w:ind w:left="360"/>
        <w:rPr>
          <w:rFonts w:ascii="Arial" w:hAnsi="Arial" w:cs="Arial"/>
          <w:sz w:val="24"/>
          <w:szCs w:val="24"/>
        </w:rPr>
      </w:pPr>
    </w:p>
    <w:p w:rsidR="0035670C" w:rsidRPr="0031796A" w:rsidRDefault="0005662E" w:rsidP="0031796A">
      <w:pPr>
        <w:pStyle w:val="ListParagraph"/>
        <w:numPr>
          <w:ilvl w:val="0"/>
          <w:numId w:val="7"/>
        </w:numPr>
        <w:jc w:val="both"/>
        <w:rPr>
          <w:rFonts w:ascii="Arial" w:hAnsi="Arial" w:cs="Arial"/>
          <w:b/>
          <w:sz w:val="24"/>
          <w:szCs w:val="24"/>
        </w:rPr>
      </w:pPr>
      <w:r>
        <w:rPr>
          <w:rFonts w:ascii="Arial" w:hAnsi="Arial" w:cs="Arial"/>
          <w:b/>
          <w:sz w:val="24"/>
          <w:szCs w:val="24"/>
        </w:rPr>
        <w:t>System Development</w:t>
      </w:r>
    </w:p>
    <w:p w:rsidR="003341CD" w:rsidRPr="00B62D86" w:rsidRDefault="00666CDE" w:rsidP="001A6389">
      <w:pPr>
        <w:spacing w:after="0"/>
        <w:jc w:val="both"/>
        <w:rPr>
          <w:rFonts w:ascii="Arial" w:hAnsi="Arial" w:cs="Arial"/>
          <w:sz w:val="24"/>
          <w:szCs w:val="24"/>
          <w:highlight w:val="green"/>
        </w:rPr>
      </w:pPr>
      <w:r w:rsidRPr="00B62D86">
        <w:rPr>
          <w:rFonts w:ascii="Arial" w:hAnsi="Arial" w:cs="Arial"/>
          <w:sz w:val="24"/>
          <w:szCs w:val="24"/>
          <w:highlight w:val="green"/>
        </w:rPr>
        <w:t>You are required to develop a prototype application that will enable the inputting of messages in any of t</w:t>
      </w:r>
      <w:r w:rsidR="00C439C4" w:rsidRPr="00B62D86">
        <w:rPr>
          <w:rFonts w:ascii="Arial" w:hAnsi="Arial" w:cs="Arial"/>
          <w:sz w:val="24"/>
          <w:szCs w:val="24"/>
          <w:highlight w:val="green"/>
        </w:rPr>
        <w:t xml:space="preserve">he forms </w:t>
      </w:r>
      <w:r w:rsidR="0031796A" w:rsidRPr="00B62D86">
        <w:rPr>
          <w:rFonts w:ascii="Arial" w:hAnsi="Arial" w:cs="Arial"/>
          <w:sz w:val="24"/>
          <w:szCs w:val="24"/>
          <w:highlight w:val="green"/>
        </w:rPr>
        <w:t xml:space="preserve">in 2.1 </w:t>
      </w:r>
      <w:r w:rsidR="00C439C4" w:rsidRPr="00B62D86">
        <w:rPr>
          <w:rFonts w:ascii="Arial" w:hAnsi="Arial" w:cs="Arial"/>
          <w:sz w:val="24"/>
          <w:szCs w:val="24"/>
          <w:highlight w:val="green"/>
        </w:rPr>
        <w:t>above</w:t>
      </w:r>
      <w:r w:rsidR="00B777A2" w:rsidRPr="00B62D86">
        <w:rPr>
          <w:rFonts w:ascii="Arial" w:hAnsi="Arial" w:cs="Arial"/>
          <w:sz w:val="24"/>
          <w:szCs w:val="24"/>
          <w:highlight w:val="green"/>
        </w:rPr>
        <w:t xml:space="preserve">. The system must detect the message </w:t>
      </w:r>
      <w:r w:rsidR="00234170" w:rsidRPr="00B62D86">
        <w:rPr>
          <w:rFonts w:ascii="Arial" w:hAnsi="Arial" w:cs="Arial"/>
          <w:sz w:val="24"/>
          <w:szCs w:val="24"/>
          <w:highlight w:val="green"/>
        </w:rPr>
        <w:t>type and output each message in J</w:t>
      </w:r>
      <w:r w:rsidR="00C439C4" w:rsidRPr="00B62D86">
        <w:rPr>
          <w:rFonts w:ascii="Arial" w:hAnsi="Arial" w:cs="Arial"/>
          <w:sz w:val="24"/>
          <w:szCs w:val="24"/>
          <w:highlight w:val="green"/>
        </w:rPr>
        <w:t>SON format</w:t>
      </w:r>
      <w:r w:rsidR="00C75EB5" w:rsidRPr="00B62D86">
        <w:rPr>
          <w:rFonts w:ascii="Arial" w:hAnsi="Arial" w:cs="Arial"/>
          <w:sz w:val="24"/>
          <w:szCs w:val="24"/>
          <w:highlight w:val="green"/>
        </w:rPr>
        <w:t xml:space="preserve"> in a file</w:t>
      </w:r>
      <w:r w:rsidR="00C439C4" w:rsidRPr="00B62D86">
        <w:rPr>
          <w:rFonts w:ascii="Arial" w:hAnsi="Arial" w:cs="Arial"/>
          <w:sz w:val="24"/>
          <w:szCs w:val="24"/>
          <w:highlight w:val="green"/>
        </w:rPr>
        <w:t>. You are required to research JSON</w:t>
      </w:r>
      <w:r w:rsidR="00234170" w:rsidRPr="00B62D86">
        <w:rPr>
          <w:rFonts w:ascii="Arial" w:hAnsi="Arial" w:cs="Arial"/>
          <w:sz w:val="24"/>
          <w:szCs w:val="24"/>
          <w:highlight w:val="green"/>
        </w:rPr>
        <w:t xml:space="preserve"> and identify an appropriate API to allow s</w:t>
      </w:r>
      <w:r w:rsidR="00B55728" w:rsidRPr="00B62D86">
        <w:rPr>
          <w:rFonts w:ascii="Arial" w:hAnsi="Arial" w:cs="Arial"/>
          <w:sz w:val="24"/>
          <w:szCs w:val="24"/>
          <w:highlight w:val="green"/>
        </w:rPr>
        <w:t>erialisation in a JSON file. G</w:t>
      </w:r>
      <w:r w:rsidR="00234170" w:rsidRPr="00B62D86">
        <w:rPr>
          <w:rFonts w:ascii="Arial" w:hAnsi="Arial" w:cs="Arial"/>
          <w:sz w:val="24"/>
          <w:szCs w:val="24"/>
          <w:highlight w:val="green"/>
        </w:rPr>
        <w:t>ood place</w:t>
      </w:r>
      <w:r w:rsidR="00B55728" w:rsidRPr="00B62D86">
        <w:rPr>
          <w:rFonts w:ascii="Arial" w:hAnsi="Arial" w:cs="Arial"/>
          <w:sz w:val="24"/>
          <w:szCs w:val="24"/>
          <w:highlight w:val="green"/>
        </w:rPr>
        <w:t>s</w:t>
      </w:r>
      <w:r w:rsidR="00234170" w:rsidRPr="00B62D86">
        <w:rPr>
          <w:rFonts w:ascii="Arial" w:hAnsi="Arial" w:cs="Arial"/>
          <w:sz w:val="24"/>
          <w:szCs w:val="24"/>
          <w:highlight w:val="green"/>
        </w:rPr>
        <w:t xml:space="preserve"> to start </w:t>
      </w:r>
      <w:r w:rsidR="00B55728" w:rsidRPr="00B62D86">
        <w:rPr>
          <w:rFonts w:ascii="Arial" w:hAnsi="Arial" w:cs="Arial"/>
          <w:sz w:val="24"/>
          <w:szCs w:val="24"/>
          <w:highlight w:val="green"/>
        </w:rPr>
        <w:t>are</w:t>
      </w:r>
      <w:r w:rsidR="00234170" w:rsidRPr="00B62D86">
        <w:rPr>
          <w:rFonts w:ascii="Arial" w:hAnsi="Arial" w:cs="Arial"/>
          <w:sz w:val="24"/>
          <w:szCs w:val="24"/>
          <w:highlight w:val="green"/>
        </w:rPr>
        <w:t>:</w:t>
      </w:r>
    </w:p>
    <w:p w:rsidR="005A3E35" w:rsidRPr="00B62D86" w:rsidRDefault="00C352F8" w:rsidP="00B55728">
      <w:pPr>
        <w:spacing w:after="0"/>
        <w:jc w:val="center"/>
        <w:rPr>
          <w:rStyle w:val="Hyperlink"/>
          <w:rFonts w:ascii="Arial" w:hAnsi="Arial" w:cs="Arial"/>
          <w:sz w:val="24"/>
          <w:szCs w:val="24"/>
          <w:highlight w:val="green"/>
        </w:rPr>
      </w:pPr>
      <w:hyperlink r:id="rId9" w:history="1">
        <w:r w:rsidR="005A3E35" w:rsidRPr="00B62D86">
          <w:rPr>
            <w:rStyle w:val="Hyperlink"/>
            <w:rFonts w:ascii="Arial" w:hAnsi="Arial" w:cs="Arial"/>
            <w:sz w:val="24"/>
            <w:szCs w:val="24"/>
            <w:highlight w:val="green"/>
          </w:rPr>
          <w:t>https://www.w3schools.com/js/js_json_syntax.asp</w:t>
        </w:r>
      </w:hyperlink>
    </w:p>
    <w:p w:rsidR="00B55728" w:rsidRPr="00B62D86" w:rsidRDefault="00C352F8" w:rsidP="00B55728">
      <w:pPr>
        <w:spacing w:after="0"/>
        <w:jc w:val="center"/>
        <w:rPr>
          <w:rStyle w:val="Hyperlink"/>
          <w:rFonts w:ascii="Arial" w:hAnsi="Arial" w:cs="Arial"/>
          <w:sz w:val="24"/>
          <w:szCs w:val="24"/>
          <w:highlight w:val="green"/>
        </w:rPr>
      </w:pPr>
      <w:hyperlink r:id="rId10" w:history="1">
        <w:r w:rsidR="00B55728" w:rsidRPr="00B62D86">
          <w:rPr>
            <w:rStyle w:val="Hyperlink"/>
            <w:rFonts w:ascii="Arial" w:hAnsi="Arial" w:cs="Arial"/>
            <w:sz w:val="24"/>
            <w:szCs w:val="24"/>
            <w:highlight w:val="green"/>
          </w:rPr>
          <w:t>https://blog.udemy.com/json-serializer-c-sharp/</w:t>
        </w:r>
      </w:hyperlink>
    </w:p>
    <w:p w:rsidR="00B55728" w:rsidRDefault="00C352F8" w:rsidP="00B55728">
      <w:pPr>
        <w:spacing w:after="0"/>
        <w:jc w:val="center"/>
        <w:rPr>
          <w:rStyle w:val="Hyperlink"/>
          <w:rFonts w:ascii="Arial" w:hAnsi="Arial" w:cs="Arial"/>
          <w:sz w:val="24"/>
          <w:szCs w:val="24"/>
        </w:rPr>
      </w:pPr>
      <w:hyperlink r:id="rId11" w:history="1">
        <w:r w:rsidR="00B55728" w:rsidRPr="00B62D86">
          <w:rPr>
            <w:rStyle w:val="Hyperlink"/>
            <w:rFonts w:ascii="Arial" w:hAnsi="Arial" w:cs="Arial"/>
            <w:sz w:val="24"/>
            <w:szCs w:val="24"/>
            <w:highlight w:val="green"/>
          </w:rPr>
          <w:t>https://msdn.microsoft.com/en-us/library/bb410770(v=vs.110).aspx</w:t>
        </w:r>
      </w:hyperlink>
    </w:p>
    <w:p w:rsidR="00B55728" w:rsidRDefault="00B55728" w:rsidP="00B55728">
      <w:pPr>
        <w:spacing w:after="0"/>
        <w:jc w:val="center"/>
        <w:rPr>
          <w:rStyle w:val="Hyperlink"/>
          <w:rFonts w:ascii="Arial" w:hAnsi="Arial" w:cs="Arial"/>
          <w:sz w:val="24"/>
          <w:szCs w:val="24"/>
        </w:rPr>
      </w:pPr>
    </w:p>
    <w:p w:rsidR="0031796A" w:rsidRPr="00894B7C" w:rsidRDefault="0031796A" w:rsidP="0031796A">
      <w:pPr>
        <w:pStyle w:val="ListParagraph"/>
        <w:numPr>
          <w:ilvl w:val="1"/>
          <w:numId w:val="7"/>
        </w:numPr>
        <w:jc w:val="both"/>
        <w:rPr>
          <w:rFonts w:ascii="Arial" w:hAnsi="Arial" w:cs="Arial"/>
          <w:b/>
          <w:sz w:val="24"/>
          <w:szCs w:val="24"/>
          <w:highlight w:val="green"/>
        </w:rPr>
      </w:pPr>
      <w:r w:rsidRPr="00894B7C">
        <w:rPr>
          <w:rFonts w:ascii="Arial" w:hAnsi="Arial" w:cs="Arial"/>
          <w:b/>
          <w:sz w:val="24"/>
          <w:szCs w:val="24"/>
          <w:highlight w:val="green"/>
        </w:rPr>
        <w:t>Message Processing</w:t>
      </w:r>
    </w:p>
    <w:p w:rsidR="003341CD" w:rsidRPr="00894B7C" w:rsidRDefault="0062771F" w:rsidP="0031796A">
      <w:pPr>
        <w:jc w:val="both"/>
        <w:rPr>
          <w:rFonts w:ascii="Arial" w:hAnsi="Arial" w:cs="Arial"/>
          <w:sz w:val="24"/>
          <w:szCs w:val="24"/>
          <w:highlight w:val="green"/>
        </w:rPr>
      </w:pPr>
      <w:r w:rsidRPr="00894B7C">
        <w:rPr>
          <w:rFonts w:ascii="Arial" w:hAnsi="Arial" w:cs="Arial"/>
          <w:sz w:val="24"/>
          <w:szCs w:val="24"/>
          <w:highlight w:val="green"/>
        </w:rPr>
        <w:t>M</w:t>
      </w:r>
      <w:r w:rsidR="003341CD" w:rsidRPr="00894B7C">
        <w:rPr>
          <w:rFonts w:ascii="Arial" w:hAnsi="Arial" w:cs="Arial"/>
          <w:sz w:val="24"/>
          <w:szCs w:val="24"/>
          <w:highlight w:val="green"/>
        </w:rPr>
        <w:t>essages must be processed as follows:</w:t>
      </w:r>
    </w:p>
    <w:p w:rsidR="0062771F" w:rsidRPr="00894B7C" w:rsidRDefault="003341CD" w:rsidP="0062771F">
      <w:pPr>
        <w:pStyle w:val="ListParagraph"/>
        <w:numPr>
          <w:ilvl w:val="2"/>
          <w:numId w:val="7"/>
        </w:numPr>
        <w:jc w:val="both"/>
        <w:rPr>
          <w:rFonts w:ascii="Arial" w:hAnsi="Arial" w:cs="Arial"/>
          <w:sz w:val="24"/>
          <w:szCs w:val="24"/>
          <w:highlight w:val="green"/>
        </w:rPr>
      </w:pPr>
      <w:r w:rsidRPr="00894B7C">
        <w:rPr>
          <w:rFonts w:ascii="Arial" w:hAnsi="Arial" w:cs="Arial"/>
          <w:b/>
          <w:sz w:val="24"/>
          <w:szCs w:val="24"/>
          <w:highlight w:val="green"/>
        </w:rPr>
        <w:t>SMS Messages:</w:t>
      </w:r>
      <w:r w:rsidRPr="00894B7C">
        <w:rPr>
          <w:rFonts w:ascii="Arial" w:hAnsi="Arial" w:cs="Arial"/>
          <w:sz w:val="24"/>
          <w:szCs w:val="24"/>
          <w:highlight w:val="green"/>
        </w:rPr>
        <w:t xml:space="preserve"> </w:t>
      </w:r>
      <w:proofErr w:type="spellStart"/>
      <w:r w:rsidRPr="00894B7C">
        <w:rPr>
          <w:rFonts w:ascii="Arial" w:hAnsi="Arial" w:cs="Arial"/>
          <w:sz w:val="24"/>
          <w:szCs w:val="24"/>
          <w:highlight w:val="green"/>
        </w:rPr>
        <w:t>Textspeak</w:t>
      </w:r>
      <w:proofErr w:type="spellEnd"/>
      <w:r w:rsidRPr="00894B7C">
        <w:rPr>
          <w:rFonts w:ascii="Arial" w:hAnsi="Arial" w:cs="Arial"/>
          <w:sz w:val="24"/>
          <w:szCs w:val="24"/>
          <w:highlight w:val="green"/>
        </w:rPr>
        <w:t xml:space="preserve"> abbreviations must be expanded to their full form</w:t>
      </w:r>
      <w:r w:rsidR="00075700" w:rsidRPr="00894B7C">
        <w:rPr>
          <w:rFonts w:ascii="Arial" w:hAnsi="Arial" w:cs="Arial"/>
          <w:sz w:val="24"/>
          <w:szCs w:val="24"/>
          <w:highlight w:val="green"/>
        </w:rPr>
        <w:t xml:space="preserve"> enclosed in “&lt;&gt;”, e.g. “Saw your messa</w:t>
      </w:r>
      <w:r w:rsidR="008F4621" w:rsidRPr="00894B7C">
        <w:rPr>
          <w:rFonts w:ascii="Arial" w:hAnsi="Arial" w:cs="Arial"/>
          <w:sz w:val="24"/>
          <w:szCs w:val="24"/>
          <w:highlight w:val="green"/>
        </w:rPr>
        <w:t>ge ROFL can’t wait to see you” becomes</w:t>
      </w:r>
      <w:r w:rsidR="00075700" w:rsidRPr="00894B7C">
        <w:rPr>
          <w:rFonts w:ascii="Arial" w:hAnsi="Arial" w:cs="Arial"/>
          <w:sz w:val="24"/>
          <w:szCs w:val="24"/>
          <w:highlight w:val="green"/>
        </w:rPr>
        <w:t xml:space="preserve"> “Saw you</w:t>
      </w:r>
      <w:r w:rsidR="00F3527C" w:rsidRPr="00894B7C">
        <w:rPr>
          <w:rFonts w:ascii="Arial" w:hAnsi="Arial" w:cs="Arial"/>
          <w:sz w:val="24"/>
          <w:szCs w:val="24"/>
          <w:highlight w:val="green"/>
        </w:rPr>
        <w:t>r</w:t>
      </w:r>
      <w:r w:rsidR="00075700" w:rsidRPr="00894B7C">
        <w:rPr>
          <w:rFonts w:ascii="Arial" w:hAnsi="Arial" w:cs="Arial"/>
          <w:sz w:val="24"/>
          <w:szCs w:val="24"/>
          <w:highlight w:val="green"/>
        </w:rPr>
        <w:t xml:space="preserve"> message ROFL &lt;Rolls on the floor laughin</w:t>
      </w:r>
      <w:r w:rsidR="00F3527C" w:rsidRPr="00894B7C">
        <w:rPr>
          <w:rFonts w:ascii="Arial" w:hAnsi="Arial" w:cs="Arial"/>
          <w:sz w:val="24"/>
          <w:szCs w:val="24"/>
          <w:highlight w:val="green"/>
        </w:rPr>
        <w:t>g</w:t>
      </w:r>
      <w:r w:rsidR="00075700" w:rsidRPr="00894B7C">
        <w:rPr>
          <w:rFonts w:ascii="Arial" w:hAnsi="Arial" w:cs="Arial"/>
          <w:sz w:val="24"/>
          <w:szCs w:val="24"/>
          <w:highlight w:val="green"/>
        </w:rPr>
        <w:t>&gt; can’t wait to see you”</w:t>
      </w:r>
    </w:p>
    <w:p w:rsidR="001771F6" w:rsidRPr="00894B7C" w:rsidRDefault="001771F6" w:rsidP="001771F6">
      <w:pPr>
        <w:pStyle w:val="ListParagraph"/>
        <w:jc w:val="both"/>
        <w:rPr>
          <w:rFonts w:ascii="Arial" w:hAnsi="Arial" w:cs="Arial"/>
          <w:sz w:val="24"/>
          <w:szCs w:val="24"/>
          <w:highlight w:val="green"/>
        </w:rPr>
      </w:pPr>
    </w:p>
    <w:p w:rsidR="003341CD" w:rsidRPr="00894B7C" w:rsidRDefault="00075700" w:rsidP="0062771F">
      <w:pPr>
        <w:pStyle w:val="ListParagraph"/>
        <w:numPr>
          <w:ilvl w:val="2"/>
          <w:numId w:val="7"/>
        </w:numPr>
        <w:jc w:val="both"/>
        <w:rPr>
          <w:rFonts w:ascii="Arial" w:hAnsi="Arial" w:cs="Arial"/>
          <w:sz w:val="24"/>
          <w:szCs w:val="24"/>
          <w:highlight w:val="green"/>
        </w:rPr>
      </w:pPr>
      <w:r w:rsidRPr="00894B7C">
        <w:rPr>
          <w:rFonts w:ascii="Arial" w:hAnsi="Arial" w:cs="Arial"/>
          <w:b/>
          <w:sz w:val="24"/>
          <w:szCs w:val="24"/>
          <w:highlight w:val="green"/>
        </w:rPr>
        <w:t xml:space="preserve">Email Messages: </w:t>
      </w:r>
    </w:p>
    <w:p w:rsidR="008F4621" w:rsidRPr="00894B7C" w:rsidRDefault="008F4621" w:rsidP="00F44F1A">
      <w:pPr>
        <w:ind w:left="720"/>
        <w:jc w:val="both"/>
        <w:rPr>
          <w:rFonts w:ascii="Arial" w:hAnsi="Arial" w:cs="Arial"/>
          <w:sz w:val="24"/>
          <w:szCs w:val="24"/>
          <w:highlight w:val="green"/>
        </w:rPr>
      </w:pPr>
      <w:r w:rsidRPr="00894B7C">
        <w:rPr>
          <w:rFonts w:ascii="Arial" w:hAnsi="Arial" w:cs="Arial"/>
          <w:sz w:val="24"/>
          <w:szCs w:val="24"/>
          <w:highlight w:val="green"/>
        </w:rPr>
        <w:t xml:space="preserve">Email messages are of two types: </w:t>
      </w:r>
      <w:r w:rsidRPr="00894B7C">
        <w:rPr>
          <w:rFonts w:ascii="Arial" w:hAnsi="Arial" w:cs="Arial"/>
          <w:b/>
          <w:sz w:val="24"/>
          <w:szCs w:val="24"/>
          <w:highlight w:val="green"/>
        </w:rPr>
        <w:t>Standard email messages</w:t>
      </w:r>
      <w:r w:rsidR="003B74A0" w:rsidRPr="00894B7C">
        <w:rPr>
          <w:rFonts w:ascii="Arial" w:hAnsi="Arial" w:cs="Arial"/>
          <w:sz w:val="24"/>
          <w:szCs w:val="24"/>
          <w:highlight w:val="green"/>
        </w:rPr>
        <w:t xml:space="preserve"> </w:t>
      </w:r>
      <w:r w:rsidRPr="00894B7C">
        <w:rPr>
          <w:rFonts w:ascii="Arial" w:hAnsi="Arial" w:cs="Arial"/>
          <w:sz w:val="24"/>
          <w:szCs w:val="24"/>
          <w:highlight w:val="green"/>
        </w:rPr>
        <w:t xml:space="preserve">and </w:t>
      </w:r>
      <w:r w:rsidRPr="00894B7C">
        <w:rPr>
          <w:rFonts w:ascii="Arial" w:hAnsi="Arial" w:cs="Arial"/>
          <w:b/>
          <w:sz w:val="24"/>
          <w:szCs w:val="24"/>
          <w:highlight w:val="green"/>
        </w:rPr>
        <w:t>Significant Incident Reports</w:t>
      </w:r>
      <w:r w:rsidRPr="00894B7C">
        <w:rPr>
          <w:rFonts w:ascii="Arial" w:hAnsi="Arial" w:cs="Arial"/>
          <w:sz w:val="24"/>
          <w:szCs w:val="24"/>
          <w:highlight w:val="green"/>
        </w:rPr>
        <w:t xml:space="preserve"> that comprise text reports from bank branch managers concerning incidents of significance that happened during the working day, such as </w:t>
      </w:r>
      <w:r w:rsidR="0062771F" w:rsidRPr="00894B7C">
        <w:rPr>
          <w:rFonts w:ascii="Arial" w:hAnsi="Arial" w:cs="Arial"/>
          <w:sz w:val="24"/>
          <w:szCs w:val="24"/>
          <w:highlight w:val="green"/>
        </w:rPr>
        <w:t>r</w:t>
      </w:r>
      <w:r w:rsidRPr="00894B7C">
        <w:rPr>
          <w:rFonts w:ascii="Arial" w:hAnsi="Arial" w:cs="Arial"/>
          <w:sz w:val="24"/>
          <w:szCs w:val="24"/>
          <w:highlight w:val="green"/>
        </w:rPr>
        <w:t xml:space="preserve">obberies, </w:t>
      </w:r>
      <w:r w:rsidR="0062771F" w:rsidRPr="00894B7C">
        <w:rPr>
          <w:rFonts w:ascii="Arial" w:hAnsi="Arial" w:cs="Arial"/>
          <w:sz w:val="24"/>
          <w:szCs w:val="24"/>
          <w:highlight w:val="green"/>
        </w:rPr>
        <w:t>s</w:t>
      </w:r>
      <w:r w:rsidRPr="00894B7C">
        <w:rPr>
          <w:rFonts w:ascii="Arial" w:hAnsi="Arial" w:cs="Arial"/>
          <w:sz w:val="24"/>
          <w:szCs w:val="24"/>
          <w:highlight w:val="green"/>
        </w:rPr>
        <w:t xml:space="preserve">ignificant </w:t>
      </w:r>
      <w:r w:rsidR="0062771F" w:rsidRPr="00894B7C">
        <w:rPr>
          <w:rFonts w:ascii="Arial" w:hAnsi="Arial" w:cs="Arial"/>
          <w:sz w:val="24"/>
          <w:szCs w:val="24"/>
          <w:highlight w:val="green"/>
        </w:rPr>
        <w:t>c</w:t>
      </w:r>
      <w:r w:rsidRPr="00894B7C">
        <w:rPr>
          <w:rFonts w:ascii="Arial" w:hAnsi="Arial" w:cs="Arial"/>
          <w:sz w:val="24"/>
          <w:szCs w:val="24"/>
          <w:highlight w:val="green"/>
        </w:rPr>
        <w:t xml:space="preserve">ash </w:t>
      </w:r>
      <w:r w:rsidR="0062771F" w:rsidRPr="00894B7C">
        <w:rPr>
          <w:rFonts w:ascii="Arial" w:hAnsi="Arial" w:cs="Arial"/>
          <w:sz w:val="24"/>
          <w:szCs w:val="24"/>
          <w:highlight w:val="green"/>
        </w:rPr>
        <w:t>s</w:t>
      </w:r>
      <w:r w:rsidRPr="00894B7C">
        <w:rPr>
          <w:rFonts w:ascii="Arial" w:hAnsi="Arial" w:cs="Arial"/>
          <w:sz w:val="24"/>
          <w:szCs w:val="24"/>
          <w:highlight w:val="green"/>
        </w:rPr>
        <w:t>hortages</w:t>
      </w:r>
      <w:r w:rsidR="0062771F" w:rsidRPr="00894B7C">
        <w:rPr>
          <w:rFonts w:ascii="Arial" w:hAnsi="Arial" w:cs="Arial"/>
          <w:sz w:val="24"/>
          <w:szCs w:val="24"/>
          <w:highlight w:val="green"/>
        </w:rPr>
        <w:t>, violent incidents</w:t>
      </w:r>
      <w:r w:rsidRPr="00894B7C">
        <w:rPr>
          <w:rFonts w:ascii="Arial" w:hAnsi="Arial" w:cs="Arial"/>
          <w:sz w:val="24"/>
          <w:szCs w:val="24"/>
          <w:highlight w:val="green"/>
        </w:rPr>
        <w:t xml:space="preserve">. </w:t>
      </w:r>
      <w:r w:rsidR="003B74A0" w:rsidRPr="00894B7C">
        <w:rPr>
          <w:rFonts w:ascii="Arial" w:hAnsi="Arial" w:cs="Arial"/>
          <w:sz w:val="24"/>
          <w:szCs w:val="24"/>
          <w:highlight w:val="green"/>
        </w:rPr>
        <w:t>Both types may contain embedded URLs</w:t>
      </w:r>
    </w:p>
    <w:p w:rsidR="008F4621" w:rsidRPr="00894B7C" w:rsidRDefault="008F4621" w:rsidP="00F44F1A">
      <w:pPr>
        <w:ind w:left="720"/>
        <w:jc w:val="both"/>
        <w:rPr>
          <w:rFonts w:ascii="Arial" w:hAnsi="Arial" w:cs="Arial"/>
          <w:sz w:val="24"/>
          <w:szCs w:val="24"/>
          <w:highlight w:val="green"/>
        </w:rPr>
      </w:pPr>
      <w:r w:rsidRPr="00894B7C">
        <w:rPr>
          <w:rFonts w:ascii="Arial" w:hAnsi="Arial" w:cs="Arial"/>
          <w:b/>
          <w:sz w:val="24"/>
          <w:szCs w:val="24"/>
          <w:highlight w:val="green"/>
        </w:rPr>
        <w:t xml:space="preserve">Standard email messages </w:t>
      </w:r>
      <w:r w:rsidRPr="00894B7C">
        <w:rPr>
          <w:rFonts w:ascii="Arial" w:hAnsi="Arial" w:cs="Arial"/>
          <w:sz w:val="24"/>
          <w:szCs w:val="24"/>
          <w:highlight w:val="green"/>
        </w:rPr>
        <w:t>will contain text</w:t>
      </w:r>
      <w:r w:rsidR="00EA2875" w:rsidRPr="00894B7C">
        <w:rPr>
          <w:rFonts w:ascii="Arial" w:hAnsi="Arial" w:cs="Arial"/>
          <w:sz w:val="24"/>
          <w:szCs w:val="24"/>
          <w:highlight w:val="green"/>
        </w:rPr>
        <w:t xml:space="preserve">. Any </w:t>
      </w:r>
      <w:r w:rsidRPr="00894B7C">
        <w:rPr>
          <w:rFonts w:ascii="Arial" w:hAnsi="Arial" w:cs="Arial"/>
          <w:sz w:val="24"/>
          <w:szCs w:val="24"/>
          <w:highlight w:val="green"/>
        </w:rPr>
        <w:t>URLs</w:t>
      </w:r>
      <w:r w:rsidR="00EA2875" w:rsidRPr="00894B7C">
        <w:rPr>
          <w:rFonts w:ascii="Arial" w:hAnsi="Arial" w:cs="Arial"/>
          <w:sz w:val="24"/>
          <w:szCs w:val="24"/>
          <w:highlight w:val="green"/>
        </w:rPr>
        <w:t xml:space="preserve"> </w:t>
      </w:r>
      <w:r w:rsidRPr="00894B7C">
        <w:rPr>
          <w:rFonts w:ascii="Arial" w:hAnsi="Arial" w:cs="Arial"/>
          <w:sz w:val="24"/>
          <w:szCs w:val="24"/>
          <w:highlight w:val="green"/>
        </w:rPr>
        <w:t>contained in messages will be removed and written to a quarantine list and replaced by “&lt;URL Quarantined&gt;” in the body of the message.</w:t>
      </w:r>
    </w:p>
    <w:p w:rsidR="008F4621" w:rsidRPr="00894B7C" w:rsidRDefault="008F4621" w:rsidP="00F44F1A">
      <w:pPr>
        <w:ind w:left="720"/>
        <w:jc w:val="both"/>
        <w:rPr>
          <w:rFonts w:ascii="Arial" w:hAnsi="Arial" w:cs="Arial"/>
          <w:sz w:val="24"/>
          <w:szCs w:val="24"/>
          <w:highlight w:val="green"/>
        </w:rPr>
      </w:pPr>
      <w:r w:rsidRPr="00894B7C">
        <w:rPr>
          <w:rFonts w:ascii="Arial" w:hAnsi="Arial" w:cs="Arial"/>
          <w:b/>
          <w:sz w:val="24"/>
          <w:szCs w:val="24"/>
          <w:highlight w:val="green"/>
        </w:rPr>
        <w:t>Significant Incident Reports</w:t>
      </w:r>
      <w:r w:rsidRPr="00894B7C">
        <w:rPr>
          <w:rFonts w:ascii="Arial" w:hAnsi="Arial" w:cs="Arial"/>
          <w:sz w:val="24"/>
          <w:szCs w:val="24"/>
          <w:highlight w:val="green"/>
        </w:rPr>
        <w:t xml:space="preserve"> will have the </w:t>
      </w:r>
      <w:r w:rsidRPr="00894B7C">
        <w:rPr>
          <w:rFonts w:ascii="Arial" w:hAnsi="Arial" w:cs="Arial"/>
          <w:b/>
          <w:sz w:val="24"/>
          <w:szCs w:val="24"/>
          <w:highlight w:val="green"/>
        </w:rPr>
        <w:t>Subject</w:t>
      </w:r>
      <w:r w:rsidRPr="00894B7C">
        <w:rPr>
          <w:rFonts w:ascii="Arial" w:hAnsi="Arial" w:cs="Arial"/>
          <w:sz w:val="24"/>
          <w:szCs w:val="24"/>
          <w:highlight w:val="green"/>
        </w:rPr>
        <w:t xml:space="preserve"> in the form “SIR </w:t>
      </w:r>
      <w:proofErr w:type="spellStart"/>
      <w:r w:rsidRPr="00894B7C">
        <w:rPr>
          <w:rFonts w:ascii="Arial" w:hAnsi="Arial" w:cs="Arial"/>
          <w:sz w:val="24"/>
          <w:szCs w:val="24"/>
          <w:highlight w:val="green"/>
        </w:rPr>
        <w:t>dd</w:t>
      </w:r>
      <w:proofErr w:type="spellEnd"/>
      <w:r w:rsidRPr="00894B7C">
        <w:rPr>
          <w:rFonts w:ascii="Arial" w:hAnsi="Arial" w:cs="Arial"/>
          <w:sz w:val="24"/>
          <w:szCs w:val="24"/>
          <w:highlight w:val="green"/>
        </w:rPr>
        <w:t>/mm/</w:t>
      </w:r>
      <w:proofErr w:type="spellStart"/>
      <w:r w:rsidRPr="00894B7C">
        <w:rPr>
          <w:rFonts w:ascii="Arial" w:hAnsi="Arial" w:cs="Arial"/>
          <w:sz w:val="24"/>
          <w:szCs w:val="24"/>
          <w:highlight w:val="green"/>
        </w:rPr>
        <w:t>yy</w:t>
      </w:r>
      <w:proofErr w:type="spellEnd"/>
      <w:r w:rsidRPr="00894B7C">
        <w:rPr>
          <w:rFonts w:ascii="Arial" w:hAnsi="Arial" w:cs="Arial"/>
          <w:sz w:val="24"/>
          <w:szCs w:val="24"/>
          <w:highlight w:val="green"/>
        </w:rPr>
        <w:t xml:space="preserve">” and will comprise a </w:t>
      </w:r>
      <w:r w:rsidR="00EA2875" w:rsidRPr="00894B7C">
        <w:rPr>
          <w:rFonts w:ascii="Arial" w:hAnsi="Arial" w:cs="Arial"/>
          <w:sz w:val="24"/>
          <w:szCs w:val="24"/>
          <w:highlight w:val="green"/>
        </w:rPr>
        <w:t xml:space="preserve">message body </w:t>
      </w:r>
      <w:r w:rsidR="00F44F1A" w:rsidRPr="00894B7C">
        <w:rPr>
          <w:rFonts w:ascii="Arial" w:hAnsi="Arial" w:cs="Arial"/>
          <w:sz w:val="24"/>
          <w:szCs w:val="24"/>
          <w:highlight w:val="green"/>
        </w:rPr>
        <w:t>as above</w:t>
      </w:r>
      <w:r w:rsidR="00EA2875" w:rsidRPr="00894B7C">
        <w:rPr>
          <w:rFonts w:ascii="Arial" w:hAnsi="Arial" w:cs="Arial"/>
          <w:sz w:val="24"/>
          <w:szCs w:val="24"/>
          <w:highlight w:val="green"/>
        </w:rPr>
        <w:t>. The message body will begin with the following standard texts</w:t>
      </w:r>
      <w:r w:rsidR="0062771F" w:rsidRPr="00894B7C">
        <w:rPr>
          <w:rFonts w:ascii="Arial" w:hAnsi="Arial" w:cs="Arial"/>
          <w:sz w:val="24"/>
          <w:szCs w:val="24"/>
          <w:highlight w:val="green"/>
        </w:rPr>
        <w:t xml:space="preserve"> on the first two lines</w:t>
      </w:r>
      <w:r w:rsidR="00EA2875" w:rsidRPr="00894B7C">
        <w:rPr>
          <w:rFonts w:ascii="Arial" w:hAnsi="Arial" w:cs="Arial"/>
          <w:sz w:val="24"/>
          <w:szCs w:val="24"/>
          <w:highlight w:val="green"/>
        </w:rPr>
        <w:t>:</w:t>
      </w:r>
    </w:p>
    <w:p w:rsidR="00EA2875" w:rsidRPr="00894B7C" w:rsidRDefault="00EA2875" w:rsidP="0035670C">
      <w:pPr>
        <w:jc w:val="both"/>
        <w:rPr>
          <w:rFonts w:ascii="Arial" w:hAnsi="Arial" w:cs="Arial"/>
          <w:sz w:val="24"/>
          <w:szCs w:val="24"/>
          <w:highlight w:val="green"/>
        </w:rPr>
      </w:pPr>
      <w:r w:rsidRPr="00894B7C">
        <w:rPr>
          <w:rFonts w:ascii="Arial" w:hAnsi="Arial" w:cs="Arial"/>
          <w:sz w:val="24"/>
          <w:szCs w:val="24"/>
          <w:highlight w:val="green"/>
        </w:rPr>
        <w:lastRenderedPageBreak/>
        <w:tab/>
      </w:r>
      <w:r w:rsidRPr="00894B7C">
        <w:rPr>
          <w:rFonts w:ascii="Arial" w:hAnsi="Arial" w:cs="Arial"/>
          <w:sz w:val="24"/>
          <w:szCs w:val="24"/>
          <w:highlight w:val="green"/>
        </w:rPr>
        <w:tab/>
      </w:r>
      <w:r w:rsidRPr="00894B7C">
        <w:rPr>
          <w:rFonts w:ascii="Arial" w:hAnsi="Arial" w:cs="Arial"/>
          <w:b/>
          <w:sz w:val="24"/>
          <w:szCs w:val="24"/>
          <w:highlight w:val="green"/>
        </w:rPr>
        <w:t>Sort Code</w:t>
      </w:r>
      <w:r w:rsidR="00B55728" w:rsidRPr="00894B7C">
        <w:rPr>
          <w:rFonts w:ascii="Arial" w:hAnsi="Arial" w:cs="Arial"/>
          <w:b/>
          <w:sz w:val="24"/>
          <w:szCs w:val="24"/>
          <w:highlight w:val="green"/>
        </w:rPr>
        <w:t>:</w:t>
      </w:r>
      <w:r w:rsidRPr="00894B7C">
        <w:rPr>
          <w:rFonts w:ascii="Arial" w:hAnsi="Arial" w:cs="Arial"/>
          <w:sz w:val="24"/>
          <w:szCs w:val="24"/>
          <w:highlight w:val="green"/>
        </w:rPr>
        <w:t xml:space="preserve"> 99-99-99</w:t>
      </w:r>
      <w:r w:rsidR="00B55728" w:rsidRPr="00894B7C">
        <w:rPr>
          <w:rStyle w:val="FootnoteReference"/>
          <w:rFonts w:ascii="Arial" w:hAnsi="Arial" w:cs="Arial"/>
          <w:sz w:val="24"/>
          <w:szCs w:val="24"/>
          <w:highlight w:val="green"/>
        </w:rPr>
        <w:footnoteReference w:id="1"/>
      </w:r>
    </w:p>
    <w:p w:rsidR="00EA2875" w:rsidRPr="00894B7C" w:rsidRDefault="00EA2875" w:rsidP="0035670C">
      <w:pPr>
        <w:jc w:val="both"/>
        <w:rPr>
          <w:rFonts w:ascii="Arial" w:hAnsi="Arial" w:cs="Arial"/>
          <w:sz w:val="24"/>
          <w:szCs w:val="24"/>
          <w:highlight w:val="green"/>
        </w:rPr>
      </w:pPr>
      <w:r w:rsidRPr="00894B7C">
        <w:rPr>
          <w:rFonts w:ascii="Arial" w:hAnsi="Arial" w:cs="Arial"/>
          <w:sz w:val="24"/>
          <w:szCs w:val="24"/>
          <w:highlight w:val="green"/>
        </w:rPr>
        <w:tab/>
      </w:r>
      <w:r w:rsidRPr="00894B7C">
        <w:rPr>
          <w:rFonts w:ascii="Arial" w:hAnsi="Arial" w:cs="Arial"/>
          <w:sz w:val="24"/>
          <w:szCs w:val="24"/>
          <w:highlight w:val="green"/>
        </w:rPr>
        <w:tab/>
      </w:r>
      <w:r w:rsidRPr="00894B7C">
        <w:rPr>
          <w:rFonts w:ascii="Arial" w:hAnsi="Arial" w:cs="Arial"/>
          <w:b/>
          <w:sz w:val="24"/>
          <w:szCs w:val="24"/>
          <w:highlight w:val="green"/>
        </w:rPr>
        <w:t>Nature of Incident</w:t>
      </w:r>
      <w:r w:rsidRPr="00894B7C">
        <w:rPr>
          <w:rFonts w:ascii="Arial" w:hAnsi="Arial" w:cs="Arial"/>
          <w:sz w:val="24"/>
          <w:szCs w:val="24"/>
          <w:highlight w:val="green"/>
        </w:rPr>
        <w:t xml:space="preserve">: </w:t>
      </w:r>
      <w:r w:rsidR="0062771F" w:rsidRPr="00894B7C">
        <w:rPr>
          <w:rFonts w:ascii="Arial" w:hAnsi="Arial" w:cs="Arial"/>
          <w:sz w:val="24"/>
          <w:szCs w:val="24"/>
          <w:highlight w:val="green"/>
        </w:rPr>
        <w:t>which will be one of the following</w:t>
      </w:r>
      <w:r w:rsidR="00F44F1A" w:rsidRPr="00894B7C">
        <w:rPr>
          <w:rFonts w:ascii="Arial" w:hAnsi="Arial" w:cs="Arial"/>
          <w:sz w:val="24"/>
          <w:szCs w:val="24"/>
          <w:highlight w:val="green"/>
        </w:rPr>
        <w:t xml:space="preserve"> (see over)</w:t>
      </w:r>
      <w:r w:rsidR="0062771F" w:rsidRPr="00894B7C">
        <w:rPr>
          <w:rFonts w:ascii="Arial" w:hAnsi="Arial" w:cs="Arial"/>
          <w:sz w:val="24"/>
          <w:szCs w:val="24"/>
          <w:highlight w:val="green"/>
        </w:rPr>
        <w:t>:</w:t>
      </w:r>
    </w:p>
    <w:tbl>
      <w:tblPr>
        <w:tblStyle w:val="TableGrid"/>
        <w:tblW w:w="0" w:type="auto"/>
        <w:tblInd w:w="1413" w:type="dxa"/>
        <w:tblLook w:val="04A0" w:firstRow="1" w:lastRow="0" w:firstColumn="1" w:lastColumn="0" w:noHBand="0" w:noVBand="1"/>
      </w:tblPr>
      <w:tblGrid>
        <w:gridCol w:w="2418"/>
      </w:tblGrid>
      <w:tr w:rsidR="0062771F" w:rsidRPr="00894B7C" w:rsidTr="0037198B">
        <w:tc>
          <w:tcPr>
            <w:tcW w:w="2418" w:type="dxa"/>
          </w:tcPr>
          <w:p w:rsidR="0062771F" w:rsidRPr="00894B7C" w:rsidRDefault="0062771F" w:rsidP="004077C2">
            <w:pPr>
              <w:jc w:val="both"/>
              <w:rPr>
                <w:rFonts w:ascii="Arial" w:hAnsi="Arial" w:cs="Arial"/>
                <w:sz w:val="24"/>
                <w:szCs w:val="24"/>
                <w:highlight w:val="green"/>
              </w:rPr>
            </w:pPr>
            <w:r w:rsidRPr="00894B7C">
              <w:rPr>
                <w:rFonts w:ascii="Arial" w:hAnsi="Arial" w:cs="Arial"/>
                <w:sz w:val="24"/>
                <w:szCs w:val="24"/>
                <w:highlight w:val="green"/>
              </w:rPr>
              <w:t>Theft</w:t>
            </w:r>
          </w:p>
        </w:tc>
      </w:tr>
      <w:tr w:rsidR="0062771F" w:rsidRPr="00894B7C" w:rsidTr="0037198B">
        <w:tc>
          <w:tcPr>
            <w:tcW w:w="2418" w:type="dxa"/>
          </w:tcPr>
          <w:p w:rsidR="0062771F" w:rsidRPr="00894B7C" w:rsidRDefault="0062771F" w:rsidP="0035670C">
            <w:pPr>
              <w:jc w:val="both"/>
              <w:rPr>
                <w:rFonts w:ascii="Arial" w:hAnsi="Arial" w:cs="Arial"/>
                <w:sz w:val="24"/>
                <w:szCs w:val="24"/>
                <w:highlight w:val="green"/>
              </w:rPr>
            </w:pPr>
            <w:r w:rsidRPr="00894B7C">
              <w:rPr>
                <w:rFonts w:ascii="Arial" w:hAnsi="Arial" w:cs="Arial"/>
                <w:sz w:val="24"/>
                <w:szCs w:val="24"/>
                <w:highlight w:val="green"/>
              </w:rPr>
              <w:t>Staff Attack</w:t>
            </w:r>
          </w:p>
        </w:tc>
      </w:tr>
      <w:tr w:rsidR="0062771F" w:rsidRPr="00894B7C" w:rsidTr="0037198B">
        <w:tc>
          <w:tcPr>
            <w:tcW w:w="2418" w:type="dxa"/>
          </w:tcPr>
          <w:p w:rsidR="0062771F" w:rsidRPr="00894B7C" w:rsidRDefault="0062771F" w:rsidP="0035670C">
            <w:pPr>
              <w:jc w:val="both"/>
              <w:rPr>
                <w:rFonts w:ascii="Arial" w:hAnsi="Arial" w:cs="Arial"/>
                <w:sz w:val="24"/>
                <w:szCs w:val="24"/>
                <w:highlight w:val="green"/>
              </w:rPr>
            </w:pPr>
            <w:r w:rsidRPr="00894B7C">
              <w:rPr>
                <w:rFonts w:ascii="Arial" w:hAnsi="Arial" w:cs="Arial"/>
                <w:sz w:val="24"/>
                <w:szCs w:val="24"/>
                <w:highlight w:val="green"/>
              </w:rPr>
              <w:t>ATM Theft</w:t>
            </w:r>
          </w:p>
        </w:tc>
      </w:tr>
      <w:tr w:rsidR="0062771F" w:rsidRPr="00894B7C" w:rsidTr="0037198B">
        <w:tc>
          <w:tcPr>
            <w:tcW w:w="2418" w:type="dxa"/>
          </w:tcPr>
          <w:p w:rsidR="0062771F" w:rsidRPr="00894B7C" w:rsidRDefault="0062771F" w:rsidP="0035670C">
            <w:pPr>
              <w:jc w:val="both"/>
              <w:rPr>
                <w:rFonts w:ascii="Arial" w:hAnsi="Arial" w:cs="Arial"/>
                <w:sz w:val="24"/>
                <w:szCs w:val="24"/>
                <w:highlight w:val="green"/>
              </w:rPr>
            </w:pPr>
            <w:r w:rsidRPr="00894B7C">
              <w:rPr>
                <w:rFonts w:ascii="Arial" w:hAnsi="Arial" w:cs="Arial"/>
                <w:sz w:val="24"/>
                <w:szCs w:val="24"/>
                <w:highlight w:val="green"/>
              </w:rPr>
              <w:t>Raid</w:t>
            </w:r>
          </w:p>
        </w:tc>
      </w:tr>
      <w:tr w:rsidR="0062771F" w:rsidRPr="00894B7C" w:rsidTr="0037198B">
        <w:tc>
          <w:tcPr>
            <w:tcW w:w="2418" w:type="dxa"/>
          </w:tcPr>
          <w:p w:rsidR="0062771F" w:rsidRPr="00894B7C" w:rsidRDefault="0062771F" w:rsidP="0035670C">
            <w:pPr>
              <w:jc w:val="both"/>
              <w:rPr>
                <w:rFonts w:ascii="Arial" w:hAnsi="Arial" w:cs="Arial"/>
                <w:sz w:val="24"/>
                <w:szCs w:val="24"/>
                <w:highlight w:val="green"/>
              </w:rPr>
            </w:pPr>
            <w:r w:rsidRPr="00894B7C">
              <w:rPr>
                <w:rFonts w:ascii="Arial" w:hAnsi="Arial" w:cs="Arial"/>
                <w:sz w:val="24"/>
                <w:szCs w:val="24"/>
                <w:highlight w:val="green"/>
              </w:rPr>
              <w:t>Customer Attack</w:t>
            </w:r>
          </w:p>
        </w:tc>
      </w:tr>
      <w:tr w:rsidR="0062771F" w:rsidRPr="00894B7C" w:rsidTr="0037198B">
        <w:tc>
          <w:tcPr>
            <w:tcW w:w="2418" w:type="dxa"/>
          </w:tcPr>
          <w:p w:rsidR="0062771F" w:rsidRPr="00894B7C" w:rsidRDefault="0062771F" w:rsidP="0035670C">
            <w:pPr>
              <w:jc w:val="both"/>
              <w:rPr>
                <w:rFonts w:ascii="Arial" w:hAnsi="Arial" w:cs="Arial"/>
                <w:sz w:val="24"/>
                <w:szCs w:val="24"/>
                <w:highlight w:val="green"/>
              </w:rPr>
            </w:pPr>
            <w:r w:rsidRPr="00894B7C">
              <w:rPr>
                <w:rFonts w:ascii="Arial" w:hAnsi="Arial" w:cs="Arial"/>
                <w:sz w:val="24"/>
                <w:szCs w:val="24"/>
                <w:highlight w:val="green"/>
              </w:rPr>
              <w:t>Staff Abuse</w:t>
            </w:r>
          </w:p>
        </w:tc>
      </w:tr>
      <w:tr w:rsidR="0062771F" w:rsidRPr="00894B7C" w:rsidTr="0037198B">
        <w:tc>
          <w:tcPr>
            <w:tcW w:w="2418" w:type="dxa"/>
          </w:tcPr>
          <w:p w:rsidR="0062771F" w:rsidRPr="00894B7C" w:rsidRDefault="0062771F" w:rsidP="0035670C">
            <w:pPr>
              <w:jc w:val="both"/>
              <w:rPr>
                <w:rFonts w:ascii="Arial" w:hAnsi="Arial" w:cs="Arial"/>
                <w:sz w:val="24"/>
                <w:szCs w:val="24"/>
                <w:highlight w:val="green"/>
              </w:rPr>
            </w:pPr>
            <w:r w:rsidRPr="00894B7C">
              <w:rPr>
                <w:rFonts w:ascii="Arial" w:hAnsi="Arial" w:cs="Arial"/>
                <w:sz w:val="24"/>
                <w:szCs w:val="24"/>
                <w:highlight w:val="green"/>
              </w:rPr>
              <w:t>Bomb Threat</w:t>
            </w:r>
          </w:p>
        </w:tc>
      </w:tr>
      <w:tr w:rsidR="0062771F" w:rsidRPr="00894B7C" w:rsidTr="0037198B">
        <w:tc>
          <w:tcPr>
            <w:tcW w:w="2418" w:type="dxa"/>
          </w:tcPr>
          <w:p w:rsidR="0062771F" w:rsidRPr="00894B7C" w:rsidRDefault="0062771F" w:rsidP="0035670C">
            <w:pPr>
              <w:jc w:val="both"/>
              <w:rPr>
                <w:rFonts w:ascii="Arial" w:hAnsi="Arial" w:cs="Arial"/>
                <w:sz w:val="24"/>
                <w:szCs w:val="24"/>
                <w:highlight w:val="green"/>
              </w:rPr>
            </w:pPr>
            <w:r w:rsidRPr="00894B7C">
              <w:rPr>
                <w:rFonts w:ascii="Arial" w:hAnsi="Arial" w:cs="Arial"/>
                <w:sz w:val="24"/>
                <w:szCs w:val="24"/>
                <w:highlight w:val="green"/>
              </w:rPr>
              <w:t>Terrorism</w:t>
            </w:r>
          </w:p>
        </w:tc>
      </w:tr>
      <w:tr w:rsidR="0062771F" w:rsidRPr="00894B7C" w:rsidTr="0037198B">
        <w:tc>
          <w:tcPr>
            <w:tcW w:w="2418" w:type="dxa"/>
          </w:tcPr>
          <w:p w:rsidR="0062771F" w:rsidRPr="00894B7C" w:rsidRDefault="0062771F" w:rsidP="0035670C">
            <w:pPr>
              <w:jc w:val="both"/>
              <w:rPr>
                <w:rFonts w:ascii="Arial" w:hAnsi="Arial" w:cs="Arial"/>
                <w:sz w:val="24"/>
                <w:szCs w:val="24"/>
                <w:highlight w:val="green"/>
              </w:rPr>
            </w:pPr>
            <w:r w:rsidRPr="00894B7C">
              <w:rPr>
                <w:rFonts w:ascii="Arial" w:hAnsi="Arial" w:cs="Arial"/>
                <w:sz w:val="24"/>
                <w:szCs w:val="24"/>
                <w:highlight w:val="green"/>
              </w:rPr>
              <w:t>Suspicious Incident</w:t>
            </w:r>
          </w:p>
        </w:tc>
      </w:tr>
      <w:tr w:rsidR="0062771F" w:rsidRPr="00894B7C" w:rsidTr="0037198B">
        <w:tc>
          <w:tcPr>
            <w:tcW w:w="2418" w:type="dxa"/>
          </w:tcPr>
          <w:p w:rsidR="0062771F" w:rsidRPr="00894B7C" w:rsidRDefault="0062771F" w:rsidP="0035670C">
            <w:pPr>
              <w:jc w:val="both"/>
              <w:rPr>
                <w:rFonts w:ascii="Arial" w:hAnsi="Arial" w:cs="Arial"/>
                <w:sz w:val="24"/>
                <w:szCs w:val="24"/>
                <w:highlight w:val="green"/>
              </w:rPr>
            </w:pPr>
            <w:r w:rsidRPr="00894B7C">
              <w:rPr>
                <w:rFonts w:ascii="Arial" w:hAnsi="Arial" w:cs="Arial"/>
                <w:sz w:val="24"/>
                <w:szCs w:val="24"/>
                <w:highlight w:val="green"/>
              </w:rPr>
              <w:t>Intelligence</w:t>
            </w:r>
          </w:p>
        </w:tc>
      </w:tr>
      <w:tr w:rsidR="0062771F" w:rsidRPr="00894B7C" w:rsidTr="0037198B">
        <w:tc>
          <w:tcPr>
            <w:tcW w:w="2418" w:type="dxa"/>
          </w:tcPr>
          <w:p w:rsidR="0062771F" w:rsidRPr="00894B7C" w:rsidRDefault="0062771F" w:rsidP="0035670C">
            <w:pPr>
              <w:jc w:val="both"/>
              <w:rPr>
                <w:rFonts w:ascii="Arial" w:hAnsi="Arial" w:cs="Arial"/>
                <w:sz w:val="24"/>
                <w:szCs w:val="24"/>
                <w:highlight w:val="green"/>
              </w:rPr>
            </w:pPr>
            <w:r w:rsidRPr="00894B7C">
              <w:rPr>
                <w:rFonts w:ascii="Arial" w:hAnsi="Arial" w:cs="Arial"/>
                <w:sz w:val="24"/>
                <w:szCs w:val="24"/>
                <w:highlight w:val="green"/>
              </w:rPr>
              <w:t>Cash Loss</w:t>
            </w:r>
          </w:p>
        </w:tc>
      </w:tr>
    </w:tbl>
    <w:p w:rsidR="0062771F" w:rsidRPr="00894B7C" w:rsidRDefault="0062771F" w:rsidP="004077C2">
      <w:pPr>
        <w:jc w:val="both"/>
        <w:rPr>
          <w:rFonts w:ascii="Arial" w:hAnsi="Arial" w:cs="Arial"/>
          <w:sz w:val="24"/>
          <w:szCs w:val="24"/>
          <w:highlight w:val="green"/>
        </w:rPr>
      </w:pPr>
    </w:p>
    <w:p w:rsidR="003B74A0" w:rsidRPr="00894B7C" w:rsidRDefault="0062771F" w:rsidP="00F44F1A">
      <w:pPr>
        <w:ind w:left="720"/>
        <w:jc w:val="both"/>
        <w:rPr>
          <w:rFonts w:ascii="Arial" w:hAnsi="Arial" w:cs="Arial"/>
          <w:sz w:val="24"/>
          <w:szCs w:val="24"/>
          <w:highlight w:val="green"/>
        </w:rPr>
      </w:pPr>
      <w:r w:rsidRPr="00894B7C">
        <w:rPr>
          <w:rFonts w:ascii="Arial" w:hAnsi="Arial" w:cs="Arial"/>
          <w:sz w:val="24"/>
          <w:szCs w:val="24"/>
          <w:highlight w:val="green"/>
        </w:rPr>
        <w:t>Sort Code and Nature of Incident will be written to a SIR list</w:t>
      </w:r>
      <w:r w:rsidR="0037198B" w:rsidRPr="00894B7C">
        <w:rPr>
          <w:rFonts w:ascii="Arial" w:hAnsi="Arial" w:cs="Arial"/>
          <w:sz w:val="24"/>
          <w:szCs w:val="24"/>
          <w:highlight w:val="green"/>
        </w:rPr>
        <w:t>.</w:t>
      </w:r>
      <w:r w:rsidR="003B74A0" w:rsidRPr="00894B7C">
        <w:rPr>
          <w:rFonts w:ascii="Arial" w:hAnsi="Arial" w:cs="Arial"/>
          <w:sz w:val="24"/>
          <w:szCs w:val="24"/>
          <w:highlight w:val="green"/>
        </w:rPr>
        <w:t xml:space="preserve"> </w:t>
      </w:r>
    </w:p>
    <w:p w:rsidR="0062771F" w:rsidRPr="00894B7C" w:rsidRDefault="003B74A0" w:rsidP="00F44F1A">
      <w:pPr>
        <w:ind w:left="720"/>
        <w:jc w:val="both"/>
        <w:rPr>
          <w:rFonts w:ascii="Arial" w:hAnsi="Arial" w:cs="Arial"/>
          <w:sz w:val="24"/>
          <w:szCs w:val="24"/>
          <w:highlight w:val="green"/>
        </w:rPr>
      </w:pPr>
      <w:r w:rsidRPr="00894B7C">
        <w:rPr>
          <w:rFonts w:ascii="Arial" w:hAnsi="Arial" w:cs="Arial"/>
          <w:sz w:val="24"/>
          <w:szCs w:val="24"/>
          <w:highlight w:val="green"/>
        </w:rPr>
        <w:t>Any URLs contained in messages will be removed and written to a quarantine list and replaced by “&lt;URL Quarantined&gt;” in the body of the message.</w:t>
      </w:r>
    </w:p>
    <w:p w:rsidR="00075700" w:rsidRPr="00894B7C" w:rsidRDefault="00075700" w:rsidP="0062771F">
      <w:pPr>
        <w:pStyle w:val="ListParagraph"/>
        <w:numPr>
          <w:ilvl w:val="2"/>
          <w:numId w:val="7"/>
        </w:numPr>
        <w:jc w:val="both"/>
        <w:rPr>
          <w:rFonts w:ascii="Arial" w:hAnsi="Arial" w:cs="Arial"/>
          <w:sz w:val="24"/>
          <w:szCs w:val="24"/>
          <w:highlight w:val="green"/>
        </w:rPr>
      </w:pPr>
      <w:r w:rsidRPr="00894B7C">
        <w:rPr>
          <w:rFonts w:ascii="Arial" w:hAnsi="Arial" w:cs="Arial"/>
          <w:b/>
          <w:sz w:val="24"/>
          <w:szCs w:val="24"/>
          <w:highlight w:val="green"/>
        </w:rPr>
        <w:t>Tweets:</w:t>
      </w:r>
      <w:r w:rsidRPr="00894B7C">
        <w:rPr>
          <w:rFonts w:ascii="Arial" w:hAnsi="Arial" w:cs="Arial"/>
          <w:sz w:val="24"/>
          <w:szCs w:val="24"/>
          <w:highlight w:val="green"/>
        </w:rPr>
        <w:t xml:space="preserve"> </w:t>
      </w:r>
      <w:proofErr w:type="spellStart"/>
      <w:r w:rsidRPr="00894B7C">
        <w:rPr>
          <w:rFonts w:ascii="Arial" w:hAnsi="Arial" w:cs="Arial"/>
          <w:sz w:val="24"/>
          <w:szCs w:val="24"/>
          <w:highlight w:val="green"/>
        </w:rPr>
        <w:t>Textspeak</w:t>
      </w:r>
      <w:proofErr w:type="spellEnd"/>
      <w:r w:rsidRPr="00894B7C">
        <w:rPr>
          <w:rFonts w:ascii="Arial" w:hAnsi="Arial" w:cs="Arial"/>
          <w:sz w:val="24"/>
          <w:szCs w:val="24"/>
          <w:highlight w:val="green"/>
        </w:rPr>
        <w:t xml:space="preserve"> abbreviations will be expanded (as in SMS messages above). Hashtags will be added to a hashtag list that will count the number of uses of each to produce a trending list.</w:t>
      </w:r>
      <w:r w:rsidR="00F67554" w:rsidRPr="00894B7C">
        <w:rPr>
          <w:rFonts w:ascii="Arial" w:hAnsi="Arial" w:cs="Arial"/>
          <w:sz w:val="24"/>
          <w:szCs w:val="24"/>
          <w:highlight w:val="green"/>
        </w:rPr>
        <w:t xml:space="preserve"> “Mentions”, i.e. embedded </w:t>
      </w:r>
      <w:r w:rsidR="003D395D" w:rsidRPr="00894B7C">
        <w:rPr>
          <w:rFonts w:ascii="Arial" w:hAnsi="Arial" w:cs="Arial"/>
          <w:sz w:val="24"/>
          <w:szCs w:val="24"/>
          <w:highlight w:val="green"/>
        </w:rPr>
        <w:t>T</w:t>
      </w:r>
      <w:r w:rsidR="00F67554" w:rsidRPr="00894B7C">
        <w:rPr>
          <w:rFonts w:ascii="Arial" w:hAnsi="Arial" w:cs="Arial"/>
          <w:sz w:val="24"/>
          <w:szCs w:val="24"/>
          <w:highlight w:val="green"/>
        </w:rPr>
        <w:t>witter IDs will be added to a mentions list.</w:t>
      </w:r>
    </w:p>
    <w:p w:rsidR="0035670C" w:rsidRPr="00894B7C" w:rsidRDefault="0035670C" w:rsidP="0035670C">
      <w:pPr>
        <w:jc w:val="both"/>
        <w:rPr>
          <w:rFonts w:ascii="Arial" w:hAnsi="Arial" w:cs="Arial"/>
          <w:b/>
          <w:sz w:val="24"/>
          <w:szCs w:val="24"/>
          <w:highlight w:val="green"/>
        </w:rPr>
      </w:pPr>
      <w:r w:rsidRPr="00894B7C">
        <w:rPr>
          <w:rFonts w:ascii="Arial" w:hAnsi="Arial" w:cs="Arial"/>
          <w:b/>
          <w:sz w:val="24"/>
          <w:szCs w:val="24"/>
          <w:highlight w:val="green"/>
        </w:rPr>
        <w:t>User Interface</w:t>
      </w:r>
    </w:p>
    <w:p w:rsidR="00F44F1A" w:rsidRPr="00894B7C" w:rsidRDefault="00FC042B" w:rsidP="00901B4A">
      <w:pPr>
        <w:jc w:val="both"/>
        <w:rPr>
          <w:rFonts w:ascii="Arial" w:hAnsi="Arial" w:cs="Arial"/>
          <w:sz w:val="24"/>
          <w:szCs w:val="24"/>
          <w:highlight w:val="green"/>
        </w:rPr>
      </w:pPr>
      <w:r w:rsidRPr="00894B7C">
        <w:rPr>
          <w:rFonts w:ascii="Arial" w:hAnsi="Arial" w:cs="Arial"/>
          <w:sz w:val="24"/>
          <w:szCs w:val="24"/>
          <w:highlight w:val="green"/>
        </w:rPr>
        <w:t>The User Interface (UI) shou</w:t>
      </w:r>
      <w:r w:rsidR="00666CDE" w:rsidRPr="00894B7C">
        <w:rPr>
          <w:rFonts w:ascii="Arial" w:hAnsi="Arial" w:cs="Arial"/>
          <w:sz w:val="24"/>
          <w:szCs w:val="24"/>
          <w:highlight w:val="green"/>
        </w:rPr>
        <w:t xml:space="preserve">ld take the form of </w:t>
      </w:r>
      <w:r w:rsidR="00961C48" w:rsidRPr="00894B7C">
        <w:rPr>
          <w:rFonts w:ascii="Arial" w:hAnsi="Arial" w:cs="Arial"/>
          <w:sz w:val="24"/>
          <w:szCs w:val="24"/>
          <w:highlight w:val="green"/>
        </w:rPr>
        <w:t xml:space="preserve">a kind of input </w:t>
      </w:r>
      <w:r w:rsidR="00666CDE" w:rsidRPr="00894B7C">
        <w:rPr>
          <w:rFonts w:ascii="Arial" w:hAnsi="Arial" w:cs="Arial"/>
          <w:sz w:val="24"/>
          <w:szCs w:val="24"/>
          <w:highlight w:val="green"/>
        </w:rPr>
        <w:t>form(s)</w:t>
      </w:r>
      <w:r w:rsidR="00961C48" w:rsidRPr="00894B7C">
        <w:rPr>
          <w:rFonts w:ascii="Arial" w:hAnsi="Arial" w:cs="Arial"/>
          <w:sz w:val="24"/>
          <w:szCs w:val="24"/>
          <w:highlight w:val="green"/>
        </w:rPr>
        <w:t>, e.g. WPF, or Web or Java form</w:t>
      </w:r>
      <w:r w:rsidRPr="00894B7C">
        <w:rPr>
          <w:rFonts w:ascii="Arial" w:hAnsi="Arial" w:cs="Arial"/>
          <w:sz w:val="24"/>
          <w:szCs w:val="24"/>
          <w:highlight w:val="green"/>
        </w:rPr>
        <w:t>.</w:t>
      </w:r>
      <w:r w:rsidR="00901B4A" w:rsidRPr="00894B7C">
        <w:rPr>
          <w:rFonts w:ascii="Arial" w:hAnsi="Arial" w:cs="Arial"/>
          <w:sz w:val="24"/>
          <w:szCs w:val="24"/>
          <w:highlight w:val="green"/>
        </w:rPr>
        <w:t xml:space="preserve"> </w:t>
      </w:r>
      <w:r w:rsidR="00075700" w:rsidRPr="00894B7C">
        <w:rPr>
          <w:rFonts w:ascii="Arial" w:hAnsi="Arial" w:cs="Arial"/>
          <w:sz w:val="24"/>
          <w:szCs w:val="24"/>
          <w:highlight w:val="green"/>
        </w:rPr>
        <w:t>For the purposes of testing</w:t>
      </w:r>
      <w:r w:rsidR="00F3527C" w:rsidRPr="00894B7C">
        <w:rPr>
          <w:rFonts w:ascii="Arial" w:hAnsi="Arial" w:cs="Arial"/>
          <w:sz w:val="24"/>
          <w:szCs w:val="24"/>
          <w:highlight w:val="green"/>
        </w:rPr>
        <w:t>,</w:t>
      </w:r>
      <w:r w:rsidR="00B777A2" w:rsidRPr="00894B7C">
        <w:rPr>
          <w:rFonts w:ascii="Arial" w:hAnsi="Arial" w:cs="Arial"/>
          <w:sz w:val="24"/>
          <w:szCs w:val="24"/>
          <w:highlight w:val="green"/>
        </w:rPr>
        <w:t xml:space="preserve"> messages will be input i</w:t>
      </w:r>
      <w:r w:rsidR="00075700" w:rsidRPr="00894B7C">
        <w:rPr>
          <w:rFonts w:ascii="Arial" w:hAnsi="Arial" w:cs="Arial"/>
          <w:sz w:val="24"/>
          <w:szCs w:val="24"/>
          <w:highlight w:val="green"/>
        </w:rPr>
        <w:t xml:space="preserve">n the form </w:t>
      </w:r>
      <w:r w:rsidR="00383D5C" w:rsidRPr="00894B7C">
        <w:rPr>
          <w:rFonts w:ascii="Arial" w:hAnsi="Arial" w:cs="Arial"/>
          <w:sz w:val="24"/>
          <w:szCs w:val="24"/>
          <w:highlight w:val="green"/>
        </w:rPr>
        <w:t xml:space="preserve">of </w:t>
      </w:r>
      <w:r w:rsidR="00B777A2" w:rsidRPr="00894B7C">
        <w:rPr>
          <w:rFonts w:ascii="Arial" w:hAnsi="Arial" w:cs="Arial"/>
          <w:sz w:val="24"/>
          <w:szCs w:val="24"/>
          <w:highlight w:val="green"/>
        </w:rPr>
        <w:t xml:space="preserve">the Message Header and </w:t>
      </w:r>
      <w:r w:rsidR="00383D5C" w:rsidRPr="00894B7C">
        <w:rPr>
          <w:rFonts w:ascii="Arial" w:hAnsi="Arial" w:cs="Arial"/>
          <w:sz w:val="24"/>
          <w:szCs w:val="24"/>
          <w:highlight w:val="green"/>
        </w:rPr>
        <w:t xml:space="preserve">a block of text into </w:t>
      </w:r>
      <w:r w:rsidR="00B777A2" w:rsidRPr="00894B7C">
        <w:rPr>
          <w:rFonts w:ascii="Arial" w:hAnsi="Arial" w:cs="Arial"/>
          <w:sz w:val="24"/>
          <w:szCs w:val="24"/>
          <w:highlight w:val="green"/>
        </w:rPr>
        <w:t>appropr</w:t>
      </w:r>
      <w:r w:rsidR="0031796A" w:rsidRPr="00894B7C">
        <w:rPr>
          <w:rFonts w:ascii="Arial" w:hAnsi="Arial" w:cs="Arial"/>
          <w:sz w:val="24"/>
          <w:szCs w:val="24"/>
          <w:highlight w:val="green"/>
        </w:rPr>
        <w:t>i</w:t>
      </w:r>
      <w:r w:rsidR="00B777A2" w:rsidRPr="00894B7C">
        <w:rPr>
          <w:rFonts w:ascii="Arial" w:hAnsi="Arial" w:cs="Arial"/>
          <w:sz w:val="24"/>
          <w:szCs w:val="24"/>
          <w:highlight w:val="green"/>
        </w:rPr>
        <w:t>ate t</w:t>
      </w:r>
      <w:r w:rsidR="00075700" w:rsidRPr="00894B7C">
        <w:rPr>
          <w:rFonts w:ascii="Arial" w:hAnsi="Arial" w:cs="Arial"/>
          <w:sz w:val="24"/>
          <w:szCs w:val="24"/>
          <w:highlight w:val="green"/>
        </w:rPr>
        <w:t>ext box</w:t>
      </w:r>
      <w:r w:rsidR="00B777A2" w:rsidRPr="00894B7C">
        <w:rPr>
          <w:rFonts w:ascii="Arial" w:hAnsi="Arial" w:cs="Arial"/>
          <w:sz w:val="24"/>
          <w:szCs w:val="24"/>
          <w:highlight w:val="green"/>
        </w:rPr>
        <w:t>es</w:t>
      </w:r>
      <w:r w:rsidR="00075700" w:rsidRPr="00894B7C">
        <w:rPr>
          <w:rFonts w:ascii="Arial" w:hAnsi="Arial" w:cs="Arial"/>
          <w:sz w:val="24"/>
          <w:szCs w:val="24"/>
          <w:highlight w:val="green"/>
        </w:rPr>
        <w:t xml:space="preserve"> and redisplayed in text box</w:t>
      </w:r>
      <w:r w:rsidR="00383D5C" w:rsidRPr="00894B7C">
        <w:rPr>
          <w:rFonts w:ascii="Arial" w:hAnsi="Arial" w:cs="Arial"/>
          <w:sz w:val="24"/>
          <w:szCs w:val="24"/>
          <w:highlight w:val="green"/>
        </w:rPr>
        <w:t>(</w:t>
      </w:r>
      <w:proofErr w:type="spellStart"/>
      <w:r w:rsidR="00383D5C" w:rsidRPr="00894B7C">
        <w:rPr>
          <w:rFonts w:ascii="Arial" w:hAnsi="Arial" w:cs="Arial"/>
          <w:sz w:val="24"/>
          <w:szCs w:val="24"/>
          <w:highlight w:val="green"/>
        </w:rPr>
        <w:t>es</w:t>
      </w:r>
      <w:proofErr w:type="spellEnd"/>
      <w:r w:rsidR="00383D5C" w:rsidRPr="00894B7C">
        <w:rPr>
          <w:rFonts w:ascii="Arial" w:hAnsi="Arial" w:cs="Arial"/>
          <w:sz w:val="24"/>
          <w:szCs w:val="24"/>
          <w:highlight w:val="green"/>
        </w:rPr>
        <w:t>)</w:t>
      </w:r>
      <w:r w:rsidR="00075700" w:rsidRPr="00894B7C">
        <w:rPr>
          <w:rFonts w:ascii="Arial" w:hAnsi="Arial" w:cs="Arial"/>
          <w:sz w:val="24"/>
          <w:szCs w:val="24"/>
          <w:highlight w:val="green"/>
        </w:rPr>
        <w:t xml:space="preserve"> </w:t>
      </w:r>
      <w:r w:rsidR="0031796A" w:rsidRPr="00894B7C">
        <w:rPr>
          <w:rFonts w:ascii="Arial" w:hAnsi="Arial" w:cs="Arial"/>
          <w:sz w:val="24"/>
          <w:szCs w:val="24"/>
          <w:highlight w:val="green"/>
        </w:rPr>
        <w:t xml:space="preserve">processed as specified </w:t>
      </w:r>
      <w:r w:rsidR="00075700" w:rsidRPr="00894B7C">
        <w:rPr>
          <w:rFonts w:ascii="Arial" w:hAnsi="Arial" w:cs="Arial"/>
          <w:sz w:val="24"/>
          <w:szCs w:val="24"/>
          <w:highlight w:val="green"/>
        </w:rPr>
        <w:t xml:space="preserve">above. The system must </w:t>
      </w:r>
      <w:r w:rsidR="00075700" w:rsidRPr="00894B7C">
        <w:rPr>
          <w:rFonts w:ascii="Arial" w:hAnsi="Arial" w:cs="Arial"/>
          <w:i/>
          <w:sz w:val="24"/>
          <w:szCs w:val="24"/>
          <w:highlight w:val="green"/>
        </w:rPr>
        <w:t>automatically</w:t>
      </w:r>
      <w:r w:rsidR="00075700" w:rsidRPr="00894B7C">
        <w:rPr>
          <w:rFonts w:ascii="Arial" w:hAnsi="Arial" w:cs="Arial"/>
          <w:sz w:val="24"/>
          <w:szCs w:val="24"/>
          <w:highlight w:val="green"/>
        </w:rPr>
        <w:t xml:space="preserve"> identify the message type and process it accordingly.</w:t>
      </w:r>
      <w:r w:rsidR="00383D5C" w:rsidRPr="00894B7C">
        <w:rPr>
          <w:rFonts w:ascii="Arial" w:hAnsi="Arial" w:cs="Arial"/>
          <w:sz w:val="24"/>
          <w:szCs w:val="24"/>
          <w:highlight w:val="green"/>
        </w:rPr>
        <w:t xml:space="preserve"> </w:t>
      </w:r>
    </w:p>
    <w:p w:rsidR="00FC042B" w:rsidRPr="00894B7C" w:rsidRDefault="002144DB" w:rsidP="00901B4A">
      <w:pPr>
        <w:jc w:val="both"/>
        <w:rPr>
          <w:rFonts w:ascii="Arial" w:hAnsi="Arial" w:cs="Arial"/>
          <w:sz w:val="24"/>
          <w:szCs w:val="24"/>
          <w:highlight w:val="green"/>
        </w:rPr>
      </w:pPr>
      <w:r w:rsidRPr="00894B7C">
        <w:rPr>
          <w:rFonts w:ascii="Arial" w:hAnsi="Arial" w:cs="Arial"/>
          <w:sz w:val="24"/>
          <w:szCs w:val="24"/>
          <w:highlight w:val="green"/>
        </w:rPr>
        <w:t>I</w:t>
      </w:r>
      <w:r w:rsidR="00383D5C" w:rsidRPr="00894B7C">
        <w:rPr>
          <w:rFonts w:ascii="Arial" w:hAnsi="Arial" w:cs="Arial"/>
          <w:sz w:val="24"/>
          <w:szCs w:val="24"/>
          <w:highlight w:val="green"/>
        </w:rPr>
        <w:t>deally the system will also be able to take</w:t>
      </w:r>
      <w:r w:rsidR="00961C48" w:rsidRPr="00894B7C">
        <w:rPr>
          <w:rFonts w:ascii="Arial" w:hAnsi="Arial" w:cs="Arial"/>
          <w:sz w:val="24"/>
          <w:szCs w:val="24"/>
          <w:highlight w:val="green"/>
        </w:rPr>
        <w:t xml:space="preserve"> its input from an input file</w:t>
      </w:r>
      <w:r w:rsidRPr="00894B7C">
        <w:rPr>
          <w:rFonts w:ascii="Arial" w:hAnsi="Arial" w:cs="Arial"/>
          <w:sz w:val="24"/>
          <w:szCs w:val="24"/>
          <w:highlight w:val="green"/>
        </w:rPr>
        <w:t>.</w:t>
      </w:r>
    </w:p>
    <w:p w:rsidR="00343245" w:rsidRPr="00F67554" w:rsidRDefault="00343245" w:rsidP="00901B4A">
      <w:pPr>
        <w:jc w:val="both"/>
        <w:rPr>
          <w:rFonts w:ascii="Arial" w:hAnsi="Arial" w:cs="Arial"/>
          <w:sz w:val="24"/>
          <w:szCs w:val="24"/>
        </w:rPr>
      </w:pPr>
      <w:r w:rsidRPr="00894B7C">
        <w:rPr>
          <w:rFonts w:ascii="Arial" w:hAnsi="Arial" w:cs="Arial"/>
          <w:sz w:val="24"/>
          <w:szCs w:val="24"/>
          <w:highlight w:val="green"/>
        </w:rPr>
        <w:t>At the end of an input session the system should display the trending list</w:t>
      </w:r>
      <w:r w:rsidR="0062771F" w:rsidRPr="00894B7C">
        <w:rPr>
          <w:rFonts w:ascii="Arial" w:hAnsi="Arial" w:cs="Arial"/>
          <w:sz w:val="24"/>
          <w:szCs w:val="24"/>
          <w:highlight w:val="green"/>
        </w:rPr>
        <w:t>, the list on Mentions and the SIR list.</w:t>
      </w:r>
    </w:p>
    <w:p w:rsidR="00F44F1A" w:rsidRDefault="00F44F1A">
      <w:pPr>
        <w:rPr>
          <w:rFonts w:ascii="Arial" w:hAnsi="Arial" w:cs="Arial"/>
          <w:b/>
          <w:sz w:val="24"/>
          <w:szCs w:val="24"/>
        </w:rPr>
      </w:pPr>
      <w:r>
        <w:rPr>
          <w:rFonts w:ascii="Arial" w:hAnsi="Arial" w:cs="Arial"/>
          <w:b/>
          <w:sz w:val="24"/>
          <w:szCs w:val="24"/>
        </w:rPr>
        <w:br w:type="page"/>
      </w:r>
    </w:p>
    <w:p w:rsidR="00FA0B4E" w:rsidRPr="00F67554" w:rsidRDefault="00FA0B4E" w:rsidP="00B71DFA">
      <w:pPr>
        <w:pStyle w:val="ListParagraph"/>
        <w:numPr>
          <w:ilvl w:val="0"/>
          <w:numId w:val="7"/>
        </w:numPr>
        <w:rPr>
          <w:rFonts w:ascii="Arial" w:hAnsi="Arial" w:cs="Arial"/>
          <w:b/>
          <w:sz w:val="24"/>
          <w:szCs w:val="24"/>
        </w:rPr>
      </w:pPr>
      <w:r w:rsidRPr="00F67554">
        <w:rPr>
          <w:rFonts w:ascii="Arial" w:hAnsi="Arial" w:cs="Arial"/>
          <w:b/>
          <w:sz w:val="24"/>
          <w:szCs w:val="24"/>
        </w:rPr>
        <w:lastRenderedPageBreak/>
        <w:t xml:space="preserve"> </w:t>
      </w:r>
      <w:r w:rsidR="00B241A6">
        <w:rPr>
          <w:rFonts w:ascii="Arial" w:hAnsi="Arial" w:cs="Arial"/>
          <w:b/>
          <w:sz w:val="24"/>
          <w:szCs w:val="24"/>
        </w:rPr>
        <w:t xml:space="preserve">Tasks and </w:t>
      </w:r>
      <w:r w:rsidRPr="00F67554">
        <w:rPr>
          <w:rFonts w:ascii="Arial" w:hAnsi="Arial" w:cs="Arial"/>
          <w:b/>
          <w:sz w:val="24"/>
          <w:szCs w:val="24"/>
        </w:rPr>
        <w:t>Submission Requirements</w:t>
      </w:r>
    </w:p>
    <w:p w:rsidR="00B241A6" w:rsidRDefault="00B241A6" w:rsidP="00E01B64">
      <w:pPr>
        <w:pStyle w:val="BodyText"/>
      </w:pPr>
      <w:r>
        <w:t xml:space="preserve">You should </w:t>
      </w:r>
      <w:r w:rsidR="00961C48">
        <w:t>complete the following tasks by exercising advanced software development technologies you learnt in th</w:t>
      </w:r>
      <w:r w:rsidR="00472771">
        <w:t>is</w:t>
      </w:r>
      <w:r w:rsidR="00961C48">
        <w:t xml:space="preserve"> module</w:t>
      </w:r>
      <w:r>
        <w:t xml:space="preserve">: </w:t>
      </w:r>
    </w:p>
    <w:p w:rsidR="00E01B64" w:rsidRDefault="00E01B64" w:rsidP="00E01B64">
      <w:pPr>
        <w:pStyle w:val="BodyText"/>
      </w:pPr>
    </w:p>
    <w:p w:rsidR="00AA4813" w:rsidRPr="005D39E0" w:rsidRDefault="00961C48" w:rsidP="00E01B64">
      <w:pPr>
        <w:numPr>
          <w:ilvl w:val="0"/>
          <w:numId w:val="15"/>
        </w:numPr>
        <w:spacing w:after="0" w:line="240" w:lineRule="auto"/>
        <w:rPr>
          <w:rFonts w:ascii="Arial" w:hAnsi="Arial" w:cs="Arial"/>
          <w:sz w:val="24"/>
          <w:highlight w:val="green"/>
        </w:rPr>
      </w:pPr>
      <w:r w:rsidRPr="005D39E0">
        <w:rPr>
          <w:rFonts w:ascii="Arial" w:hAnsi="Arial" w:cs="Arial"/>
          <w:sz w:val="24"/>
          <w:szCs w:val="24"/>
          <w:highlight w:val="green"/>
        </w:rPr>
        <w:t xml:space="preserve">Undertake a requirement analysis for NBMFS.   </w:t>
      </w:r>
      <w:r w:rsidR="00AA4813" w:rsidRPr="005D39E0">
        <w:rPr>
          <w:rFonts w:ascii="Arial" w:hAnsi="Arial" w:cs="Arial"/>
          <w:sz w:val="24"/>
          <w:szCs w:val="24"/>
          <w:highlight w:val="green"/>
        </w:rPr>
        <w:t>You need to specify the requirement in a Use Case diagram, preferably in USE Case – NFRs</w:t>
      </w:r>
      <w:r w:rsidR="00891A03" w:rsidRPr="005D39E0">
        <w:rPr>
          <w:rFonts w:ascii="Arial" w:hAnsi="Arial" w:cs="Arial"/>
          <w:sz w:val="24"/>
          <w:szCs w:val="24"/>
          <w:highlight w:val="green"/>
        </w:rPr>
        <w:t xml:space="preserve"> (non-functional requirements)</w:t>
      </w:r>
      <w:r w:rsidR="00AA4813" w:rsidRPr="005D39E0">
        <w:rPr>
          <w:rFonts w:ascii="Arial" w:hAnsi="Arial" w:cs="Arial"/>
          <w:sz w:val="24"/>
          <w:szCs w:val="24"/>
          <w:highlight w:val="green"/>
        </w:rPr>
        <w:t>.</w:t>
      </w:r>
    </w:p>
    <w:p w:rsidR="00AA4813" w:rsidRPr="00AA4813" w:rsidRDefault="00AA4813" w:rsidP="00E01B64">
      <w:pPr>
        <w:spacing w:after="0" w:line="240" w:lineRule="auto"/>
        <w:ind w:left="360"/>
        <w:rPr>
          <w:rFonts w:ascii="Arial" w:hAnsi="Arial" w:cs="Arial"/>
          <w:sz w:val="24"/>
        </w:rPr>
      </w:pPr>
    </w:p>
    <w:p w:rsidR="00AA4813" w:rsidRPr="00481EDB" w:rsidRDefault="00AA4813" w:rsidP="00E01B64">
      <w:pPr>
        <w:pStyle w:val="ListParagraph"/>
        <w:numPr>
          <w:ilvl w:val="0"/>
          <w:numId w:val="15"/>
        </w:numPr>
        <w:spacing w:after="0"/>
        <w:jc w:val="both"/>
        <w:rPr>
          <w:rFonts w:ascii="Arial" w:hAnsi="Arial" w:cs="Arial"/>
          <w:sz w:val="24"/>
          <w:szCs w:val="24"/>
          <w:highlight w:val="green"/>
        </w:rPr>
      </w:pPr>
      <w:r w:rsidRPr="00481EDB">
        <w:rPr>
          <w:rFonts w:ascii="Arial" w:hAnsi="Arial" w:cs="Arial"/>
          <w:sz w:val="24"/>
          <w:szCs w:val="24"/>
          <w:highlight w:val="green"/>
        </w:rPr>
        <w:t>Produce a class diagram that illustrates the classes required to perform the operations identified in the scenario. Your class diagram should include outline methods and attributes</w:t>
      </w:r>
      <w:r w:rsidR="00472771" w:rsidRPr="00481EDB">
        <w:rPr>
          <w:rFonts w:ascii="Arial" w:hAnsi="Arial" w:cs="Arial"/>
          <w:sz w:val="24"/>
          <w:szCs w:val="24"/>
          <w:highlight w:val="green"/>
        </w:rPr>
        <w:t xml:space="preserve"> and the relationships among the classes</w:t>
      </w:r>
      <w:r w:rsidRPr="00481EDB">
        <w:rPr>
          <w:rFonts w:ascii="Arial" w:hAnsi="Arial" w:cs="Arial"/>
          <w:sz w:val="24"/>
          <w:szCs w:val="24"/>
          <w:highlight w:val="green"/>
        </w:rPr>
        <w:t xml:space="preserve">. </w:t>
      </w:r>
    </w:p>
    <w:p w:rsidR="00E01B64" w:rsidRPr="00E01B64" w:rsidRDefault="00E01B64" w:rsidP="00E01B64">
      <w:pPr>
        <w:spacing w:after="0"/>
        <w:jc w:val="both"/>
        <w:rPr>
          <w:rFonts w:ascii="Arial" w:hAnsi="Arial" w:cs="Arial"/>
          <w:sz w:val="24"/>
          <w:szCs w:val="24"/>
        </w:rPr>
      </w:pPr>
    </w:p>
    <w:p w:rsidR="00AA4813" w:rsidRPr="00481EDB" w:rsidRDefault="00AA4813" w:rsidP="00E01B64">
      <w:pPr>
        <w:pStyle w:val="ListParagraph"/>
        <w:numPr>
          <w:ilvl w:val="0"/>
          <w:numId w:val="15"/>
        </w:numPr>
        <w:spacing w:after="0"/>
        <w:jc w:val="both"/>
        <w:rPr>
          <w:rFonts w:ascii="Arial" w:hAnsi="Arial" w:cs="Arial"/>
          <w:sz w:val="24"/>
          <w:szCs w:val="24"/>
          <w:highlight w:val="green"/>
        </w:rPr>
      </w:pPr>
      <w:r w:rsidRPr="00481EDB">
        <w:rPr>
          <w:rFonts w:ascii="Arial" w:hAnsi="Arial" w:cs="Arial"/>
          <w:sz w:val="24"/>
          <w:szCs w:val="24"/>
          <w:highlight w:val="green"/>
        </w:rPr>
        <w:t xml:space="preserve">On the basis of your class diagram develop a WPF application using C# that realises all the functionality specified in Section 2 and 3.  Development in other techniques such as Java </w:t>
      </w:r>
      <w:proofErr w:type="spellStart"/>
      <w:r w:rsidRPr="00481EDB">
        <w:rPr>
          <w:rFonts w:ascii="Arial" w:hAnsi="Arial" w:cs="Arial"/>
          <w:sz w:val="24"/>
          <w:szCs w:val="24"/>
          <w:highlight w:val="green"/>
        </w:rPr>
        <w:t>etc</w:t>
      </w:r>
      <w:proofErr w:type="spellEnd"/>
      <w:r w:rsidRPr="00481EDB">
        <w:rPr>
          <w:rFonts w:ascii="Arial" w:hAnsi="Arial" w:cs="Arial"/>
          <w:sz w:val="24"/>
          <w:szCs w:val="24"/>
          <w:highlight w:val="green"/>
        </w:rPr>
        <w:t xml:space="preserve"> is also acceptable.</w:t>
      </w:r>
    </w:p>
    <w:p w:rsidR="00E01B64" w:rsidRPr="00E01B64" w:rsidRDefault="00E01B64" w:rsidP="00E01B64">
      <w:pPr>
        <w:spacing w:after="0"/>
        <w:jc w:val="both"/>
        <w:rPr>
          <w:rFonts w:ascii="Arial" w:hAnsi="Arial" w:cs="Arial"/>
          <w:sz w:val="24"/>
          <w:szCs w:val="24"/>
        </w:rPr>
      </w:pPr>
    </w:p>
    <w:p w:rsidR="00472771" w:rsidRPr="00894B7C" w:rsidRDefault="00AA4813" w:rsidP="00472771">
      <w:pPr>
        <w:pStyle w:val="ListParagraph"/>
        <w:numPr>
          <w:ilvl w:val="0"/>
          <w:numId w:val="15"/>
        </w:numPr>
        <w:spacing w:after="0"/>
        <w:jc w:val="both"/>
        <w:rPr>
          <w:rFonts w:ascii="Arial" w:hAnsi="Arial" w:cs="Arial"/>
          <w:sz w:val="24"/>
          <w:szCs w:val="24"/>
          <w:highlight w:val="green"/>
        </w:rPr>
      </w:pPr>
      <w:r w:rsidRPr="00894B7C">
        <w:rPr>
          <w:rFonts w:ascii="Arial" w:hAnsi="Arial" w:cs="Arial"/>
          <w:b/>
          <w:sz w:val="24"/>
          <w:szCs w:val="24"/>
          <w:highlight w:val="green"/>
        </w:rPr>
        <w:t xml:space="preserve">Additional Requirement: </w:t>
      </w:r>
      <w:r w:rsidRPr="00894B7C">
        <w:rPr>
          <w:rFonts w:ascii="Arial" w:hAnsi="Arial" w:cs="Arial"/>
          <w:sz w:val="24"/>
          <w:szCs w:val="24"/>
          <w:highlight w:val="green"/>
        </w:rPr>
        <w:t>Modify your system so that the messages are read from a text file and processed and displayed one-by-one on screen.</w:t>
      </w:r>
    </w:p>
    <w:p w:rsidR="00472771" w:rsidRPr="00472771" w:rsidRDefault="00472771" w:rsidP="00472771">
      <w:pPr>
        <w:pStyle w:val="ListParagraph"/>
        <w:rPr>
          <w:rFonts w:ascii="Arial" w:hAnsi="Arial" w:cs="Arial"/>
          <w:sz w:val="24"/>
          <w:szCs w:val="24"/>
        </w:rPr>
      </w:pPr>
    </w:p>
    <w:p w:rsidR="005D39E0" w:rsidRDefault="005D39E0" w:rsidP="005D39E0">
      <w:pPr>
        <w:pStyle w:val="paragraph"/>
        <w:numPr>
          <w:ilvl w:val="0"/>
          <w:numId w:val="20"/>
        </w:numPr>
        <w:spacing w:before="0" w:beforeAutospacing="0" w:after="0" w:afterAutospacing="0"/>
        <w:ind w:left="0" w:firstLine="0"/>
        <w:jc w:val="both"/>
        <w:textAlignment w:val="baseline"/>
        <w:rPr>
          <w:rFonts w:ascii="Arial" w:hAnsi="Arial" w:cs="Arial"/>
        </w:rPr>
      </w:pPr>
      <w:r>
        <w:rPr>
          <w:rStyle w:val="normaltextrun"/>
          <w:rFonts w:ascii="Arial" w:hAnsi="Arial" w:cs="Arial"/>
        </w:rPr>
        <w:t xml:space="preserve">Testing: </w:t>
      </w:r>
      <w:proofErr w:type="spellStart"/>
      <w:r>
        <w:rPr>
          <w:rStyle w:val="normaltextrun"/>
          <w:rFonts w:ascii="Arial" w:hAnsi="Arial" w:cs="Arial"/>
        </w:rPr>
        <w:t>i</w:t>
      </w:r>
      <w:proofErr w:type="spellEnd"/>
      <w:r>
        <w:rPr>
          <w:rStyle w:val="normaltextrun"/>
          <w:rFonts w:ascii="Arial" w:hAnsi="Arial" w:cs="Arial"/>
        </w:rPr>
        <w:t>) Briefly describe your </w:t>
      </w:r>
      <w:r>
        <w:rPr>
          <w:rStyle w:val="normaltextrun"/>
          <w:rFonts w:ascii="Arial" w:hAnsi="Arial" w:cs="Arial"/>
          <w:shd w:val="clear" w:color="auto" w:fill="FFFF00"/>
        </w:rPr>
        <w:t>overall testing strategy</w:t>
      </w:r>
      <w:r>
        <w:rPr>
          <w:rStyle w:val="normaltextrun"/>
          <w:rFonts w:ascii="Arial" w:hAnsi="Arial" w:cs="Arial"/>
        </w:rPr>
        <w:t> for the system. What </w:t>
      </w:r>
      <w:r>
        <w:rPr>
          <w:rStyle w:val="normaltextrun"/>
          <w:rFonts w:ascii="Arial" w:hAnsi="Arial" w:cs="Arial"/>
          <w:shd w:val="clear" w:color="auto" w:fill="FFFF00"/>
        </w:rPr>
        <w:t>types of testing</w:t>
      </w:r>
      <w:r>
        <w:rPr>
          <w:rStyle w:val="normaltextrun"/>
          <w:rFonts w:ascii="Arial" w:hAnsi="Arial" w:cs="Arial"/>
        </w:rPr>
        <w:t> will you do, how will you identify </w:t>
      </w:r>
      <w:r>
        <w:rPr>
          <w:rStyle w:val="normaltextrun"/>
          <w:rFonts w:ascii="Arial" w:hAnsi="Arial" w:cs="Arial"/>
          <w:shd w:val="clear" w:color="auto" w:fill="FFFF00"/>
        </w:rPr>
        <w:t>test cases</w:t>
      </w:r>
      <w:r>
        <w:rPr>
          <w:rStyle w:val="normaltextrun"/>
          <w:rFonts w:ascii="Arial" w:hAnsi="Arial" w:cs="Arial"/>
        </w:rPr>
        <w:t>? ii) Provide a </w:t>
      </w:r>
      <w:r>
        <w:rPr>
          <w:rStyle w:val="normaltextrun"/>
          <w:rFonts w:ascii="Arial" w:hAnsi="Arial" w:cs="Arial"/>
          <w:shd w:val="clear" w:color="auto" w:fill="FFFF00"/>
        </w:rPr>
        <w:t>test plan</w:t>
      </w:r>
      <w:r>
        <w:rPr>
          <w:rStyle w:val="normaltextrun"/>
          <w:rFonts w:ascii="Arial" w:hAnsi="Arial" w:cs="Arial"/>
        </w:rPr>
        <w:t>, which should include </w:t>
      </w:r>
      <w:r>
        <w:rPr>
          <w:rStyle w:val="normaltextrun"/>
          <w:rFonts w:ascii="Arial" w:hAnsi="Arial" w:cs="Arial"/>
          <w:color w:val="000000"/>
          <w:shd w:val="clear" w:color="auto" w:fill="FFFF00"/>
        </w:rPr>
        <w:t>Objectives and Scope</w:t>
      </w:r>
      <w:r>
        <w:rPr>
          <w:rStyle w:val="normaltextrun"/>
          <w:rFonts w:ascii="Arial" w:hAnsi="Arial" w:cs="Arial"/>
          <w:color w:val="000000"/>
        </w:rPr>
        <w:t>, </w:t>
      </w:r>
      <w:r>
        <w:rPr>
          <w:rStyle w:val="normaltextrun"/>
          <w:rFonts w:ascii="Arial" w:hAnsi="Arial" w:cs="Arial"/>
          <w:color w:val="000000"/>
          <w:shd w:val="clear" w:color="auto" w:fill="FFFF00"/>
        </w:rPr>
        <w:t>Test Items</w:t>
      </w:r>
      <w:r>
        <w:rPr>
          <w:rStyle w:val="normaltextrun"/>
          <w:rFonts w:ascii="Arial" w:hAnsi="Arial" w:cs="Arial"/>
          <w:color w:val="000000"/>
        </w:rPr>
        <w:t>, </w:t>
      </w:r>
      <w:r>
        <w:rPr>
          <w:rStyle w:val="normaltextrun"/>
          <w:rFonts w:ascii="Arial" w:hAnsi="Arial" w:cs="Arial"/>
          <w:color w:val="000000"/>
          <w:shd w:val="clear" w:color="auto" w:fill="FFFF00"/>
        </w:rPr>
        <w:t>Tasks and Deliverables</w:t>
      </w:r>
      <w:r>
        <w:rPr>
          <w:rStyle w:val="normaltextrun"/>
          <w:rFonts w:ascii="Arial" w:hAnsi="Arial" w:cs="Arial"/>
          <w:color w:val="000000"/>
        </w:rPr>
        <w:t>, </w:t>
      </w:r>
      <w:r>
        <w:rPr>
          <w:rStyle w:val="normaltextrun"/>
          <w:rFonts w:ascii="Arial" w:hAnsi="Arial" w:cs="Arial"/>
          <w:color w:val="000000"/>
          <w:shd w:val="clear" w:color="auto" w:fill="FFFF00"/>
        </w:rPr>
        <w:t>Testing methods</w:t>
      </w:r>
      <w:r>
        <w:rPr>
          <w:rStyle w:val="normaltextrun"/>
          <w:rFonts w:ascii="Arial" w:hAnsi="Arial" w:cs="Arial"/>
          <w:color w:val="000000"/>
        </w:rPr>
        <w:t>, </w:t>
      </w:r>
      <w:r>
        <w:rPr>
          <w:rStyle w:val="normaltextrun"/>
          <w:rFonts w:ascii="Arial" w:hAnsi="Arial" w:cs="Arial"/>
          <w:color w:val="000000"/>
          <w:shd w:val="clear" w:color="auto" w:fill="FFFF00"/>
        </w:rPr>
        <w:t>Environmental Needs</w:t>
      </w:r>
      <w:r>
        <w:rPr>
          <w:rStyle w:val="normaltextrun"/>
          <w:rFonts w:ascii="Arial" w:hAnsi="Arial" w:cs="Arial"/>
          <w:color w:val="000000"/>
        </w:rPr>
        <w:t>, possible </w:t>
      </w:r>
      <w:r>
        <w:rPr>
          <w:rStyle w:val="normaltextrun"/>
          <w:rFonts w:ascii="Arial" w:hAnsi="Arial" w:cs="Arial"/>
          <w:color w:val="000000"/>
          <w:shd w:val="clear" w:color="auto" w:fill="FFFF00"/>
        </w:rPr>
        <w:t>Tools</w:t>
      </w:r>
      <w:r>
        <w:rPr>
          <w:rStyle w:val="normaltextrun"/>
          <w:rFonts w:ascii="Arial" w:hAnsi="Arial" w:cs="Arial"/>
          <w:color w:val="000000"/>
        </w:rPr>
        <w:t>, </w:t>
      </w:r>
      <w:r>
        <w:rPr>
          <w:rStyle w:val="normaltextrun"/>
          <w:rFonts w:ascii="Arial" w:hAnsi="Arial" w:cs="Arial"/>
          <w:color w:val="000000"/>
          <w:shd w:val="clear" w:color="auto" w:fill="FFFF00"/>
        </w:rPr>
        <w:t>Test Schedule</w:t>
      </w:r>
      <w:r>
        <w:rPr>
          <w:rStyle w:val="normaltextrun"/>
          <w:rFonts w:ascii="Arial" w:hAnsi="Arial" w:cs="Arial"/>
          <w:color w:val="000000"/>
        </w:rPr>
        <w:t>, and possible </w:t>
      </w:r>
      <w:r>
        <w:rPr>
          <w:rStyle w:val="normaltextrun"/>
          <w:rFonts w:ascii="Arial" w:hAnsi="Arial" w:cs="Arial"/>
          <w:color w:val="000000"/>
          <w:shd w:val="clear" w:color="auto" w:fill="FFFF00"/>
        </w:rPr>
        <w:t>risks and Solutions</w:t>
      </w:r>
      <w:r>
        <w:rPr>
          <w:rStyle w:val="normaltextrun"/>
          <w:rFonts w:ascii="Arial" w:hAnsi="Arial" w:cs="Arial"/>
          <w:color w:val="000000"/>
        </w:rPr>
        <w:t>. </w:t>
      </w:r>
      <w:r>
        <w:rPr>
          <w:rStyle w:val="normaltextrun"/>
          <w:rFonts w:ascii="Arial" w:hAnsi="Arial" w:cs="Arial"/>
        </w:rPr>
        <w:t>iii) Develop test cases and construct tests to verify that messages are processed correctly for each type of message. Use Visual Studio testing facilities (or equivalence on the platform you have chosen) to conduct your tests where appropriate.</w:t>
      </w:r>
      <w:r>
        <w:rPr>
          <w:rStyle w:val="eop"/>
          <w:rFonts w:ascii="Arial" w:hAnsi="Arial" w:cs="Arial"/>
        </w:rPr>
        <w:t> </w:t>
      </w:r>
    </w:p>
    <w:p w:rsidR="005D39E0" w:rsidRDefault="005D39E0" w:rsidP="005D39E0">
      <w:pPr>
        <w:pStyle w:val="paragraph"/>
        <w:spacing w:before="0" w:beforeAutospacing="0" w:after="0" w:afterAutospacing="0"/>
        <w:ind w:left="360"/>
        <w:textAlignment w:val="baseline"/>
        <w:rPr>
          <w:rFonts w:ascii="Arial" w:hAnsi="Arial" w:cs="Arial"/>
        </w:rPr>
      </w:pPr>
      <w:r>
        <w:rPr>
          <w:rStyle w:val="eop"/>
          <w:rFonts w:ascii="Arial" w:hAnsi="Arial" w:cs="Arial"/>
        </w:rPr>
        <w:t> </w:t>
      </w:r>
    </w:p>
    <w:p w:rsidR="005D39E0" w:rsidRPr="00C352F8" w:rsidRDefault="005B00E1" w:rsidP="005D39E0">
      <w:pPr>
        <w:pStyle w:val="paragraph"/>
        <w:numPr>
          <w:ilvl w:val="0"/>
          <w:numId w:val="21"/>
        </w:numPr>
        <w:spacing w:before="0" w:beforeAutospacing="0" w:after="0" w:afterAutospacing="0"/>
        <w:ind w:left="0" w:firstLine="0"/>
        <w:textAlignment w:val="baseline"/>
        <w:rPr>
          <w:rFonts w:ascii="Arial" w:hAnsi="Arial" w:cs="Arial"/>
          <w:highlight w:val="green"/>
        </w:rPr>
      </w:pPr>
      <w:r w:rsidRPr="00C352F8">
        <w:rPr>
          <w:rStyle w:val="normaltextrun"/>
          <w:rFonts w:ascii="Arial" w:hAnsi="Arial" w:cs="Arial"/>
          <w:highlight w:val="green"/>
        </w:rPr>
        <w:t>Presuming the sys</w:t>
      </w:r>
      <w:r w:rsidR="00C352F8">
        <w:rPr>
          <w:rStyle w:val="normaltextrun"/>
          <w:rFonts w:ascii="Arial" w:hAnsi="Arial" w:cs="Arial"/>
          <w:highlight w:val="green"/>
        </w:rPr>
        <w:t>t</w:t>
      </w:r>
      <w:r w:rsidR="005D39E0" w:rsidRPr="00C352F8">
        <w:rPr>
          <w:rStyle w:val="normaltextrun"/>
          <w:rFonts w:ascii="Arial" w:hAnsi="Arial" w:cs="Arial"/>
          <w:highlight w:val="green"/>
        </w:rPr>
        <w:t>em is to be developed in </w:t>
      </w:r>
      <w:r w:rsidR="005D39E0" w:rsidRPr="00C352F8">
        <w:rPr>
          <w:rStyle w:val="normaltextrun"/>
          <w:rFonts w:ascii="Arial" w:hAnsi="Arial" w:cs="Arial"/>
          <w:b/>
          <w:highlight w:val="green"/>
          <w:u w:val="single"/>
          <w:shd w:val="clear" w:color="auto" w:fill="00FFFF"/>
        </w:rPr>
        <w:t>agile approach</w:t>
      </w:r>
      <w:r w:rsidR="005D39E0" w:rsidRPr="00C352F8">
        <w:rPr>
          <w:rStyle w:val="normaltextrun"/>
          <w:rFonts w:ascii="Arial" w:hAnsi="Arial" w:cs="Arial"/>
          <w:highlight w:val="green"/>
        </w:rPr>
        <w:t>. Propose a plan to use </w:t>
      </w:r>
      <w:r w:rsidR="005D39E0" w:rsidRPr="00C352F8">
        <w:rPr>
          <w:rStyle w:val="normaltextrun"/>
          <w:rFonts w:ascii="Arial" w:hAnsi="Arial" w:cs="Arial"/>
          <w:b/>
          <w:highlight w:val="green"/>
          <w:u w:val="single"/>
          <w:shd w:val="clear" w:color="auto" w:fill="00FFFF"/>
        </w:rPr>
        <w:t>version control</w:t>
      </w:r>
      <w:r w:rsidR="005D39E0" w:rsidRPr="00C352F8">
        <w:rPr>
          <w:rStyle w:val="normaltextrun"/>
          <w:rFonts w:ascii="Arial" w:hAnsi="Arial" w:cs="Arial"/>
          <w:highlight w:val="green"/>
        </w:rPr>
        <w:t> to support the </w:t>
      </w:r>
      <w:r w:rsidR="005D39E0" w:rsidRPr="00C352F8">
        <w:rPr>
          <w:rStyle w:val="normaltextrun"/>
          <w:rFonts w:ascii="Arial" w:hAnsi="Arial" w:cs="Arial"/>
          <w:b/>
          <w:highlight w:val="green"/>
          <w:u w:val="single"/>
          <w:shd w:val="clear" w:color="auto" w:fill="00FFFF"/>
        </w:rPr>
        <w:t>development iteration</w:t>
      </w:r>
      <w:r w:rsidR="005D39E0" w:rsidRPr="00C352F8">
        <w:rPr>
          <w:rStyle w:val="normaltextrun"/>
          <w:rFonts w:ascii="Arial" w:hAnsi="Arial" w:cs="Arial"/>
          <w:highlight w:val="green"/>
        </w:rPr>
        <w:t> and </w:t>
      </w:r>
      <w:r w:rsidR="005D39E0" w:rsidRPr="00C352F8">
        <w:rPr>
          <w:rStyle w:val="normaltextrun"/>
          <w:rFonts w:ascii="Arial" w:hAnsi="Arial" w:cs="Arial"/>
          <w:b/>
          <w:highlight w:val="green"/>
          <w:u w:val="single"/>
          <w:shd w:val="clear" w:color="auto" w:fill="00FFFF"/>
        </w:rPr>
        <w:t>collaboration among team members</w:t>
      </w:r>
      <w:r w:rsidR="005D39E0" w:rsidRPr="00C352F8">
        <w:rPr>
          <w:rStyle w:val="normaltextrun"/>
          <w:rFonts w:ascii="Arial" w:hAnsi="Arial" w:cs="Arial"/>
          <w:highlight w:val="green"/>
        </w:rPr>
        <w:t>.</w:t>
      </w:r>
      <w:r w:rsidR="005D39E0" w:rsidRPr="00C352F8">
        <w:rPr>
          <w:rStyle w:val="eop"/>
          <w:rFonts w:ascii="Arial" w:hAnsi="Arial" w:cs="Arial"/>
          <w:highlight w:val="green"/>
        </w:rPr>
        <w:t> </w:t>
      </w:r>
    </w:p>
    <w:p w:rsidR="005D39E0" w:rsidRDefault="005D39E0" w:rsidP="005D39E0">
      <w:pPr>
        <w:pStyle w:val="paragraph"/>
        <w:spacing w:before="0" w:beforeAutospacing="0" w:after="0" w:afterAutospacing="0"/>
        <w:ind w:left="720"/>
        <w:textAlignment w:val="baseline"/>
        <w:rPr>
          <w:rFonts w:ascii="Arial" w:hAnsi="Arial" w:cs="Arial"/>
        </w:rPr>
      </w:pPr>
      <w:r>
        <w:rPr>
          <w:rStyle w:val="eop"/>
          <w:rFonts w:ascii="Arial" w:hAnsi="Arial" w:cs="Arial"/>
        </w:rPr>
        <w:t> </w:t>
      </w:r>
    </w:p>
    <w:p w:rsidR="005D39E0" w:rsidRDefault="005D39E0" w:rsidP="005D39E0">
      <w:pPr>
        <w:pStyle w:val="paragraph"/>
        <w:numPr>
          <w:ilvl w:val="0"/>
          <w:numId w:val="22"/>
        </w:numPr>
        <w:spacing w:before="0" w:beforeAutospacing="0" w:after="0" w:afterAutospacing="0"/>
        <w:ind w:left="0" w:firstLine="0"/>
        <w:textAlignment w:val="baseline"/>
        <w:rPr>
          <w:rFonts w:ascii="Arial" w:hAnsi="Arial" w:cs="Arial"/>
        </w:rPr>
      </w:pPr>
      <w:r>
        <w:rPr>
          <w:rStyle w:val="normaltextrun"/>
          <w:rFonts w:ascii="Arial" w:hAnsi="Arial" w:cs="Arial"/>
        </w:rPr>
        <w:t>Prepare an </w:t>
      </w:r>
      <w:r>
        <w:rPr>
          <w:rStyle w:val="normaltextrun"/>
          <w:rFonts w:ascii="Arial" w:hAnsi="Arial" w:cs="Arial"/>
          <w:color w:val="FFFFFF"/>
          <w:shd w:val="clear" w:color="auto" w:fill="FF00FF"/>
        </w:rPr>
        <w:t>evolution strategy</w:t>
      </w:r>
      <w:r>
        <w:rPr>
          <w:rStyle w:val="normaltextrun"/>
          <w:rFonts w:ascii="Arial" w:hAnsi="Arial" w:cs="Arial"/>
        </w:rPr>
        <w:t> for the NBMFS system. What evolution or maintenance you would predict? What’s the </w:t>
      </w:r>
      <w:r>
        <w:rPr>
          <w:rStyle w:val="normaltextrun"/>
          <w:rFonts w:ascii="Arial" w:hAnsi="Arial" w:cs="Arial"/>
          <w:color w:val="FFFFFF"/>
          <w:shd w:val="clear" w:color="auto" w:fill="FF00FF"/>
        </w:rPr>
        <w:t>maintainability of your system</w:t>
      </w:r>
      <w:r>
        <w:rPr>
          <w:rStyle w:val="normaltextrun"/>
          <w:rFonts w:ascii="Arial" w:hAnsi="Arial" w:cs="Arial"/>
        </w:rPr>
        <w:t> and what are the </w:t>
      </w:r>
      <w:r>
        <w:rPr>
          <w:rStyle w:val="normaltextrun"/>
          <w:rFonts w:ascii="Arial" w:hAnsi="Arial" w:cs="Arial"/>
          <w:color w:val="FFFFFF"/>
          <w:shd w:val="clear" w:color="auto" w:fill="FF00FF"/>
        </w:rPr>
        <w:t>predicted maintenance costs</w:t>
      </w:r>
      <w:r>
        <w:rPr>
          <w:rStyle w:val="normaltextrun"/>
          <w:rFonts w:ascii="Arial" w:hAnsi="Arial" w:cs="Arial"/>
        </w:rPr>
        <w:t>? What </w:t>
      </w:r>
      <w:r>
        <w:rPr>
          <w:rStyle w:val="normaltextrun"/>
          <w:rFonts w:ascii="Arial" w:hAnsi="Arial" w:cs="Arial"/>
          <w:color w:val="FFFFFF"/>
          <w:shd w:val="clear" w:color="auto" w:fill="FF00FF"/>
        </w:rPr>
        <w:t>evolution process and methods</w:t>
      </w:r>
      <w:r>
        <w:rPr>
          <w:rStyle w:val="normaltextrun"/>
          <w:rFonts w:ascii="Arial" w:hAnsi="Arial" w:cs="Arial"/>
        </w:rPr>
        <w:t> you plan to use?</w:t>
      </w:r>
    </w:p>
    <w:p w:rsidR="00E01B64" w:rsidRPr="00E01B64" w:rsidRDefault="00E01B64" w:rsidP="00E01B64">
      <w:pPr>
        <w:spacing w:after="0" w:line="240" w:lineRule="auto"/>
        <w:rPr>
          <w:rFonts w:ascii="Arial" w:hAnsi="Arial" w:cs="Arial"/>
          <w:sz w:val="24"/>
        </w:rPr>
      </w:pPr>
      <w:bookmarkStart w:id="0" w:name="_GoBack"/>
      <w:bookmarkEnd w:id="0"/>
    </w:p>
    <w:p w:rsidR="00B241A6" w:rsidRDefault="00B241A6" w:rsidP="00745BB2">
      <w:pPr>
        <w:jc w:val="both"/>
        <w:rPr>
          <w:rFonts w:ascii="Arial" w:hAnsi="Arial" w:cs="Arial"/>
          <w:sz w:val="24"/>
          <w:szCs w:val="24"/>
        </w:rPr>
      </w:pPr>
      <w:r>
        <w:rPr>
          <w:rFonts w:ascii="Arial" w:hAnsi="Arial" w:cs="Arial"/>
          <w:sz w:val="24"/>
          <w:szCs w:val="24"/>
        </w:rPr>
        <w:t xml:space="preserve">You need to </w:t>
      </w:r>
      <w:r w:rsidR="00E01B64">
        <w:rPr>
          <w:rFonts w:ascii="Arial" w:hAnsi="Arial" w:cs="Arial"/>
          <w:sz w:val="24"/>
          <w:szCs w:val="24"/>
        </w:rPr>
        <w:t xml:space="preserve">submit </w:t>
      </w:r>
      <w:r>
        <w:rPr>
          <w:rFonts w:ascii="Arial" w:hAnsi="Arial" w:cs="Arial"/>
          <w:sz w:val="24"/>
          <w:szCs w:val="24"/>
        </w:rPr>
        <w:t xml:space="preserve">the following </w:t>
      </w:r>
      <w:r w:rsidR="00E01B64">
        <w:rPr>
          <w:rFonts w:ascii="Arial" w:hAnsi="Arial" w:cs="Arial"/>
          <w:sz w:val="24"/>
          <w:szCs w:val="24"/>
        </w:rPr>
        <w:t xml:space="preserve">deliverables </w:t>
      </w:r>
      <w:r>
        <w:rPr>
          <w:rFonts w:ascii="Arial" w:hAnsi="Arial" w:cs="Arial"/>
          <w:sz w:val="24"/>
          <w:szCs w:val="24"/>
        </w:rPr>
        <w:t>by the deadline:</w:t>
      </w:r>
    </w:p>
    <w:p w:rsidR="00B241A6" w:rsidRDefault="00B241A6" w:rsidP="00B241A6">
      <w:pPr>
        <w:rPr>
          <w:rFonts w:ascii="Arial" w:hAnsi="Arial" w:cs="Arial"/>
          <w:sz w:val="24"/>
        </w:rPr>
      </w:pPr>
      <w:r>
        <w:rPr>
          <w:rFonts w:ascii="Arial" w:hAnsi="Arial" w:cs="Arial"/>
          <w:b/>
          <w:sz w:val="24"/>
        </w:rPr>
        <w:t xml:space="preserve">S1. Software </w:t>
      </w:r>
      <w:r w:rsidR="00F22DCE">
        <w:rPr>
          <w:rFonts w:ascii="Arial" w:hAnsi="Arial" w:cs="Arial"/>
          <w:b/>
          <w:sz w:val="24"/>
        </w:rPr>
        <w:t xml:space="preserve">Development Report. </w:t>
      </w:r>
      <w:r w:rsidR="00F22DCE">
        <w:rPr>
          <w:rFonts w:ascii="Arial" w:hAnsi="Arial" w:cs="Arial"/>
          <w:sz w:val="24"/>
        </w:rPr>
        <w:t xml:space="preserve">You should describe and justify your requirement specification, system design, implementation, testing and evolution as required in the above task section. </w:t>
      </w:r>
      <w:r>
        <w:rPr>
          <w:rFonts w:ascii="Arial" w:hAnsi="Arial" w:cs="Arial"/>
          <w:sz w:val="24"/>
        </w:rPr>
        <w:t xml:space="preserve">Your </w:t>
      </w:r>
      <w:r w:rsidR="00F22DCE">
        <w:rPr>
          <w:rFonts w:ascii="Arial" w:hAnsi="Arial" w:cs="Arial"/>
          <w:sz w:val="24"/>
        </w:rPr>
        <w:t xml:space="preserve">report should be </w:t>
      </w:r>
      <w:r w:rsidR="002B61E6">
        <w:rPr>
          <w:rFonts w:ascii="Arial" w:hAnsi="Arial" w:cs="Arial"/>
          <w:sz w:val="24"/>
        </w:rPr>
        <w:t xml:space="preserve">no less than 8 pages and no more than 16 pages </w:t>
      </w:r>
      <w:r w:rsidR="002B61E6" w:rsidRPr="002B61E6">
        <w:rPr>
          <w:rFonts w:ascii="Arial" w:hAnsi="Arial" w:cs="Arial"/>
          <w:sz w:val="24"/>
        </w:rPr>
        <w:t xml:space="preserve">(including diagrams). </w:t>
      </w:r>
      <w:r w:rsidR="002B61E6">
        <w:rPr>
          <w:rFonts w:ascii="Arial" w:hAnsi="Arial" w:cs="Arial"/>
          <w:sz w:val="24"/>
        </w:rPr>
        <w:t xml:space="preserve">This page limit is just a guide; you may go beyond it depending on your need. </w:t>
      </w:r>
      <w:r w:rsidR="005E2E78">
        <w:rPr>
          <w:rFonts w:ascii="Arial" w:hAnsi="Arial" w:cs="Arial"/>
          <w:sz w:val="24"/>
        </w:rPr>
        <w:t>A printed copy of your report should be submitted to C34a the school office with a coursework cover sheet.</w:t>
      </w:r>
    </w:p>
    <w:p w:rsidR="00B241A6" w:rsidRDefault="00B241A6" w:rsidP="00B241A6">
      <w:pPr>
        <w:rPr>
          <w:rFonts w:ascii="Arial" w:hAnsi="Arial" w:cs="Arial"/>
          <w:sz w:val="24"/>
        </w:rPr>
      </w:pPr>
      <w:r>
        <w:rPr>
          <w:rFonts w:ascii="Arial" w:hAnsi="Arial" w:cs="Arial"/>
          <w:b/>
          <w:sz w:val="24"/>
        </w:rPr>
        <w:lastRenderedPageBreak/>
        <w:t xml:space="preserve">S2. </w:t>
      </w:r>
      <w:r w:rsidR="00F22DCE">
        <w:rPr>
          <w:rFonts w:ascii="Arial" w:hAnsi="Arial" w:cs="Arial"/>
          <w:b/>
          <w:sz w:val="24"/>
        </w:rPr>
        <w:t>Prototype.</w:t>
      </w:r>
      <w:r>
        <w:rPr>
          <w:rFonts w:ascii="Arial" w:hAnsi="Arial" w:cs="Arial"/>
          <w:sz w:val="24"/>
        </w:rPr>
        <w:t xml:space="preserve"> Please submit </w:t>
      </w:r>
      <w:r w:rsidR="005E2E78">
        <w:rPr>
          <w:rFonts w:ascii="Arial" w:hAnsi="Arial" w:cs="Arial"/>
          <w:sz w:val="24"/>
        </w:rPr>
        <w:t xml:space="preserve">your whole project via the Moodle coursework submission link, including the source code and any text output in a zipped file. </w:t>
      </w:r>
    </w:p>
    <w:p w:rsidR="00B241A6" w:rsidRDefault="00B241A6" w:rsidP="00B241A6">
      <w:pPr>
        <w:rPr>
          <w:rFonts w:ascii="Arial" w:hAnsi="Arial" w:cs="Arial"/>
          <w:sz w:val="24"/>
        </w:rPr>
      </w:pPr>
      <w:r>
        <w:rPr>
          <w:rFonts w:ascii="Arial" w:hAnsi="Arial" w:cs="Arial"/>
          <w:b/>
          <w:sz w:val="24"/>
        </w:rPr>
        <w:t>S3. Demonstration</w:t>
      </w:r>
      <w:r>
        <w:rPr>
          <w:rFonts w:ascii="Arial" w:hAnsi="Arial" w:cs="Arial"/>
          <w:sz w:val="24"/>
        </w:rPr>
        <w:t xml:space="preserve">. You will be required to demonstrate your prototype in the </w:t>
      </w:r>
      <w:r w:rsidR="00D03F9F">
        <w:rPr>
          <w:rFonts w:ascii="Arial" w:hAnsi="Arial" w:cs="Arial"/>
          <w:sz w:val="24"/>
        </w:rPr>
        <w:t>D2 lab</w:t>
      </w:r>
      <w:r>
        <w:rPr>
          <w:rFonts w:ascii="Arial" w:hAnsi="Arial" w:cs="Arial"/>
          <w:sz w:val="24"/>
        </w:rPr>
        <w:t xml:space="preserve"> at your normal practical slot </w:t>
      </w:r>
      <w:r w:rsidR="005E2E78">
        <w:rPr>
          <w:rFonts w:ascii="Arial" w:hAnsi="Arial" w:cs="Arial"/>
          <w:sz w:val="24"/>
        </w:rPr>
        <w:t xml:space="preserve">in </w:t>
      </w:r>
      <w:r>
        <w:rPr>
          <w:rFonts w:ascii="Arial" w:hAnsi="Arial" w:cs="Arial"/>
          <w:sz w:val="24"/>
        </w:rPr>
        <w:t>Week 1</w:t>
      </w:r>
      <w:r w:rsidR="005E2E78">
        <w:rPr>
          <w:rFonts w:ascii="Arial" w:hAnsi="Arial" w:cs="Arial"/>
          <w:sz w:val="24"/>
        </w:rPr>
        <w:t>2</w:t>
      </w:r>
      <w:r>
        <w:rPr>
          <w:rFonts w:ascii="Arial" w:hAnsi="Arial" w:cs="Arial"/>
          <w:sz w:val="24"/>
        </w:rPr>
        <w:t>.</w:t>
      </w:r>
      <w:r w:rsidR="005E2E78">
        <w:rPr>
          <w:rFonts w:ascii="Arial" w:hAnsi="Arial" w:cs="Arial"/>
          <w:sz w:val="24"/>
        </w:rPr>
        <w:t xml:space="preserve"> For students who has extension, Week 13 </w:t>
      </w:r>
      <w:proofErr w:type="spellStart"/>
      <w:r w:rsidR="005E2E78">
        <w:rPr>
          <w:rFonts w:ascii="Arial" w:hAnsi="Arial" w:cs="Arial"/>
          <w:sz w:val="24"/>
        </w:rPr>
        <w:t>practicals</w:t>
      </w:r>
      <w:proofErr w:type="spellEnd"/>
      <w:r w:rsidR="005E2E78">
        <w:rPr>
          <w:rFonts w:ascii="Arial" w:hAnsi="Arial" w:cs="Arial"/>
          <w:sz w:val="24"/>
        </w:rPr>
        <w:t xml:space="preserve"> may be used as a backup time slot for the demonstration.</w:t>
      </w:r>
    </w:p>
    <w:p w:rsidR="00B241A6" w:rsidRDefault="00B241A6" w:rsidP="00745BB2">
      <w:pPr>
        <w:jc w:val="both"/>
        <w:rPr>
          <w:rFonts w:ascii="Arial" w:hAnsi="Arial" w:cs="Arial"/>
          <w:sz w:val="24"/>
          <w:szCs w:val="24"/>
        </w:rPr>
      </w:pPr>
    </w:p>
    <w:p w:rsidR="005C32CD" w:rsidRPr="00C1783F" w:rsidRDefault="005C32CD" w:rsidP="005C32CD">
      <w:pPr>
        <w:rPr>
          <w:rFonts w:ascii="Arial" w:hAnsi="Arial" w:cs="Arial"/>
          <w:b/>
          <w:sz w:val="32"/>
        </w:rPr>
      </w:pPr>
      <w:r w:rsidRPr="00C1783F">
        <w:rPr>
          <w:rFonts w:ascii="Arial" w:hAnsi="Arial" w:cs="Arial"/>
          <w:b/>
          <w:sz w:val="32"/>
        </w:rPr>
        <w:t xml:space="preserve">SET09102 – Coursework </w:t>
      </w:r>
      <w:r w:rsidR="00D62587">
        <w:rPr>
          <w:rFonts w:ascii="Arial" w:hAnsi="Arial" w:cs="Arial"/>
          <w:b/>
          <w:sz w:val="32"/>
        </w:rPr>
        <w:t>Marking S</w:t>
      </w:r>
      <w:r w:rsidR="0008242E">
        <w:rPr>
          <w:rFonts w:ascii="Arial" w:hAnsi="Arial" w:cs="Arial"/>
          <w:b/>
          <w:sz w:val="32"/>
        </w:rPr>
        <w:t>chedule</w:t>
      </w:r>
      <w:r w:rsidRPr="00C1783F">
        <w:rPr>
          <w:rFonts w:ascii="Arial" w:hAnsi="Arial" w:cs="Arial"/>
          <w:b/>
          <w:sz w:val="32"/>
        </w:rPr>
        <w:t xml:space="preserve"> </w:t>
      </w:r>
    </w:p>
    <w:tbl>
      <w:tblPr>
        <w:tblStyle w:val="TableGrid"/>
        <w:tblW w:w="9118" w:type="dxa"/>
        <w:tblLook w:val="04A0" w:firstRow="1" w:lastRow="0" w:firstColumn="1" w:lastColumn="0" w:noHBand="0" w:noVBand="1"/>
      </w:tblPr>
      <w:tblGrid>
        <w:gridCol w:w="7714"/>
        <w:gridCol w:w="1404"/>
      </w:tblGrid>
      <w:tr w:rsidR="005C32CD" w:rsidTr="0037198B">
        <w:tc>
          <w:tcPr>
            <w:tcW w:w="7792" w:type="dxa"/>
          </w:tcPr>
          <w:p w:rsidR="005C32CD" w:rsidRPr="0008242E" w:rsidRDefault="005C32CD" w:rsidP="005C32CD">
            <w:pPr>
              <w:rPr>
                <w:rFonts w:ascii="Arial" w:hAnsi="Arial" w:cs="Arial"/>
                <w:b/>
                <w:sz w:val="28"/>
                <w:szCs w:val="28"/>
              </w:rPr>
            </w:pPr>
          </w:p>
          <w:p w:rsidR="005C32CD" w:rsidRPr="0008242E" w:rsidRDefault="005C32CD" w:rsidP="005C32CD">
            <w:pPr>
              <w:rPr>
                <w:rFonts w:ascii="Arial" w:hAnsi="Arial" w:cs="Arial"/>
                <w:b/>
                <w:sz w:val="28"/>
                <w:szCs w:val="28"/>
              </w:rPr>
            </w:pPr>
            <w:r w:rsidRPr="0008242E">
              <w:rPr>
                <w:rFonts w:ascii="Arial" w:hAnsi="Arial" w:cs="Arial"/>
                <w:b/>
                <w:sz w:val="28"/>
                <w:szCs w:val="28"/>
              </w:rPr>
              <w:t>Element</w:t>
            </w:r>
          </w:p>
        </w:tc>
        <w:tc>
          <w:tcPr>
            <w:tcW w:w="1326" w:type="dxa"/>
          </w:tcPr>
          <w:p w:rsidR="005C32CD" w:rsidRPr="0008242E" w:rsidRDefault="005C32CD" w:rsidP="005C32CD">
            <w:pPr>
              <w:rPr>
                <w:rFonts w:ascii="Arial" w:hAnsi="Arial" w:cs="Arial"/>
                <w:b/>
                <w:sz w:val="28"/>
                <w:szCs w:val="28"/>
              </w:rPr>
            </w:pPr>
          </w:p>
          <w:p w:rsidR="005C32CD" w:rsidRDefault="005C32CD" w:rsidP="005C32CD">
            <w:pPr>
              <w:rPr>
                <w:rFonts w:ascii="Arial" w:hAnsi="Arial" w:cs="Arial"/>
                <w:b/>
                <w:sz w:val="28"/>
                <w:szCs w:val="28"/>
              </w:rPr>
            </w:pPr>
            <w:r w:rsidRPr="0008242E">
              <w:rPr>
                <w:rFonts w:ascii="Arial" w:hAnsi="Arial" w:cs="Arial"/>
                <w:b/>
                <w:sz w:val="28"/>
                <w:szCs w:val="28"/>
              </w:rPr>
              <w:t>Mark</w:t>
            </w:r>
          </w:p>
          <w:p w:rsidR="0008242E" w:rsidRPr="0008242E" w:rsidRDefault="0008242E" w:rsidP="005C32CD">
            <w:pPr>
              <w:rPr>
                <w:rFonts w:ascii="Arial" w:hAnsi="Arial" w:cs="Arial"/>
                <w:b/>
                <w:sz w:val="28"/>
                <w:szCs w:val="28"/>
              </w:rPr>
            </w:pPr>
          </w:p>
        </w:tc>
      </w:tr>
      <w:tr w:rsidR="005C32CD" w:rsidTr="0037198B">
        <w:tc>
          <w:tcPr>
            <w:tcW w:w="7792" w:type="dxa"/>
          </w:tcPr>
          <w:p w:rsidR="005C32CD" w:rsidRPr="00BC09CA" w:rsidRDefault="0037198B" w:rsidP="0008242E">
            <w:pPr>
              <w:spacing w:before="120" w:after="120"/>
              <w:rPr>
                <w:rFonts w:ascii="Arial" w:hAnsi="Arial" w:cs="Arial"/>
                <w:sz w:val="28"/>
                <w:szCs w:val="28"/>
              </w:rPr>
            </w:pPr>
            <w:r>
              <w:rPr>
                <w:rFonts w:ascii="Arial" w:hAnsi="Arial" w:cs="Arial"/>
                <w:sz w:val="28"/>
                <w:szCs w:val="28"/>
              </w:rPr>
              <w:t>1</w:t>
            </w:r>
            <w:r w:rsidR="005C32CD" w:rsidRPr="00BC09CA">
              <w:rPr>
                <w:rFonts w:ascii="Arial" w:hAnsi="Arial" w:cs="Arial"/>
                <w:sz w:val="28"/>
                <w:szCs w:val="28"/>
              </w:rPr>
              <w:t>.</w:t>
            </w:r>
            <w:r w:rsidR="005C32CD">
              <w:rPr>
                <w:rFonts w:ascii="Arial" w:hAnsi="Arial" w:cs="Arial"/>
                <w:sz w:val="28"/>
                <w:szCs w:val="28"/>
              </w:rPr>
              <w:t xml:space="preserve"> </w:t>
            </w:r>
            <w:r w:rsidR="0008242E">
              <w:rPr>
                <w:rFonts w:ascii="Arial" w:hAnsi="Arial" w:cs="Arial"/>
                <w:sz w:val="28"/>
                <w:szCs w:val="28"/>
              </w:rPr>
              <w:t>Software Development Report</w:t>
            </w:r>
          </w:p>
        </w:tc>
        <w:tc>
          <w:tcPr>
            <w:tcW w:w="1326" w:type="dxa"/>
          </w:tcPr>
          <w:p w:rsidR="005C32CD" w:rsidRDefault="0008242E" w:rsidP="005C32CD">
            <w:pPr>
              <w:rPr>
                <w:rFonts w:ascii="Arial" w:hAnsi="Arial" w:cs="Arial"/>
                <w:sz w:val="28"/>
                <w:szCs w:val="28"/>
              </w:rPr>
            </w:pPr>
            <w:r>
              <w:rPr>
                <w:rFonts w:ascii="Arial" w:hAnsi="Arial" w:cs="Arial"/>
                <w:sz w:val="28"/>
                <w:szCs w:val="28"/>
              </w:rPr>
              <w:t>50</w:t>
            </w:r>
          </w:p>
        </w:tc>
      </w:tr>
      <w:tr w:rsidR="005C32CD" w:rsidTr="0037198B">
        <w:tc>
          <w:tcPr>
            <w:tcW w:w="7792" w:type="dxa"/>
          </w:tcPr>
          <w:p w:rsidR="0008242E" w:rsidRPr="002C268F" w:rsidRDefault="0008242E" w:rsidP="0008242E">
            <w:pPr>
              <w:spacing w:before="120"/>
              <w:rPr>
                <w:rFonts w:ascii="Arial" w:hAnsi="Arial" w:cs="Arial"/>
                <w:sz w:val="26"/>
                <w:szCs w:val="26"/>
              </w:rPr>
            </w:pPr>
            <w:r>
              <w:rPr>
                <w:rFonts w:ascii="Arial" w:hAnsi="Arial" w:cs="Arial"/>
                <w:sz w:val="28"/>
                <w:szCs w:val="28"/>
              </w:rPr>
              <w:t xml:space="preserve">     </w:t>
            </w:r>
            <w:r w:rsidR="00B47807" w:rsidRPr="002C268F">
              <w:rPr>
                <w:rFonts w:ascii="Arial" w:hAnsi="Arial" w:cs="Arial"/>
                <w:sz w:val="26"/>
                <w:szCs w:val="26"/>
              </w:rPr>
              <w:t>Requirement specification</w:t>
            </w:r>
          </w:p>
          <w:p w:rsidR="005C32CD" w:rsidRDefault="00F47A6F" w:rsidP="0008242E">
            <w:pPr>
              <w:spacing w:before="120"/>
              <w:rPr>
                <w:rFonts w:ascii="Arial" w:hAnsi="Arial" w:cs="Arial"/>
                <w:sz w:val="28"/>
                <w:szCs w:val="28"/>
              </w:rPr>
            </w:pPr>
            <w:r>
              <w:rPr>
                <w:rFonts w:ascii="Arial" w:hAnsi="Arial" w:cs="Arial"/>
                <w:sz w:val="21"/>
                <w:szCs w:val="28"/>
              </w:rPr>
              <w:t xml:space="preserve">                </w:t>
            </w:r>
            <w:r w:rsidR="0008242E" w:rsidRPr="00CD21E9">
              <w:rPr>
                <w:rFonts w:ascii="Arial" w:hAnsi="Arial" w:cs="Arial"/>
                <w:sz w:val="21"/>
                <w:szCs w:val="28"/>
              </w:rPr>
              <w:t>(Complete/mostly c</w:t>
            </w:r>
            <w:r w:rsidR="0008242E">
              <w:rPr>
                <w:rFonts w:ascii="Arial" w:hAnsi="Arial" w:cs="Arial"/>
                <w:sz w:val="21"/>
                <w:szCs w:val="28"/>
              </w:rPr>
              <w:t>orrect/does not match scenario/not attempted</w:t>
            </w:r>
            <w:r w:rsidR="0008242E" w:rsidRPr="00CD21E9">
              <w:rPr>
                <w:rFonts w:ascii="Arial" w:hAnsi="Arial" w:cs="Arial"/>
                <w:sz w:val="21"/>
                <w:szCs w:val="28"/>
              </w:rPr>
              <w:t>)</w:t>
            </w:r>
          </w:p>
        </w:tc>
        <w:tc>
          <w:tcPr>
            <w:tcW w:w="1326" w:type="dxa"/>
          </w:tcPr>
          <w:p w:rsidR="005C32CD" w:rsidRPr="002C268F" w:rsidRDefault="005C32CD" w:rsidP="005C32CD">
            <w:pPr>
              <w:jc w:val="right"/>
              <w:rPr>
                <w:rFonts w:ascii="Arial" w:hAnsi="Arial" w:cs="Arial"/>
                <w:sz w:val="26"/>
                <w:szCs w:val="26"/>
              </w:rPr>
            </w:pPr>
          </w:p>
          <w:p w:rsidR="005C32CD" w:rsidRPr="002C268F" w:rsidRDefault="00B47807" w:rsidP="0037198B">
            <w:pPr>
              <w:jc w:val="right"/>
              <w:rPr>
                <w:rFonts w:ascii="Arial" w:hAnsi="Arial" w:cs="Arial"/>
                <w:sz w:val="26"/>
                <w:szCs w:val="26"/>
              </w:rPr>
            </w:pPr>
            <w:r w:rsidRPr="002C268F">
              <w:rPr>
                <w:rFonts w:ascii="Arial" w:hAnsi="Arial" w:cs="Arial"/>
                <w:sz w:val="26"/>
                <w:szCs w:val="26"/>
              </w:rPr>
              <w:t>10</w:t>
            </w:r>
          </w:p>
        </w:tc>
      </w:tr>
      <w:tr w:rsidR="005C32CD" w:rsidTr="0037198B">
        <w:tc>
          <w:tcPr>
            <w:tcW w:w="7792" w:type="dxa"/>
          </w:tcPr>
          <w:p w:rsidR="005C32CD" w:rsidRDefault="0008242E" w:rsidP="0037198B">
            <w:pPr>
              <w:spacing w:before="120"/>
              <w:rPr>
                <w:rFonts w:ascii="Arial" w:hAnsi="Arial" w:cs="Arial"/>
                <w:sz w:val="28"/>
                <w:szCs w:val="28"/>
              </w:rPr>
            </w:pPr>
            <w:r>
              <w:rPr>
                <w:rFonts w:ascii="Arial" w:hAnsi="Arial" w:cs="Arial"/>
                <w:sz w:val="28"/>
                <w:szCs w:val="28"/>
              </w:rPr>
              <w:t xml:space="preserve">     </w:t>
            </w:r>
            <w:r w:rsidR="00B47807" w:rsidRPr="002C268F">
              <w:rPr>
                <w:rFonts w:ascii="Arial" w:hAnsi="Arial" w:cs="Arial"/>
                <w:sz w:val="26"/>
                <w:szCs w:val="26"/>
              </w:rPr>
              <w:t>Class diagram</w:t>
            </w:r>
          </w:p>
          <w:p w:rsidR="005C32CD" w:rsidRDefault="005C32CD" w:rsidP="0037198B">
            <w:pPr>
              <w:spacing w:after="120"/>
              <w:ind w:left="1440"/>
              <w:rPr>
                <w:rFonts w:ascii="Arial" w:hAnsi="Arial" w:cs="Arial"/>
                <w:sz w:val="28"/>
                <w:szCs w:val="28"/>
              </w:rPr>
            </w:pPr>
            <w:r>
              <w:rPr>
                <w:rFonts w:ascii="Arial" w:hAnsi="Arial" w:cs="Arial"/>
                <w:sz w:val="21"/>
                <w:szCs w:val="28"/>
              </w:rPr>
              <w:t>(</w:t>
            </w:r>
            <w:r w:rsidRPr="00CD21E9">
              <w:rPr>
                <w:rFonts w:ascii="Arial" w:hAnsi="Arial" w:cs="Arial"/>
                <w:sz w:val="21"/>
                <w:szCs w:val="28"/>
              </w:rPr>
              <w:t>Comp</w:t>
            </w:r>
            <w:r w:rsidR="0037198B">
              <w:rPr>
                <w:rFonts w:ascii="Arial" w:hAnsi="Arial" w:cs="Arial"/>
                <w:sz w:val="21"/>
                <w:szCs w:val="28"/>
              </w:rPr>
              <w:t>lete/mostly complete/</w:t>
            </w:r>
            <w:r w:rsidRPr="00CD21E9">
              <w:rPr>
                <w:rFonts w:ascii="Arial" w:hAnsi="Arial" w:cs="Arial"/>
                <w:sz w:val="21"/>
                <w:szCs w:val="28"/>
              </w:rPr>
              <w:t>omissions</w:t>
            </w:r>
            <w:r w:rsidR="0037198B">
              <w:rPr>
                <w:rFonts w:ascii="Arial" w:hAnsi="Arial" w:cs="Arial"/>
                <w:sz w:val="21"/>
                <w:szCs w:val="28"/>
              </w:rPr>
              <w:t>/not attempted</w:t>
            </w:r>
            <w:r w:rsidRPr="00CD21E9">
              <w:rPr>
                <w:rFonts w:ascii="Arial" w:hAnsi="Arial" w:cs="Arial"/>
                <w:sz w:val="21"/>
                <w:szCs w:val="28"/>
              </w:rPr>
              <w:t>)</w:t>
            </w:r>
          </w:p>
        </w:tc>
        <w:tc>
          <w:tcPr>
            <w:tcW w:w="1326" w:type="dxa"/>
          </w:tcPr>
          <w:p w:rsidR="005C32CD" w:rsidRPr="002C268F" w:rsidRDefault="005C32CD" w:rsidP="005C32CD">
            <w:pPr>
              <w:jc w:val="right"/>
              <w:rPr>
                <w:rFonts w:ascii="Arial" w:hAnsi="Arial" w:cs="Arial"/>
                <w:sz w:val="26"/>
                <w:szCs w:val="26"/>
              </w:rPr>
            </w:pPr>
          </w:p>
          <w:p w:rsidR="005C32CD" w:rsidRPr="002C268F" w:rsidRDefault="00B47807" w:rsidP="0037198B">
            <w:pPr>
              <w:jc w:val="right"/>
              <w:rPr>
                <w:sz w:val="26"/>
                <w:szCs w:val="26"/>
              </w:rPr>
            </w:pPr>
            <w:r w:rsidRPr="002C268F">
              <w:rPr>
                <w:rFonts w:ascii="Arial" w:hAnsi="Arial" w:cs="Arial"/>
                <w:sz w:val="26"/>
                <w:szCs w:val="26"/>
              </w:rPr>
              <w:t>10</w:t>
            </w:r>
          </w:p>
        </w:tc>
      </w:tr>
      <w:tr w:rsidR="005C32CD" w:rsidTr="0037198B">
        <w:tc>
          <w:tcPr>
            <w:tcW w:w="7792" w:type="dxa"/>
          </w:tcPr>
          <w:p w:rsidR="005C32CD" w:rsidRPr="002C268F" w:rsidRDefault="0037198B" w:rsidP="0037198B">
            <w:pPr>
              <w:spacing w:before="120"/>
              <w:rPr>
                <w:rFonts w:ascii="Arial" w:hAnsi="Arial" w:cs="Arial"/>
                <w:sz w:val="26"/>
                <w:szCs w:val="26"/>
              </w:rPr>
            </w:pPr>
            <w:r>
              <w:rPr>
                <w:rFonts w:ascii="Arial" w:hAnsi="Arial" w:cs="Arial"/>
                <w:sz w:val="28"/>
                <w:szCs w:val="28"/>
              </w:rPr>
              <w:t xml:space="preserve">   </w:t>
            </w:r>
            <w:r w:rsidR="0008242E">
              <w:rPr>
                <w:rFonts w:ascii="Arial" w:hAnsi="Arial" w:cs="Arial"/>
                <w:sz w:val="28"/>
                <w:szCs w:val="28"/>
              </w:rPr>
              <w:t xml:space="preserve"> </w:t>
            </w:r>
            <w:r w:rsidR="00B47807" w:rsidRPr="002C268F">
              <w:rPr>
                <w:rFonts w:ascii="Arial" w:hAnsi="Arial" w:cs="Arial"/>
                <w:sz w:val="26"/>
                <w:szCs w:val="26"/>
              </w:rPr>
              <w:t>Test plan, test methods, test cases, test outputs and analysis</w:t>
            </w:r>
          </w:p>
          <w:p w:rsidR="005C32CD" w:rsidRDefault="00F47A6F" w:rsidP="00F47A6F">
            <w:pPr>
              <w:spacing w:after="120"/>
              <w:rPr>
                <w:rFonts w:ascii="Arial" w:hAnsi="Arial" w:cs="Arial"/>
                <w:sz w:val="28"/>
                <w:szCs w:val="28"/>
              </w:rPr>
            </w:pPr>
            <w:r>
              <w:rPr>
                <w:rFonts w:ascii="Arial" w:hAnsi="Arial" w:cs="Arial"/>
                <w:sz w:val="21"/>
                <w:szCs w:val="28"/>
              </w:rPr>
              <w:t xml:space="preserve">                </w:t>
            </w:r>
            <w:r w:rsidR="005C32CD" w:rsidRPr="00CD21E9">
              <w:rPr>
                <w:rFonts w:ascii="Arial" w:hAnsi="Arial" w:cs="Arial"/>
                <w:sz w:val="21"/>
                <w:szCs w:val="28"/>
              </w:rPr>
              <w:t>(Complete/mostly c</w:t>
            </w:r>
            <w:r w:rsidR="005C32CD">
              <w:rPr>
                <w:rFonts w:ascii="Arial" w:hAnsi="Arial" w:cs="Arial"/>
                <w:sz w:val="21"/>
                <w:szCs w:val="28"/>
              </w:rPr>
              <w:t>orrect/does not match scenario</w:t>
            </w:r>
            <w:r w:rsidR="0037198B">
              <w:rPr>
                <w:rFonts w:ascii="Arial" w:hAnsi="Arial" w:cs="Arial"/>
                <w:sz w:val="21"/>
                <w:szCs w:val="28"/>
              </w:rPr>
              <w:t>/not attempted</w:t>
            </w:r>
            <w:r w:rsidR="005C32CD" w:rsidRPr="00CD21E9">
              <w:rPr>
                <w:rFonts w:ascii="Arial" w:hAnsi="Arial" w:cs="Arial"/>
                <w:sz w:val="21"/>
                <w:szCs w:val="28"/>
              </w:rPr>
              <w:t>)</w:t>
            </w:r>
          </w:p>
        </w:tc>
        <w:tc>
          <w:tcPr>
            <w:tcW w:w="1326" w:type="dxa"/>
          </w:tcPr>
          <w:p w:rsidR="005C32CD" w:rsidRPr="002C268F" w:rsidRDefault="005C32CD" w:rsidP="005C32CD">
            <w:pPr>
              <w:jc w:val="right"/>
              <w:rPr>
                <w:rFonts w:ascii="Arial" w:hAnsi="Arial" w:cs="Arial"/>
                <w:sz w:val="26"/>
                <w:szCs w:val="26"/>
              </w:rPr>
            </w:pPr>
          </w:p>
          <w:p w:rsidR="005C32CD" w:rsidRPr="002C268F" w:rsidRDefault="00B47807" w:rsidP="00472771">
            <w:pPr>
              <w:jc w:val="right"/>
              <w:rPr>
                <w:sz w:val="26"/>
                <w:szCs w:val="26"/>
              </w:rPr>
            </w:pPr>
            <w:r w:rsidRPr="002C268F">
              <w:rPr>
                <w:rFonts w:ascii="Arial" w:hAnsi="Arial" w:cs="Arial"/>
                <w:sz w:val="26"/>
                <w:szCs w:val="26"/>
              </w:rPr>
              <w:t>1</w:t>
            </w:r>
            <w:r w:rsidR="00472771">
              <w:rPr>
                <w:rFonts w:ascii="Arial" w:hAnsi="Arial" w:cs="Arial"/>
                <w:sz w:val="26"/>
                <w:szCs w:val="26"/>
              </w:rPr>
              <w:t>4</w:t>
            </w:r>
          </w:p>
        </w:tc>
      </w:tr>
      <w:tr w:rsidR="00B47807" w:rsidTr="0037198B">
        <w:tc>
          <w:tcPr>
            <w:tcW w:w="7792" w:type="dxa"/>
          </w:tcPr>
          <w:p w:rsidR="00B47807" w:rsidRDefault="00B47807" w:rsidP="00B47807">
            <w:pPr>
              <w:spacing w:before="120"/>
              <w:rPr>
                <w:rFonts w:ascii="Arial" w:hAnsi="Arial" w:cs="Arial"/>
                <w:sz w:val="28"/>
                <w:szCs w:val="28"/>
              </w:rPr>
            </w:pPr>
            <w:r>
              <w:rPr>
                <w:rFonts w:ascii="Arial" w:hAnsi="Arial" w:cs="Arial"/>
                <w:sz w:val="28"/>
                <w:szCs w:val="28"/>
              </w:rPr>
              <w:t xml:space="preserve">     </w:t>
            </w:r>
            <w:r w:rsidRPr="002C268F">
              <w:rPr>
                <w:rFonts w:ascii="Arial" w:hAnsi="Arial" w:cs="Arial"/>
                <w:sz w:val="26"/>
                <w:szCs w:val="26"/>
              </w:rPr>
              <w:t>Version control plan</w:t>
            </w:r>
          </w:p>
          <w:p w:rsidR="00B47807" w:rsidRDefault="00F47A6F" w:rsidP="00F47A6F">
            <w:pPr>
              <w:spacing w:after="120"/>
              <w:rPr>
                <w:rFonts w:ascii="Arial" w:hAnsi="Arial" w:cs="Arial"/>
                <w:sz w:val="28"/>
                <w:szCs w:val="28"/>
              </w:rPr>
            </w:pPr>
            <w:r>
              <w:rPr>
                <w:rFonts w:ascii="Arial" w:hAnsi="Arial" w:cs="Arial"/>
                <w:sz w:val="21"/>
                <w:szCs w:val="28"/>
              </w:rPr>
              <w:t xml:space="preserve">                </w:t>
            </w:r>
            <w:r w:rsidR="00B47807">
              <w:rPr>
                <w:rFonts w:ascii="Arial" w:hAnsi="Arial" w:cs="Arial"/>
                <w:sz w:val="21"/>
                <w:szCs w:val="28"/>
              </w:rPr>
              <w:t>(</w:t>
            </w:r>
            <w:r w:rsidR="00B47807" w:rsidRPr="00CD21E9">
              <w:rPr>
                <w:rFonts w:ascii="Arial" w:hAnsi="Arial" w:cs="Arial"/>
                <w:sz w:val="21"/>
                <w:szCs w:val="28"/>
              </w:rPr>
              <w:t>Comp</w:t>
            </w:r>
            <w:r w:rsidR="00B47807">
              <w:rPr>
                <w:rFonts w:ascii="Arial" w:hAnsi="Arial" w:cs="Arial"/>
                <w:sz w:val="21"/>
                <w:szCs w:val="28"/>
              </w:rPr>
              <w:t>lete/mostly complete/</w:t>
            </w:r>
            <w:r w:rsidR="00B47807" w:rsidRPr="00CD21E9">
              <w:rPr>
                <w:rFonts w:ascii="Arial" w:hAnsi="Arial" w:cs="Arial"/>
                <w:sz w:val="21"/>
                <w:szCs w:val="28"/>
              </w:rPr>
              <w:t>omissions</w:t>
            </w:r>
            <w:r w:rsidR="00B47807">
              <w:rPr>
                <w:rFonts w:ascii="Arial" w:hAnsi="Arial" w:cs="Arial"/>
                <w:sz w:val="21"/>
                <w:szCs w:val="28"/>
              </w:rPr>
              <w:t>/not attempted</w:t>
            </w:r>
            <w:r w:rsidR="00B47807" w:rsidRPr="00CD21E9">
              <w:rPr>
                <w:rFonts w:ascii="Arial" w:hAnsi="Arial" w:cs="Arial"/>
                <w:sz w:val="21"/>
                <w:szCs w:val="28"/>
              </w:rPr>
              <w:t>)</w:t>
            </w:r>
          </w:p>
        </w:tc>
        <w:tc>
          <w:tcPr>
            <w:tcW w:w="1326" w:type="dxa"/>
          </w:tcPr>
          <w:p w:rsidR="00B47807" w:rsidRPr="002C268F" w:rsidRDefault="00B47807" w:rsidP="00B47807">
            <w:pPr>
              <w:jc w:val="right"/>
              <w:rPr>
                <w:rFonts w:ascii="Arial" w:hAnsi="Arial" w:cs="Arial"/>
                <w:sz w:val="26"/>
                <w:szCs w:val="26"/>
              </w:rPr>
            </w:pPr>
          </w:p>
          <w:p w:rsidR="00B47807" w:rsidRPr="002C268F" w:rsidRDefault="00472771" w:rsidP="00B47807">
            <w:pPr>
              <w:jc w:val="right"/>
              <w:rPr>
                <w:sz w:val="26"/>
                <w:szCs w:val="26"/>
              </w:rPr>
            </w:pPr>
            <w:r>
              <w:rPr>
                <w:rFonts w:ascii="Arial" w:hAnsi="Arial" w:cs="Arial"/>
                <w:sz w:val="26"/>
                <w:szCs w:val="26"/>
              </w:rPr>
              <w:t>8</w:t>
            </w:r>
          </w:p>
        </w:tc>
      </w:tr>
      <w:tr w:rsidR="00B47807" w:rsidTr="0037198B">
        <w:tc>
          <w:tcPr>
            <w:tcW w:w="7792" w:type="dxa"/>
          </w:tcPr>
          <w:p w:rsidR="00B47807" w:rsidRDefault="00B47807" w:rsidP="00B47807">
            <w:pPr>
              <w:spacing w:before="120"/>
              <w:rPr>
                <w:rFonts w:ascii="Arial" w:hAnsi="Arial" w:cs="Arial"/>
                <w:sz w:val="28"/>
                <w:szCs w:val="28"/>
              </w:rPr>
            </w:pPr>
            <w:r>
              <w:rPr>
                <w:rFonts w:ascii="Arial" w:hAnsi="Arial" w:cs="Arial"/>
                <w:sz w:val="28"/>
                <w:szCs w:val="28"/>
              </w:rPr>
              <w:t xml:space="preserve">     </w:t>
            </w:r>
            <w:r w:rsidRPr="002C268F">
              <w:rPr>
                <w:rFonts w:ascii="Arial" w:hAnsi="Arial" w:cs="Arial"/>
                <w:sz w:val="26"/>
                <w:szCs w:val="26"/>
              </w:rPr>
              <w:t>Evolution strategy</w:t>
            </w:r>
          </w:p>
          <w:p w:rsidR="00B47807" w:rsidRDefault="00F47A6F" w:rsidP="00F47A6F">
            <w:pPr>
              <w:spacing w:after="120"/>
              <w:rPr>
                <w:rFonts w:ascii="Arial" w:hAnsi="Arial" w:cs="Arial"/>
                <w:sz w:val="28"/>
                <w:szCs w:val="28"/>
              </w:rPr>
            </w:pPr>
            <w:r>
              <w:rPr>
                <w:rFonts w:ascii="Arial" w:hAnsi="Arial" w:cs="Arial"/>
                <w:sz w:val="21"/>
                <w:szCs w:val="28"/>
              </w:rPr>
              <w:t xml:space="preserve">                </w:t>
            </w:r>
            <w:r w:rsidR="00B47807">
              <w:rPr>
                <w:rFonts w:ascii="Arial" w:hAnsi="Arial" w:cs="Arial"/>
                <w:sz w:val="21"/>
                <w:szCs w:val="28"/>
              </w:rPr>
              <w:t>(</w:t>
            </w:r>
            <w:r w:rsidR="00B47807" w:rsidRPr="00CD21E9">
              <w:rPr>
                <w:rFonts w:ascii="Arial" w:hAnsi="Arial" w:cs="Arial"/>
                <w:sz w:val="21"/>
                <w:szCs w:val="28"/>
              </w:rPr>
              <w:t>Comp</w:t>
            </w:r>
            <w:r w:rsidR="00B47807">
              <w:rPr>
                <w:rFonts w:ascii="Arial" w:hAnsi="Arial" w:cs="Arial"/>
                <w:sz w:val="21"/>
                <w:szCs w:val="28"/>
              </w:rPr>
              <w:t>lete/mostly complete/</w:t>
            </w:r>
            <w:r w:rsidR="00B47807" w:rsidRPr="00CD21E9">
              <w:rPr>
                <w:rFonts w:ascii="Arial" w:hAnsi="Arial" w:cs="Arial"/>
                <w:sz w:val="21"/>
                <w:szCs w:val="28"/>
              </w:rPr>
              <w:t>omissions</w:t>
            </w:r>
            <w:r w:rsidR="00B47807">
              <w:rPr>
                <w:rFonts w:ascii="Arial" w:hAnsi="Arial" w:cs="Arial"/>
                <w:sz w:val="21"/>
                <w:szCs w:val="28"/>
              </w:rPr>
              <w:t>/not attempted</w:t>
            </w:r>
            <w:r w:rsidR="00B47807" w:rsidRPr="00CD21E9">
              <w:rPr>
                <w:rFonts w:ascii="Arial" w:hAnsi="Arial" w:cs="Arial"/>
                <w:sz w:val="21"/>
                <w:szCs w:val="28"/>
              </w:rPr>
              <w:t>)</w:t>
            </w:r>
          </w:p>
        </w:tc>
        <w:tc>
          <w:tcPr>
            <w:tcW w:w="1326" w:type="dxa"/>
          </w:tcPr>
          <w:p w:rsidR="00B47807" w:rsidRPr="002C268F" w:rsidRDefault="00B47807" w:rsidP="00B47807">
            <w:pPr>
              <w:jc w:val="right"/>
              <w:rPr>
                <w:rFonts w:ascii="Arial" w:hAnsi="Arial" w:cs="Arial"/>
                <w:sz w:val="26"/>
                <w:szCs w:val="26"/>
              </w:rPr>
            </w:pPr>
          </w:p>
          <w:p w:rsidR="00B47807" w:rsidRPr="002C268F" w:rsidRDefault="00472771" w:rsidP="00B47807">
            <w:pPr>
              <w:jc w:val="right"/>
              <w:rPr>
                <w:sz w:val="26"/>
                <w:szCs w:val="26"/>
              </w:rPr>
            </w:pPr>
            <w:r>
              <w:rPr>
                <w:rFonts w:ascii="Arial" w:hAnsi="Arial" w:cs="Arial"/>
                <w:sz w:val="26"/>
                <w:szCs w:val="26"/>
              </w:rPr>
              <w:t>8</w:t>
            </w:r>
          </w:p>
        </w:tc>
      </w:tr>
      <w:tr w:rsidR="00B47807" w:rsidTr="0037198B">
        <w:tc>
          <w:tcPr>
            <w:tcW w:w="7792" w:type="dxa"/>
          </w:tcPr>
          <w:p w:rsidR="00B47807" w:rsidRPr="00BC09CA" w:rsidRDefault="00B47807" w:rsidP="00B47807">
            <w:pPr>
              <w:spacing w:before="120" w:after="120"/>
              <w:rPr>
                <w:rFonts w:ascii="Arial" w:hAnsi="Arial" w:cs="Arial"/>
                <w:sz w:val="28"/>
                <w:szCs w:val="28"/>
              </w:rPr>
            </w:pPr>
            <w:r>
              <w:rPr>
                <w:rFonts w:ascii="Arial" w:hAnsi="Arial" w:cs="Arial"/>
                <w:sz w:val="28"/>
                <w:szCs w:val="28"/>
              </w:rPr>
              <w:t>2</w:t>
            </w:r>
            <w:r w:rsidRPr="00BC09CA">
              <w:rPr>
                <w:rFonts w:ascii="Arial" w:hAnsi="Arial" w:cs="Arial"/>
                <w:sz w:val="28"/>
                <w:szCs w:val="28"/>
              </w:rPr>
              <w:t>.</w:t>
            </w:r>
            <w:r>
              <w:rPr>
                <w:rFonts w:ascii="Arial" w:hAnsi="Arial" w:cs="Arial"/>
                <w:sz w:val="28"/>
                <w:szCs w:val="28"/>
              </w:rPr>
              <w:t xml:space="preserve"> Prototype</w:t>
            </w:r>
          </w:p>
        </w:tc>
        <w:tc>
          <w:tcPr>
            <w:tcW w:w="1326" w:type="dxa"/>
          </w:tcPr>
          <w:p w:rsidR="00B47807" w:rsidRDefault="00B47807" w:rsidP="00B47807">
            <w:pPr>
              <w:rPr>
                <w:rFonts w:ascii="Arial" w:hAnsi="Arial" w:cs="Arial"/>
                <w:sz w:val="28"/>
                <w:szCs w:val="28"/>
              </w:rPr>
            </w:pPr>
            <w:r>
              <w:rPr>
                <w:rFonts w:ascii="Arial" w:hAnsi="Arial" w:cs="Arial"/>
                <w:sz w:val="28"/>
                <w:szCs w:val="28"/>
              </w:rPr>
              <w:t>40</w:t>
            </w:r>
          </w:p>
        </w:tc>
      </w:tr>
      <w:tr w:rsidR="00B47807" w:rsidTr="0037198B">
        <w:tc>
          <w:tcPr>
            <w:tcW w:w="7792" w:type="dxa"/>
          </w:tcPr>
          <w:p w:rsidR="00B47807" w:rsidRPr="002C268F" w:rsidRDefault="00B47807" w:rsidP="00B47807">
            <w:pPr>
              <w:spacing w:before="120"/>
              <w:rPr>
                <w:rFonts w:ascii="Arial" w:hAnsi="Arial" w:cs="Arial"/>
                <w:sz w:val="26"/>
                <w:szCs w:val="26"/>
              </w:rPr>
            </w:pPr>
            <w:r>
              <w:rPr>
                <w:rFonts w:ascii="Arial" w:hAnsi="Arial" w:cs="Arial"/>
                <w:sz w:val="28"/>
                <w:szCs w:val="28"/>
              </w:rPr>
              <w:t xml:space="preserve">   </w:t>
            </w:r>
            <w:r w:rsidR="00944A88" w:rsidRPr="002C268F">
              <w:rPr>
                <w:rFonts w:ascii="Arial" w:hAnsi="Arial" w:cs="Arial"/>
                <w:sz w:val="26"/>
                <w:szCs w:val="26"/>
              </w:rPr>
              <w:t>Functionality</w:t>
            </w:r>
          </w:p>
          <w:p w:rsidR="00B47807" w:rsidRDefault="00B47807" w:rsidP="00B47807">
            <w:pPr>
              <w:spacing w:after="120"/>
              <w:ind w:left="1440"/>
              <w:rPr>
                <w:rFonts w:ascii="Arial" w:hAnsi="Arial" w:cs="Arial"/>
                <w:sz w:val="28"/>
                <w:szCs w:val="28"/>
              </w:rPr>
            </w:pPr>
            <w:r w:rsidRPr="00CD21E9">
              <w:rPr>
                <w:rFonts w:ascii="Arial" w:hAnsi="Arial" w:cs="Arial"/>
                <w:sz w:val="21"/>
                <w:szCs w:val="28"/>
              </w:rPr>
              <w:t>(Perfect/ reasonable / difficult to follow</w:t>
            </w:r>
            <w:r>
              <w:rPr>
                <w:rFonts w:ascii="Arial" w:hAnsi="Arial" w:cs="Arial"/>
                <w:sz w:val="21"/>
                <w:szCs w:val="28"/>
              </w:rPr>
              <w:t>/not attempted</w:t>
            </w:r>
            <w:r w:rsidRPr="00CD21E9">
              <w:rPr>
                <w:rFonts w:ascii="Arial" w:hAnsi="Arial" w:cs="Arial"/>
                <w:sz w:val="21"/>
                <w:szCs w:val="28"/>
              </w:rPr>
              <w:t>)</w:t>
            </w:r>
          </w:p>
        </w:tc>
        <w:tc>
          <w:tcPr>
            <w:tcW w:w="1326" w:type="dxa"/>
          </w:tcPr>
          <w:p w:rsidR="00B47807" w:rsidRPr="002C268F" w:rsidRDefault="00B47807" w:rsidP="00B47807">
            <w:pPr>
              <w:jc w:val="right"/>
              <w:rPr>
                <w:rFonts w:ascii="Arial" w:hAnsi="Arial" w:cs="Arial"/>
                <w:sz w:val="26"/>
                <w:szCs w:val="26"/>
              </w:rPr>
            </w:pPr>
          </w:p>
          <w:p w:rsidR="00B47807" w:rsidRPr="002C268F" w:rsidRDefault="00944A88" w:rsidP="00F47A6F">
            <w:pPr>
              <w:jc w:val="right"/>
              <w:rPr>
                <w:rFonts w:ascii="Arial" w:hAnsi="Arial" w:cs="Arial"/>
                <w:sz w:val="26"/>
                <w:szCs w:val="26"/>
              </w:rPr>
            </w:pPr>
            <w:r w:rsidRPr="002C268F">
              <w:rPr>
                <w:rFonts w:ascii="Arial" w:hAnsi="Arial" w:cs="Arial"/>
                <w:sz w:val="26"/>
                <w:szCs w:val="26"/>
              </w:rPr>
              <w:t>2</w:t>
            </w:r>
            <w:r w:rsidR="00F47A6F" w:rsidRPr="002C268F">
              <w:rPr>
                <w:rFonts w:ascii="Arial" w:hAnsi="Arial" w:cs="Arial"/>
                <w:sz w:val="26"/>
                <w:szCs w:val="26"/>
              </w:rPr>
              <w:t>5</w:t>
            </w:r>
          </w:p>
        </w:tc>
      </w:tr>
      <w:tr w:rsidR="00B47807" w:rsidTr="0037198B">
        <w:tc>
          <w:tcPr>
            <w:tcW w:w="7792" w:type="dxa"/>
          </w:tcPr>
          <w:p w:rsidR="00B47807" w:rsidRDefault="00B47807" w:rsidP="00B47807">
            <w:pPr>
              <w:spacing w:before="120"/>
              <w:rPr>
                <w:rFonts w:ascii="Arial" w:hAnsi="Arial" w:cs="Arial"/>
                <w:sz w:val="28"/>
                <w:szCs w:val="28"/>
              </w:rPr>
            </w:pPr>
            <w:r>
              <w:rPr>
                <w:rFonts w:ascii="Arial" w:hAnsi="Arial" w:cs="Arial"/>
                <w:sz w:val="28"/>
                <w:szCs w:val="28"/>
              </w:rPr>
              <w:t xml:space="preserve">   </w:t>
            </w:r>
            <w:r w:rsidR="00944A88" w:rsidRPr="002C268F">
              <w:rPr>
                <w:rFonts w:ascii="Arial" w:hAnsi="Arial" w:cs="Arial"/>
                <w:sz w:val="26"/>
                <w:szCs w:val="26"/>
              </w:rPr>
              <w:t>Look and feel</w:t>
            </w:r>
          </w:p>
          <w:p w:rsidR="00B47807" w:rsidRDefault="00B47807" w:rsidP="00F47A6F">
            <w:pPr>
              <w:spacing w:after="120"/>
              <w:ind w:left="1440"/>
              <w:rPr>
                <w:rFonts w:ascii="Arial" w:hAnsi="Arial" w:cs="Arial"/>
                <w:sz w:val="28"/>
                <w:szCs w:val="28"/>
              </w:rPr>
            </w:pPr>
            <w:r>
              <w:rPr>
                <w:rFonts w:ascii="Arial" w:hAnsi="Arial" w:cs="Arial"/>
                <w:sz w:val="21"/>
                <w:szCs w:val="28"/>
              </w:rPr>
              <w:t>(</w:t>
            </w:r>
            <w:r w:rsidR="00F47A6F">
              <w:rPr>
                <w:rFonts w:ascii="Arial" w:hAnsi="Arial" w:cs="Arial"/>
                <w:sz w:val="21"/>
                <w:szCs w:val="28"/>
              </w:rPr>
              <w:t>Overall impression, ease of use</w:t>
            </w:r>
            <w:r w:rsidRPr="00CD21E9">
              <w:rPr>
                <w:rFonts w:ascii="Arial" w:hAnsi="Arial" w:cs="Arial"/>
                <w:sz w:val="21"/>
                <w:szCs w:val="28"/>
              </w:rPr>
              <w:t>)</w:t>
            </w:r>
          </w:p>
        </w:tc>
        <w:tc>
          <w:tcPr>
            <w:tcW w:w="1326" w:type="dxa"/>
          </w:tcPr>
          <w:p w:rsidR="00B47807" w:rsidRPr="002C268F" w:rsidRDefault="00B47807" w:rsidP="00B47807">
            <w:pPr>
              <w:jc w:val="right"/>
              <w:rPr>
                <w:rFonts w:ascii="Arial" w:hAnsi="Arial" w:cs="Arial"/>
                <w:sz w:val="26"/>
                <w:szCs w:val="26"/>
              </w:rPr>
            </w:pPr>
          </w:p>
          <w:p w:rsidR="00B47807" w:rsidRPr="002C268F" w:rsidRDefault="00944A88" w:rsidP="00B47807">
            <w:pPr>
              <w:jc w:val="right"/>
              <w:rPr>
                <w:sz w:val="26"/>
                <w:szCs w:val="26"/>
              </w:rPr>
            </w:pPr>
            <w:r w:rsidRPr="002C268F">
              <w:rPr>
                <w:rFonts w:ascii="Arial" w:hAnsi="Arial" w:cs="Arial"/>
                <w:sz w:val="26"/>
                <w:szCs w:val="26"/>
              </w:rPr>
              <w:t>10</w:t>
            </w:r>
          </w:p>
        </w:tc>
      </w:tr>
      <w:tr w:rsidR="00B47807" w:rsidTr="0037198B">
        <w:tc>
          <w:tcPr>
            <w:tcW w:w="7792" w:type="dxa"/>
          </w:tcPr>
          <w:p w:rsidR="00B47807" w:rsidRDefault="00B47807" w:rsidP="00B47807">
            <w:pPr>
              <w:spacing w:before="120"/>
              <w:rPr>
                <w:rFonts w:ascii="Arial" w:hAnsi="Arial" w:cs="Arial"/>
                <w:sz w:val="28"/>
                <w:szCs w:val="28"/>
              </w:rPr>
            </w:pPr>
            <w:r>
              <w:rPr>
                <w:rFonts w:ascii="Arial" w:hAnsi="Arial" w:cs="Arial"/>
                <w:sz w:val="28"/>
                <w:szCs w:val="28"/>
              </w:rPr>
              <w:t xml:space="preserve">   </w:t>
            </w:r>
            <w:r w:rsidRPr="002C268F">
              <w:rPr>
                <w:rFonts w:ascii="Arial" w:hAnsi="Arial" w:cs="Arial"/>
                <w:sz w:val="26"/>
                <w:szCs w:val="26"/>
              </w:rPr>
              <w:t>C</w:t>
            </w:r>
            <w:r w:rsidR="00944A88" w:rsidRPr="002C268F">
              <w:rPr>
                <w:rFonts w:ascii="Arial" w:hAnsi="Arial" w:cs="Arial"/>
                <w:sz w:val="26"/>
                <w:szCs w:val="26"/>
              </w:rPr>
              <w:t>oding</w:t>
            </w:r>
          </w:p>
          <w:p w:rsidR="00B47807" w:rsidRDefault="00B47807" w:rsidP="00F47A6F">
            <w:pPr>
              <w:spacing w:after="120"/>
              <w:ind w:left="1440"/>
              <w:rPr>
                <w:rFonts w:ascii="Arial" w:hAnsi="Arial" w:cs="Arial"/>
                <w:sz w:val="28"/>
                <w:szCs w:val="28"/>
              </w:rPr>
            </w:pPr>
            <w:r w:rsidRPr="00CD21E9">
              <w:rPr>
                <w:rFonts w:ascii="Arial" w:hAnsi="Arial" w:cs="Arial"/>
                <w:sz w:val="21"/>
                <w:szCs w:val="28"/>
              </w:rPr>
              <w:t>(</w:t>
            </w:r>
            <w:r w:rsidR="00F47A6F">
              <w:rPr>
                <w:rFonts w:ascii="Arial" w:hAnsi="Arial" w:cs="Arial"/>
                <w:sz w:val="21"/>
                <w:szCs w:val="28"/>
              </w:rPr>
              <w:t>Code format, clarity, comments</w:t>
            </w:r>
            <w:r w:rsidRPr="00CD21E9">
              <w:rPr>
                <w:rFonts w:ascii="Arial" w:hAnsi="Arial" w:cs="Arial"/>
                <w:sz w:val="21"/>
                <w:szCs w:val="28"/>
              </w:rPr>
              <w:t>)</w:t>
            </w:r>
          </w:p>
        </w:tc>
        <w:tc>
          <w:tcPr>
            <w:tcW w:w="1326" w:type="dxa"/>
          </w:tcPr>
          <w:p w:rsidR="00B47807" w:rsidRPr="002C268F" w:rsidRDefault="00B47807" w:rsidP="00B47807">
            <w:pPr>
              <w:jc w:val="right"/>
              <w:rPr>
                <w:rFonts w:ascii="Arial" w:hAnsi="Arial" w:cs="Arial"/>
                <w:sz w:val="26"/>
                <w:szCs w:val="26"/>
              </w:rPr>
            </w:pPr>
          </w:p>
          <w:p w:rsidR="00B47807" w:rsidRPr="002C268F" w:rsidRDefault="00F47A6F" w:rsidP="00B47807">
            <w:pPr>
              <w:jc w:val="right"/>
              <w:rPr>
                <w:sz w:val="26"/>
                <w:szCs w:val="26"/>
              </w:rPr>
            </w:pPr>
            <w:r w:rsidRPr="002C268F">
              <w:rPr>
                <w:rFonts w:ascii="Arial" w:hAnsi="Arial" w:cs="Arial"/>
                <w:sz w:val="26"/>
                <w:szCs w:val="26"/>
              </w:rPr>
              <w:t>5</w:t>
            </w:r>
          </w:p>
        </w:tc>
      </w:tr>
      <w:tr w:rsidR="00B47807" w:rsidTr="0037198B">
        <w:tc>
          <w:tcPr>
            <w:tcW w:w="7792" w:type="dxa"/>
          </w:tcPr>
          <w:p w:rsidR="00B47807" w:rsidRDefault="00B47807" w:rsidP="00C34E04">
            <w:pPr>
              <w:spacing w:before="120" w:after="120"/>
              <w:rPr>
                <w:rFonts w:ascii="Arial" w:hAnsi="Arial" w:cs="Arial"/>
                <w:sz w:val="28"/>
                <w:szCs w:val="28"/>
              </w:rPr>
            </w:pPr>
            <w:r>
              <w:rPr>
                <w:rFonts w:ascii="Arial" w:hAnsi="Arial" w:cs="Arial"/>
                <w:sz w:val="28"/>
                <w:szCs w:val="28"/>
              </w:rPr>
              <w:t>3</w:t>
            </w:r>
            <w:r w:rsidRPr="00BC09CA">
              <w:rPr>
                <w:rFonts w:ascii="Arial" w:hAnsi="Arial" w:cs="Arial"/>
                <w:sz w:val="28"/>
                <w:szCs w:val="28"/>
              </w:rPr>
              <w:t>.</w:t>
            </w:r>
            <w:r>
              <w:rPr>
                <w:rFonts w:ascii="Arial" w:hAnsi="Arial" w:cs="Arial"/>
                <w:sz w:val="28"/>
                <w:szCs w:val="28"/>
              </w:rPr>
              <w:t xml:space="preserve"> Demonstration</w:t>
            </w:r>
          </w:p>
        </w:tc>
        <w:tc>
          <w:tcPr>
            <w:tcW w:w="1326" w:type="dxa"/>
          </w:tcPr>
          <w:p w:rsidR="00B47807" w:rsidRDefault="00B47807" w:rsidP="00B47807">
            <w:pPr>
              <w:rPr>
                <w:rFonts w:ascii="Arial" w:hAnsi="Arial" w:cs="Arial"/>
                <w:sz w:val="28"/>
                <w:szCs w:val="28"/>
              </w:rPr>
            </w:pPr>
            <w:r>
              <w:rPr>
                <w:rFonts w:ascii="Arial" w:hAnsi="Arial" w:cs="Arial"/>
                <w:sz w:val="28"/>
                <w:szCs w:val="28"/>
              </w:rPr>
              <w:t>10</w:t>
            </w:r>
          </w:p>
        </w:tc>
      </w:tr>
      <w:tr w:rsidR="00B47807" w:rsidTr="0037198B">
        <w:tc>
          <w:tcPr>
            <w:tcW w:w="7792" w:type="dxa"/>
          </w:tcPr>
          <w:p w:rsidR="00B47807" w:rsidRDefault="00B47807" w:rsidP="00B47807">
            <w:pPr>
              <w:spacing w:before="120"/>
              <w:rPr>
                <w:rFonts w:ascii="Arial" w:hAnsi="Arial" w:cs="Arial"/>
                <w:sz w:val="28"/>
                <w:szCs w:val="28"/>
              </w:rPr>
            </w:pPr>
          </w:p>
        </w:tc>
        <w:tc>
          <w:tcPr>
            <w:tcW w:w="1326" w:type="dxa"/>
          </w:tcPr>
          <w:p w:rsidR="00B47807" w:rsidRDefault="00B47807" w:rsidP="00B47807">
            <w:pPr>
              <w:jc w:val="right"/>
              <w:rPr>
                <w:rFonts w:ascii="Arial" w:hAnsi="Arial" w:cs="Arial"/>
                <w:sz w:val="28"/>
                <w:szCs w:val="28"/>
              </w:rPr>
            </w:pPr>
          </w:p>
        </w:tc>
      </w:tr>
      <w:tr w:rsidR="00B47807" w:rsidTr="0037198B">
        <w:tc>
          <w:tcPr>
            <w:tcW w:w="7792" w:type="dxa"/>
          </w:tcPr>
          <w:p w:rsidR="00B47807" w:rsidRPr="00944A88" w:rsidRDefault="00944A88" w:rsidP="00B47807">
            <w:pPr>
              <w:spacing w:before="120"/>
              <w:rPr>
                <w:rFonts w:ascii="Arial" w:hAnsi="Arial" w:cs="Arial"/>
                <w:b/>
                <w:sz w:val="28"/>
                <w:szCs w:val="28"/>
              </w:rPr>
            </w:pPr>
            <w:r>
              <w:rPr>
                <w:rFonts w:ascii="Arial" w:hAnsi="Arial" w:cs="Arial"/>
                <w:b/>
                <w:sz w:val="28"/>
                <w:szCs w:val="28"/>
              </w:rPr>
              <w:t>Total</w:t>
            </w:r>
          </w:p>
        </w:tc>
        <w:tc>
          <w:tcPr>
            <w:tcW w:w="1326" w:type="dxa"/>
          </w:tcPr>
          <w:p w:rsidR="00B47807" w:rsidRPr="00944A88" w:rsidRDefault="00944A88" w:rsidP="00B47807">
            <w:pPr>
              <w:spacing w:before="120"/>
              <w:ind w:left="720"/>
              <w:rPr>
                <w:rFonts w:ascii="Arial" w:hAnsi="Arial" w:cs="Arial"/>
                <w:b/>
                <w:sz w:val="28"/>
                <w:szCs w:val="28"/>
              </w:rPr>
            </w:pPr>
            <w:r>
              <w:rPr>
                <w:rFonts w:ascii="Arial" w:hAnsi="Arial" w:cs="Arial"/>
                <w:b/>
                <w:sz w:val="28"/>
                <w:szCs w:val="28"/>
              </w:rPr>
              <w:t>100</w:t>
            </w:r>
          </w:p>
          <w:p w:rsidR="00B47807" w:rsidRPr="00944A88" w:rsidRDefault="00B47807" w:rsidP="00B47807">
            <w:pPr>
              <w:jc w:val="right"/>
              <w:rPr>
                <w:rFonts w:ascii="Arial" w:hAnsi="Arial" w:cs="Arial"/>
                <w:b/>
                <w:sz w:val="28"/>
                <w:szCs w:val="28"/>
              </w:rPr>
            </w:pPr>
          </w:p>
        </w:tc>
      </w:tr>
    </w:tbl>
    <w:p w:rsidR="009506D8" w:rsidRPr="00D62587" w:rsidRDefault="009506D8" w:rsidP="003F6986">
      <w:pPr>
        <w:rPr>
          <w:rFonts w:ascii="Arial" w:hAnsi="Arial" w:cs="Arial"/>
          <w:b/>
          <w:sz w:val="24"/>
          <w:szCs w:val="24"/>
        </w:rPr>
      </w:pPr>
    </w:p>
    <w:sectPr w:rsidR="009506D8" w:rsidRPr="00D62587" w:rsidSect="00DF30D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BC9" w:rsidRDefault="00CA4BC9" w:rsidP="00745BB2">
      <w:pPr>
        <w:spacing w:after="0" w:line="240" w:lineRule="auto"/>
      </w:pPr>
      <w:r>
        <w:separator/>
      </w:r>
    </w:p>
  </w:endnote>
  <w:endnote w:type="continuationSeparator" w:id="0">
    <w:p w:rsidR="00CA4BC9" w:rsidRDefault="00CA4BC9" w:rsidP="0074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9648420"/>
      <w:docPartObj>
        <w:docPartGallery w:val="Page Numbers (Bottom of Page)"/>
        <w:docPartUnique/>
      </w:docPartObj>
    </w:sdtPr>
    <w:sdtEndPr>
      <w:rPr>
        <w:noProof/>
      </w:rPr>
    </w:sdtEndPr>
    <w:sdtContent>
      <w:p w:rsidR="00744BDE" w:rsidRDefault="00744BDE">
        <w:pPr>
          <w:pStyle w:val="Footer"/>
          <w:jc w:val="center"/>
        </w:pPr>
        <w:r>
          <w:fldChar w:fldCharType="begin"/>
        </w:r>
        <w:r>
          <w:instrText xml:space="preserve"> PAGE   \* MERGEFORMAT </w:instrText>
        </w:r>
        <w:r>
          <w:fldChar w:fldCharType="separate"/>
        </w:r>
        <w:r w:rsidR="00C352F8">
          <w:rPr>
            <w:noProof/>
          </w:rPr>
          <w:t>7</w:t>
        </w:r>
        <w:r>
          <w:rPr>
            <w:noProof/>
          </w:rPr>
          <w:fldChar w:fldCharType="end"/>
        </w:r>
      </w:p>
    </w:sdtContent>
  </w:sdt>
  <w:p w:rsidR="00744BDE" w:rsidRDefault="00744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BC9" w:rsidRDefault="00CA4BC9" w:rsidP="00745BB2">
      <w:pPr>
        <w:spacing w:after="0" w:line="240" w:lineRule="auto"/>
      </w:pPr>
      <w:r>
        <w:separator/>
      </w:r>
    </w:p>
  </w:footnote>
  <w:footnote w:type="continuationSeparator" w:id="0">
    <w:p w:rsidR="00CA4BC9" w:rsidRDefault="00CA4BC9" w:rsidP="00745BB2">
      <w:pPr>
        <w:spacing w:after="0" w:line="240" w:lineRule="auto"/>
      </w:pPr>
      <w:r>
        <w:continuationSeparator/>
      </w:r>
    </w:p>
  </w:footnote>
  <w:footnote w:id="1">
    <w:p w:rsidR="00B55728" w:rsidRDefault="00B55728">
      <w:pPr>
        <w:pStyle w:val="FootnoteText"/>
      </w:pPr>
      <w:r>
        <w:rPr>
          <w:rStyle w:val="FootnoteReference"/>
        </w:rPr>
        <w:footnoteRef/>
      </w:r>
      <w:r>
        <w:t xml:space="preserve"> E.g. 83-19-19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8421A"/>
    <w:multiLevelType w:val="multilevel"/>
    <w:tmpl w:val="3AAA02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94331"/>
    <w:multiLevelType w:val="multilevel"/>
    <w:tmpl w:val="D8B8865A"/>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C1C48F4"/>
    <w:multiLevelType w:val="hybridMultilevel"/>
    <w:tmpl w:val="4FD27A9C"/>
    <w:lvl w:ilvl="0" w:tplc="38E047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D7E16"/>
    <w:multiLevelType w:val="hybridMultilevel"/>
    <w:tmpl w:val="E4D43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4542DD"/>
    <w:multiLevelType w:val="hybridMultilevel"/>
    <w:tmpl w:val="A82E59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A4B0E"/>
    <w:multiLevelType w:val="hybridMultilevel"/>
    <w:tmpl w:val="15B8AC9E"/>
    <w:lvl w:ilvl="0" w:tplc="38E0479A">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F530E4"/>
    <w:multiLevelType w:val="hybridMultilevel"/>
    <w:tmpl w:val="AD8423C2"/>
    <w:lvl w:ilvl="0" w:tplc="3724DE3C">
      <w:start w:val="1"/>
      <w:numFmt w:val="bullet"/>
      <w:lvlText w:val=""/>
      <w:lvlJc w:val="left"/>
      <w:pPr>
        <w:tabs>
          <w:tab w:val="num" w:pos="720"/>
        </w:tabs>
        <w:ind w:left="70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3F477D"/>
    <w:multiLevelType w:val="hybridMultilevel"/>
    <w:tmpl w:val="7868D3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7929F1"/>
    <w:multiLevelType w:val="multilevel"/>
    <w:tmpl w:val="9422821A"/>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7DD74C6"/>
    <w:multiLevelType w:val="hybridMultilevel"/>
    <w:tmpl w:val="82906528"/>
    <w:lvl w:ilvl="0" w:tplc="B51A5F7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15:restartNumberingAfterBreak="0">
    <w:nsid w:val="36220292"/>
    <w:multiLevelType w:val="multilevel"/>
    <w:tmpl w:val="70CCE4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17237"/>
    <w:multiLevelType w:val="hybridMultilevel"/>
    <w:tmpl w:val="C02CD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D62411"/>
    <w:multiLevelType w:val="singleLevel"/>
    <w:tmpl w:val="0809000F"/>
    <w:lvl w:ilvl="0">
      <w:start w:val="1"/>
      <w:numFmt w:val="decimal"/>
      <w:lvlText w:val="%1."/>
      <w:lvlJc w:val="left"/>
      <w:pPr>
        <w:tabs>
          <w:tab w:val="num" w:pos="360"/>
        </w:tabs>
        <w:ind w:left="360" w:hanging="360"/>
      </w:pPr>
      <w:rPr>
        <w:rFonts w:hint="default"/>
      </w:rPr>
    </w:lvl>
  </w:abstractNum>
  <w:abstractNum w:abstractNumId="13" w15:restartNumberingAfterBreak="0">
    <w:nsid w:val="5BEF3C99"/>
    <w:multiLevelType w:val="hybridMultilevel"/>
    <w:tmpl w:val="061EEDBE"/>
    <w:lvl w:ilvl="0" w:tplc="3AD6A5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875212"/>
    <w:multiLevelType w:val="hybridMultilevel"/>
    <w:tmpl w:val="8CCCFBE4"/>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5" w15:restartNumberingAfterBreak="0">
    <w:nsid w:val="5F81231A"/>
    <w:multiLevelType w:val="hybridMultilevel"/>
    <w:tmpl w:val="9406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6408A9"/>
    <w:multiLevelType w:val="hybridMultilevel"/>
    <w:tmpl w:val="4FD27A9C"/>
    <w:lvl w:ilvl="0" w:tplc="38E047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8137D8"/>
    <w:multiLevelType w:val="hybridMultilevel"/>
    <w:tmpl w:val="613EF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A7018E"/>
    <w:multiLevelType w:val="hybridMultilevel"/>
    <w:tmpl w:val="B9EC1C78"/>
    <w:lvl w:ilvl="0" w:tplc="0809001B">
      <w:start w:val="1"/>
      <w:numFmt w:val="lowerRoman"/>
      <w:lvlText w:val="%1."/>
      <w:lvlJc w:val="right"/>
      <w:pPr>
        <w:ind w:left="422" w:hanging="360"/>
      </w:pPr>
    </w:lvl>
    <w:lvl w:ilvl="1" w:tplc="08090019" w:tentative="1">
      <w:start w:val="1"/>
      <w:numFmt w:val="lowerLetter"/>
      <w:lvlText w:val="%2."/>
      <w:lvlJc w:val="left"/>
      <w:pPr>
        <w:ind w:left="1142" w:hanging="360"/>
      </w:pPr>
    </w:lvl>
    <w:lvl w:ilvl="2" w:tplc="0809001B" w:tentative="1">
      <w:start w:val="1"/>
      <w:numFmt w:val="lowerRoman"/>
      <w:lvlText w:val="%3."/>
      <w:lvlJc w:val="right"/>
      <w:pPr>
        <w:ind w:left="1862" w:hanging="180"/>
      </w:pPr>
    </w:lvl>
    <w:lvl w:ilvl="3" w:tplc="0809000F" w:tentative="1">
      <w:start w:val="1"/>
      <w:numFmt w:val="decimal"/>
      <w:lvlText w:val="%4."/>
      <w:lvlJc w:val="left"/>
      <w:pPr>
        <w:ind w:left="2582" w:hanging="360"/>
      </w:pPr>
    </w:lvl>
    <w:lvl w:ilvl="4" w:tplc="08090019" w:tentative="1">
      <w:start w:val="1"/>
      <w:numFmt w:val="lowerLetter"/>
      <w:lvlText w:val="%5."/>
      <w:lvlJc w:val="left"/>
      <w:pPr>
        <w:ind w:left="3302" w:hanging="360"/>
      </w:pPr>
    </w:lvl>
    <w:lvl w:ilvl="5" w:tplc="0809001B" w:tentative="1">
      <w:start w:val="1"/>
      <w:numFmt w:val="lowerRoman"/>
      <w:lvlText w:val="%6."/>
      <w:lvlJc w:val="right"/>
      <w:pPr>
        <w:ind w:left="4022" w:hanging="180"/>
      </w:pPr>
    </w:lvl>
    <w:lvl w:ilvl="6" w:tplc="0809000F" w:tentative="1">
      <w:start w:val="1"/>
      <w:numFmt w:val="decimal"/>
      <w:lvlText w:val="%7."/>
      <w:lvlJc w:val="left"/>
      <w:pPr>
        <w:ind w:left="4742" w:hanging="360"/>
      </w:pPr>
    </w:lvl>
    <w:lvl w:ilvl="7" w:tplc="08090019" w:tentative="1">
      <w:start w:val="1"/>
      <w:numFmt w:val="lowerLetter"/>
      <w:lvlText w:val="%8."/>
      <w:lvlJc w:val="left"/>
      <w:pPr>
        <w:ind w:left="5462" w:hanging="360"/>
      </w:pPr>
    </w:lvl>
    <w:lvl w:ilvl="8" w:tplc="0809001B" w:tentative="1">
      <w:start w:val="1"/>
      <w:numFmt w:val="lowerRoman"/>
      <w:lvlText w:val="%9."/>
      <w:lvlJc w:val="right"/>
      <w:pPr>
        <w:ind w:left="6182" w:hanging="180"/>
      </w:pPr>
    </w:lvl>
  </w:abstractNum>
  <w:abstractNum w:abstractNumId="19" w15:restartNumberingAfterBreak="0">
    <w:nsid w:val="78EB16C0"/>
    <w:multiLevelType w:val="multilevel"/>
    <w:tmpl w:val="D8B8865A"/>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C6C14C3"/>
    <w:multiLevelType w:val="hybridMultilevel"/>
    <w:tmpl w:val="D5388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FA0105"/>
    <w:multiLevelType w:val="multilevel"/>
    <w:tmpl w:val="8730A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4"/>
  </w:num>
  <w:num w:numId="5">
    <w:abstractNumId w:val="14"/>
  </w:num>
  <w:num w:numId="6">
    <w:abstractNumId w:val="3"/>
  </w:num>
  <w:num w:numId="7">
    <w:abstractNumId w:val="19"/>
  </w:num>
  <w:num w:numId="8">
    <w:abstractNumId w:val="17"/>
  </w:num>
  <w:num w:numId="9">
    <w:abstractNumId w:val="15"/>
  </w:num>
  <w:num w:numId="10">
    <w:abstractNumId w:val="16"/>
  </w:num>
  <w:num w:numId="11">
    <w:abstractNumId w:val="20"/>
  </w:num>
  <w:num w:numId="12">
    <w:abstractNumId w:val="11"/>
  </w:num>
  <w:num w:numId="13">
    <w:abstractNumId w:val="1"/>
  </w:num>
  <w:num w:numId="14">
    <w:abstractNumId w:val="8"/>
  </w:num>
  <w:num w:numId="15">
    <w:abstractNumId w:val="12"/>
  </w:num>
  <w:num w:numId="16">
    <w:abstractNumId w:val="18"/>
  </w:num>
  <w:num w:numId="17">
    <w:abstractNumId w:val="13"/>
  </w:num>
  <w:num w:numId="18">
    <w:abstractNumId w:val="9"/>
  </w:num>
  <w:num w:numId="19">
    <w:abstractNumId w:val="6"/>
  </w:num>
  <w:num w:numId="20">
    <w:abstractNumId w:val="21"/>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0AD"/>
    <w:rsid w:val="0001648E"/>
    <w:rsid w:val="00044D36"/>
    <w:rsid w:val="0005662E"/>
    <w:rsid w:val="00065CDE"/>
    <w:rsid w:val="00075700"/>
    <w:rsid w:val="0008242E"/>
    <w:rsid w:val="000C737A"/>
    <w:rsid w:val="000E07E0"/>
    <w:rsid w:val="000F4DBD"/>
    <w:rsid w:val="001536E2"/>
    <w:rsid w:val="001557CB"/>
    <w:rsid w:val="00164D85"/>
    <w:rsid w:val="001771F6"/>
    <w:rsid w:val="00194A76"/>
    <w:rsid w:val="001A6389"/>
    <w:rsid w:val="001B7D37"/>
    <w:rsid w:val="001C038E"/>
    <w:rsid w:val="001D2998"/>
    <w:rsid w:val="001D524E"/>
    <w:rsid w:val="001E1A43"/>
    <w:rsid w:val="001E41F5"/>
    <w:rsid w:val="001F6E3C"/>
    <w:rsid w:val="00207E51"/>
    <w:rsid w:val="002144DB"/>
    <w:rsid w:val="00234170"/>
    <w:rsid w:val="0025190A"/>
    <w:rsid w:val="002B61E6"/>
    <w:rsid w:val="002C0DBB"/>
    <w:rsid w:val="002C268F"/>
    <w:rsid w:val="002F36C1"/>
    <w:rsid w:val="003005B8"/>
    <w:rsid w:val="00307743"/>
    <w:rsid w:val="0031796A"/>
    <w:rsid w:val="003243A5"/>
    <w:rsid w:val="003341CD"/>
    <w:rsid w:val="00343245"/>
    <w:rsid w:val="0035670C"/>
    <w:rsid w:val="0037198B"/>
    <w:rsid w:val="00374979"/>
    <w:rsid w:val="00377631"/>
    <w:rsid w:val="00383D5C"/>
    <w:rsid w:val="003B74A0"/>
    <w:rsid w:val="003D395D"/>
    <w:rsid w:val="003E4904"/>
    <w:rsid w:val="003F6986"/>
    <w:rsid w:val="004070AD"/>
    <w:rsid w:val="004077C2"/>
    <w:rsid w:val="004308DB"/>
    <w:rsid w:val="004426E6"/>
    <w:rsid w:val="00472771"/>
    <w:rsid w:val="0048189C"/>
    <w:rsid w:val="00481EDB"/>
    <w:rsid w:val="004C399D"/>
    <w:rsid w:val="004C522F"/>
    <w:rsid w:val="004F03FC"/>
    <w:rsid w:val="0052568E"/>
    <w:rsid w:val="00536A10"/>
    <w:rsid w:val="00540807"/>
    <w:rsid w:val="0059086F"/>
    <w:rsid w:val="005A3E35"/>
    <w:rsid w:val="005A7381"/>
    <w:rsid w:val="005B00E1"/>
    <w:rsid w:val="005B6B27"/>
    <w:rsid w:val="005C32CD"/>
    <w:rsid w:val="005D39E0"/>
    <w:rsid w:val="005D5E0A"/>
    <w:rsid w:val="005E2E78"/>
    <w:rsid w:val="0062771F"/>
    <w:rsid w:val="00656395"/>
    <w:rsid w:val="00666CDE"/>
    <w:rsid w:val="00744394"/>
    <w:rsid w:val="00744BDE"/>
    <w:rsid w:val="00745BB2"/>
    <w:rsid w:val="00745EF0"/>
    <w:rsid w:val="007914BF"/>
    <w:rsid w:val="00891A03"/>
    <w:rsid w:val="00894B7C"/>
    <w:rsid w:val="008B35C0"/>
    <w:rsid w:val="008F4621"/>
    <w:rsid w:val="008F712C"/>
    <w:rsid w:val="00901B4A"/>
    <w:rsid w:val="00941912"/>
    <w:rsid w:val="00944A88"/>
    <w:rsid w:val="009506D8"/>
    <w:rsid w:val="00951484"/>
    <w:rsid w:val="00961C48"/>
    <w:rsid w:val="009851C9"/>
    <w:rsid w:val="009A56CA"/>
    <w:rsid w:val="009A629D"/>
    <w:rsid w:val="009B49D1"/>
    <w:rsid w:val="00A26E52"/>
    <w:rsid w:val="00A44CF4"/>
    <w:rsid w:val="00AA4813"/>
    <w:rsid w:val="00AA7A33"/>
    <w:rsid w:val="00AB7FA6"/>
    <w:rsid w:val="00AC66E6"/>
    <w:rsid w:val="00B241A6"/>
    <w:rsid w:val="00B44F32"/>
    <w:rsid w:val="00B47807"/>
    <w:rsid w:val="00B47D31"/>
    <w:rsid w:val="00B55728"/>
    <w:rsid w:val="00B62D86"/>
    <w:rsid w:val="00B71DFA"/>
    <w:rsid w:val="00B777A2"/>
    <w:rsid w:val="00C34E04"/>
    <w:rsid w:val="00C352F8"/>
    <w:rsid w:val="00C35445"/>
    <w:rsid w:val="00C439C4"/>
    <w:rsid w:val="00C63B76"/>
    <w:rsid w:val="00C655F0"/>
    <w:rsid w:val="00C73C07"/>
    <w:rsid w:val="00C747B1"/>
    <w:rsid w:val="00C75EB5"/>
    <w:rsid w:val="00C974EC"/>
    <w:rsid w:val="00CA4BC9"/>
    <w:rsid w:val="00CA7571"/>
    <w:rsid w:val="00CB0F82"/>
    <w:rsid w:val="00CB2027"/>
    <w:rsid w:val="00CC769A"/>
    <w:rsid w:val="00CD1F37"/>
    <w:rsid w:val="00CF7E8A"/>
    <w:rsid w:val="00D01B4D"/>
    <w:rsid w:val="00D03F9F"/>
    <w:rsid w:val="00D20C88"/>
    <w:rsid w:val="00D536A4"/>
    <w:rsid w:val="00D62587"/>
    <w:rsid w:val="00D62AFA"/>
    <w:rsid w:val="00D65363"/>
    <w:rsid w:val="00DA0851"/>
    <w:rsid w:val="00DF30D8"/>
    <w:rsid w:val="00E01B64"/>
    <w:rsid w:val="00E26E51"/>
    <w:rsid w:val="00E565FE"/>
    <w:rsid w:val="00E7040E"/>
    <w:rsid w:val="00E85E39"/>
    <w:rsid w:val="00EA2875"/>
    <w:rsid w:val="00F07C89"/>
    <w:rsid w:val="00F22DCE"/>
    <w:rsid w:val="00F27FC4"/>
    <w:rsid w:val="00F3527C"/>
    <w:rsid w:val="00F44F1A"/>
    <w:rsid w:val="00F47A6F"/>
    <w:rsid w:val="00F67554"/>
    <w:rsid w:val="00FA0B4E"/>
    <w:rsid w:val="00FB5356"/>
    <w:rsid w:val="00FC042B"/>
    <w:rsid w:val="00FC37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B65D973"/>
  <w15:docId w15:val="{79050939-73CF-42BF-A1BC-AC1E9A19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CB0F82"/>
    <w:pPr>
      <w:keepNext/>
      <w:spacing w:after="240" w:line="240" w:lineRule="auto"/>
      <w:jc w:val="center"/>
      <w:outlineLvl w:val="2"/>
    </w:pPr>
    <w:rPr>
      <w:rFonts w:ascii="Times New Roman" w:eastAsia="Times New Roman" w:hAnsi="Times New Roman" w:cs="Times New Roman"/>
      <w:b/>
      <w:sz w:val="28"/>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70C"/>
    <w:pPr>
      <w:ind w:left="720"/>
      <w:contextualSpacing/>
    </w:pPr>
  </w:style>
  <w:style w:type="paragraph" w:styleId="Header">
    <w:name w:val="header"/>
    <w:basedOn w:val="Normal"/>
    <w:link w:val="HeaderChar"/>
    <w:unhideWhenUsed/>
    <w:rsid w:val="00745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BB2"/>
    <w:rPr>
      <w:rFonts w:eastAsiaTheme="minorEastAsia"/>
      <w:lang w:eastAsia="zh-CN"/>
    </w:rPr>
  </w:style>
  <w:style w:type="table" w:styleId="TableGrid">
    <w:name w:val="Table Grid"/>
    <w:basedOn w:val="TableNormal"/>
    <w:uiPriority w:val="59"/>
    <w:rsid w:val="00745B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745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BB2"/>
  </w:style>
  <w:style w:type="paragraph" w:styleId="BalloonText">
    <w:name w:val="Balloon Text"/>
    <w:basedOn w:val="Normal"/>
    <w:link w:val="BalloonTextChar"/>
    <w:uiPriority w:val="99"/>
    <w:semiHidden/>
    <w:unhideWhenUsed/>
    <w:rsid w:val="00C7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C07"/>
    <w:rPr>
      <w:rFonts w:ascii="Tahoma" w:hAnsi="Tahoma" w:cs="Tahoma"/>
      <w:sz w:val="16"/>
      <w:szCs w:val="16"/>
    </w:rPr>
  </w:style>
  <w:style w:type="paragraph" w:styleId="BodyText2">
    <w:name w:val="Body Text 2"/>
    <w:basedOn w:val="Normal"/>
    <w:link w:val="BodyText2Char"/>
    <w:rsid w:val="00C73C07"/>
    <w:pPr>
      <w:overflowPunct w:val="0"/>
      <w:autoSpaceDE w:val="0"/>
      <w:autoSpaceDN w:val="0"/>
      <w:adjustRightInd w:val="0"/>
      <w:spacing w:after="0" w:line="240" w:lineRule="auto"/>
      <w:jc w:val="center"/>
      <w:textAlignment w:val="baseline"/>
    </w:pPr>
    <w:rPr>
      <w:rFonts w:ascii="Garamond" w:eastAsia="Times New Roman" w:hAnsi="Garamond" w:cs="Times New Roman"/>
      <w:b/>
      <w:szCs w:val="20"/>
      <w:lang w:val="en-US" w:eastAsia="en-US"/>
    </w:rPr>
  </w:style>
  <w:style w:type="character" w:customStyle="1" w:styleId="BodyText2Char">
    <w:name w:val="Body Text 2 Char"/>
    <w:basedOn w:val="DefaultParagraphFont"/>
    <w:link w:val="BodyText2"/>
    <w:rsid w:val="00C73C07"/>
    <w:rPr>
      <w:rFonts w:ascii="Garamond" w:eastAsia="Times New Roman" w:hAnsi="Garamond" w:cs="Times New Roman"/>
      <w:b/>
      <w:szCs w:val="20"/>
      <w:lang w:val="en-US" w:eastAsia="en-US"/>
    </w:rPr>
  </w:style>
  <w:style w:type="paragraph" w:styleId="BodyText">
    <w:name w:val="Body Text"/>
    <w:basedOn w:val="Normal"/>
    <w:link w:val="BodyTextChar"/>
    <w:rsid w:val="00C73C07"/>
    <w:pPr>
      <w:overflowPunct w:val="0"/>
      <w:autoSpaceDE w:val="0"/>
      <w:autoSpaceDN w:val="0"/>
      <w:adjustRightInd w:val="0"/>
      <w:spacing w:after="0" w:line="240" w:lineRule="auto"/>
      <w:textAlignment w:val="baseline"/>
    </w:pPr>
    <w:rPr>
      <w:rFonts w:ascii="Arial" w:eastAsia="Times New Roman" w:hAnsi="Arial" w:cs="Times New Roman"/>
      <w:sz w:val="24"/>
      <w:szCs w:val="20"/>
      <w:lang w:eastAsia="en-US"/>
    </w:rPr>
  </w:style>
  <w:style w:type="character" w:customStyle="1" w:styleId="BodyTextChar">
    <w:name w:val="Body Text Char"/>
    <w:basedOn w:val="DefaultParagraphFont"/>
    <w:link w:val="BodyText"/>
    <w:rsid w:val="00C73C07"/>
    <w:rPr>
      <w:rFonts w:ascii="Arial" w:eastAsia="Times New Roman" w:hAnsi="Arial" w:cs="Times New Roman"/>
      <w:sz w:val="24"/>
      <w:szCs w:val="20"/>
      <w:lang w:eastAsia="en-US"/>
    </w:rPr>
  </w:style>
  <w:style w:type="paragraph" w:styleId="BodyText3">
    <w:name w:val="Body Text 3"/>
    <w:basedOn w:val="Normal"/>
    <w:link w:val="BodyText3Char"/>
    <w:rsid w:val="00C73C07"/>
    <w:pPr>
      <w:overflowPunct w:val="0"/>
      <w:autoSpaceDE w:val="0"/>
      <w:autoSpaceDN w:val="0"/>
      <w:adjustRightInd w:val="0"/>
      <w:spacing w:after="0" w:line="240" w:lineRule="auto"/>
      <w:textAlignment w:val="baseline"/>
    </w:pPr>
    <w:rPr>
      <w:rFonts w:ascii="Arial" w:eastAsia="Times New Roman" w:hAnsi="Arial" w:cs="Times New Roman"/>
      <w:i/>
      <w:sz w:val="18"/>
      <w:szCs w:val="20"/>
      <w:lang w:val="en-US" w:eastAsia="en-US"/>
    </w:rPr>
  </w:style>
  <w:style w:type="character" w:customStyle="1" w:styleId="BodyText3Char">
    <w:name w:val="Body Text 3 Char"/>
    <w:basedOn w:val="DefaultParagraphFont"/>
    <w:link w:val="BodyText3"/>
    <w:rsid w:val="00C73C07"/>
    <w:rPr>
      <w:rFonts w:ascii="Arial" w:eastAsia="Times New Roman" w:hAnsi="Arial" w:cs="Times New Roman"/>
      <w:i/>
      <w:sz w:val="18"/>
      <w:szCs w:val="20"/>
      <w:lang w:val="en-US" w:eastAsia="en-US"/>
    </w:rPr>
  </w:style>
  <w:style w:type="character" w:styleId="HTMLCode">
    <w:name w:val="HTML Code"/>
    <w:basedOn w:val="DefaultParagraphFont"/>
    <w:uiPriority w:val="99"/>
    <w:semiHidden/>
    <w:unhideWhenUsed/>
    <w:rsid w:val="001C038E"/>
    <w:rPr>
      <w:rFonts w:ascii="Courier New" w:eastAsia="Times New Roman" w:hAnsi="Courier New" w:cs="Courier New"/>
      <w:sz w:val="20"/>
      <w:szCs w:val="20"/>
    </w:rPr>
  </w:style>
  <w:style w:type="character" w:styleId="Hyperlink">
    <w:name w:val="Hyperlink"/>
    <w:basedOn w:val="DefaultParagraphFont"/>
    <w:uiPriority w:val="99"/>
    <w:unhideWhenUsed/>
    <w:rsid w:val="001C038E"/>
    <w:rPr>
      <w:color w:val="0000FF" w:themeColor="hyperlink"/>
      <w:u w:val="single"/>
    </w:rPr>
  </w:style>
  <w:style w:type="paragraph" w:styleId="NormalWeb">
    <w:name w:val="Normal (Web)"/>
    <w:basedOn w:val="Normal"/>
    <w:uiPriority w:val="99"/>
    <w:unhideWhenUsed/>
    <w:rsid w:val="00AC66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CB0F82"/>
    <w:rPr>
      <w:rFonts w:ascii="Times New Roman" w:eastAsia="Times New Roman" w:hAnsi="Times New Roman" w:cs="Times New Roman"/>
      <w:b/>
      <w:sz w:val="28"/>
      <w:szCs w:val="20"/>
      <w:u w:val="single"/>
      <w:lang w:eastAsia="en-US"/>
    </w:rPr>
  </w:style>
  <w:style w:type="paragraph" w:styleId="FootnoteText">
    <w:name w:val="footnote text"/>
    <w:basedOn w:val="Normal"/>
    <w:link w:val="FootnoteTextChar"/>
    <w:uiPriority w:val="99"/>
    <w:semiHidden/>
    <w:unhideWhenUsed/>
    <w:rsid w:val="00B557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5728"/>
    <w:rPr>
      <w:sz w:val="20"/>
      <w:szCs w:val="20"/>
    </w:rPr>
  </w:style>
  <w:style w:type="character" w:styleId="FootnoteReference">
    <w:name w:val="footnote reference"/>
    <w:basedOn w:val="DefaultParagraphFont"/>
    <w:uiPriority w:val="99"/>
    <w:semiHidden/>
    <w:unhideWhenUsed/>
    <w:rsid w:val="00B55728"/>
    <w:rPr>
      <w:vertAlign w:val="superscript"/>
    </w:rPr>
  </w:style>
  <w:style w:type="character" w:styleId="FollowedHyperlink">
    <w:name w:val="FollowedHyperlink"/>
    <w:basedOn w:val="DefaultParagraphFont"/>
    <w:uiPriority w:val="99"/>
    <w:semiHidden/>
    <w:unhideWhenUsed/>
    <w:rsid w:val="005A3E35"/>
    <w:rPr>
      <w:color w:val="800080" w:themeColor="followedHyperlink"/>
      <w:u w:val="single"/>
    </w:rPr>
  </w:style>
  <w:style w:type="character" w:customStyle="1" w:styleId="UnresolvedMention">
    <w:name w:val="Unresolved Mention"/>
    <w:basedOn w:val="DefaultParagraphFont"/>
    <w:uiPriority w:val="99"/>
    <w:semiHidden/>
    <w:unhideWhenUsed/>
    <w:rsid w:val="005A3E35"/>
    <w:rPr>
      <w:color w:val="605E5C"/>
      <w:shd w:val="clear" w:color="auto" w:fill="E1DFDD"/>
    </w:rPr>
  </w:style>
  <w:style w:type="paragraph" w:customStyle="1" w:styleId="paragraph">
    <w:name w:val="paragraph"/>
    <w:basedOn w:val="Normal"/>
    <w:rsid w:val="005D39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D39E0"/>
  </w:style>
  <w:style w:type="character" w:customStyle="1" w:styleId="eop">
    <w:name w:val="eop"/>
    <w:basedOn w:val="DefaultParagraphFont"/>
    <w:rsid w:val="005D3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2528">
      <w:bodyDiv w:val="1"/>
      <w:marLeft w:val="0"/>
      <w:marRight w:val="0"/>
      <w:marTop w:val="0"/>
      <w:marBottom w:val="0"/>
      <w:divBdr>
        <w:top w:val="none" w:sz="0" w:space="0" w:color="auto"/>
        <w:left w:val="none" w:sz="0" w:space="0" w:color="auto"/>
        <w:bottom w:val="none" w:sz="0" w:space="0" w:color="auto"/>
        <w:right w:val="none" w:sz="0" w:space="0" w:color="auto"/>
      </w:divBdr>
      <w:divsChild>
        <w:div w:id="313068431">
          <w:marLeft w:val="0"/>
          <w:marRight w:val="0"/>
          <w:marTop w:val="0"/>
          <w:marBottom w:val="0"/>
          <w:divBdr>
            <w:top w:val="none" w:sz="0" w:space="0" w:color="auto"/>
            <w:left w:val="none" w:sz="0" w:space="0" w:color="auto"/>
            <w:bottom w:val="none" w:sz="0" w:space="0" w:color="auto"/>
            <w:right w:val="none" w:sz="0" w:space="0" w:color="auto"/>
          </w:divBdr>
        </w:div>
        <w:div w:id="141165623">
          <w:marLeft w:val="0"/>
          <w:marRight w:val="0"/>
          <w:marTop w:val="0"/>
          <w:marBottom w:val="0"/>
          <w:divBdr>
            <w:top w:val="none" w:sz="0" w:space="0" w:color="auto"/>
            <w:left w:val="none" w:sz="0" w:space="0" w:color="auto"/>
            <w:bottom w:val="none" w:sz="0" w:space="0" w:color="auto"/>
            <w:right w:val="none" w:sz="0" w:space="0" w:color="auto"/>
          </w:divBdr>
        </w:div>
        <w:div w:id="1420441430">
          <w:marLeft w:val="0"/>
          <w:marRight w:val="0"/>
          <w:marTop w:val="0"/>
          <w:marBottom w:val="0"/>
          <w:divBdr>
            <w:top w:val="none" w:sz="0" w:space="0" w:color="auto"/>
            <w:left w:val="none" w:sz="0" w:space="0" w:color="auto"/>
            <w:bottom w:val="none" w:sz="0" w:space="0" w:color="auto"/>
            <w:right w:val="none" w:sz="0" w:space="0" w:color="auto"/>
          </w:divBdr>
        </w:div>
        <w:div w:id="1970627368">
          <w:marLeft w:val="0"/>
          <w:marRight w:val="0"/>
          <w:marTop w:val="0"/>
          <w:marBottom w:val="0"/>
          <w:divBdr>
            <w:top w:val="none" w:sz="0" w:space="0" w:color="auto"/>
            <w:left w:val="none" w:sz="0" w:space="0" w:color="auto"/>
            <w:bottom w:val="none" w:sz="0" w:space="0" w:color="auto"/>
            <w:right w:val="none" w:sz="0" w:space="0" w:color="auto"/>
          </w:divBdr>
        </w:div>
        <w:div w:id="1946692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mith@exampl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bb410770(v=vs.110).aspx" TargetMode="External"/><Relationship Id="rId5" Type="http://schemas.openxmlformats.org/officeDocument/2006/relationships/webSettings" Target="webSettings.xml"/><Relationship Id="rId10" Type="http://schemas.openxmlformats.org/officeDocument/2006/relationships/hyperlink" Target="https://blog.udemy.com/json-serializer-c-sharp/" TargetMode="External"/><Relationship Id="rId4" Type="http://schemas.openxmlformats.org/officeDocument/2006/relationships/settings" Target="settings.xml"/><Relationship Id="rId9" Type="http://schemas.openxmlformats.org/officeDocument/2006/relationships/hyperlink" Target="https://www.w3schools.com/js/js_json_syntax.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E0B36-399E-447F-9904-AECCDC4EE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Luque Anguita, Maria</dc:creator>
  <cp:lastModifiedBy>Luque Anguita, Maria</cp:lastModifiedBy>
  <cp:revision>7</cp:revision>
  <cp:lastPrinted>2018-10-09T11:30:00Z</cp:lastPrinted>
  <dcterms:created xsi:type="dcterms:W3CDTF">2018-11-01T18:56:00Z</dcterms:created>
  <dcterms:modified xsi:type="dcterms:W3CDTF">2018-11-19T18:38:00Z</dcterms:modified>
</cp:coreProperties>
</file>