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C0AE4" w14:textId="77777777" w:rsidR="00DD0889" w:rsidRDefault="00DD0889" w:rsidP="00DD0889">
      <w:r>
        <w:t>AI (Artificial Intelligence):</w:t>
      </w:r>
    </w:p>
    <w:p w14:paraId="19AA8BD8" w14:textId="77777777" w:rsidR="00DD0889" w:rsidRDefault="00DD0889" w:rsidP="00DD0889">
      <w:r>
        <w:t>Simulating something with a computer that matches human intelligence, such as the ability to learn and reason. AI concepts started appearing in the 1950s, and in the 1980s languages like LISP and Prolog were used for AI applications.</w:t>
      </w:r>
    </w:p>
    <w:p w14:paraId="3EC3AE18" w14:textId="77777777" w:rsidR="00DD0889" w:rsidRDefault="00DD0889" w:rsidP="00DD0889">
      <w:r>
        <w:t>Machine Learning (ML):</w:t>
      </w:r>
    </w:p>
    <w:p w14:paraId="73FA9346" w14:textId="77777777" w:rsidR="00DD0889" w:rsidRDefault="00DD0889" w:rsidP="00DD0889">
      <w:r>
        <w:t>We give the machine a large amount of data, and it observes patterns, makes predictions, and detects outliers. ML is useful in areas like cybersecurity and started gaining popularity in the 2010s.</w:t>
      </w:r>
    </w:p>
    <w:p w14:paraId="6EF0EC59" w14:textId="77777777" w:rsidR="00DD0889" w:rsidRDefault="00DD0889" w:rsidP="00DD0889">
      <w:r>
        <w:t>Deep Learning:</w:t>
      </w:r>
    </w:p>
    <w:p w14:paraId="2BA7FF5B" w14:textId="77777777" w:rsidR="00DD0889" w:rsidRDefault="00DD0889" w:rsidP="00DD0889">
      <w:r>
        <w:t>It uses neural networks to simulate how the human brain works. It’s called “deep” because the networks have multiple layers. In some cases, it’s hard to fully understand why a model produces certain results because the many layers make it difficult to analyze. Deep learning also became popular in the 2010s.</w:t>
      </w:r>
    </w:p>
    <w:p w14:paraId="66FC049F" w14:textId="77777777" w:rsidR="00DD0889" w:rsidRDefault="00DD0889" w:rsidP="00DD0889">
      <w:r>
        <w:t>Generative AI:</w:t>
      </w:r>
    </w:p>
    <w:p w14:paraId="1EF0E7A8" w14:textId="2AF46D6A" w:rsidR="00E64530" w:rsidRDefault="00DD0889" w:rsidP="00DD0889">
      <w:r>
        <w:t xml:space="preserve">It uses foundation models, like large language models. These models are trained </w:t>
      </w:r>
      <w:r w:rsidR="00D006AA">
        <w:t>in</w:t>
      </w:r>
      <w:r>
        <w:t xml:space="preserve"> huge amounts of text data to generate new content, including text, images, or code.</w:t>
      </w:r>
    </w:p>
    <w:p w14:paraId="2124CDFA" w14:textId="05C39C54" w:rsidR="00D006AA" w:rsidRDefault="00D006AA" w:rsidP="00D006AA">
      <w:r>
        <w:t>f</w:t>
      </w:r>
      <w:r>
        <w:t>oundation Models (FM):</w:t>
      </w:r>
    </w:p>
    <w:p w14:paraId="1BFEAF36" w14:textId="77777777" w:rsidR="00D006AA" w:rsidRDefault="00D006AA" w:rsidP="00D006AA">
      <w:r>
        <w:t>Foundation models are very large AI models trained on massive amounts of data. They serve as a “base” that can be adapted to many tasks, like text generation, image recognition, or speech processing. Think of them as a general-purpose AI that can be fine-tuned for specific problems without starting from scratch.</w:t>
      </w:r>
    </w:p>
    <w:p w14:paraId="149477B9" w14:textId="77777777" w:rsidR="00D006AA" w:rsidRDefault="00D006AA" w:rsidP="00D006AA">
      <w:r>
        <w:t>Large Language Models (LLM):</w:t>
      </w:r>
    </w:p>
    <w:p w14:paraId="46177DD7" w14:textId="0930807E" w:rsidR="00D006AA" w:rsidRDefault="00D006AA" w:rsidP="00D006AA">
      <w:r>
        <w:t xml:space="preserve">Large Language Models are a type of foundation model specifically trained </w:t>
      </w:r>
      <w:r>
        <w:t>in</w:t>
      </w:r>
      <w:r>
        <w:t xml:space="preserve"> huge amounts of text. They can understand and generate human-like language. Examples include GPT, BERT, and </w:t>
      </w:r>
      <w:proofErr w:type="spellStart"/>
      <w:r>
        <w:t>LLaMA</w:t>
      </w:r>
      <w:proofErr w:type="spellEnd"/>
      <w:r>
        <w:t>. LLMs are used for chatbots, text summarization, translation, and other natural language tasks</w:t>
      </w:r>
    </w:p>
    <w:p w14:paraId="610531DB" w14:textId="77777777" w:rsidR="00E64530" w:rsidRDefault="00E64530" w:rsidP="00271311"/>
    <w:p w14:paraId="756D063E" w14:textId="72955EF3" w:rsidR="00271311" w:rsidRDefault="00271311" w:rsidP="00271311">
      <w:r>
        <w:t xml:space="preserve"> </w:t>
      </w:r>
    </w:p>
    <w:p w14:paraId="62F9A7EF" w14:textId="77777777" w:rsidR="00271311" w:rsidRDefault="00271311" w:rsidP="00271311"/>
    <w:sectPr w:rsidR="002713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311"/>
    <w:rsid w:val="00271311"/>
    <w:rsid w:val="00565AC5"/>
    <w:rsid w:val="00A17E64"/>
    <w:rsid w:val="00BE4460"/>
    <w:rsid w:val="00D006AA"/>
    <w:rsid w:val="00D734EE"/>
    <w:rsid w:val="00DD0889"/>
    <w:rsid w:val="00E645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FFA00"/>
  <w15:chartTrackingRefBased/>
  <w15:docId w15:val="{60E5CB33-914D-4D27-9199-FAA8DB8F5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311"/>
    <w:rPr>
      <w:rFonts w:eastAsiaTheme="majorEastAsia" w:cstheme="majorBidi"/>
      <w:color w:val="272727" w:themeColor="text1" w:themeTint="D8"/>
    </w:rPr>
  </w:style>
  <w:style w:type="paragraph" w:styleId="Title">
    <w:name w:val="Title"/>
    <w:basedOn w:val="Normal"/>
    <w:next w:val="Normal"/>
    <w:link w:val="TitleChar"/>
    <w:uiPriority w:val="10"/>
    <w:qFormat/>
    <w:rsid w:val="00271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311"/>
    <w:pPr>
      <w:spacing w:before="160"/>
      <w:jc w:val="center"/>
    </w:pPr>
    <w:rPr>
      <w:i/>
      <w:iCs/>
      <w:color w:val="404040" w:themeColor="text1" w:themeTint="BF"/>
    </w:rPr>
  </w:style>
  <w:style w:type="character" w:customStyle="1" w:styleId="QuoteChar">
    <w:name w:val="Quote Char"/>
    <w:basedOn w:val="DefaultParagraphFont"/>
    <w:link w:val="Quote"/>
    <w:uiPriority w:val="29"/>
    <w:rsid w:val="00271311"/>
    <w:rPr>
      <w:i/>
      <w:iCs/>
      <w:color w:val="404040" w:themeColor="text1" w:themeTint="BF"/>
    </w:rPr>
  </w:style>
  <w:style w:type="paragraph" w:styleId="ListParagraph">
    <w:name w:val="List Paragraph"/>
    <w:basedOn w:val="Normal"/>
    <w:uiPriority w:val="34"/>
    <w:qFormat/>
    <w:rsid w:val="00271311"/>
    <w:pPr>
      <w:ind w:left="720"/>
      <w:contextualSpacing/>
    </w:pPr>
  </w:style>
  <w:style w:type="character" w:styleId="IntenseEmphasis">
    <w:name w:val="Intense Emphasis"/>
    <w:basedOn w:val="DefaultParagraphFont"/>
    <w:uiPriority w:val="21"/>
    <w:qFormat/>
    <w:rsid w:val="00271311"/>
    <w:rPr>
      <w:i/>
      <w:iCs/>
      <w:color w:val="0F4761" w:themeColor="accent1" w:themeShade="BF"/>
    </w:rPr>
  </w:style>
  <w:style w:type="paragraph" w:styleId="IntenseQuote">
    <w:name w:val="Intense Quote"/>
    <w:basedOn w:val="Normal"/>
    <w:next w:val="Normal"/>
    <w:link w:val="IntenseQuoteChar"/>
    <w:uiPriority w:val="30"/>
    <w:qFormat/>
    <w:rsid w:val="00271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311"/>
    <w:rPr>
      <w:i/>
      <w:iCs/>
      <w:color w:val="0F4761" w:themeColor="accent1" w:themeShade="BF"/>
    </w:rPr>
  </w:style>
  <w:style w:type="character" w:styleId="IntenseReference">
    <w:name w:val="Intense Reference"/>
    <w:basedOn w:val="DefaultParagraphFont"/>
    <w:uiPriority w:val="32"/>
    <w:qFormat/>
    <w:rsid w:val="002713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411</Words>
  <Characters>1236</Characters>
  <Application>Microsoft Office Word</Application>
  <DocSecurity>0</DocSecurity>
  <Lines>412</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20912024200676</dc:creator>
  <cp:keywords/>
  <dc:description/>
  <cp:lastModifiedBy>20912024200676</cp:lastModifiedBy>
  <cp:revision>2</cp:revision>
  <dcterms:created xsi:type="dcterms:W3CDTF">2026-02-11T11:32:00Z</dcterms:created>
  <dcterms:modified xsi:type="dcterms:W3CDTF">2026-02-11T13:40:00Z</dcterms:modified>
</cp:coreProperties>
</file>