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69" w:rsidRDefault="00A36169" w:rsidP="00A36169">
      <w:pPr>
        <w:pStyle w:val="Prrafodelista"/>
        <w:numPr>
          <w:ilvl w:val="0"/>
          <w:numId w:val="8"/>
        </w:numPr>
        <w:rPr>
          <w:rFonts w:asciiTheme="minorHAnsi" w:hAnsiTheme="minorHAnsi"/>
          <w:b/>
          <w:sz w:val="24"/>
          <w:szCs w:val="24"/>
          <w:lang w:val="es-ES"/>
        </w:rPr>
      </w:pPr>
      <w:r w:rsidRPr="0051555F">
        <w:rPr>
          <w:rFonts w:asciiTheme="minorHAnsi" w:hAnsiTheme="minorHAnsi"/>
          <w:b/>
          <w:sz w:val="24"/>
          <w:szCs w:val="24"/>
          <w:lang w:val="es-ES"/>
        </w:rPr>
        <w:t xml:space="preserve">identification of the </w:t>
      </w:r>
      <w:r w:rsidRPr="0051555F">
        <w:rPr>
          <w:rFonts w:asciiTheme="minorHAnsi" w:hAnsiTheme="minorHAnsi"/>
          <w:b/>
          <w:sz w:val="24"/>
          <w:szCs w:val="24"/>
          <w:lang w:val="es-ES"/>
        </w:rPr>
        <w:t>problema</w:t>
      </w:r>
      <w:bookmarkStart w:id="0" w:name="_GoBack"/>
      <w:bookmarkEnd w:id="0"/>
    </w:p>
    <w:p w:rsidR="002012B3" w:rsidRPr="002012B3" w:rsidRDefault="002012B3" w:rsidP="002012B3">
      <w:pPr>
        <w:rPr>
          <w:b/>
          <w:sz w:val="24"/>
          <w:szCs w:val="24"/>
          <w:lang w:val="es-ES"/>
        </w:rPr>
      </w:pPr>
    </w:p>
    <w:p w:rsidR="00A36169" w:rsidRDefault="00A36169" w:rsidP="0051555F">
      <w:pPr>
        <w:jc w:val="both"/>
        <w:rPr>
          <w:sz w:val="24"/>
          <w:szCs w:val="24"/>
          <w:lang w:val="en-US"/>
        </w:rPr>
      </w:pPr>
      <w:r w:rsidRPr="0051555F">
        <w:rPr>
          <w:sz w:val="24"/>
          <w:szCs w:val="24"/>
          <w:lang w:val="en-US"/>
        </w:rPr>
        <w:t xml:space="preserve">It is necessary to develop software for the veterinary that allows to show the functionalities required by the veterinarian "My Little Pet", </w:t>
      </w:r>
      <w:proofErr w:type="gramStart"/>
      <w:r w:rsidRPr="0051555F">
        <w:rPr>
          <w:sz w:val="24"/>
          <w:szCs w:val="24"/>
          <w:lang w:val="en-US"/>
        </w:rPr>
        <w:t>and also</w:t>
      </w:r>
      <w:proofErr w:type="gramEnd"/>
      <w:r w:rsidRPr="0051555F">
        <w:rPr>
          <w:sz w:val="24"/>
          <w:szCs w:val="24"/>
          <w:lang w:val="en-US"/>
        </w:rPr>
        <w:t xml:space="preserve"> allows to know the data of each pet, of each client, the prescription drugs and the mini rooms, and the functionalities of the type of service.</w:t>
      </w:r>
    </w:p>
    <w:p w:rsidR="002012B3" w:rsidRDefault="002012B3" w:rsidP="0051555F">
      <w:pPr>
        <w:jc w:val="both"/>
        <w:rPr>
          <w:sz w:val="24"/>
          <w:szCs w:val="24"/>
          <w:lang w:val="en-US"/>
        </w:rPr>
      </w:pPr>
    </w:p>
    <w:p w:rsidR="002012B3" w:rsidRPr="0051555F" w:rsidRDefault="002012B3" w:rsidP="0051555F">
      <w:pPr>
        <w:jc w:val="both"/>
        <w:rPr>
          <w:sz w:val="24"/>
          <w:szCs w:val="24"/>
          <w:lang w:val="en-US"/>
        </w:rPr>
      </w:pPr>
    </w:p>
    <w:p w:rsidR="00A36169" w:rsidRPr="0051555F" w:rsidRDefault="00A36169" w:rsidP="00A36169">
      <w:pPr>
        <w:pStyle w:val="Prrafodelista"/>
        <w:numPr>
          <w:ilvl w:val="0"/>
          <w:numId w:val="8"/>
        </w:numPr>
        <w:rPr>
          <w:rFonts w:asciiTheme="minorHAnsi" w:hAnsiTheme="minorHAnsi"/>
          <w:b/>
          <w:sz w:val="24"/>
          <w:szCs w:val="24"/>
          <w:lang w:val="en-US"/>
        </w:rPr>
      </w:pPr>
      <w:r w:rsidRPr="0051555F">
        <w:rPr>
          <w:rFonts w:asciiTheme="minorHAnsi" w:hAnsiTheme="minorHAnsi"/>
          <w:b/>
          <w:sz w:val="24"/>
          <w:szCs w:val="24"/>
          <w:lang w:val="en-US"/>
        </w:rPr>
        <w:t>Functional requirements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0"/>
        <w:gridCol w:w="7518"/>
      </w:tblGrid>
      <w:tr w:rsidR="00A36169" w:rsidRPr="00C15E14" w:rsidTr="00A36169">
        <w:tc>
          <w:tcPr>
            <w:tcW w:w="1310" w:type="dxa"/>
          </w:tcPr>
          <w:p w:rsidR="00A36169" w:rsidRPr="00C15E14" w:rsidRDefault="00A36169" w:rsidP="00A361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Name:</w:t>
            </w:r>
          </w:p>
        </w:tc>
        <w:tc>
          <w:tcPr>
            <w:tcW w:w="7518" w:type="dxa"/>
          </w:tcPr>
          <w:p w:rsidR="00A36169" w:rsidRPr="00C15E14" w:rsidRDefault="00A36169" w:rsidP="00A361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R1 Calculate body mass</w:t>
            </w:r>
          </w:p>
        </w:tc>
      </w:tr>
      <w:tr w:rsidR="00A36169" w:rsidRPr="00C15E14" w:rsidTr="00A36169">
        <w:tc>
          <w:tcPr>
            <w:tcW w:w="1310" w:type="dxa"/>
          </w:tcPr>
          <w:p w:rsidR="00A36169" w:rsidRPr="00C15E14" w:rsidRDefault="00A36169" w:rsidP="00A361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Summary</w:t>
            </w: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7518" w:type="dxa"/>
          </w:tcPr>
          <w:p w:rsidR="00A36169" w:rsidRPr="00C15E14" w:rsidRDefault="00C15E14" w:rsidP="00A361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The system allows to</w:t>
            </w:r>
            <w:r w:rsidR="00A36169"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 calculate the body mass of pets</w:t>
            </w:r>
          </w:p>
        </w:tc>
      </w:tr>
      <w:tr w:rsidR="00A36169" w:rsidRPr="00C15E14" w:rsidTr="00A36169">
        <w:tc>
          <w:tcPr>
            <w:tcW w:w="1310" w:type="dxa"/>
          </w:tcPr>
          <w:p w:rsidR="00A36169" w:rsidRPr="00C15E14" w:rsidRDefault="006B229A" w:rsidP="00A361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 w:rsidR="00A36169" w:rsidRPr="00C15E14">
              <w:rPr>
                <w:rFonts w:asciiTheme="minorHAnsi" w:hAnsiTheme="minorHAnsi" w:cstheme="minorHAnsi"/>
                <w:sz w:val="24"/>
                <w:szCs w:val="24"/>
              </w:rPr>
              <w:t>nput</w:t>
            </w:r>
            <w:r w:rsidR="00A36169"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</w:p>
        </w:tc>
        <w:tc>
          <w:tcPr>
            <w:tcW w:w="7518" w:type="dxa"/>
          </w:tcPr>
          <w:p w:rsidR="00A36169" w:rsidRPr="00C15E14" w:rsidRDefault="00A36169" w:rsidP="00A361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A36169" w:rsidRPr="00C15E14" w:rsidTr="00A36169">
        <w:tc>
          <w:tcPr>
            <w:tcW w:w="1310" w:type="dxa"/>
          </w:tcPr>
          <w:p w:rsidR="00A36169" w:rsidRPr="00C15E14" w:rsidRDefault="00A36169" w:rsidP="00A361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Exit: </w:t>
            </w:r>
          </w:p>
        </w:tc>
        <w:tc>
          <w:tcPr>
            <w:tcW w:w="7518" w:type="dxa"/>
          </w:tcPr>
          <w:p w:rsidR="00A36169" w:rsidRPr="00C15E14" w:rsidRDefault="00A36169" w:rsidP="00A361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Displays the index of the body mass of the pet</w:t>
            </w:r>
          </w:p>
        </w:tc>
      </w:tr>
    </w:tbl>
    <w:p w:rsidR="00A36169" w:rsidRPr="00C15E14" w:rsidRDefault="00A36169" w:rsidP="00A36169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10"/>
        <w:gridCol w:w="7518"/>
      </w:tblGrid>
      <w:tr w:rsidR="006B229A" w:rsidRPr="00C15E14" w:rsidTr="006B229A">
        <w:tc>
          <w:tcPr>
            <w:tcW w:w="1310" w:type="dxa"/>
          </w:tcPr>
          <w:p w:rsidR="006B229A" w:rsidRPr="00C15E14" w:rsidRDefault="006B229A" w:rsidP="006B229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Name:</w:t>
            </w:r>
          </w:p>
        </w:tc>
        <w:tc>
          <w:tcPr>
            <w:tcW w:w="7518" w:type="dxa"/>
          </w:tcPr>
          <w:p w:rsidR="006B229A" w:rsidRPr="00C15E14" w:rsidRDefault="006B229A" w:rsidP="006B229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R2 Update customer information with your address and phone</w:t>
            </w:r>
          </w:p>
        </w:tc>
      </w:tr>
      <w:tr w:rsidR="006B229A" w:rsidRPr="00C15E14" w:rsidTr="006B229A">
        <w:tc>
          <w:tcPr>
            <w:tcW w:w="1310" w:type="dxa"/>
          </w:tcPr>
          <w:p w:rsidR="006B229A" w:rsidRPr="00C15E14" w:rsidRDefault="006B229A" w:rsidP="006B229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Summary:</w:t>
            </w:r>
          </w:p>
        </w:tc>
        <w:tc>
          <w:tcPr>
            <w:tcW w:w="7518" w:type="dxa"/>
          </w:tcPr>
          <w:p w:rsidR="006B229A" w:rsidRPr="00C15E14" w:rsidRDefault="00C15E14" w:rsidP="006B229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The system allows to</w:t>
            </w:r>
            <w:r w:rsidR="006B229A"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 update the user's information according to their information</w:t>
            </w:r>
          </w:p>
        </w:tc>
      </w:tr>
      <w:tr w:rsidR="006B229A" w:rsidRPr="00C15E14" w:rsidTr="006B229A">
        <w:tc>
          <w:tcPr>
            <w:tcW w:w="1310" w:type="dxa"/>
          </w:tcPr>
          <w:p w:rsidR="006B229A" w:rsidRPr="00C15E14" w:rsidRDefault="006B229A" w:rsidP="006B229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Input: </w:t>
            </w:r>
          </w:p>
        </w:tc>
        <w:tc>
          <w:tcPr>
            <w:tcW w:w="7518" w:type="dxa"/>
          </w:tcPr>
          <w:p w:rsidR="006B229A" w:rsidRPr="00C15E14" w:rsidRDefault="006B229A" w:rsidP="006B229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• User identification</w:t>
            </w:r>
          </w:p>
          <w:p w:rsidR="006B229A" w:rsidRPr="00C15E14" w:rsidRDefault="006B229A" w:rsidP="006B229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• The user's address</w:t>
            </w:r>
          </w:p>
          <w:p w:rsidR="006B229A" w:rsidRPr="00C15E14" w:rsidRDefault="006B229A" w:rsidP="006B229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• The user's phone</w:t>
            </w:r>
          </w:p>
        </w:tc>
      </w:tr>
      <w:tr w:rsidR="006B229A" w:rsidRPr="00C15E14" w:rsidTr="006B229A">
        <w:tc>
          <w:tcPr>
            <w:tcW w:w="1310" w:type="dxa"/>
          </w:tcPr>
          <w:p w:rsidR="006B229A" w:rsidRPr="00C15E14" w:rsidRDefault="006B229A" w:rsidP="006B229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Exit: </w:t>
            </w:r>
          </w:p>
        </w:tc>
        <w:tc>
          <w:tcPr>
            <w:tcW w:w="7518" w:type="dxa"/>
          </w:tcPr>
          <w:p w:rsidR="006B229A" w:rsidRPr="00C15E14" w:rsidRDefault="00C15E14" w:rsidP="006B229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The u</w:t>
            </w:r>
            <w:r w:rsidR="006B229A" w:rsidRPr="00C15E14">
              <w:rPr>
                <w:rFonts w:asciiTheme="minorHAnsi" w:hAnsiTheme="minorHAnsi" w:cstheme="minorHAnsi"/>
                <w:sz w:val="24"/>
                <w:szCs w:val="24"/>
              </w:rPr>
              <w:t>ser information is updated</w:t>
            </w:r>
          </w:p>
        </w:tc>
      </w:tr>
    </w:tbl>
    <w:p w:rsidR="00A36169" w:rsidRPr="00C15E14" w:rsidRDefault="00A36169" w:rsidP="00A36169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10"/>
        <w:gridCol w:w="7518"/>
      </w:tblGrid>
      <w:tr w:rsidR="00C15E14" w:rsidRPr="00C15E14" w:rsidTr="006B229A">
        <w:tc>
          <w:tcPr>
            <w:tcW w:w="1310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Name:</w:t>
            </w:r>
          </w:p>
        </w:tc>
        <w:tc>
          <w:tcPr>
            <w:tcW w:w="7518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R3 Add medicines to hospitalized pets</w:t>
            </w:r>
          </w:p>
        </w:tc>
      </w:tr>
      <w:tr w:rsidR="00C15E14" w:rsidRPr="00C15E14" w:rsidTr="006B229A">
        <w:tc>
          <w:tcPr>
            <w:tcW w:w="1310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Summary:</w:t>
            </w:r>
          </w:p>
        </w:tc>
        <w:tc>
          <w:tcPr>
            <w:tcW w:w="7518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The system allows to</w:t>
            </w: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 add medicines to hospitalized pets</w:t>
            </w:r>
          </w:p>
        </w:tc>
      </w:tr>
      <w:tr w:rsidR="006B229A" w:rsidRPr="00C15E14" w:rsidTr="006B229A">
        <w:tc>
          <w:tcPr>
            <w:tcW w:w="1310" w:type="dxa"/>
          </w:tcPr>
          <w:p w:rsidR="006B229A" w:rsidRPr="00C15E14" w:rsidRDefault="006B229A" w:rsidP="006B229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Input: </w:t>
            </w:r>
          </w:p>
        </w:tc>
        <w:tc>
          <w:tcPr>
            <w:tcW w:w="7518" w:type="dxa"/>
          </w:tcPr>
          <w:p w:rsidR="00C15E14" w:rsidRPr="00C15E14" w:rsidRDefault="00C15E14" w:rsidP="00C15E14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•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User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identification</w:t>
            </w:r>
            <w:proofErr w:type="spellEnd"/>
          </w:p>
          <w:p w:rsidR="00C15E14" w:rsidRPr="00C15E14" w:rsidRDefault="00C15E14" w:rsidP="00C15E14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•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The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name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of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the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pet</w:t>
            </w:r>
            <w:proofErr w:type="spellEnd"/>
          </w:p>
          <w:p w:rsidR="00C15E14" w:rsidRPr="00C15E14" w:rsidRDefault="00C15E14" w:rsidP="00C15E14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•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The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name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of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the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medicine</w:t>
            </w:r>
          </w:p>
          <w:p w:rsidR="00C15E14" w:rsidRPr="00C15E14" w:rsidRDefault="00C15E14" w:rsidP="00C15E14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•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The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dose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of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the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medicine</w:t>
            </w:r>
          </w:p>
          <w:p w:rsidR="00C15E14" w:rsidRPr="00C15E14" w:rsidRDefault="00C15E14" w:rsidP="00C15E14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•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The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cost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of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the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medication</w:t>
            </w:r>
            <w:proofErr w:type="spellEnd"/>
          </w:p>
          <w:p w:rsidR="006B229A" w:rsidRPr="00C15E14" w:rsidRDefault="00C15E14" w:rsidP="00C15E14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• The frequency of the medication</w:t>
            </w:r>
          </w:p>
        </w:tc>
      </w:tr>
      <w:tr w:rsidR="006B229A" w:rsidRPr="00C15E14" w:rsidTr="006B229A">
        <w:tc>
          <w:tcPr>
            <w:tcW w:w="1310" w:type="dxa"/>
          </w:tcPr>
          <w:p w:rsidR="006B229A" w:rsidRPr="00C15E14" w:rsidRDefault="006B229A" w:rsidP="006B229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Exit: </w:t>
            </w:r>
          </w:p>
        </w:tc>
        <w:tc>
          <w:tcPr>
            <w:tcW w:w="7518" w:type="dxa"/>
          </w:tcPr>
          <w:p w:rsidR="006B229A" w:rsidRPr="00C15E14" w:rsidRDefault="00C15E14" w:rsidP="006B229A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medicine is added to the hospitalized animal</w:t>
            </w:r>
          </w:p>
        </w:tc>
      </w:tr>
    </w:tbl>
    <w:p w:rsidR="00A36169" w:rsidRPr="00C15E14" w:rsidRDefault="00A36169" w:rsidP="00A36169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271"/>
        <w:gridCol w:w="7557"/>
      </w:tblGrid>
      <w:tr w:rsidR="00C15E14" w:rsidRPr="00C15E14" w:rsidTr="006B229A">
        <w:tc>
          <w:tcPr>
            <w:tcW w:w="1271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Name:</w:t>
            </w:r>
          </w:p>
        </w:tc>
        <w:tc>
          <w:tcPr>
            <w:tcW w:w="7557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R4 Add notes to hospitalized pets</w:t>
            </w:r>
          </w:p>
        </w:tc>
      </w:tr>
      <w:tr w:rsidR="00C15E14" w:rsidRPr="00C15E14" w:rsidTr="006B229A">
        <w:tc>
          <w:tcPr>
            <w:tcW w:w="1271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Summary:</w:t>
            </w:r>
          </w:p>
        </w:tc>
        <w:tc>
          <w:tcPr>
            <w:tcW w:w="7557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The system allows to</w:t>
            </w: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 add notes to pets that are hospitalized</w:t>
            </w:r>
          </w:p>
        </w:tc>
      </w:tr>
      <w:tr w:rsidR="006B229A" w:rsidRPr="00C15E14" w:rsidTr="006B229A">
        <w:tc>
          <w:tcPr>
            <w:tcW w:w="1271" w:type="dxa"/>
          </w:tcPr>
          <w:p w:rsidR="006B229A" w:rsidRPr="00C15E14" w:rsidRDefault="006B229A" w:rsidP="006B229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Input: </w:t>
            </w:r>
          </w:p>
        </w:tc>
        <w:tc>
          <w:tcPr>
            <w:tcW w:w="7557" w:type="dxa"/>
          </w:tcPr>
          <w:p w:rsidR="00C15E14" w:rsidRPr="00C15E14" w:rsidRDefault="00C15E14" w:rsidP="00C15E14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•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User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identification</w:t>
            </w:r>
            <w:proofErr w:type="spellEnd"/>
          </w:p>
          <w:p w:rsidR="00C15E14" w:rsidRPr="00C15E14" w:rsidRDefault="00C15E14" w:rsidP="00C15E14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•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The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name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of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the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pet</w:t>
            </w:r>
            <w:proofErr w:type="spellEnd"/>
          </w:p>
          <w:p w:rsidR="006B229A" w:rsidRPr="00C15E14" w:rsidRDefault="00C15E14" w:rsidP="00C15E14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•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The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notes</w:t>
            </w:r>
          </w:p>
        </w:tc>
      </w:tr>
      <w:tr w:rsidR="006B229A" w:rsidRPr="00C15E14" w:rsidTr="006B229A">
        <w:tc>
          <w:tcPr>
            <w:tcW w:w="1271" w:type="dxa"/>
          </w:tcPr>
          <w:p w:rsidR="006B229A" w:rsidRPr="00C15E14" w:rsidRDefault="006B229A" w:rsidP="006B229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Exit: </w:t>
            </w:r>
          </w:p>
        </w:tc>
        <w:tc>
          <w:tcPr>
            <w:tcW w:w="7557" w:type="dxa"/>
          </w:tcPr>
          <w:p w:rsidR="006B229A" w:rsidRPr="00C15E14" w:rsidRDefault="00C15E14" w:rsidP="006B229A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notes were added to the pets hospitalized in the rooms</w:t>
            </w:r>
          </w:p>
        </w:tc>
      </w:tr>
    </w:tbl>
    <w:p w:rsidR="00A36169" w:rsidRPr="00C15E14" w:rsidRDefault="00A36169" w:rsidP="00A36169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271"/>
        <w:gridCol w:w="7557"/>
      </w:tblGrid>
      <w:tr w:rsidR="00C15E14" w:rsidRPr="00C15E14" w:rsidTr="006B229A">
        <w:tc>
          <w:tcPr>
            <w:tcW w:w="1271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Name:</w:t>
            </w:r>
          </w:p>
        </w:tc>
        <w:tc>
          <w:tcPr>
            <w:tcW w:w="7557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R5 Add new symptoms to hospitalized pets</w:t>
            </w:r>
          </w:p>
        </w:tc>
      </w:tr>
      <w:tr w:rsidR="00C15E14" w:rsidRPr="00C15E14" w:rsidTr="006B229A">
        <w:tc>
          <w:tcPr>
            <w:tcW w:w="1271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Summary:</w:t>
            </w:r>
          </w:p>
        </w:tc>
        <w:tc>
          <w:tcPr>
            <w:tcW w:w="7557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The system allows to</w:t>
            </w: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 add a symptom to the hospitalized pet in the mini-room</w:t>
            </w:r>
          </w:p>
        </w:tc>
      </w:tr>
      <w:tr w:rsidR="006B229A" w:rsidRPr="00C15E14" w:rsidTr="006B229A">
        <w:tc>
          <w:tcPr>
            <w:tcW w:w="1271" w:type="dxa"/>
          </w:tcPr>
          <w:p w:rsidR="006B229A" w:rsidRPr="00C15E14" w:rsidRDefault="006B229A" w:rsidP="006B229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Input: </w:t>
            </w:r>
          </w:p>
        </w:tc>
        <w:tc>
          <w:tcPr>
            <w:tcW w:w="7557" w:type="dxa"/>
          </w:tcPr>
          <w:p w:rsidR="00C15E14" w:rsidRPr="00C15E14" w:rsidRDefault="00C15E14" w:rsidP="00C15E14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•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User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identification</w:t>
            </w:r>
            <w:proofErr w:type="spellEnd"/>
          </w:p>
          <w:p w:rsidR="00C15E14" w:rsidRPr="00C15E14" w:rsidRDefault="00C15E14" w:rsidP="00C15E14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•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The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name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of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the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pet</w:t>
            </w:r>
            <w:proofErr w:type="spellEnd"/>
          </w:p>
          <w:p w:rsidR="006B229A" w:rsidRPr="00C15E14" w:rsidRDefault="00C15E14" w:rsidP="00C15E14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• The symptom of the pet</w:t>
            </w:r>
          </w:p>
        </w:tc>
      </w:tr>
      <w:tr w:rsidR="006B229A" w:rsidRPr="00C15E14" w:rsidTr="006B229A">
        <w:tc>
          <w:tcPr>
            <w:tcW w:w="1271" w:type="dxa"/>
          </w:tcPr>
          <w:p w:rsidR="006B229A" w:rsidRPr="00C15E14" w:rsidRDefault="006B229A" w:rsidP="006B229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Exit: </w:t>
            </w:r>
          </w:p>
        </w:tc>
        <w:tc>
          <w:tcPr>
            <w:tcW w:w="7557" w:type="dxa"/>
          </w:tcPr>
          <w:p w:rsidR="006B229A" w:rsidRPr="00C15E14" w:rsidRDefault="00C15E14" w:rsidP="006B229A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symptom of the hospitalized pet was added</w:t>
            </w:r>
          </w:p>
        </w:tc>
      </w:tr>
    </w:tbl>
    <w:p w:rsidR="00A36169" w:rsidRPr="00C15E14" w:rsidRDefault="00A36169" w:rsidP="00A36169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271"/>
        <w:gridCol w:w="7557"/>
      </w:tblGrid>
      <w:tr w:rsidR="00C15E14" w:rsidRPr="00C15E14" w:rsidTr="006B229A">
        <w:tc>
          <w:tcPr>
            <w:tcW w:w="1271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Name:</w:t>
            </w:r>
          </w:p>
        </w:tc>
        <w:tc>
          <w:tcPr>
            <w:tcW w:w="7557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R6 Calculate income from services</w:t>
            </w:r>
          </w:p>
        </w:tc>
      </w:tr>
      <w:tr w:rsidR="00C15E14" w:rsidRPr="00C15E14" w:rsidTr="006B229A">
        <w:tc>
          <w:tcPr>
            <w:tcW w:w="1271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Summary:</w:t>
            </w:r>
          </w:p>
        </w:tc>
        <w:tc>
          <w:tcPr>
            <w:tcW w:w="7557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The system allows to </w:t>
            </w:r>
            <w:proofErr w:type="spellStart"/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proofErr w:type="spellEnd"/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 calculate the income of the services</w:t>
            </w:r>
          </w:p>
        </w:tc>
      </w:tr>
      <w:tr w:rsidR="00C15E14" w:rsidRPr="00C15E14" w:rsidTr="006B229A">
        <w:tc>
          <w:tcPr>
            <w:tcW w:w="1271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Input: </w:t>
            </w:r>
          </w:p>
        </w:tc>
        <w:tc>
          <w:tcPr>
            <w:tcW w:w="7557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Any</w:t>
            </w:r>
          </w:p>
        </w:tc>
      </w:tr>
      <w:tr w:rsidR="00C15E14" w:rsidRPr="00C15E14" w:rsidTr="006B229A">
        <w:tc>
          <w:tcPr>
            <w:tcW w:w="1271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Exit: </w:t>
            </w:r>
          </w:p>
        </w:tc>
        <w:tc>
          <w:tcPr>
            <w:tcW w:w="7557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Shows the income of each service</w:t>
            </w:r>
          </w:p>
        </w:tc>
      </w:tr>
    </w:tbl>
    <w:p w:rsidR="00A36169" w:rsidRPr="00C15E14" w:rsidRDefault="00A36169" w:rsidP="00A36169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271"/>
        <w:gridCol w:w="7557"/>
      </w:tblGrid>
      <w:tr w:rsidR="00C15E14" w:rsidRPr="00C15E14" w:rsidTr="006B229A">
        <w:tc>
          <w:tcPr>
            <w:tcW w:w="1271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Name:</w:t>
            </w:r>
          </w:p>
        </w:tc>
        <w:tc>
          <w:tcPr>
            <w:tcW w:w="7557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R7 Calculate the total income of the services</w:t>
            </w:r>
          </w:p>
        </w:tc>
      </w:tr>
      <w:tr w:rsidR="00C15E14" w:rsidRPr="00C15E14" w:rsidTr="006B229A">
        <w:tc>
          <w:tcPr>
            <w:tcW w:w="1271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Summary:</w:t>
            </w:r>
          </w:p>
        </w:tc>
        <w:tc>
          <w:tcPr>
            <w:tcW w:w="7557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The system allows to</w:t>
            </w: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 calculate the total income of the services</w:t>
            </w:r>
          </w:p>
        </w:tc>
      </w:tr>
      <w:tr w:rsidR="00C15E14" w:rsidRPr="00C15E14" w:rsidTr="006B229A">
        <w:tc>
          <w:tcPr>
            <w:tcW w:w="1271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Input: </w:t>
            </w:r>
          </w:p>
        </w:tc>
        <w:tc>
          <w:tcPr>
            <w:tcW w:w="7557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Any</w:t>
            </w:r>
          </w:p>
        </w:tc>
      </w:tr>
      <w:tr w:rsidR="00C15E14" w:rsidRPr="00C15E14" w:rsidTr="006B229A">
        <w:tc>
          <w:tcPr>
            <w:tcW w:w="1271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Exit: </w:t>
            </w:r>
          </w:p>
        </w:tc>
        <w:tc>
          <w:tcPr>
            <w:tcW w:w="7557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The total income of all services is calculated</w:t>
            </w:r>
          </w:p>
        </w:tc>
      </w:tr>
    </w:tbl>
    <w:p w:rsidR="00A36169" w:rsidRPr="00C15E14" w:rsidRDefault="00A36169" w:rsidP="00A36169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271"/>
        <w:gridCol w:w="7557"/>
      </w:tblGrid>
      <w:tr w:rsidR="00C15E14" w:rsidRPr="00C15E14" w:rsidTr="006B229A">
        <w:tc>
          <w:tcPr>
            <w:tcW w:w="1271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Name:</w:t>
            </w:r>
          </w:p>
        </w:tc>
        <w:tc>
          <w:tcPr>
            <w:tcW w:w="7557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R8 Add to the system new services provided by the veterinarian, that is, the services sold, not new types of services.</w:t>
            </w:r>
          </w:p>
        </w:tc>
      </w:tr>
      <w:tr w:rsidR="00C15E14" w:rsidRPr="00C15E14" w:rsidTr="006B229A">
        <w:tc>
          <w:tcPr>
            <w:tcW w:w="1271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Summary:</w:t>
            </w:r>
          </w:p>
        </w:tc>
        <w:tc>
          <w:tcPr>
            <w:tcW w:w="7557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The system allows to</w:t>
            </w: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 add services sold to the system to the system</w:t>
            </w:r>
          </w:p>
        </w:tc>
      </w:tr>
      <w:tr w:rsidR="006B229A" w:rsidRPr="00C15E14" w:rsidTr="006B229A">
        <w:tc>
          <w:tcPr>
            <w:tcW w:w="1271" w:type="dxa"/>
          </w:tcPr>
          <w:p w:rsidR="006B229A" w:rsidRPr="00C15E14" w:rsidRDefault="006B229A" w:rsidP="006B229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Input: </w:t>
            </w:r>
          </w:p>
        </w:tc>
        <w:tc>
          <w:tcPr>
            <w:tcW w:w="7557" w:type="dxa"/>
          </w:tcPr>
          <w:p w:rsidR="00C15E14" w:rsidRPr="00C15E14" w:rsidRDefault="00C15E14" w:rsidP="00C15E14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• The type of service</w:t>
            </w:r>
          </w:p>
          <w:p w:rsidR="006B229A" w:rsidRPr="00C15E14" w:rsidRDefault="00C15E14" w:rsidP="00C15E14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The pet</w:t>
            </w:r>
          </w:p>
        </w:tc>
      </w:tr>
      <w:tr w:rsidR="006B229A" w:rsidRPr="00C15E14" w:rsidTr="006B229A">
        <w:tc>
          <w:tcPr>
            <w:tcW w:w="1271" w:type="dxa"/>
          </w:tcPr>
          <w:p w:rsidR="006B229A" w:rsidRPr="00C15E14" w:rsidRDefault="006B229A" w:rsidP="006B229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Exit: </w:t>
            </w:r>
          </w:p>
        </w:tc>
        <w:tc>
          <w:tcPr>
            <w:tcW w:w="7557" w:type="dxa"/>
          </w:tcPr>
          <w:p w:rsidR="006B229A" w:rsidRPr="00C15E14" w:rsidRDefault="00C15E14" w:rsidP="006B229A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s</w:t>
            </w:r>
            <w:r w:rsidRPr="00C15E1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ervices sold are added to the system</w:t>
            </w:r>
          </w:p>
        </w:tc>
      </w:tr>
    </w:tbl>
    <w:p w:rsidR="00A36169" w:rsidRPr="00C15E14" w:rsidRDefault="00A36169" w:rsidP="00A36169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271"/>
        <w:gridCol w:w="7557"/>
      </w:tblGrid>
      <w:tr w:rsidR="00C15E14" w:rsidRPr="00C15E14" w:rsidTr="006B229A">
        <w:tc>
          <w:tcPr>
            <w:tcW w:w="1271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Name:</w:t>
            </w:r>
          </w:p>
        </w:tc>
        <w:tc>
          <w:tcPr>
            <w:tcW w:w="7557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R9 Average income from services.</w:t>
            </w:r>
          </w:p>
        </w:tc>
      </w:tr>
      <w:tr w:rsidR="00C15E14" w:rsidRPr="00C15E14" w:rsidTr="006B229A">
        <w:tc>
          <w:tcPr>
            <w:tcW w:w="1271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Summary:</w:t>
            </w:r>
          </w:p>
        </w:tc>
        <w:tc>
          <w:tcPr>
            <w:tcW w:w="7557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The system allows</w:t>
            </w: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 you to calculate the average of all services</w:t>
            </w:r>
          </w:p>
        </w:tc>
      </w:tr>
      <w:tr w:rsidR="00C15E14" w:rsidRPr="00C15E14" w:rsidTr="006B229A">
        <w:tc>
          <w:tcPr>
            <w:tcW w:w="1271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Input: </w:t>
            </w:r>
          </w:p>
        </w:tc>
        <w:tc>
          <w:tcPr>
            <w:tcW w:w="7557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Any</w:t>
            </w:r>
          </w:p>
        </w:tc>
      </w:tr>
      <w:tr w:rsidR="00C15E14" w:rsidRPr="00C15E14" w:rsidTr="006B229A">
        <w:tc>
          <w:tcPr>
            <w:tcW w:w="1271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Exit: </w:t>
            </w:r>
          </w:p>
        </w:tc>
        <w:tc>
          <w:tcPr>
            <w:tcW w:w="7557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The average of all services is calculated</w:t>
            </w:r>
          </w:p>
        </w:tc>
      </w:tr>
    </w:tbl>
    <w:p w:rsidR="00A36169" w:rsidRPr="00C15E14" w:rsidRDefault="00A36169" w:rsidP="00A36169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271"/>
        <w:gridCol w:w="7557"/>
      </w:tblGrid>
      <w:tr w:rsidR="00C15E14" w:rsidRPr="00C15E14" w:rsidTr="006B229A">
        <w:tc>
          <w:tcPr>
            <w:tcW w:w="1271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Name:</w:t>
            </w:r>
          </w:p>
        </w:tc>
        <w:tc>
          <w:tcPr>
            <w:tcW w:w="7557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R10 Average income of the veterinarian in one week.</w:t>
            </w:r>
          </w:p>
        </w:tc>
      </w:tr>
      <w:tr w:rsidR="00C15E14" w:rsidRPr="00C15E14" w:rsidTr="006B229A">
        <w:tc>
          <w:tcPr>
            <w:tcW w:w="1271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Summary:</w:t>
            </w:r>
          </w:p>
        </w:tc>
        <w:tc>
          <w:tcPr>
            <w:tcW w:w="7557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The system allows to</w:t>
            </w: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 calculate the income in the veterinary one week</w:t>
            </w:r>
          </w:p>
        </w:tc>
      </w:tr>
      <w:tr w:rsidR="00C15E14" w:rsidRPr="00C15E14" w:rsidTr="006B229A">
        <w:tc>
          <w:tcPr>
            <w:tcW w:w="1271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Input: </w:t>
            </w:r>
          </w:p>
        </w:tc>
        <w:tc>
          <w:tcPr>
            <w:tcW w:w="7557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• The current day</w:t>
            </w:r>
          </w:p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• The current month</w:t>
            </w:r>
          </w:p>
        </w:tc>
      </w:tr>
      <w:tr w:rsidR="00C15E14" w:rsidRPr="00C15E14" w:rsidTr="006B229A">
        <w:tc>
          <w:tcPr>
            <w:tcW w:w="1271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Exit: </w:t>
            </w:r>
          </w:p>
        </w:tc>
        <w:tc>
          <w:tcPr>
            <w:tcW w:w="7557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Revenue is calculated for a week</w:t>
            </w:r>
          </w:p>
        </w:tc>
      </w:tr>
    </w:tbl>
    <w:p w:rsidR="00A36169" w:rsidRPr="00C15E14" w:rsidRDefault="00A36169" w:rsidP="00A36169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10"/>
        <w:gridCol w:w="7518"/>
      </w:tblGrid>
      <w:tr w:rsidR="00C15E14" w:rsidRPr="00C15E14" w:rsidTr="006B229A">
        <w:tc>
          <w:tcPr>
            <w:tcW w:w="1310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Name:</w:t>
            </w:r>
          </w:p>
        </w:tc>
        <w:tc>
          <w:tcPr>
            <w:tcW w:w="7518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R11 Report of services rendered given an initial date and a final date.</w:t>
            </w:r>
          </w:p>
        </w:tc>
      </w:tr>
      <w:tr w:rsidR="00C15E14" w:rsidRPr="00C15E14" w:rsidTr="006B229A">
        <w:tc>
          <w:tcPr>
            <w:tcW w:w="1310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Summary:</w:t>
            </w:r>
          </w:p>
        </w:tc>
        <w:tc>
          <w:tcPr>
            <w:tcW w:w="7518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The system allows to</w:t>
            </w: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give a report of the dates within those weeks</w:t>
            </w:r>
          </w:p>
        </w:tc>
      </w:tr>
      <w:tr w:rsidR="00C15E14" w:rsidRPr="00C15E14" w:rsidTr="006B229A">
        <w:tc>
          <w:tcPr>
            <w:tcW w:w="1310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Input: </w:t>
            </w:r>
          </w:p>
        </w:tc>
        <w:tc>
          <w:tcPr>
            <w:tcW w:w="7518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Initial date</w:t>
            </w:r>
          </w:p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•</w:t>
            </w: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Final date</w:t>
            </w:r>
          </w:p>
        </w:tc>
      </w:tr>
      <w:tr w:rsidR="00C15E14" w:rsidRPr="00C15E14" w:rsidTr="006B229A">
        <w:tc>
          <w:tcPr>
            <w:tcW w:w="1310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 xml:space="preserve">Exit: </w:t>
            </w:r>
          </w:p>
        </w:tc>
        <w:tc>
          <w:tcPr>
            <w:tcW w:w="7518" w:type="dxa"/>
          </w:tcPr>
          <w:p w:rsidR="00C15E14" w:rsidRPr="00C15E14" w:rsidRDefault="00C15E14" w:rsidP="00C15E1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15E14">
              <w:rPr>
                <w:rFonts w:asciiTheme="minorHAnsi" w:hAnsiTheme="minorHAnsi" w:cstheme="minorHAnsi"/>
                <w:sz w:val="24"/>
                <w:szCs w:val="24"/>
              </w:rPr>
              <w:t>Show the information that is within that week</w:t>
            </w:r>
          </w:p>
        </w:tc>
      </w:tr>
    </w:tbl>
    <w:p w:rsidR="00A36169" w:rsidRDefault="00A36169" w:rsidP="00A3616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2012B3" w:rsidRDefault="002012B3" w:rsidP="00A3616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2012B3" w:rsidRDefault="002012B3" w:rsidP="00A3616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2012B3" w:rsidRDefault="002012B3" w:rsidP="00A3616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2012B3" w:rsidRPr="00C15E14" w:rsidRDefault="002012B3" w:rsidP="00A3616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A36169" w:rsidRPr="0051555F" w:rsidRDefault="0051555F" w:rsidP="0051555F">
      <w:pPr>
        <w:pStyle w:val="Prrafodelista"/>
        <w:numPr>
          <w:ilvl w:val="0"/>
          <w:numId w:val="8"/>
        </w:numPr>
        <w:spacing w:after="0"/>
        <w:jc w:val="both"/>
        <w:rPr>
          <w:rFonts w:asciiTheme="minorHAnsi" w:hAnsiTheme="minorHAnsi" w:cs="Arial"/>
          <w:b/>
          <w:sz w:val="24"/>
          <w:szCs w:val="24"/>
        </w:rPr>
      </w:pPr>
      <w:r w:rsidRPr="0051555F">
        <w:rPr>
          <w:rFonts w:asciiTheme="minorHAnsi" w:hAnsiTheme="minorHAnsi" w:cs="Arial"/>
          <w:b/>
          <w:sz w:val="24"/>
          <w:szCs w:val="24"/>
        </w:rPr>
        <w:t>Traceability Analysis</w:t>
      </w:r>
    </w:p>
    <w:tbl>
      <w:tblPr>
        <w:tblStyle w:val="Tablaconcuadrcula"/>
        <w:tblW w:w="1132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6649"/>
      </w:tblGrid>
      <w:tr w:rsidR="002012B3" w:rsidRPr="003C4CE5" w:rsidTr="003475AC">
        <w:trPr>
          <w:trHeight w:val="324"/>
        </w:trPr>
        <w:tc>
          <w:tcPr>
            <w:tcW w:w="2977" w:type="dxa"/>
            <w:vMerge w:val="restart"/>
          </w:tcPr>
          <w:p w:rsidR="002012B3" w:rsidRPr="00FA4F4E" w:rsidRDefault="002012B3" w:rsidP="003475AC">
            <w:pPr>
              <w:jc w:val="center"/>
              <w:rPr>
                <w:rFonts w:asciiTheme="minorHAnsi" w:hAnsiTheme="minorHAnsi" w:cs="Arial"/>
                <w:b/>
                <w:sz w:val="28"/>
                <w:szCs w:val="24"/>
              </w:rPr>
            </w:pPr>
            <w:r w:rsidRPr="00FA4F4E">
              <w:rPr>
                <w:rFonts w:asciiTheme="minorHAnsi" w:hAnsiTheme="minorHAnsi" w:cs="Arial"/>
                <w:b/>
                <w:sz w:val="28"/>
                <w:szCs w:val="24"/>
              </w:rPr>
              <w:t>RF</w:t>
            </w:r>
          </w:p>
        </w:tc>
        <w:tc>
          <w:tcPr>
            <w:tcW w:w="8350" w:type="dxa"/>
            <w:gridSpan w:val="2"/>
          </w:tcPr>
          <w:p w:rsidR="002012B3" w:rsidRPr="00FA4F4E" w:rsidRDefault="002012B3" w:rsidP="003475AC">
            <w:pPr>
              <w:jc w:val="center"/>
              <w:rPr>
                <w:rFonts w:asciiTheme="minorHAnsi" w:hAnsiTheme="minorHAnsi" w:cs="Arial"/>
                <w:b/>
                <w:sz w:val="28"/>
                <w:szCs w:val="24"/>
              </w:rPr>
            </w:pPr>
            <w:r w:rsidRPr="00FA4F4E">
              <w:rPr>
                <w:rFonts w:asciiTheme="minorHAnsi" w:hAnsiTheme="minorHAnsi" w:cs="Arial"/>
                <w:b/>
                <w:sz w:val="28"/>
                <w:szCs w:val="24"/>
              </w:rPr>
              <w:t>Code</w:t>
            </w:r>
          </w:p>
        </w:tc>
      </w:tr>
      <w:tr w:rsidR="002012B3" w:rsidRPr="003C4CE5" w:rsidTr="003475AC">
        <w:tc>
          <w:tcPr>
            <w:tcW w:w="2977" w:type="dxa"/>
            <w:vMerge/>
          </w:tcPr>
          <w:p w:rsidR="002012B3" w:rsidRPr="00FA4F4E" w:rsidRDefault="002012B3" w:rsidP="003475AC">
            <w:pPr>
              <w:jc w:val="center"/>
              <w:rPr>
                <w:rFonts w:asciiTheme="minorHAnsi" w:hAnsiTheme="minorHAnsi" w:cs="Arial"/>
                <w:b/>
                <w:sz w:val="28"/>
                <w:szCs w:val="24"/>
              </w:rPr>
            </w:pPr>
          </w:p>
        </w:tc>
        <w:tc>
          <w:tcPr>
            <w:tcW w:w="1701" w:type="dxa"/>
          </w:tcPr>
          <w:p w:rsidR="002012B3" w:rsidRPr="00FA4F4E" w:rsidRDefault="002012B3" w:rsidP="003475AC">
            <w:pPr>
              <w:jc w:val="center"/>
              <w:rPr>
                <w:rFonts w:asciiTheme="minorHAnsi" w:hAnsiTheme="minorHAnsi" w:cs="Arial"/>
                <w:b/>
                <w:sz w:val="28"/>
                <w:szCs w:val="24"/>
              </w:rPr>
            </w:pPr>
            <w:r w:rsidRPr="00FA4F4E">
              <w:rPr>
                <w:rFonts w:asciiTheme="minorHAnsi" w:hAnsiTheme="minorHAnsi" w:cs="Arial"/>
                <w:b/>
                <w:sz w:val="28"/>
                <w:szCs w:val="24"/>
              </w:rPr>
              <w:t>Class</w:t>
            </w:r>
          </w:p>
        </w:tc>
        <w:tc>
          <w:tcPr>
            <w:tcW w:w="6649" w:type="dxa"/>
          </w:tcPr>
          <w:p w:rsidR="002012B3" w:rsidRPr="00FA4F4E" w:rsidRDefault="002012B3" w:rsidP="003475AC">
            <w:pPr>
              <w:jc w:val="center"/>
              <w:rPr>
                <w:rFonts w:asciiTheme="minorHAnsi" w:hAnsiTheme="minorHAnsi" w:cs="Arial"/>
                <w:b/>
                <w:sz w:val="28"/>
                <w:szCs w:val="24"/>
              </w:rPr>
            </w:pPr>
            <w:r w:rsidRPr="00FA4F4E">
              <w:rPr>
                <w:rFonts w:asciiTheme="minorHAnsi" w:hAnsiTheme="minorHAnsi" w:cs="Arial"/>
                <w:b/>
                <w:sz w:val="28"/>
                <w:szCs w:val="24"/>
              </w:rPr>
              <w:t>method</w:t>
            </w:r>
          </w:p>
        </w:tc>
      </w:tr>
      <w:tr w:rsidR="002012B3" w:rsidRPr="003C4CE5" w:rsidTr="003475AC">
        <w:tc>
          <w:tcPr>
            <w:tcW w:w="2977" w:type="dxa"/>
          </w:tcPr>
          <w:p w:rsidR="002012B3" w:rsidRPr="00FA4F4E" w:rsidRDefault="002012B3" w:rsidP="003475AC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 w:rsidRPr="00FA4F4E">
              <w:rPr>
                <w:rFonts w:asciiTheme="minorHAnsi" w:hAnsiTheme="minorHAnsi" w:cs="Arial"/>
                <w:sz w:val="24"/>
                <w:szCs w:val="24"/>
                <w:lang w:val="es-CO"/>
              </w:rPr>
              <w:t>Calculate</w:t>
            </w:r>
            <w:proofErr w:type="spellEnd"/>
            <w:r w:rsidRPr="00FA4F4E">
              <w:rPr>
                <w:rFonts w:asciiTheme="minorHAnsi" w:hAnsiTheme="minorHAnsi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FA4F4E">
              <w:rPr>
                <w:rFonts w:asciiTheme="minorHAnsi" w:hAnsiTheme="minorHAnsi" w:cs="Arial"/>
                <w:sz w:val="24"/>
                <w:szCs w:val="24"/>
                <w:lang w:val="es-CO"/>
              </w:rPr>
              <w:t>body</w:t>
            </w:r>
            <w:proofErr w:type="spellEnd"/>
            <w:r w:rsidRPr="00FA4F4E">
              <w:rPr>
                <w:rFonts w:asciiTheme="minorHAnsi" w:hAnsiTheme="minorHAnsi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FA4F4E">
              <w:rPr>
                <w:rFonts w:asciiTheme="minorHAnsi" w:hAnsiTheme="minorHAnsi" w:cs="Arial"/>
                <w:sz w:val="24"/>
                <w:szCs w:val="24"/>
                <w:lang w:val="es-CO"/>
              </w:rPr>
              <w:t>mass</w:t>
            </w:r>
            <w:proofErr w:type="spellEnd"/>
          </w:p>
        </w:tc>
        <w:tc>
          <w:tcPr>
            <w:tcW w:w="1701" w:type="dxa"/>
          </w:tcPr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sz w:val="24"/>
                <w:szCs w:val="24"/>
              </w:rPr>
              <w:t>Pet</w:t>
            </w:r>
          </w:p>
        </w:tc>
        <w:tc>
          <w:tcPr>
            <w:tcW w:w="6649" w:type="dxa"/>
          </w:tcPr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FA4F4E">
              <w:rPr>
                <w:rFonts w:asciiTheme="minorHAnsi" w:hAnsiTheme="minorHAnsi" w:cs="Arial"/>
                <w:sz w:val="24"/>
                <w:szCs w:val="24"/>
              </w:rPr>
              <w:t>calculateIBMOfAnimal</w:t>
            </w:r>
            <w:proofErr w:type="spellEnd"/>
            <w:r w:rsidRPr="00FA4F4E"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gramEnd"/>
            <w:r w:rsidRPr="00FA4F4E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2012B3" w:rsidRPr="003C4CE5" w:rsidTr="003475AC">
        <w:tc>
          <w:tcPr>
            <w:tcW w:w="2977" w:type="dxa"/>
          </w:tcPr>
          <w:p w:rsidR="002012B3" w:rsidRPr="00FA4F4E" w:rsidRDefault="002012B3" w:rsidP="003475AC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FA4F4E">
              <w:rPr>
                <w:rFonts w:asciiTheme="minorHAnsi" w:hAnsiTheme="minorHAnsi" w:cs="Arial"/>
                <w:sz w:val="24"/>
                <w:szCs w:val="24"/>
                <w:lang w:val="en-US"/>
              </w:rPr>
              <w:t>Update customer information with your address and phone</w:t>
            </w:r>
          </w:p>
        </w:tc>
        <w:tc>
          <w:tcPr>
            <w:tcW w:w="1701" w:type="dxa"/>
          </w:tcPr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sz w:val="24"/>
                <w:szCs w:val="24"/>
              </w:rPr>
              <w:t>Veterinary</w:t>
            </w:r>
          </w:p>
        </w:tc>
        <w:tc>
          <w:tcPr>
            <w:tcW w:w="6649" w:type="dxa"/>
          </w:tcPr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sz w:val="24"/>
                <w:szCs w:val="24"/>
              </w:rPr>
              <w:t xml:space="preserve">+ </w:t>
            </w:r>
            <w:proofErr w:type="spellStart"/>
            <w:r w:rsidRPr="00FA4F4E">
              <w:rPr>
                <w:rFonts w:asciiTheme="minorHAnsi" w:hAnsiTheme="minorHAnsi" w:cs="Arial"/>
                <w:sz w:val="24"/>
                <w:szCs w:val="24"/>
              </w:rPr>
              <w:t>actualizePhoneAndAddressOfCLient</w:t>
            </w:r>
            <w:proofErr w:type="spellEnd"/>
            <w:r w:rsidRPr="00FA4F4E"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proofErr w:type="gramStart"/>
            <w:r w:rsidRPr="00FA4F4E">
              <w:rPr>
                <w:rFonts w:asciiTheme="minorHAnsi" w:hAnsiTheme="minorHAnsi" w:cs="Arial"/>
                <w:sz w:val="24"/>
                <w:szCs w:val="24"/>
              </w:rPr>
              <w:t>long,String</w:t>
            </w:r>
            <w:proofErr w:type="gramEnd"/>
            <w:r w:rsidRPr="00FA4F4E">
              <w:rPr>
                <w:rFonts w:asciiTheme="minorHAnsi" w:hAnsiTheme="minorHAnsi" w:cs="Arial"/>
                <w:sz w:val="24"/>
                <w:szCs w:val="24"/>
              </w:rPr>
              <w:t>,String</w:t>
            </w:r>
            <w:proofErr w:type="spellEnd"/>
            <w:r w:rsidRPr="00FA4F4E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2012B3" w:rsidRPr="00FA4F4E" w:rsidTr="003475AC">
        <w:tc>
          <w:tcPr>
            <w:tcW w:w="2977" w:type="dxa"/>
          </w:tcPr>
          <w:p w:rsidR="002012B3" w:rsidRPr="00FA4F4E" w:rsidRDefault="002012B3" w:rsidP="003475AC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FA4F4E">
              <w:rPr>
                <w:rFonts w:asciiTheme="minorHAnsi" w:hAnsiTheme="minorHAnsi" w:cs="Arial"/>
                <w:sz w:val="24"/>
                <w:szCs w:val="24"/>
                <w:lang w:val="en-US"/>
              </w:rPr>
              <w:t>Add medicines to hospitalized pets</w:t>
            </w:r>
          </w:p>
        </w:tc>
        <w:tc>
          <w:tcPr>
            <w:tcW w:w="1701" w:type="dxa"/>
          </w:tcPr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proofErr w:type="gramStart"/>
            <w:r w:rsidRPr="00FA4F4E">
              <w:rPr>
                <w:rFonts w:asciiTheme="minorHAnsi" w:hAnsiTheme="minorHAnsi" w:cs="Arial"/>
                <w:sz w:val="24"/>
                <w:szCs w:val="24"/>
              </w:rPr>
              <w:t>Veterinary,Room</w:t>
            </w:r>
            <w:proofErr w:type="gramEnd"/>
            <w:r w:rsidRPr="00FA4F4E">
              <w:rPr>
                <w:rFonts w:asciiTheme="minorHAnsi" w:hAnsiTheme="minorHAnsi" w:cs="Arial"/>
                <w:sz w:val="24"/>
                <w:szCs w:val="24"/>
              </w:rPr>
              <w:t>,Pet</w:t>
            </w:r>
            <w:proofErr w:type="spellEnd"/>
          </w:p>
        </w:tc>
        <w:tc>
          <w:tcPr>
            <w:tcW w:w="6649" w:type="dxa"/>
          </w:tcPr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addMediceToHospitalization</w:t>
            </w:r>
            <w:proofErr w:type="spell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(</w:t>
            </w:r>
            <w:proofErr w:type="gram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long </w:t>
            </w:r>
            <w:proofErr w:type="spellStart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String,String,double,double,int</w:t>
            </w:r>
            <w:proofErr w:type="spell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):String</w:t>
            </w:r>
          </w:p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addMedicamentsToPet</w:t>
            </w:r>
            <w:proofErr w:type="spell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String,double</w:t>
            </w:r>
            <w:proofErr w:type="spell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double,int</w:t>
            </w:r>
            <w:proofErr w:type="spell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):String</w:t>
            </w:r>
          </w:p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+</w:t>
            </w:r>
            <w:r w:rsidRPr="00FA4F4E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addPetToHistoryCLinical</w:t>
            </w:r>
            <w:proofErr w:type="spell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String,double,double,int</w:t>
            </w:r>
            <w:proofErr w:type="spell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)</w:t>
            </w:r>
          </w:p>
        </w:tc>
      </w:tr>
      <w:tr w:rsidR="002012B3" w:rsidRPr="003C4CE5" w:rsidTr="003475AC">
        <w:tc>
          <w:tcPr>
            <w:tcW w:w="2977" w:type="dxa"/>
          </w:tcPr>
          <w:p w:rsidR="002012B3" w:rsidRPr="00FA4F4E" w:rsidRDefault="002012B3" w:rsidP="003475AC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FA4F4E">
              <w:rPr>
                <w:rFonts w:asciiTheme="minorHAnsi" w:hAnsiTheme="minorHAnsi" w:cs="Arial"/>
                <w:sz w:val="24"/>
                <w:szCs w:val="24"/>
                <w:lang w:val="en-US"/>
              </w:rPr>
              <w:t>Add notes to hospitalized pets</w:t>
            </w:r>
          </w:p>
        </w:tc>
        <w:tc>
          <w:tcPr>
            <w:tcW w:w="1701" w:type="dxa"/>
          </w:tcPr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proofErr w:type="gramStart"/>
            <w:r w:rsidRPr="00FA4F4E">
              <w:rPr>
                <w:rFonts w:asciiTheme="minorHAnsi" w:hAnsiTheme="minorHAnsi" w:cs="Arial"/>
                <w:sz w:val="24"/>
                <w:szCs w:val="24"/>
              </w:rPr>
              <w:t>Veterinary,Room</w:t>
            </w:r>
            <w:proofErr w:type="gramEnd"/>
            <w:r w:rsidRPr="00FA4F4E">
              <w:rPr>
                <w:rFonts w:asciiTheme="minorHAnsi" w:hAnsiTheme="minorHAnsi" w:cs="Arial"/>
                <w:sz w:val="24"/>
                <w:szCs w:val="24"/>
              </w:rPr>
              <w:t>,Pet</w:t>
            </w:r>
            <w:proofErr w:type="spellEnd"/>
          </w:p>
        </w:tc>
        <w:tc>
          <w:tcPr>
            <w:tcW w:w="6649" w:type="dxa"/>
          </w:tcPr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addNotesToPet</w:t>
            </w:r>
            <w:proofErr w:type="spell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(</w:t>
            </w:r>
            <w:proofErr w:type="gram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String): void</w:t>
            </w:r>
          </w:p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addNotesToHospitalization</w:t>
            </w:r>
            <w:proofErr w:type="spell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long,String</w:t>
            </w:r>
            <w:proofErr w:type="spell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String):void</w:t>
            </w:r>
          </w:p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addNotesToHospitalizationFatality</w:t>
            </w:r>
            <w:proofErr w:type="spell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(</w:t>
            </w:r>
            <w:proofErr w:type="gram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String): void</w:t>
            </w:r>
          </w:p>
        </w:tc>
      </w:tr>
      <w:tr w:rsidR="002012B3" w:rsidRPr="003C4CE5" w:rsidTr="003475AC">
        <w:tc>
          <w:tcPr>
            <w:tcW w:w="2977" w:type="dxa"/>
          </w:tcPr>
          <w:p w:rsidR="002012B3" w:rsidRPr="00FA4F4E" w:rsidRDefault="002012B3" w:rsidP="003475AC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FA4F4E">
              <w:rPr>
                <w:rFonts w:asciiTheme="minorHAnsi" w:hAnsiTheme="minorHAnsi" w:cs="Arial"/>
                <w:sz w:val="24"/>
                <w:szCs w:val="24"/>
                <w:lang w:val="en-US"/>
              </w:rPr>
              <w:t>Add new symptoms to hospitalized pets</w:t>
            </w:r>
          </w:p>
        </w:tc>
        <w:tc>
          <w:tcPr>
            <w:tcW w:w="1701" w:type="dxa"/>
          </w:tcPr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proofErr w:type="gramStart"/>
            <w:r w:rsidRPr="00FA4F4E">
              <w:rPr>
                <w:rFonts w:asciiTheme="minorHAnsi" w:hAnsiTheme="minorHAnsi" w:cs="Arial"/>
                <w:sz w:val="24"/>
                <w:szCs w:val="24"/>
              </w:rPr>
              <w:t>Veterinary,Room</w:t>
            </w:r>
            <w:proofErr w:type="gramEnd"/>
            <w:r w:rsidRPr="00FA4F4E">
              <w:rPr>
                <w:rFonts w:asciiTheme="minorHAnsi" w:hAnsiTheme="minorHAnsi" w:cs="Arial"/>
                <w:sz w:val="24"/>
                <w:szCs w:val="24"/>
              </w:rPr>
              <w:t>,Pet</w:t>
            </w:r>
            <w:proofErr w:type="spellEnd"/>
          </w:p>
        </w:tc>
        <w:tc>
          <w:tcPr>
            <w:tcW w:w="6649" w:type="dxa"/>
          </w:tcPr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addNotesToSympTom</w:t>
            </w:r>
            <w:proofErr w:type="spell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(</w:t>
            </w:r>
            <w:proofErr w:type="gram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String):void</w:t>
            </w:r>
          </w:p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+</w:t>
            </w:r>
            <w:proofErr w:type="spellStart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addNewSymptom</w:t>
            </w:r>
            <w:proofErr w:type="spell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long,String</w:t>
            </w:r>
            <w:proofErr w:type="gram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,String</w:t>
            </w:r>
            <w:proofErr w:type="spell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):void</w:t>
            </w:r>
          </w:p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addNewSymptomHistory</w:t>
            </w:r>
            <w:proofErr w:type="spell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(</w:t>
            </w:r>
            <w:proofErr w:type="gram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String):void</w:t>
            </w:r>
          </w:p>
        </w:tc>
      </w:tr>
      <w:tr w:rsidR="002012B3" w:rsidRPr="003C4CE5" w:rsidTr="003475AC">
        <w:tc>
          <w:tcPr>
            <w:tcW w:w="2977" w:type="dxa"/>
          </w:tcPr>
          <w:p w:rsidR="002012B3" w:rsidRPr="00FA4F4E" w:rsidRDefault="002012B3" w:rsidP="003475AC">
            <w:pPr>
              <w:rPr>
                <w:rFonts w:asciiTheme="minorHAnsi" w:hAnsiTheme="minorHAnsi" w:cs="Arial"/>
                <w:sz w:val="24"/>
                <w:szCs w:val="24"/>
                <w:lang w:val="es-CO"/>
              </w:rPr>
            </w:pPr>
            <w:proofErr w:type="spellStart"/>
            <w:r w:rsidRPr="00FA4F4E">
              <w:rPr>
                <w:rFonts w:asciiTheme="minorHAnsi" w:hAnsiTheme="minorHAnsi" w:cs="Arial"/>
                <w:sz w:val="24"/>
                <w:szCs w:val="24"/>
                <w:lang w:val="es-CO"/>
              </w:rPr>
              <w:t>Calculate</w:t>
            </w:r>
            <w:proofErr w:type="spellEnd"/>
            <w:r w:rsidRPr="00FA4F4E">
              <w:rPr>
                <w:rFonts w:asciiTheme="minorHAnsi" w:hAnsiTheme="minorHAnsi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FA4F4E">
              <w:rPr>
                <w:rFonts w:asciiTheme="minorHAnsi" w:hAnsiTheme="minorHAnsi" w:cs="Arial"/>
                <w:sz w:val="24"/>
                <w:szCs w:val="24"/>
                <w:lang w:val="es-CO"/>
              </w:rPr>
              <w:t>service</w:t>
            </w:r>
            <w:proofErr w:type="spellEnd"/>
            <w:r w:rsidRPr="00FA4F4E">
              <w:rPr>
                <w:rFonts w:asciiTheme="minorHAnsi" w:hAnsiTheme="minorHAnsi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FA4F4E">
              <w:rPr>
                <w:rFonts w:asciiTheme="minorHAnsi" w:hAnsiTheme="minorHAnsi" w:cs="Arial"/>
                <w:sz w:val="24"/>
                <w:szCs w:val="24"/>
                <w:lang w:val="es-CO"/>
              </w:rPr>
              <w:t>income</w:t>
            </w:r>
            <w:proofErr w:type="spellEnd"/>
          </w:p>
        </w:tc>
        <w:tc>
          <w:tcPr>
            <w:tcW w:w="1701" w:type="dxa"/>
          </w:tcPr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sz w:val="24"/>
                <w:szCs w:val="24"/>
              </w:rPr>
              <w:t>Veterinary</w:t>
            </w:r>
          </w:p>
        </w:tc>
        <w:tc>
          <w:tcPr>
            <w:tcW w:w="6649" w:type="dxa"/>
          </w:tcPr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+calculatedService1(</w:t>
            </w:r>
            <w:proofErr w:type="gramStart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):double</w:t>
            </w:r>
            <w:proofErr w:type="gram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</w:p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+calculatedService2(</w:t>
            </w:r>
            <w:proofErr w:type="gramStart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):double</w:t>
            </w:r>
            <w:proofErr w:type="gram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</w:p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+calculatedService3(</w:t>
            </w:r>
            <w:proofErr w:type="gramStart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):double</w:t>
            </w:r>
            <w:proofErr w:type="gram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</w:p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+calculatedService4(</w:t>
            </w:r>
            <w:proofErr w:type="gramStart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):double</w:t>
            </w:r>
            <w:proofErr w:type="gram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</w:p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+calculatedService5(</w:t>
            </w:r>
            <w:proofErr w:type="gramStart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):double</w:t>
            </w:r>
            <w:proofErr w:type="gramEnd"/>
          </w:p>
        </w:tc>
      </w:tr>
      <w:tr w:rsidR="002012B3" w:rsidRPr="003C4CE5" w:rsidTr="003475AC">
        <w:tc>
          <w:tcPr>
            <w:tcW w:w="2977" w:type="dxa"/>
          </w:tcPr>
          <w:p w:rsidR="002012B3" w:rsidRPr="00FA4F4E" w:rsidRDefault="002012B3" w:rsidP="003475AC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FA4F4E">
              <w:rPr>
                <w:rFonts w:asciiTheme="minorHAnsi" w:hAnsiTheme="minorHAnsi" w:cs="Arial"/>
                <w:sz w:val="24"/>
                <w:szCs w:val="24"/>
                <w:lang w:val="en-US"/>
              </w:rPr>
              <w:t>Calculate the total income of the services</w:t>
            </w:r>
          </w:p>
        </w:tc>
        <w:tc>
          <w:tcPr>
            <w:tcW w:w="1701" w:type="dxa"/>
          </w:tcPr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sz w:val="24"/>
                <w:szCs w:val="24"/>
              </w:rPr>
              <w:t>Veterinary</w:t>
            </w:r>
          </w:p>
        </w:tc>
        <w:tc>
          <w:tcPr>
            <w:tcW w:w="6649" w:type="dxa"/>
          </w:tcPr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calculatedCostTotalForTheService</w:t>
            </w:r>
            <w:proofErr w:type="spell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(</w:t>
            </w:r>
            <w:proofErr w:type="gram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):double</w:t>
            </w:r>
          </w:p>
        </w:tc>
      </w:tr>
      <w:tr w:rsidR="002012B3" w:rsidRPr="003C4CE5" w:rsidTr="003475AC">
        <w:tc>
          <w:tcPr>
            <w:tcW w:w="2977" w:type="dxa"/>
          </w:tcPr>
          <w:p w:rsidR="002012B3" w:rsidRPr="00FA4F4E" w:rsidRDefault="002012B3" w:rsidP="003475AC">
            <w:pPr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FA4F4E">
              <w:rPr>
                <w:rFonts w:asciiTheme="minorHAnsi" w:hAnsiTheme="minorHAnsi" w:cs="Arial"/>
                <w:sz w:val="24"/>
                <w:szCs w:val="24"/>
                <w:lang w:val="en-US"/>
              </w:rPr>
              <w:t xml:space="preserve">Add to the system new services provided by the veterinary, that is, the services sold, not new types of </w:t>
            </w:r>
            <w:proofErr w:type="gramStart"/>
            <w:r w:rsidRPr="00FA4F4E">
              <w:rPr>
                <w:rFonts w:asciiTheme="minorHAnsi" w:hAnsiTheme="minorHAnsi" w:cs="Arial"/>
                <w:sz w:val="24"/>
                <w:szCs w:val="24"/>
                <w:lang w:val="en-US"/>
              </w:rPr>
              <w:t>services..</w:t>
            </w:r>
            <w:proofErr w:type="gramEnd"/>
          </w:p>
        </w:tc>
        <w:tc>
          <w:tcPr>
            <w:tcW w:w="1701" w:type="dxa"/>
          </w:tcPr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sz w:val="24"/>
                <w:szCs w:val="24"/>
              </w:rPr>
              <w:t xml:space="preserve">Veterinary, </w:t>
            </w:r>
            <w:proofErr w:type="spellStart"/>
            <w:r w:rsidRPr="00FA4F4E">
              <w:rPr>
                <w:rFonts w:asciiTheme="minorHAnsi" w:hAnsiTheme="minorHAnsi" w:cs="Arial"/>
                <w:sz w:val="24"/>
                <w:szCs w:val="24"/>
              </w:rPr>
              <w:t>typeOfService</w:t>
            </w:r>
            <w:proofErr w:type="spellEnd"/>
          </w:p>
        </w:tc>
        <w:tc>
          <w:tcPr>
            <w:tcW w:w="6649" w:type="dxa"/>
          </w:tcPr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sz w:val="24"/>
                <w:szCs w:val="24"/>
              </w:rPr>
              <w:t xml:space="preserve">+ </w:t>
            </w:r>
            <w:proofErr w:type="spellStart"/>
            <w:r w:rsidRPr="00FA4F4E">
              <w:rPr>
                <w:rFonts w:asciiTheme="minorHAnsi" w:hAnsiTheme="minorHAnsi" w:cs="Arial"/>
                <w:sz w:val="24"/>
                <w:szCs w:val="24"/>
              </w:rPr>
              <w:t>addServiceWithPet</w:t>
            </w:r>
            <w:proofErr w:type="spellEnd"/>
            <w:r w:rsidRPr="00FA4F4E"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proofErr w:type="gramStart"/>
            <w:r w:rsidRPr="00FA4F4E">
              <w:rPr>
                <w:rFonts w:asciiTheme="minorHAnsi" w:hAnsiTheme="minorHAnsi" w:cs="Arial"/>
                <w:sz w:val="24"/>
                <w:szCs w:val="24"/>
              </w:rPr>
              <w:t>typeOfService,Pet</w:t>
            </w:r>
            <w:proofErr w:type="spellEnd"/>
            <w:proofErr w:type="gramEnd"/>
            <w:r w:rsidRPr="00FA4F4E">
              <w:rPr>
                <w:rFonts w:asciiTheme="minorHAnsi" w:hAnsiTheme="minorHAnsi" w:cs="Arial"/>
                <w:sz w:val="24"/>
                <w:szCs w:val="24"/>
              </w:rPr>
              <w:t>):void</w:t>
            </w:r>
          </w:p>
        </w:tc>
      </w:tr>
      <w:tr w:rsidR="002012B3" w:rsidRPr="003C4CE5" w:rsidTr="003475AC">
        <w:tc>
          <w:tcPr>
            <w:tcW w:w="2977" w:type="dxa"/>
          </w:tcPr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sz w:val="24"/>
                <w:szCs w:val="24"/>
                <w:lang w:val="es-CO"/>
              </w:rPr>
            </w:pPr>
            <w:proofErr w:type="spellStart"/>
            <w:r w:rsidRPr="00FA4F4E">
              <w:rPr>
                <w:rFonts w:asciiTheme="minorHAnsi" w:hAnsiTheme="minorHAnsi" w:cs="Arial"/>
                <w:sz w:val="24"/>
                <w:szCs w:val="24"/>
                <w:lang w:val="es-CO"/>
              </w:rPr>
              <w:t>Average</w:t>
            </w:r>
            <w:proofErr w:type="spellEnd"/>
            <w:r w:rsidRPr="00FA4F4E">
              <w:rPr>
                <w:rFonts w:asciiTheme="minorHAnsi" w:hAnsiTheme="minorHAnsi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FA4F4E">
              <w:rPr>
                <w:rFonts w:asciiTheme="minorHAnsi" w:hAnsiTheme="minorHAnsi" w:cs="Arial"/>
                <w:sz w:val="24"/>
                <w:szCs w:val="24"/>
                <w:lang w:val="es-CO"/>
              </w:rPr>
              <w:t>income</w:t>
            </w:r>
            <w:proofErr w:type="spellEnd"/>
            <w:r w:rsidRPr="00FA4F4E">
              <w:rPr>
                <w:rFonts w:asciiTheme="minorHAnsi" w:hAnsiTheme="minorHAnsi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FA4F4E">
              <w:rPr>
                <w:rFonts w:asciiTheme="minorHAnsi" w:hAnsiTheme="minorHAnsi" w:cs="Arial"/>
                <w:sz w:val="24"/>
                <w:szCs w:val="24"/>
                <w:lang w:val="es-CO"/>
              </w:rPr>
              <w:t>for</w:t>
            </w:r>
            <w:proofErr w:type="spellEnd"/>
            <w:r w:rsidRPr="00FA4F4E">
              <w:rPr>
                <w:rFonts w:asciiTheme="minorHAnsi" w:hAnsiTheme="minorHAnsi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FA4F4E">
              <w:rPr>
                <w:rFonts w:asciiTheme="minorHAnsi" w:hAnsiTheme="minorHAnsi" w:cs="Arial"/>
                <w:sz w:val="24"/>
                <w:szCs w:val="24"/>
                <w:lang w:val="es-CO"/>
              </w:rPr>
              <w:t>services</w:t>
            </w:r>
            <w:proofErr w:type="spellEnd"/>
            <w:r w:rsidRPr="00FA4F4E">
              <w:rPr>
                <w:rFonts w:asciiTheme="minorHAnsi" w:hAnsiTheme="minorHAnsi" w:cs="Arial"/>
                <w:sz w:val="24"/>
                <w:szCs w:val="24"/>
                <w:lang w:val="es-CO"/>
              </w:rPr>
              <w:t>.</w:t>
            </w:r>
          </w:p>
        </w:tc>
        <w:tc>
          <w:tcPr>
            <w:tcW w:w="1701" w:type="dxa"/>
          </w:tcPr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sz w:val="24"/>
                <w:szCs w:val="24"/>
              </w:rPr>
              <w:t>Veterinary</w:t>
            </w:r>
          </w:p>
        </w:tc>
        <w:tc>
          <w:tcPr>
            <w:tcW w:w="6649" w:type="dxa"/>
          </w:tcPr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promediateCostOfServices</w:t>
            </w:r>
            <w:proofErr w:type="spell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(</w:t>
            </w:r>
            <w:proofErr w:type="gram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):double</w:t>
            </w:r>
          </w:p>
        </w:tc>
      </w:tr>
      <w:tr w:rsidR="002012B3" w:rsidRPr="00FA4F4E" w:rsidTr="003475AC">
        <w:tc>
          <w:tcPr>
            <w:tcW w:w="2977" w:type="dxa"/>
          </w:tcPr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FA4F4E">
              <w:rPr>
                <w:rFonts w:asciiTheme="minorHAnsi" w:hAnsiTheme="minorHAnsi" w:cs="Arial"/>
                <w:sz w:val="24"/>
                <w:szCs w:val="24"/>
                <w:lang w:val="en-US"/>
              </w:rPr>
              <w:t>Average income of the veterinarian in a week.</w:t>
            </w:r>
          </w:p>
        </w:tc>
        <w:tc>
          <w:tcPr>
            <w:tcW w:w="1701" w:type="dxa"/>
          </w:tcPr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sz w:val="24"/>
                <w:szCs w:val="24"/>
              </w:rPr>
              <w:t>Veterinary</w:t>
            </w:r>
          </w:p>
        </w:tc>
        <w:tc>
          <w:tcPr>
            <w:tcW w:w="6649" w:type="dxa"/>
          </w:tcPr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+</w:t>
            </w:r>
            <w:proofErr w:type="spellStart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calculatedCostForOneWeek</w:t>
            </w:r>
            <w:proofErr w:type="spell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int,int</w:t>
            </w:r>
            <w:proofErr w:type="gram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,int</w:t>
            </w:r>
            <w:proofErr w:type="spell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) : double</w:t>
            </w:r>
          </w:p>
        </w:tc>
      </w:tr>
      <w:tr w:rsidR="002012B3" w:rsidRPr="00FA4F4E" w:rsidTr="003475AC">
        <w:tc>
          <w:tcPr>
            <w:tcW w:w="2977" w:type="dxa"/>
          </w:tcPr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FA4F4E">
              <w:rPr>
                <w:rFonts w:asciiTheme="minorHAnsi" w:hAnsiTheme="minorHAnsi" w:cs="Arial"/>
                <w:sz w:val="24"/>
                <w:szCs w:val="24"/>
                <w:lang w:val="en-US"/>
              </w:rPr>
              <w:t>Report of services rendered given an initial date and a final date.</w:t>
            </w:r>
          </w:p>
        </w:tc>
        <w:tc>
          <w:tcPr>
            <w:tcW w:w="1701" w:type="dxa"/>
          </w:tcPr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sz w:val="24"/>
                <w:szCs w:val="24"/>
              </w:rPr>
              <w:t>Veterinary</w:t>
            </w:r>
          </w:p>
        </w:tc>
        <w:tc>
          <w:tcPr>
            <w:tcW w:w="6649" w:type="dxa"/>
          </w:tcPr>
          <w:p w:rsidR="002012B3" w:rsidRPr="00FA4F4E" w:rsidRDefault="002012B3" w:rsidP="003475AC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+</w:t>
            </w:r>
            <w:proofErr w:type="spellStart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getReportedAboutAnimalWithInicialDate</w:t>
            </w:r>
            <w:proofErr w:type="spell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AndFinalDate</w:t>
            </w:r>
            <w:proofErr w:type="spell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(</w:t>
            </w:r>
            <w:proofErr w:type="gramEnd"/>
            <w:r w:rsidRPr="00FA4F4E">
              <w:rPr>
                <w:rFonts w:asciiTheme="minorHAnsi" w:hAnsiTheme="minorHAnsi" w:cs="Arial"/>
                <w:color w:val="000000"/>
                <w:sz w:val="24"/>
                <w:szCs w:val="24"/>
              </w:rPr>
              <w:t>String, String):String</w:t>
            </w:r>
          </w:p>
        </w:tc>
      </w:tr>
    </w:tbl>
    <w:p w:rsidR="00A36169" w:rsidRPr="00A36169" w:rsidRDefault="00A36169">
      <w:pPr>
        <w:rPr>
          <w:lang w:val="en-US"/>
        </w:rPr>
      </w:pPr>
    </w:p>
    <w:sectPr w:rsidR="00A36169" w:rsidRPr="00A361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56E6D"/>
    <w:multiLevelType w:val="hybridMultilevel"/>
    <w:tmpl w:val="444C9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61B46"/>
    <w:multiLevelType w:val="hybridMultilevel"/>
    <w:tmpl w:val="108AF2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11FF9"/>
    <w:multiLevelType w:val="hybridMultilevel"/>
    <w:tmpl w:val="828237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23067"/>
    <w:multiLevelType w:val="hybridMultilevel"/>
    <w:tmpl w:val="71A2DF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73C77"/>
    <w:multiLevelType w:val="hybridMultilevel"/>
    <w:tmpl w:val="C3089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00E1D"/>
    <w:multiLevelType w:val="hybridMultilevel"/>
    <w:tmpl w:val="2610C1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D47E1"/>
    <w:multiLevelType w:val="hybridMultilevel"/>
    <w:tmpl w:val="A11AFF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D0D4F"/>
    <w:multiLevelType w:val="hybridMultilevel"/>
    <w:tmpl w:val="65EEDD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69"/>
    <w:rsid w:val="002012B3"/>
    <w:rsid w:val="003E41A6"/>
    <w:rsid w:val="0051555F"/>
    <w:rsid w:val="006B229A"/>
    <w:rsid w:val="00A36169"/>
    <w:rsid w:val="00C1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56CB6"/>
  <w15:chartTrackingRefBased/>
  <w15:docId w15:val="{FEA4AD3A-8989-4F15-84C0-7DC75386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6169"/>
    <w:pPr>
      <w:tabs>
        <w:tab w:val="left" w:pos="708"/>
      </w:tabs>
      <w:spacing w:after="0" w:line="240" w:lineRule="auto"/>
    </w:pPr>
    <w:rPr>
      <w:rFonts w:ascii="Calibri" w:eastAsia="Calibri" w:hAnsi="Calibri" w:cs="Calibri"/>
      <w:lang w:val="en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6169"/>
    <w:pPr>
      <w:tabs>
        <w:tab w:val="left" w:pos="708"/>
      </w:tabs>
      <w:spacing w:after="200" w:line="276" w:lineRule="auto"/>
      <w:ind w:left="720"/>
      <w:contextualSpacing/>
    </w:pPr>
    <w:rPr>
      <w:rFonts w:ascii="Calibri" w:eastAsia="Calibri" w:hAnsi="Calibri" w:cs="Calibri"/>
      <w:lang w:val="en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701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Marmolejo Munoz</dc:creator>
  <cp:keywords/>
  <dc:description/>
  <cp:lastModifiedBy>Maria Jose Marmolejo Munoz</cp:lastModifiedBy>
  <cp:revision>2</cp:revision>
  <dcterms:created xsi:type="dcterms:W3CDTF">2019-05-05T15:46:00Z</dcterms:created>
  <dcterms:modified xsi:type="dcterms:W3CDTF">2019-05-05T15:46:00Z</dcterms:modified>
</cp:coreProperties>
</file>