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3654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</w:p>
    <w:p w14:paraId="3E4103A4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</w:p>
    <w:p w14:paraId="5F357D39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</w:p>
    <w:p w14:paraId="2211DAF6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</w:p>
    <w:p w14:paraId="2209CE62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</w:p>
    <w:p w14:paraId="6D3F5639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</w:p>
    <w:p w14:paraId="31DBB3A2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</w:p>
    <w:p w14:paraId="5487091E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</w:p>
    <w:p w14:paraId="5B75B7BC" w14:textId="77777777" w:rsidR="00E01AC1" w:rsidRPr="00763D53" w:rsidRDefault="00000000" w:rsidP="00763D53">
      <w:pPr>
        <w:pBdr>
          <w:top w:val="nil"/>
          <w:left w:val="nil"/>
          <w:bottom w:val="single" w:sz="4" w:space="0" w:color="808080"/>
          <w:right w:val="nil"/>
          <w:between w:val="nil"/>
        </w:pBdr>
        <w:spacing w:after="170"/>
        <w:jc w:val="right"/>
        <w:rPr>
          <w:rFonts w:asciiTheme="minorHAnsi" w:eastAsia="Eras Bk BT" w:hAnsiTheme="minorHAnsi" w:cstheme="minorHAnsi"/>
          <w:b/>
          <w:bCs/>
          <w:color w:val="000000"/>
          <w:sz w:val="32"/>
          <w:szCs w:val="32"/>
        </w:rPr>
      </w:pPr>
      <w:r w:rsidRPr="00763D53">
        <w:rPr>
          <w:rFonts w:asciiTheme="minorHAnsi" w:eastAsia="Eras Bk BT" w:hAnsiTheme="minorHAnsi" w:cstheme="minorHAnsi"/>
          <w:b/>
          <w:bCs/>
          <w:sz w:val="32"/>
          <w:szCs w:val="32"/>
        </w:rPr>
        <w:t>Elige tu Futuro</w:t>
      </w:r>
    </w:p>
    <w:p w14:paraId="4E16A075" w14:textId="77777777" w:rsidR="00E01AC1" w:rsidRPr="00763D53" w:rsidRDefault="00000000" w:rsidP="00763D53">
      <w:pPr>
        <w:pBdr>
          <w:top w:val="nil"/>
          <w:left w:val="nil"/>
          <w:bottom w:val="none" w:sz="0" w:space="0" w:color="000000"/>
          <w:right w:val="nil"/>
          <w:between w:val="nil"/>
        </w:pBdr>
        <w:jc w:val="right"/>
        <w:rPr>
          <w:rFonts w:asciiTheme="minorHAnsi" w:eastAsia="Eras Bk BT" w:hAnsiTheme="minorHAnsi" w:cstheme="minorHAnsi"/>
          <w:b/>
          <w:bCs/>
          <w:color w:val="000000"/>
          <w:sz w:val="36"/>
          <w:szCs w:val="36"/>
        </w:rPr>
      </w:pPr>
      <w:r w:rsidRPr="00763D53">
        <w:rPr>
          <w:rFonts w:asciiTheme="minorHAnsi" w:eastAsia="Eras Bk BT" w:hAnsiTheme="minorHAnsi" w:cstheme="minorHAnsi"/>
          <w:b/>
          <w:bCs/>
          <w:color w:val="000000"/>
          <w:sz w:val="36"/>
          <w:szCs w:val="36"/>
        </w:rPr>
        <w:t>Manual de Usuario</w:t>
      </w:r>
    </w:p>
    <w:p w14:paraId="55167754" w14:textId="77777777" w:rsidR="00E01AC1" w:rsidRPr="00763D53" w:rsidRDefault="00E01AC1" w:rsidP="00763D53">
      <w:pPr>
        <w:pStyle w:val="Subttulo"/>
        <w:rPr>
          <w:rFonts w:asciiTheme="minorHAnsi" w:hAnsiTheme="minorHAnsi" w:cstheme="minorHAnsi"/>
        </w:rPr>
      </w:pPr>
    </w:p>
    <w:p w14:paraId="59ECAEA6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Theme="minorHAnsi" w:eastAsia="NewsGotT" w:hAnsiTheme="minorHAnsi" w:cstheme="minorHAnsi"/>
          <w:color w:val="000000"/>
          <w:sz w:val="22"/>
          <w:szCs w:val="22"/>
        </w:rPr>
      </w:pPr>
    </w:p>
    <w:p w14:paraId="67F50E0A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Theme="minorHAnsi" w:eastAsia="NewsGotT" w:hAnsiTheme="minorHAnsi" w:cstheme="minorHAnsi"/>
          <w:color w:val="000000"/>
          <w:sz w:val="22"/>
          <w:szCs w:val="22"/>
        </w:rPr>
      </w:pPr>
    </w:p>
    <w:p w14:paraId="3F287983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Theme="minorHAnsi" w:eastAsia="NewsGotT" w:hAnsiTheme="minorHAnsi" w:cstheme="minorHAnsi"/>
          <w:color w:val="000000"/>
          <w:sz w:val="22"/>
          <w:szCs w:val="22"/>
        </w:rPr>
      </w:pPr>
    </w:p>
    <w:p w14:paraId="0ECA754D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Theme="minorHAnsi" w:eastAsia="NewsGotT" w:hAnsiTheme="minorHAnsi" w:cstheme="minorHAnsi"/>
          <w:color w:val="000000"/>
          <w:sz w:val="22"/>
          <w:szCs w:val="22"/>
        </w:rPr>
      </w:pPr>
    </w:p>
    <w:p w14:paraId="0802D53B" w14:textId="77777777" w:rsidR="00E01AC1" w:rsidRPr="00763D53" w:rsidRDefault="00000000" w:rsidP="00763D53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Theme="minorHAnsi" w:eastAsia="NewsGotT" w:hAnsiTheme="minorHAnsi" w:cstheme="minorHAnsi"/>
          <w:color w:val="000000"/>
        </w:rPr>
      </w:pPr>
      <w:r w:rsidRPr="00763D53">
        <w:rPr>
          <w:rFonts w:asciiTheme="minorHAnsi" w:eastAsia="NewsGotT" w:hAnsiTheme="minorHAnsi" w:cstheme="minorHAnsi"/>
          <w:color w:val="000000"/>
        </w:rPr>
        <w:t xml:space="preserve">Versión: </w:t>
      </w:r>
      <w:r w:rsidRPr="00763D53">
        <w:rPr>
          <w:rFonts w:asciiTheme="minorHAnsi" w:eastAsia="NewsGotT" w:hAnsiTheme="minorHAnsi" w:cstheme="minorHAnsi"/>
        </w:rPr>
        <w:t>2.0</w:t>
      </w:r>
    </w:p>
    <w:p w14:paraId="6FBAEC22" w14:textId="77777777" w:rsidR="00E01AC1" w:rsidRPr="00763D53" w:rsidRDefault="00000000" w:rsidP="00763D53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Theme="minorHAnsi" w:eastAsia="NewsGotT" w:hAnsiTheme="minorHAnsi" w:cstheme="minorHAnsi"/>
          <w:color w:val="000000"/>
        </w:rPr>
        <w:sectPr w:rsidR="00E01AC1" w:rsidRPr="00763D53">
          <w:pgSz w:w="11905" w:h="16837"/>
          <w:pgMar w:top="1134" w:right="1134" w:bottom="1134" w:left="1134" w:header="720" w:footer="720" w:gutter="0"/>
          <w:pgNumType w:start="1"/>
          <w:cols w:space="720"/>
        </w:sectPr>
      </w:pPr>
      <w:r w:rsidRPr="00763D53">
        <w:rPr>
          <w:rFonts w:asciiTheme="minorHAnsi" w:eastAsia="NewsGotT" w:hAnsiTheme="minorHAnsi" w:cstheme="minorHAnsi"/>
          <w:color w:val="000000"/>
        </w:rPr>
        <w:t xml:space="preserve">Fecha: </w:t>
      </w:r>
      <w:r w:rsidRPr="00763D53">
        <w:rPr>
          <w:rFonts w:asciiTheme="minorHAnsi" w:eastAsia="NewsGotT" w:hAnsiTheme="minorHAnsi" w:cstheme="minorHAnsi"/>
        </w:rPr>
        <w:t>27</w:t>
      </w:r>
      <w:r w:rsidRPr="00763D53">
        <w:rPr>
          <w:rFonts w:asciiTheme="minorHAnsi" w:eastAsia="NewsGotT" w:hAnsiTheme="minorHAnsi" w:cstheme="minorHAnsi"/>
          <w:color w:val="000000"/>
        </w:rPr>
        <w:t>/</w:t>
      </w:r>
      <w:r w:rsidRPr="00763D53">
        <w:rPr>
          <w:rFonts w:asciiTheme="minorHAnsi" w:eastAsia="NewsGotT" w:hAnsiTheme="minorHAnsi" w:cstheme="minorHAnsi"/>
        </w:rPr>
        <w:t>06</w:t>
      </w:r>
      <w:r w:rsidRPr="00763D53">
        <w:rPr>
          <w:rFonts w:asciiTheme="minorHAnsi" w:eastAsia="NewsGotT" w:hAnsiTheme="minorHAnsi" w:cstheme="minorHAnsi"/>
          <w:color w:val="000000"/>
        </w:rPr>
        <w:t>/</w:t>
      </w:r>
      <w:r w:rsidRPr="00763D53">
        <w:rPr>
          <w:rFonts w:asciiTheme="minorHAnsi" w:eastAsia="NewsGotT" w:hAnsiTheme="minorHAnsi" w:cstheme="minorHAnsi"/>
        </w:rPr>
        <w:t>20026</w:t>
      </w:r>
    </w:p>
    <w:p w14:paraId="7101BAED" w14:textId="77777777" w:rsidR="00E01AC1" w:rsidRPr="00763D53" w:rsidRDefault="00E01AC1" w:rsidP="00763D5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jc w:val="both"/>
        <w:rPr>
          <w:rFonts w:asciiTheme="minorHAnsi" w:eastAsia="Arial" w:hAnsiTheme="minorHAnsi" w:cstheme="minorHAnsi"/>
          <w:color w:val="000000"/>
          <w:sz w:val="28"/>
          <w:szCs w:val="28"/>
        </w:rPr>
      </w:pPr>
    </w:p>
    <w:p w14:paraId="6A6D098F" w14:textId="77777777" w:rsidR="00E01AC1" w:rsidRPr="00763D53" w:rsidRDefault="00000000" w:rsidP="00763D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Theme="minorHAnsi" w:eastAsia="Eras Md BT" w:hAnsiTheme="minorHAnsi" w:cstheme="minorHAnsi"/>
          <w:b/>
          <w:bCs/>
          <w:color w:val="000000"/>
          <w:sz w:val="28"/>
          <w:szCs w:val="28"/>
        </w:rPr>
      </w:pPr>
      <w:r w:rsidRPr="00763D53">
        <w:rPr>
          <w:rFonts w:asciiTheme="minorHAnsi" w:eastAsia="Eras Md BT" w:hAnsiTheme="minorHAnsi" w:cstheme="minorHAnsi"/>
          <w:b/>
          <w:bCs/>
          <w:color w:val="000000"/>
          <w:sz w:val="28"/>
          <w:szCs w:val="28"/>
        </w:rPr>
        <w:t>HOJA DE CONTROL</w:t>
      </w:r>
    </w:p>
    <w:p w14:paraId="7414AFB4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Theme="minorHAnsi" w:eastAsia="NewsGotT" w:hAnsiTheme="minorHAnsi" w:cstheme="minorHAnsi"/>
          <w:color w:val="000000"/>
          <w:sz w:val="22"/>
          <w:szCs w:val="22"/>
        </w:rPr>
      </w:pPr>
    </w:p>
    <w:p w14:paraId="58A576CA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</w:p>
    <w:tbl>
      <w:tblPr>
        <w:tblStyle w:val="a"/>
        <w:tblW w:w="9071" w:type="dxa"/>
        <w:tblInd w:w="-55" w:type="dxa"/>
        <w:tblLayout w:type="fixed"/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E01AC1" w:rsidRPr="00763D53" w14:paraId="28C88F91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CAFA86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F9CA09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sz w:val="20"/>
                <w:szCs w:val="20"/>
              </w:rPr>
              <w:t>Portal Elige tu Futuro</w:t>
            </w:r>
          </w:p>
        </w:tc>
      </w:tr>
      <w:tr w:rsidR="00E01AC1" w:rsidRPr="00763D53" w14:paraId="189AD625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386E6A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F0AFF3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color w:val="000000"/>
                <w:sz w:val="20"/>
                <w:szCs w:val="20"/>
              </w:rPr>
              <w:t>Manual de Usuario</w:t>
            </w:r>
          </w:p>
        </w:tc>
      </w:tr>
      <w:tr w:rsidR="00E01AC1" w:rsidRPr="00763D53" w14:paraId="541CCC8D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160D41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0738D9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sz w:val="20"/>
                <w:szCs w:val="20"/>
              </w:rPr>
              <w:t>Lorena Figueroa, María Martínez, Nayadett Leyton</w:t>
            </w:r>
          </w:p>
        </w:tc>
      </w:tr>
      <w:tr w:rsidR="00E01AC1" w:rsidRPr="00763D53" w14:paraId="1ED17513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E01077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E49DDF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sz w:val="20"/>
                <w:szCs w:val="20"/>
              </w:rPr>
              <w:t>2.0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891235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8C5CD0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sz w:val="20"/>
                <w:szCs w:val="20"/>
              </w:rPr>
              <w:t>24/06/2026</w:t>
            </w:r>
          </w:p>
        </w:tc>
      </w:tr>
      <w:tr w:rsidR="00E01AC1" w:rsidRPr="00763D53" w14:paraId="4B1E63C6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8527C0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52E663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sz w:val="20"/>
                <w:szCs w:val="20"/>
              </w:rPr>
              <w:t xml:space="preserve">Duoc </w:t>
            </w:r>
            <w:proofErr w:type="spellStart"/>
            <w:r w:rsidRPr="00763D53">
              <w:rPr>
                <w:rFonts w:asciiTheme="minorHAnsi" w:eastAsia="NewsGotT" w:hAnsiTheme="minorHAnsi" w:cstheme="minorHAnsi"/>
                <w:sz w:val="20"/>
                <w:szCs w:val="20"/>
              </w:rPr>
              <w:t>Uc</w:t>
            </w:r>
            <w:proofErr w:type="spellEnd"/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5D448B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1B8DDE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sz w:val="20"/>
                <w:szCs w:val="20"/>
              </w:rPr>
              <w:t>27/06/2026</w:t>
            </w:r>
          </w:p>
        </w:tc>
      </w:tr>
    </w:tbl>
    <w:p w14:paraId="67E692DF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</w:p>
    <w:p w14:paraId="139D5D17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</w:rPr>
      </w:pPr>
    </w:p>
    <w:p w14:paraId="1708FA4C" w14:textId="77777777" w:rsidR="00E01AC1" w:rsidRPr="00763D53" w:rsidRDefault="00000000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</w:rPr>
      </w:pPr>
      <w:r w:rsidRPr="00763D53">
        <w:rPr>
          <w:rFonts w:asciiTheme="minorHAnsi" w:eastAsia="NewsGotT" w:hAnsiTheme="minorHAnsi" w:cstheme="minorHAnsi"/>
          <w:color w:val="000000"/>
        </w:rPr>
        <w:t>REGISTRO DE CAMBIOS</w:t>
      </w:r>
    </w:p>
    <w:p w14:paraId="4E76FF43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</w:p>
    <w:tbl>
      <w:tblPr>
        <w:tblStyle w:val="a0"/>
        <w:tblW w:w="9071" w:type="dxa"/>
        <w:tblInd w:w="-61" w:type="dxa"/>
        <w:tblLayout w:type="fixed"/>
        <w:tblLook w:val="0000" w:firstRow="0" w:lastRow="0" w:firstColumn="0" w:lastColumn="0" w:noHBand="0" w:noVBand="0"/>
      </w:tblPr>
      <w:tblGrid>
        <w:gridCol w:w="894"/>
        <w:gridCol w:w="2863"/>
        <w:gridCol w:w="3646"/>
        <w:gridCol w:w="1668"/>
      </w:tblGrid>
      <w:tr w:rsidR="00E01AC1" w:rsidRPr="00763D53" w14:paraId="0DCF42AF" w14:textId="77777777"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2B9C62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1B3CC9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F7B50D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  <w:t>Responsable del Cambio</w:t>
            </w:r>
          </w:p>
        </w:tc>
        <w:tc>
          <w:tcPr>
            <w:tcW w:w="16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E978E1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b/>
                <w:bCs/>
                <w:color w:val="000000"/>
                <w:sz w:val="20"/>
                <w:szCs w:val="20"/>
              </w:rPr>
              <w:t>Fecha del Cambio</w:t>
            </w:r>
          </w:p>
        </w:tc>
      </w:tr>
      <w:tr w:rsidR="00E01AC1" w:rsidRPr="00763D53" w14:paraId="6A595F6A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3DD943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C4C730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sz w:val="20"/>
                <w:szCs w:val="20"/>
              </w:rPr>
              <w:t xml:space="preserve">Nombre módulo </w:t>
            </w:r>
            <w:proofErr w:type="spellStart"/>
            <w:r w:rsidRPr="00763D53">
              <w:rPr>
                <w:rFonts w:asciiTheme="minorHAnsi" w:eastAsia="NewsGotT" w:hAnsiTheme="minorHAnsi" w:cstheme="minorHAnsi"/>
                <w:sz w:val="20"/>
                <w:szCs w:val="20"/>
              </w:rPr>
              <w:t>login</w:t>
            </w:r>
            <w:proofErr w:type="spellEnd"/>
            <w:r w:rsidRPr="00763D53">
              <w:rPr>
                <w:rFonts w:asciiTheme="minorHAnsi" w:eastAsia="NewsGotT" w:hAnsiTheme="minorHAnsi" w:cstheme="minorHAnsi"/>
                <w:sz w:val="20"/>
                <w:szCs w:val="20"/>
              </w:rPr>
              <w:t xml:space="preserve"> a iniciar sesión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1A7333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sz w:val="20"/>
                <w:szCs w:val="20"/>
              </w:rPr>
              <w:t>Nayadett Leyton</w:t>
            </w: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C2418B" w14:textId="77777777" w:rsidR="00E01AC1" w:rsidRPr="00763D53" w:rsidRDefault="00000000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color w:val="000000"/>
                <w:sz w:val="20"/>
                <w:szCs w:val="20"/>
              </w:rPr>
            </w:pPr>
            <w:r w:rsidRPr="00763D53">
              <w:rPr>
                <w:rFonts w:asciiTheme="minorHAnsi" w:eastAsia="NewsGotT" w:hAnsiTheme="minorHAnsi" w:cstheme="minorHAnsi"/>
                <w:sz w:val="20"/>
                <w:szCs w:val="20"/>
              </w:rPr>
              <w:t>23/06/2026</w:t>
            </w:r>
          </w:p>
        </w:tc>
      </w:tr>
      <w:tr w:rsidR="00E01AC1" w:rsidRPr="00763D53" w14:paraId="3E4E5ED8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AE5142" w14:textId="77777777" w:rsidR="00E01AC1" w:rsidRPr="00763D53" w:rsidRDefault="00E01AC1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700C19" w14:textId="77777777" w:rsidR="00E01AC1" w:rsidRPr="00763D53" w:rsidRDefault="00E01AC1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8CDAA0" w14:textId="77777777" w:rsidR="00E01AC1" w:rsidRPr="00763D53" w:rsidRDefault="00E01AC1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ABF7CD" w14:textId="77777777" w:rsidR="00E01AC1" w:rsidRPr="00763D53" w:rsidRDefault="00E01AC1" w:rsidP="00763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NewsGotT" w:hAnsiTheme="minorHAnsi" w:cstheme="minorHAnsi"/>
                <w:color w:val="000000"/>
                <w:sz w:val="20"/>
                <w:szCs w:val="20"/>
              </w:rPr>
            </w:pPr>
          </w:p>
        </w:tc>
      </w:tr>
    </w:tbl>
    <w:p w14:paraId="5F99698C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</w:p>
    <w:p w14:paraId="1B72FAFA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</w:p>
    <w:p w14:paraId="2512F781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</w:p>
    <w:p w14:paraId="63ADC98E" w14:textId="77777777" w:rsidR="00E01AC1" w:rsidRPr="00763D53" w:rsidRDefault="00000000" w:rsidP="00763D53">
      <w:pPr>
        <w:widowControl/>
        <w:spacing w:after="200" w:line="276" w:lineRule="auto"/>
        <w:jc w:val="both"/>
        <w:rPr>
          <w:rFonts w:asciiTheme="minorHAnsi" w:eastAsia="NewsGotT" w:hAnsiTheme="minorHAnsi" w:cstheme="minorHAnsi"/>
          <w:sz w:val="20"/>
          <w:szCs w:val="20"/>
        </w:rPr>
      </w:pPr>
      <w:r w:rsidRPr="00763D53">
        <w:rPr>
          <w:rFonts w:asciiTheme="minorHAnsi" w:hAnsiTheme="minorHAnsi" w:cstheme="minorHAnsi"/>
        </w:rPr>
        <w:br w:type="page"/>
      </w:r>
    </w:p>
    <w:p w14:paraId="1D1A478C" w14:textId="77777777" w:rsidR="00E01AC1" w:rsidRPr="00763D53" w:rsidRDefault="00000000" w:rsidP="00763D53">
      <w:pPr>
        <w:jc w:val="both"/>
        <w:rPr>
          <w:rFonts w:asciiTheme="minorHAnsi" w:hAnsiTheme="minorHAnsi" w:cstheme="minorHAnsi"/>
          <w:color w:val="31849B"/>
        </w:rPr>
      </w:pPr>
      <w:r w:rsidRPr="00763D53">
        <w:rPr>
          <w:rFonts w:asciiTheme="minorHAnsi" w:eastAsia="Arial" w:hAnsiTheme="minorHAnsi" w:cstheme="minorHAnsi"/>
          <w:b/>
          <w:bCs/>
          <w:color w:val="31849B"/>
          <w:sz w:val="32"/>
          <w:szCs w:val="32"/>
        </w:rPr>
        <w:lastRenderedPageBreak/>
        <w:t>Tabla</w:t>
      </w:r>
      <w:r w:rsidRPr="00763D53">
        <w:rPr>
          <w:rFonts w:asciiTheme="minorHAnsi" w:hAnsiTheme="minorHAnsi" w:cstheme="minorHAnsi"/>
          <w:b/>
          <w:bCs/>
          <w:color w:val="31849B"/>
          <w:sz w:val="32"/>
          <w:szCs w:val="32"/>
        </w:rPr>
        <w:t xml:space="preserve"> </w:t>
      </w:r>
      <w:r w:rsidRPr="00763D53">
        <w:rPr>
          <w:rFonts w:asciiTheme="minorHAnsi" w:eastAsia="Arial" w:hAnsiTheme="minorHAnsi" w:cstheme="minorHAnsi"/>
          <w:b/>
          <w:bCs/>
          <w:color w:val="31849B"/>
          <w:sz w:val="32"/>
          <w:szCs w:val="32"/>
        </w:rPr>
        <w:t>de</w:t>
      </w:r>
      <w:r w:rsidRPr="00763D53">
        <w:rPr>
          <w:rFonts w:asciiTheme="minorHAnsi" w:hAnsiTheme="minorHAnsi" w:cstheme="minorHAnsi"/>
          <w:b/>
          <w:bCs/>
          <w:color w:val="31849B"/>
          <w:sz w:val="32"/>
          <w:szCs w:val="32"/>
        </w:rPr>
        <w:t xml:space="preserve"> </w:t>
      </w:r>
      <w:r w:rsidRPr="00763D53">
        <w:rPr>
          <w:rFonts w:asciiTheme="minorHAnsi" w:eastAsia="Arial" w:hAnsiTheme="minorHAnsi" w:cstheme="minorHAnsi"/>
          <w:b/>
          <w:bCs/>
          <w:color w:val="31849B"/>
          <w:sz w:val="32"/>
          <w:szCs w:val="32"/>
        </w:rPr>
        <w:t>contenido</w:t>
      </w:r>
    </w:p>
    <w:p w14:paraId="14377C1C" w14:textId="77777777" w:rsidR="00E01AC1" w:rsidRPr="00763D53" w:rsidRDefault="00E01AC1" w:rsidP="00763D53">
      <w:pPr>
        <w:jc w:val="both"/>
        <w:rPr>
          <w:rFonts w:asciiTheme="minorHAnsi" w:hAnsiTheme="minorHAnsi" w:cstheme="minorHAnsi"/>
          <w:color w:val="000000"/>
        </w:rPr>
      </w:pPr>
    </w:p>
    <w:p w14:paraId="2FA10521" w14:textId="77777777" w:rsidR="00E01AC1" w:rsidRPr="00763D53" w:rsidRDefault="00000000" w:rsidP="00763D53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left="431" w:hanging="431"/>
        <w:jc w:val="both"/>
        <w:rPr>
          <w:rFonts w:asciiTheme="minorHAnsi" w:eastAsia="Cambria" w:hAnsiTheme="minorHAnsi" w:cstheme="minorHAnsi"/>
          <w:b/>
          <w:bCs/>
          <w:color w:val="366091"/>
          <w:sz w:val="28"/>
          <w:szCs w:val="28"/>
        </w:rPr>
      </w:pPr>
      <w:r w:rsidRPr="00763D53">
        <w:rPr>
          <w:rFonts w:asciiTheme="minorHAnsi" w:eastAsia="Arial" w:hAnsiTheme="minorHAnsi" w:cstheme="minorHAnsi"/>
          <w:b/>
          <w:bCs/>
          <w:color w:val="31849B"/>
          <w:sz w:val="28"/>
          <w:szCs w:val="28"/>
        </w:rPr>
        <w:t>Contenido</w:t>
      </w:r>
    </w:p>
    <w:bookmarkStart w:id="0" w:name="_heading=h.wzjaa8udms8s" w:colFirst="0" w:colLast="0" w:displacedByCustomXml="next"/>
    <w:bookmarkEnd w:id="0" w:displacedByCustomXml="next"/>
    <w:sdt>
      <w:sdtPr>
        <w:rPr>
          <w:rFonts w:asciiTheme="minorHAnsi" w:hAnsiTheme="minorHAnsi" w:cstheme="minorHAnsi"/>
        </w:rPr>
        <w:id w:val="83808243"/>
        <w:docPartObj>
          <w:docPartGallery w:val="Table of Contents"/>
          <w:docPartUnique/>
        </w:docPartObj>
      </w:sdtPr>
      <w:sdtContent>
        <w:p w14:paraId="4F4E9D5A" w14:textId="77777777" w:rsidR="00E01AC1" w:rsidRPr="00763D53" w:rsidRDefault="00000000" w:rsidP="00763D53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spacing w:after="100" w:line="276" w:lineRule="auto"/>
            <w:jc w:val="both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763D53">
            <w:rPr>
              <w:rFonts w:asciiTheme="minorHAnsi" w:hAnsiTheme="minorHAnsi" w:cstheme="minorHAnsi"/>
            </w:rPr>
            <w:fldChar w:fldCharType="begin"/>
          </w:r>
          <w:r w:rsidRPr="00763D53">
            <w:rPr>
              <w:rFonts w:asciiTheme="minorHAnsi" w:hAnsiTheme="minorHAnsi" w:cstheme="minorHAnsi"/>
            </w:rPr>
            <w:instrText xml:space="preserve"> TOC \h \u \z \t "Heading 1,1,Heading 2,2,Heading 3,3,"</w:instrText>
          </w:r>
          <w:r w:rsidRPr="00763D53">
            <w:rPr>
              <w:rFonts w:asciiTheme="minorHAnsi" w:hAnsiTheme="minorHAnsi" w:cstheme="minorHAnsi"/>
            </w:rPr>
            <w:fldChar w:fldCharType="separate"/>
          </w:r>
          <w:hyperlink w:anchor="_heading=h.2gznaipmsv46">
            <w:r w:rsidRPr="00763D53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1</w:t>
            </w:r>
            <w:r w:rsidRPr="00763D53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ab/>
              <w:t>DESCRIPCION MANUAL DE USUARIO</w:t>
            </w:r>
            <w:r w:rsidRPr="00763D53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ab/>
              <w:t>4</w:t>
            </w:r>
          </w:hyperlink>
        </w:p>
        <w:p w14:paraId="15F761C9" w14:textId="77777777" w:rsidR="00E01AC1" w:rsidRPr="00763D53" w:rsidRDefault="00000000" w:rsidP="00763D5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61"/>
            </w:tabs>
            <w:spacing w:after="100"/>
            <w:ind w:left="240"/>
            <w:jc w:val="both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hyperlink w:anchor="_heading=h.2lixb8xhxoy8">
            <w:r w:rsidRPr="00763D53">
              <w:rPr>
                <w:rFonts w:asciiTheme="minorHAnsi" w:hAnsiTheme="minorHAnsi" w:cstheme="minorHAnsi"/>
                <w:color w:val="000000"/>
              </w:rPr>
              <w:t>1.1</w:t>
            </w:r>
          </w:hyperlink>
          <w:hyperlink w:anchor="_heading=h.2lixb8xhxoy8">
            <w:r w:rsidRPr="00763D53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ab/>
            </w:r>
          </w:hyperlink>
          <w:r w:rsidRPr="00763D53">
            <w:rPr>
              <w:rFonts w:asciiTheme="minorHAnsi" w:hAnsiTheme="minorHAnsi" w:cstheme="minorHAnsi"/>
            </w:rPr>
            <w:fldChar w:fldCharType="begin"/>
          </w:r>
          <w:r w:rsidRPr="00763D53">
            <w:rPr>
              <w:rFonts w:asciiTheme="minorHAnsi" w:hAnsiTheme="minorHAnsi" w:cstheme="minorHAnsi"/>
            </w:rPr>
            <w:instrText xml:space="preserve"> PAGEREF _heading=h.2lixb8xhxoy8 \h </w:instrText>
          </w:r>
          <w:r w:rsidRPr="00763D53">
            <w:rPr>
              <w:rFonts w:asciiTheme="minorHAnsi" w:hAnsiTheme="minorHAnsi" w:cstheme="minorHAnsi"/>
            </w:rPr>
          </w:r>
          <w:r w:rsidRPr="00763D53">
            <w:rPr>
              <w:rFonts w:asciiTheme="minorHAnsi" w:hAnsiTheme="minorHAnsi" w:cstheme="minorHAnsi"/>
            </w:rPr>
            <w:fldChar w:fldCharType="separate"/>
          </w:r>
          <w:r w:rsidRPr="00763D53">
            <w:rPr>
              <w:rFonts w:asciiTheme="minorHAnsi" w:hAnsiTheme="minorHAnsi" w:cstheme="minorHAnsi"/>
              <w:color w:val="000000"/>
            </w:rPr>
            <w:t>Objetivo</w:t>
          </w:r>
          <w:r w:rsidRPr="00763D53">
            <w:rPr>
              <w:rFonts w:asciiTheme="minorHAnsi" w:hAnsiTheme="minorHAnsi" w:cstheme="minorHAnsi"/>
              <w:color w:val="000000"/>
            </w:rPr>
            <w:tab/>
            <w:t>4</w:t>
          </w:r>
          <w:r w:rsidRPr="00763D53">
            <w:rPr>
              <w:rFonts w:asciiTheme="minorHAnsi" w:hAnsiTheme="minorHAnsi" w:cstheme="minorHAnsi"/>
            </w:rPr>
            <w:fldChar w:fldCharType="end"/>
          </w:r>
        </w:p>
        <w:p w14:paraId="4E6F1890" w14:textId="77777777" w:rsidR="00E01AC1" w:rsidRPr="00763D53" w:rsidRDefault="00000000" w:rsidP="00763D5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61"/>
            </w:tabs>
            <w:spacing w:after="100"/>
            <w:ind w:left="240"/>
            <w:jc w:val="both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hyperlink w:anchor="_heading=h.vs47oltxdklv">
            <w:r w:rsidRPr="00763D53">
              <w:rPr>
                <w:rFonts w:asciiTheme="minorHAnsi" w:hAnsiTheme="minorHAnsi" w:cstheme="minorHAnsi"/>
                <w:color w:val="000000"/>
              </w:rPr>
              <w:t>1.2</w:t>
            </w:r>
          </w:hyperlink>
          <w:hyperlink w:anchor="_heading=h.vs47oltxdklv">
            <w:r w:rsidRPr="00763D53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ab/>
            </w:r>
          </w:hyperlink>
          <w:r w:rsidRPr="00763D53">
            <w:rPr>
              <w:rFonts w:asciiTheme="minorHAnsi" w:hAnsiTheme="minorHAnsi" w:cstheme="minorHAnsi"/>
            </w:rPr>
            <w:fldChar w:fldCharType="begin"/>
          </w:r>
          <w:r w:rsidRPr="00763D53">
            <w:rPr>
              <w:rFonts w:asciiTheme="minorHAnsi" w:hAnsiTheme="minorHAnsi" w:cstheme="minorHAnsi"/>
            </w:rPr>
            <w:instrText xml:space="preserve"> PAGEREF _heading=h.vs47oltxdklv \h </w:instrText>
          </w:r>
          <w:r w:rsidRPr="00763D53">
            <w:rPr>
              <w:rFonts w:asciiTheme="minorHAnsi" w:hAnsiTheme="minorHAnsi" w:cstheme="minorHAnsi"/>
            </w:rPr>
          </w:r>
          <w:r w:rsidRPr="00763D53">
            <w:rPr>
              <w:rFonts w:asciiTheme="minorHAnsi" w:hAnsiTheme="minorHAnsi" w:cstheme="minorHAnsi"/>
            </w:rPr>
            <w:fldChar w:fldCharType="separate"/>
          </w:r>
          <w:r w:rsidRPr="00763D53">
            <w:rPr>
              <w:rFonts w:asciiTheme="minorHAnsi" w:hAnsiTheme="minorHAnsi" w:cstheme="minorHAnsi"/>
              <w:color w:val="000000"/>
            </w:rPr>
            <w:t>Alcance</w:t>
          </w:r>
          <w:r w:rsidRPr="00763D53">
            <w:rPr>
              <w:rFonts w:asciiTheme="minorHAnsi" w:hAnsiTheme="minorHAnsi" w:cstheme="minorHAnsi"/>
              <w:color w:val="000000"/>
            </w:rPr>
            <w:tab/>
            <w:t>4</w:t>
          </w:r>
          <w:r w:rsidRPr="00763D53">
            <w:rPr>
              <w:rFonts w:asciiTheme="minorHAnsi" w:hAnsiTheme="minorHAnsi" w:cstheme="minorHAnsi"/>
            </w:rPr>
            <w:fldChar w:fldCharType="end"/>
          </w:r>
        </w:p>
        <w:p w14:paraId="170E1D2A" w14:textId="77777777" w:rsidR="00E01AC1" w:rsidRPr="00763D53" w:rsidRDefault="00000000" w:rsidP="00763D53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spacing w:after="100" w:line="276" w:lineRule="auto"/>
            <w:jc w:val="both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hyperlink w:anchor="_heading=h.l8wl0a810iy4">
            <w:r w:rsidRPr="00763D53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2</w:t>
            </w:r>
            <w:r w:rsidRPr="00763D53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ab/>
              <w:t>Módulos del sistema</w:t>
            </w:r>
            <w:r w:rsidRPr="00763D53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ab/>
              <w:t>5</w:t>
            </w:r>
          </w:hyperlink>
        </w:p>
        <w:p w14:paraId="1381875D" w14:textId="77777777" w:rsidR="00E01AC1" w:rsidRPr="00763D53" w:rsidRDefault="00000000" w:rsidP="00763D5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61"/>
            </w:tabs>
            <w:spacing w:after="100"/>
            <w:ind w:left="240"/>
            <w:jc w:val="both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hyperlink w:anchor="_heading=h.l04smcweusoh">
            <w:r w:rsidRPr="00763D53">
              <w:rPr>
                <w:rFonts w:asciiTheme="minorHAnsi" w:hAnsiTheme="minorHAnsi" w:cstheme="minorHAnsi"/>
                <w:color w:val="000000"/>
              </w:rPr>
              <w:t>2.1</w:t>
            </w:r>
          </w:hyperlink>
          <w:hyperlink w:anchor="_heading=h.l04smcweusoh">
            <w:r w:rsidRPr="00763D53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ab/>
            </w:r>
          </w:hyperlink>
          <w:r w:rsidRPr="00763D53">
            <w:rPr>
              <w:rFonts w:asciiTheme="minorHAnsi" w:hAnsiTheme="minorHAnsi" w:cstheme="minorHAnsi"/>
            </w:rPr>
            <w:fldChar w:fldCharType="begin"/>
          </w:r>
          <w:r w:rsidRPr="00763D53">
            <w:rPr>
              <w:rFonts w:asciiTheme="minorHAnsi" w:hAnsiTheme="minorHAnsi" w:cstheme="minorHAnsi"/>
            </w:rPr>
            <w:instrText xml:space="preserve"> PAGEREF _heading=h.l04smcweusoh \h </w:instrText>
          </w:r>
          <w:r w:rsidRPr="00763D53">
            <w:rPr>
              <w:rFonts w:asciiTheme="minorHAnsi" w:hAnsiTheme="minorHAnsi" w:cstheme="minorHAnsi"/>
            </w:rPr>
          </w:r>
          <w:r w:rsidRPr="00763D53">
            <w:rPr>
              <w:rFonts w:asciiTheme="minorHAnsi" w:hAnsiTheme="minorHAnsi" w:cstheme="minorHAnsi"/>
            </w:rPr>
            <w:fldChar w:fldCharType="separate"/>
          </w:r>
          <w:r w:rsidRPr="00763D53">
            <w:rPr>
              <w:rFonts w:asciiTheme="minorHAnsi" w:hAnsiTheme="minorHAnsi" w:cstheme="minorHAnsi"/>
              <w:color w:val="000000"/>
            </w:rPr>
            <w:t>Módulo XXX</w:t>
          </w:r>
          <w:r w:rsidRPr="00763D53">
            <w:rPr>
              <w:rFonts w:asciiTheme="minorHAnsi" w:hAnsiTheme="minorHAnsi" w:cstheme="minorHAnsi"/>
              <w:color w:val="000000"/>
            </w:rPr>
            <w:tab/>
            <w:t>5</w:t>
          </w:r>
          <w:r w:rsidRPr="00763D53">
            <w:rPr>
              <w:rFonts w:asciiTheme="minorHAnsi" w:hAnsiTheme="minorHAnsi" w:cstheme="minorHAnsi"/>
            </w:rPr>
            <w:fldChar w:fldCharType="end"/>
          </w:r>
        </w:p>
        <w:p w14:paraId="6B32A99D" w14:textId="77777777" w:rsidR="00E01AC1" w:rsidRPr="00763D53" w:rsidRDefault="00000000" w:rsidP="00763D53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spacing w:after="100" w:line="276" w:lineRule="auto"/>
            <w:jc w:val="both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hyperlink w:anchor="_heading=h.oq2ji6ui3l0p">
            <w:r w:rsidRPr="00763D53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3</w:t>
            </w:r>
            <w:r w:rsidRPr="00763D53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ab/>
              <w:t>GLOSARIO</w:t>
            </w:r>
            <w:r w:rsidRPr="00763D53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ab/>
              <w:t>6</w:t>
            </w:r>
          </w:hyperlink>
        </w:p>
        <w:p w14:paraId="11A1DA08" w14:textId="77777777" w:rsidR="00E01AC1" w:rsidRPr="00763D53" w:rsidRDefault="00000000" w:rsidP="00763D53">
          <w:pPr>
            <w:jc w:val="both"/>
            <w:rPr>
              <w:rFonts w:asciiTheme="minorHAnsi" w:hAnsiTheme="minorHAnsi" w:cstheme="minorHAnsi"/>
            </w:rPr>
          </w:pPr>
          <w:r w:rsidRPr="00763D53">
            <w:rPr>
              <w:rFonts w:asciiTheme="minorHAnsi" w:hAnsiTheme="minorHAnsi" w:cstheme="minorHAnsi"/>
            </w:rPr>
            <w:fldChar w:fldCharType="end"/>
          </w:r>
        </w:p>
      </w:sdtContent>
    </w:sdt>
    <w:p w14:paraId="09363143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</w:p>
    <w:p w14:paraId="7F0C8E55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</w:p>
    <w:p w14:paraId="1FBD5F86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tabs>
          <w:tab w:val="right" w:pos="9128"/>
          <w:tab w:val="right" w:pos="9071"/>
        </w:tabs>
        <w:spacing w:before="113" w:after="113"/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</w:p>
    <w:p w14:paraId="3F0648E8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Theme="minorHAnsi" w:eastAsia="NewsGotT" w:hAnsiTheme="minorHAnsi" w:cstheme="minorHAnsi"/>
          <w:color w:val="000000"/>
          <w:sz w:val="22"/>
          <w:szCs w:val="22"/>
        </w:rPr>
      </w:pPr>
    </w:p>
    <w:p w14:paraId="6F27D315" w14:textId="77777777" w:rsidR="00E01AC1" w:rsidRPr="00763D53" w:rsidRDefault="00000000" w:rsidP="00763D53">
      <w:pPr>
        <w:pBdr>
          <w:top w:val="nil"/>
          <w:left w:val="nil"/>
          <w:bottom w:val="nil"/>
          <w:right w:val="nil"/>
          <w:between w:val="nil"/>
        </w:pBdr>
        <w:tabs>
          <w:tab w:val="right" w:pos="9128"/>
          <w:tab w:val="right" w:pos="9071"/>
        </w:tabs>
        <w:spacing w:before="113" w:after="113"/>
        <w:ind w:left="57"/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  <w:r w:rsidRPr="00763D53">
        <w:rPr>
          <w:rFonts w:asciiTheme="minorHAnsi" w:eastAsia="NewsGotT" w:hAnsiTheme="minorHAnsi" w:cstheme="minorHAnsi"/>
          <w:color w:val="000000"/>
          <w:sz w:val="20"/>
          <w:szCs w:val="20"/>
        </w:rPr>
        <w:t xml:space="preserve"> </w:t>
      </w:r>
    </w:p>
    <w:p w14:paraId="65D9AE8F" w14:textId="77777777" w:rsidR="00E01AC1" w:rsidRPr="00763D53" w:rsidRDefault="00E01AC1" w:rsidP="00763D53">
      <w:pPr>
        <w:pBdr>
          <w:top w:val="nil"/>
          <w:left w:val="nil"/>
          <w:bottom w:val="nil"/>
          <w:right w:val="nil"/>
          <w:between w:val="nil"/>
        </w:pBdr>
        <w:tabs>
          <w:tab w:val="right" w:pos="9128"/>
          <w:tab w:val="right" w:pos="9071"/>
        </w:tabs>
        <w:spacing w:before="113" w:after="113"/>
        <w:ind w:left="57"/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</w:p>
    <w:p w14:paraId="6B0A8D5F" w14:textId="77777777" w:rsidR="00E01AC1" w:rsidRPr="00763D53" w:rsidRDefault="00000000" w:rsidP="00763D53">
      <w:pPr>
        <w:keepNext/>
        <w:pageBreakBefore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jc w:val="both"/>
        <w:rPr>
          <w:rFonts w:asciiTheme="minorHAnsi" w:eastAsia="Eras Md BT" w:hAnsiTheme="minorHAnsi" w:cstheme="minorHAnsi"/>
          <w:b/>
          <w:bCs/>
          <w:color w:val="000000"/>
          <w:sz w:val="28"/>
          <w:szCs w:val="28"/>
        </w:rPr>
      </w:pPr>
      <w:bookmarkStart w:id="1" w:name="_heading=h.2gznaipmsv46" w:colFirst="0" w:colLast="0"/>
      <w:bookmarkEnd w:id="1"/>
      <w:r w:rsidRPr="00763D53">
        <w:rPr>
          <w:rFonts w:asciiTheme="minorHAnsi" w:eastAsia="Eras Md BT" w:hAnsiTheme="minorHAnsi" w:cstheme="minorHAnsi"/>
          <w:b/>
          <w:bCs/>
          <w:color w:val="000000"/>
          <w:sz w:val="28"/>
          <w:szCs w:val="28"/>
        </w:rPr>
        <w:lastRenderedPageBreak/>
        <w:t>DESCRIPCION MANUAL DE USUARIO</w:t>
      </w:r>
    </w:p>
    <w:p w14:paraId="0EDE6529" w14:textId="77777777" w:rsidR="00E01AC1" w:rsidRPr="00763D53" w:rsidRDefault="00000000" w:rsidP="00763D53">
      <w:pPr>
        <w:keepNext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jc w:val="both"/>
        <w:rPr>
          <w:rFonts w:asciiTheme="minorHAnsi" w:eastAsia="Eras Md BT" w:hAnsiTheme="minorHAnsi" w:cstheme="minorHAnsi"/>
          <w:b/>
          <w:bCs/>
          <w:i/>
          <w:iCs/>
          <w:color w:val="000000"/>
          <w:sz w:val="28"/>
          <w:szCs w:val="28"/>
        </w:rPr>
      </w:pPr>
      <w:bookmarkStart w:id="2" w:name="_heading=h.2lixb8xhxoy8" w:colFirst="0" w:colLast="0"/>
      <w:bookmarkEnd w:id="2"/>
      <w:r w:rsidRPr="00763D53">
        <w:rPr>
          <w:rFonts w:asciiTheme="minorHAnsi" w:eastAsia="Eras Md BT" w:hAnsiTheme="minorHAnsi" w:cstheme="minorHAnsi"/>
          <w:b/>
          <w:bCs/>
          <w:i/>
          <w:iCs/>
          <w:color w:val="000000"/>
          <w:sz w:val="28"/>
          <w:szCs w:val="28"/>
        </w:rPr>
        <w:t>Objetivo</w:t>
      </w:r>
    </w:p>
    <w:p w14:paraId="04DB7BE3" w14:textId="77777777" w:rsidR="00E01AC1" w:rsidRPr="00763D53" w:rsidRDefault="00000000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  <w:sz w:val="20"/>
          <w:szCs w:val="20"/>
        </w:rPr>
      </w:pPr>
      <w:r w:rsidRPr="00763D53">
        <w:rPr>
          <w:rFonts w:asciiTheme="minorHAnsi" w:eastAsia="NewsGotT" w:hAnsiTheme="minorHAnsi" w:cstheme="minorHAnsi"/>
          <w:highlight w:val="white"/>
        </w:rPr>
        <w:t>El objetivo de este manual es proporcionar a los usuarios una guía clara y accesible sobre cómo utilizar el Portal de Orientación Vocacional y Educacional. Este documento está diseñado para ayudar a los estudiantes de enseñanza media, jóvenes postulantes y orientadores vocacionales a navegar por las diferentes funcionalidades de la plataforma.</w:t>
      </w:r>
      <w:r w:rsidRPr="00763D53">
        <w:rPr>
          <w:rFonts w:asciiTheme="minorHAnsi" w:eastAsia="NewsGotT" w:hAnsiTheme="minorHAnsi" w:cstheme="minorHAnsi"/>
          <w:sz w:val="20"/>
          <w:szCs w:val="20"/>
        </w:rPr>
        <w:t xml:space="preserve"> </w:t>
      </w:r>
    </w:p>
    <w:p w14:paraId="732C6A76" w14:textId="77777777" w:rsidR="00E01AC1" w:rsidRPr="00763D53" w:rsidRDefault="00000000" w:rsidP="00763D53">
      <w:pPr>
        <w:keepNext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jc w:val="both"/>
        <w:rPr>
          <w:rFonts w:asciiTheme="minorHAnsi" w:eastAsia="Eras Md BT" w:hAnsiTheme="minorHAnsi" w:cstheme="minorHAnsi"/>
          <w:b/>
          <w:bCs/>
          <w:i/>
          <w:iCs/>
          <w:color w:val="000000"/>
          <w:sz w:val="28"/>
          <w:szCs w:val="28"/>
        </w:rPr>
      </w:pPr>
      <w:bookmarkStart w:id="3" w:name="_heading=h.vs47oltxdklv" w:colFirst="0" w:colLast="0"/>
      <w:bookmarkEnd w:id="3"/>
      <w:r w:rsidRPr="00763D53">
        <w:rPr>
          <w:rFonts w:asciiTheme="minorHAnsi" w:eastAsia="Eras Md BT" w:hAnsiTheme="minorHAnsi" w:cstheme="minorHAnsi"/>
          <w:b/>
          <w:bCs/>
          <w:i/>
          <w:iCs/>
          <w:color w:val="000000"/>
          <w:sz w:val="28"/>
          <w:szCs w:val="28"/>
        </w:rPr>
        <w:t>Alcance</w:t>
      </w:r>
    </w:p>
    <w:p w14:paraId="09FD1726" w14:textId="77777777" w:rsidR="00E01AC1" w:rsidRPr="00763D53" w:rsidRDefault="00000000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Este manual cubre las funcionalidades del portal, incluyendo:</w:t>
      </w:r>
    </w:p>
    <w:p w14:paraId="4D6DBE08" w14:textId="77777777" w:rsidR="00E01AC1" w:rsidRPr="00763D53" w:rsidRDefault="00000000" w:rsidP="00763D53">
      <w:pPr>
        <w:numPr>
          <w:ilvl w:val="0"/>
          <w:numId w:val="5"/>
        </w:numPr>
        <w:shd w:val="clear" w:color="auto" w:fill="FFFFFF"/>
        <w:spacing w:before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Búsqueda de carreras.</w:t>
      </w:r>
    </w:p>
    <w:p w14:paraId="06201FB6" w14:textId="77777777" w:rsidR="00E01AC1" w:rsidRPr="00763D53" w:rsidRDefault="00000000" w:rsidP="00763D53">
      <w:pPr>
        <w:numPr>
          <w:ilvl w:val="0"/>
          <w:numId w:val="5"/>
        </w:numPr>
        <w:shd w:val="clear" w:color="auto" w:fill="FFFFFF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Visualización de fichas detalladas de carreras.</w:t>
      </w:r>
    </w:p>
    <w:p w14:paraId="196D44B0" w14:textId="77777777" w:rsidR="00E01AC1" w:rsidRPr="00763D53" w:rsidRDefault="00000000" w:rsidP="00763D53">
      <w:pPr>
        <w:numPr>
          <w:ilvl w:val="0"/>
          <w:numId w:val="5"/>
        </w:numPr>
        <w:shd w:val="clear" w:color="auto" w:fill="FFFFFF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Comparación de hasta 3 carreras.</w:t>
      </w:r>
    </w:p>
    <w:p w14:paraId="0FF0D6ED" w14:textId="37CF0552" w:rsidR="00E01AC1" w:rsidRPr="00763D53" w:rsidRDefault="00000000" w:rsidP="00763D53">
      <w:pPr>
        <w:numPr>
          <w:ilvl w:val="0"/>
          <w:numId w:val="5"/>
        </w:numPr>
        <w:shd w:val="clear" w:color="auto" w:fill="FFFFFF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 xml:space="preserve">Realización de </w:t>
      </w:r>
      <w:proofErr w:type="gramStart"/>
      <w:r w:rsidRPr="00763D53">
        <w:rPr>
          <w:rFonts w:asciiTheme="minorHAnsi" w:eastAsia="NewsGotT" w:hAnsiTheme="minorHAnsi" w:cstheme="minorHAnsi"/>
        </w:rPr>
        <w:t>un</w:t>
      </w:r>
      <w:r w:rsidR="00B91E11" w:rsidRPr="00763D53">
        <w:rPr>
          <w:rFonts w:asciiTheme="minorHAnsi" w:eastAsia="NewsGotT" w:hAnsiTheme="minorHAnsi" w:cstheme="minorHAnsi"/>
        </w:rPr>
        <w:t xml:space="preserve"> </w:t>
      </w:r>
      <w:r w:rsidRPr="00763D53">
        <w:rPr>
          <w:rFonts w:asciiTheme="minorHAnsi" w:eastAsia="NewsGotT" w:hAnsiTheme="minorHAnsi" w:cstheme="minorHAnsi"/>
        </w:rPr>
        <w:t>test</w:t>
      </w:r>
      <w:proofErr w:type="gramEnd"/>
      <w:r w:rsidRPr="00763D53">
        <w:rPr>
          <w:rFonts w:asciiTheme="minorHAnsi" w:eastAsia="NewsGotT" w:hAnsiTheme="minorHAnsi" w:cstheme="minorHAnsi"/>
        </w:rPr>
        <w:t xml:space="preserve"> vocacional.</w:t>
      </w:r>
    </w:p>
    <w:p w14:paraId="25720469" w14:textId="77777777" w:rsidR="00E01AC1" w:rsidRPr="00763D53" w:rsidRDefault="00000000" w:rsidP="00763D53">
      <w:pPr>
        <w:numPr>
          <w:ilvl w:val="0"/>
          <w:numId w:val="5"/>
        </w:numPr>
        <w:shd w:val="clear" w:color="auto" w:fill="FFFFFF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Uso del mapa interactivo para localizar sedes.</w:t>
      </w:r>
    </w:p>
    <w:p w14:paraId="22200078" w14:textId="77777777" w:rsidR="00E01AC1" w:rsidRPr="00763D53" w:rsidRDefault="00000000" w:rsidP="00763D53">
      <w:pPr>
        <w:numPr>
          <w:ilvl w:val="0"/>
          <w:numId w:val="5"/>
        </w:numPr>
        <w:shd w:val="clear" w:color="auto" w:fill="FFFFFF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Inicio de Sesión.</w:t>
      </w:r>
    </w:p>
    <w:p w14:paraId="40BECAA5" w14:textId="77777777" w:rsidR="00E01AC1" w:rsidRPr="00763D53" w:rsidRDefault="00000000" w:rsidP="00763D53">
      <w:pPr>
        <w:numPr>
          <w:ilvl w:val="0"/>
          <w:numId w:val="5"/>
        </w:numPr>
        <w:shd w:val="clear" w:color="auto" w:fill="FFFFFF"/>
        <w:jc w:val="both"/>
        <w:rPr>
          <w:rFonts w:asciiTheme="minorHAnsi" w:eastAsia="NewsGotT" w:hAnsiTheme="minorHAnsi" w:cstheme="minorHAnsi"/>
        </w:rPr>
      </w:pPr>
      <w:proofErr w:type="spellStart"/>
      <w:r w:rsidRPr="00763D53">
        <w:rPr>
          <w:rFonts w:asciiTheme="minorHAnsi" w:eastAsia="NewsGotT" w:hAnsiTheme="minorHAnsi" w:cstheme="minorHAnsi"/>
        </w:rPr>
        <w:t>Dashboard</w:t>
      </w:r>
      <w:proofErr w:type="spellEnd"/>
      <w:r w:rsidRPr="00763D53">
        <w:rPr>
          <w:rFonts w:asciiTheme="minorHAnsi" w:eastAsia="NewsGotT" w:hAnsiTheme="minorHAnsi" w:cstheme="minorHAnsi"/>
        </w:rPr>
        <w:t>.</w:t>
      </w:r>
    </w:p>
    <w:p w14:paraId="7270E79E" w14:textId="77777777" w:rsidR="00E01AC1" w:rsidRPr="00763D53" w:rsidRDefault="00000000" w:rsidP="00763D53">
      <w:pPr>
        <w:numPr>
          <w:ilvl w:val="0"/>
          <w:numId w:val="5"/>
        </w:numPr>
        <w:shd w:val="clear" w:color="auto" w:fill="FFFFFF"/>
        <w:spacing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Administrador.</w:t>
      </w:r>
    </w:p>
    <w:p w14:paraId="707283C5" w14:textId="77777777" w:rsidR="00E01AC1" w:rsidRPr="00763D53" w:rsidRDefault="00000000" w:rsidP="00763D53">
      <w:pPr>
        <w:keepNext/>
        <w:pageBreakBefore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jc w:val="both"/>
        <w:rPr>
          <w:rFonts w:asciiTheme="minorHAnsi" w:eastAsia="Eras Md BT" w:hAnsiTheme="minorHAnsi" w:cstheme="minorHAnsi"/>
          <w:b/>
          <w:bCs/>
          <w:color w:val="000000"/>
          <w:sz w:val="28"/>
          <w:szCs w:val="28"/>
        </w:rPr>
      </w:pPr>
      <w:bookmarkStart w:id="4" w:name="_heading=h.l8wl0a810iy4" w:colFirst="0" w:colLast="0"/>
      <w:bookmarkEnd w:id="4"/>
      <w:r w:rsidRPr="00763D53">
        <w:rPr>
          <w:rFonts w:asciiTheme="minorHAnsi" w:eastAsia="Eras Md BT" w:hAnsiTheme="minorHAnsi" w:cstheme="minorHAnsi"/>
          <w:b/>
          <w:bCs/>
          <w:color w:val="000000"/>
          <w:sz w:val="28"/>
          <w:szCs w:val="28"/>
        </w:rPr>
        <w:lastRenderedPageBreak/>
        <w:t>Módulos del sistema</w:t>
      </w:r>
    </w:p>
    <w:p w14:paraId="743601A4" w14:textId="77777777" w:rsidR="00E01AC1" w:rsidRPr="00763D53" w:rsidRDefault="00000000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  <w:r w:rsidRPr="00763D53">
        <w:rPr>
          <w:rFonts w:asciiTheme="minorHAnsi" w:eastAsia="NewsGotT" w:hAnsiTheme="minorHAnsi" w:cstheme="minorHAnsi"/>
          <w:b/>
          <w:bCs/>
        </w:rPr>
        <w:t>2.1 Módulo de Búsqueda de Carreras</w:t>
      </w:r>
    </w:p>
    <w:p w14:paraId="56E9F221" w14:textId="77777777" w:rsidR="00E01AC1" w:rsidRPr="00763D53" w:rsidRDefault="00000000" w:rsidP="00763D53">
      <w:pPr>
        <w:numPr>
          <w:ilvl w:val="0"/>
          <w:numId w:val="9"/>
        </w:numPr>
        <w:shd w:val="clear" w:color="auto" w:fill="FFFFFF"/>
        <w:spacing w:before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b/>
          <w:bCs/>
        </w:rPr>
        <w:t>Descripción:</w:t>
      </w:r>
      <w:r w:rsidRPr="00763D53">
        <w:rPr>
          <w:rFonts w:asciiTheme="minorHAnsi" w:eastAsia="NewsGotT" w:hAnsiTheme="minorHAnsi" w:cstheme="minorHAnsi"/>
        </w:rPr>
        <w:t xml:space="preserve"> Este módulo permite a los usuarios buscar carreras por área de conocimiento, institución, región o palabra clave.</w:t>
      </w:r>
    </w:p>
    <w:p w14:paraId="67FAB813" w14:textId="77777777" w:rsidR="00E01AC1" w:rsidRPr="00763D53" w:rsidRDefault="00000000" w:rsidP="00763D53">
      <w:pPr>
        <w:numPr>
          <w:ilvl w:val="0"/>
          <w:numId w:val="9"/>
        </w:numPr>
        <w:shd w:val="clear" w:color="auto" w:fill="FFFFFF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b/>
          <w:bCs/>
        </w:rPr>
        <w:t>Uso:</w:t>
      </w:r>
      <w:r w:rsidRPr="00763D53">
        <w:rPr>
          <w:rFonts w:asciiTheme="minorHAnsi" w:eastAsia="NewsGotT" w:hAnsiTheme="minorHAnsi" w:cstheme="minorHAnsi"/>
        </w:rPr>
        <w:t xml:space="preserve"> </w:t>
      </w:r>
    </w:p>
    <w:p w14:paraId="187493CF" w14:textId="77777777" w:rsidR="00E01AC1" w:rsidRPr="00763D53" w:rsidRDefault="00000000" w:rsidP="00763D53">
      <w:pPr>
        <w:numPr>
          <w:ilvl w:val="0"/>
          <w:numId w:val="7"/>
        </w:numPr>
        <w:shd w:val="clear" w:color="auto" w:fill="FFFFFF"/>
        <w:spacing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Accede al módulo de búsqueda desde el menú principal.</w:t>
      </w:r>
    </w:p>
    <w:p w14:paraId="4B573D0C" w14:textId="77777777" w:rsidR="00E01AC1" w:rsidRPr="00763D53" w:rsidRDefault="00000000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05B1BB0D" wp14:editId="0E619A4C">
            <wp:extent cx="4953953" cy="2102497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953" cy="21024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DCED2" w14:textId="77777777" w:rsidR="00E01AC1" w:rsidRPr="00763D53" w:rsidRDefault="00000000" w:rsidP="00763D53">
      <w:pPr>
        <w:numPr>
          <w:ilvl w:val="0"/>
          <w:numId w:val="7"/>
        </w:numPr>
        <w:shd w:val="clear" w:color="auto" w:fill="FFFFFF"/>
        <w:spacing w:before="160"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Selecciona los filtros deseados (área de conocimiento, institución, región).</w:t>
      </w:r>
    </w:p>
    <w:p w14:paraId="2E8449D9" w14:textId="77777777" w:rsidR="00E01AC1" w:rsidRPr="00763D53" w:rsidRDefault="00000000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51690E67" wp14:editId="465A797B">
            <wp:extent cx="4971098" cy="1741938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1098" cy="1741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1D18A" w14:textId="77777777" w:rsidR="00E01AC1" w:rsidRPr="00763D53" w:rsidRDefault="00000000" w:rsidP="00763D53">
      <w:pPr>
        <w:numPr>
          <w:ilvl w:val="0"/>
          <w:numId w:val="7"/>
        </w:numPr>
        <w:shd w:val="clear" w:color="auto" w:fill="FFFFFF"/>
        <w:spacing w:before="160"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Ingresa una palabra clave en el campo de búsqueda si lo deseas.</w:t>
      </w:r>
    </w:p>
    <w:p w14:paraId="5AA06E74" w14:textId="77777777" w:rsidR="00E01AC1" w:rsidRPr="00763D53" w:rsidRDefault="00000000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17F34B63" wp14:editId="6B9FD76D">
            <wp:extent cx="4906328" cy="1813005"/>
            <wp:effectExtent l="0" t="0" r="0" b="0"/>
            <wp:docPr id="2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6328" cy="1813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BA3161" w14:textId="77777777" w:rsidR="00E01AC1" w:rsidRPr="00763D53" w:rsidRDefault="00000000" w:rsidP="00763D53">
      <w:pPr>
        <w:numPr>
          <w:ilvl w:val="0"/>
          <w:numId w:val="7"/>
        </w:numPr>
        <w:shd w:val="clear" w:color="auto" w:fill="FFFFFF"/>
        <w:spacing w:before="160"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Selecciona una carrera de la lista para ver más detalles.</w:t>
      </w:r>
    </w:p>
    <w:p w14:paraId="1D053CE4" w14:textId="77777777" w:rsidR="00E01AC1" w:rsidRPr="00763D53" w:rsidRDefault="00000000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lastRenderedPageBreak/>
        <w:drawing>
          <wp:inline distT="114300" distB="114300" distL="114300" distR="114300" wp14:anchorId="6E184EDB" wp14:editId="359614E1">
            <wp:extent cx="5133023" cy="2647112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023" cy="2647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DCAD2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5F5ACBE1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394C5EAA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41D87720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285ED886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59A5549C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36ABCCE6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77E0606E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75E043BC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3793732A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2EB5F371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15490015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2C94EACA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680013F5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660A9044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3E4D80FB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3E59F5D3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1C3874EC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3CEA5056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0418BB7A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43DCEEB1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0DBDDF0F" w14:textId="77777777" w:rsidR="00E01AC1" w:rsidRPr="00763D53" w:rsidRDefault="00000000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  <w:r w:rsidRPr="00763D53">
        <w:rPr>
          <w:rFonts w:asciiTheme="minorHAnsi" w:eastAsia="NewsGotT" w:hAnsiTheme="minorHAnsi" w:cstheme="minorHAnsi"/>
          <w:b/>
          <w:bCs/>
        </w:rPr>
        <w:lastRenderedPageBreak/>
        <w:t>2.2 Módulo de Fichas de Carreras</w:t>
      </w:r>
    </w:p>
    <w:p w14:paraId="4823055C" w14:textId="77777777" w:rsidR="00E01AC1" w:rsidRPr="00763D53" w:rsidRDefault="00000000" w:rsidP="00763D53">
      <w:pPr>
        <w:numPr>
          <w:ilvl w:val="0"/>
          <w:numId w:val="2"/>
        </w:numPr>
        <w:shd w:val="clear" w:color="auto" w:fill="FFFFFF"/>
        <w:spacing w:before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b/>
          <w:bCs/>
        </w:rPr>
        <w:t>Descripción:</w:t>
      </w:r>
      <w:r w:rsidRPr="00763D53">
        <w:rPr>
          <w:rFonts w:asciiTheme="minorHAnsi" w:eastAsia="NewsGotT" w:hAnsiTheme="minorHAnsi" w:cstheme="minorHAnsi"/>
        </w:rPr>
        <w:t xml:space="preserve"> Proporciona detalles completos sobre cada carrera seleccionada, incluyendo la malla curricular, perfil de egreso, campo laboral y aranceles.</w:t>
      </w:r>
    </w:p>
    <w:p w14:paraId="02917C22" w14:textId="77777777" w:rsidR="00E01AC1" w:rsidRPr="00763D53" w:rsidRDefault="00000000" w:rsidP="00763D53">
      <w:pPr>
        <w:numPr>
          <w:ilvl w:val="0"/>
          <w:numId w:val="2"/>
        </w:numPr>
        <w:shd w:val="clear" w:color="auto" w:fill="FFFFFF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b/>
          <w:bCs/>
        </w:rPr>
        <w:t>Uso:</w:t>
      </w:r>
      <w:r w:rsidRPr="00763D53">
        <w:rPr>
          <w:rFonts w:asciiTheme="minorHAnsi" w:eastAsia="NewsGotT" w:hAnsiTheme="minorHAnsi" w:cstheme="minorHAnsi"/>
        </w:rPr>
        <w:t xml:space="preserve"> </w:t>
      </w:r>
    </w:p>
    <w:p w14:paraId="2253D26F" w14:textId="77777777" w:rsidR="00E01AC1" w:rsidRPr="00763D53" w:rsidRDefault="00000000" w:rsidP="00763D53">
      <w:pPr>
        <w:numPr>
          <w:ilvl w:val="0"/>
          <w:numId w:val="12"/>
        </w:numPr>
        <w:shd w:val="clear" w:color="auto" w:fill="FFFFFF"/>
        <w:spacing w:after="160"/>
        <w:jc w:val="both"/>
        <w:rPr>
          <w:rFonts w:asciiTheme="minorHAnsi" w:eastAsia="Arial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Desde los resultados de búsqueda, selecciona una carrera para abrir su ficha.</w:t>
      </w:r>
    </w:p>
    <w:p w14:paraId="04BCBB01" w14:textId="77777777" w:rsidR="00E01AC1" w:rsidRPr="00763D53" w:rsidRDefault="00000000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59ABD62D" wp14:editId="30445F67">
            <wp:extent cx="5085351" cy="2462823"/>
            <wp:effectExtent l="0" t="0" r="0" b="0"/>
            <wp:docPr id="3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5351" cy="2462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ED533" w14:textId="77777777" w:rsidR="00E01AC1" w:rsidRPr="00763D53" w:rsidRDefault="00000000" w:rsidP="00763D53">
      <w:pPr>
        <w:numPr>
          <w:ilvl w:val="0"/>
          <w:numId w:val="12"/>
        </w:numPr>
        <w:shd w:val="clear" w:color="auto" w:fill="FFFFFF"/>
        <w:spacing w:before="160"/>
        <w:jc w:val="both"/>
        <w:rPr>
          <w:rFonts w:asciiTheme="minorHAnsi" w:eastAsia="Arial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Explora la información presentada, que incluye:</w:t>
      </w:r>
    </w:p>
    <w:p w14:paraId="6C25FC70" w14:textId="77777777" w:rsidR="00E01AC1" w:rsidRPr="00763D53" w:rsidRDefault="00000000" w:rsidP="00763D53">
      <w:pPr>
        <w:numPr>
          <w:ilvl w:val="1"/>
          <w:numId w:val="12"/>
        </w:numPr>
        <w:shd w:val="clear" w:color="auto" w:fill="FFFFFF"/>
        <w:jc w:val="both"/>
        <w:rPr>
          <w:rFonts w:asciiTheme="minorHAnsi" w:eastAsia="Arial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Descripción de la carrera.</w:t>
      </w:r>
    </w:p>
    <w:p w14:paraId="085238A5" w14:textId="77777777" w:rsidR="00E01AC1" w:rsidRPr="00763D53" w:rsidRDefault="00000000" w:rsidP="00763D53">
      <w:pPr>
        <w:numPr>
          <w:ilvl w:val="1"/>
          <w:numId w:val="12"/>
        </w:numPr>
        <w:shd w:val="clear" w:color="auto" w:fill="FFFFFF"/>
        <w:jc w:val="both"/>
        <w:rPr>
          <w:rFonts w:asciiTheme="minorHAnsi" w:eastAsia="Arial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Malla curricular con asignaturas y semestres.</w:t>
      </w:r>
    </w:p>
    <w:p w14:paraId="5553D168" w14:textId="77777777" w:rsidR="00E01AC1" w:rsidRPr="00763D53" w:rsidRDefault="00000000" w:rsidP="00763D53">
      <w:pPr>
        <w:numPr>
          <w:ilvl w:val="1"/>
          <w:numId w:val="12"/>
        </w:numPr>
        <w:shd w:val="clear" w:color="auto" w:fill="FFFFFF"/>
        <w:jc w:val="both"/>
        <w:rPr>
          <w:rFonts w:asciiTheme="minorHAnsi" w:eastAsia="Arial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Perfil de egreso y habilidades esperadas.</w:t>
      </w:r>
    </w:p>
    <w:p w14:paraId="0B9556DB" w14:textId="77777777" w:rsidR="00E01AC1" w:rsidRPr="00763D53" w:rsidRDefault="00000000" w:rsidP="00763D53">
      <w:pPr>
        <w:numPr>
          <w:ilvl w:val="1"/>
          <w:numId w:val="12"/>
        </w:numPr>
        <w:shd w:val="clear" w:color="auto" w:fill="FFFFFF"/>
        <w:jc w:val="both"/>
        <w:rPr>
          <w:rFonts w:asciiTheme="minorHAnsi" w:eastAsia="Arial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Campo laboral y oportunidades de trabajo.</w:t>
      </w:r>
    </w:p>
    <w:p w14:paraId="7B31BB63" w14:textId="77777777" w:rsidR="00E01AC1" w:rsidRPr="00763D53" w:rsidRDefault="00000000" w:rsidP="00763D53">
      <w:pPr>
        <w:numPr>
          <w:ilvl w:val="1"/>
          <w:numId w:val="12"/>
        </w:numPr>
        <w:shd w:val="clear" w:color="auto" w:fill="FFFFFF"/>
        <w:spacing w:after="320"/>
        <w:jc w:val="both"/>
        <w:rPr>
          <w:rFonts w:asciiTheme="minorHAnsi" w:eastAsia="Arial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Información sobre aranceles y duración.</w:t>
      </w:r>
    </w:p>
    <w:p w14:paraId="3DEECF22" w14:textId="77777777" w:rsidR="00E01AC1" w:rsidRPr="00763D53" w:rsidRDefault="00000000" w:rsidP="00763D53">
      <w:pPr>
        <w:shd w:val="clear" w:color="auto" w:fill="FFFFFF"/>
        <w:spacing w:before="320" w:after="320"/>
        <w:ind w:left="2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4A0CD134" wp14:editId="68C2891C">
            <wp:extent cx="3657600" cy="3340834"/>
            <wp:effectExtent l="0" t="0" r="0" b="0"/>
            <wp:docPr id="3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40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8D2319" w14:textId="77777777" w:rsidR="00E01AC1" w:rsidRPr="00763D53" w:rsidRDefault="00000000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  <w:r w:rsidRPr="00763D53">
        <w:rPr>
          <w:rFonts w:asciiTheme="minorHAnsi" w:eastAsia="NewsGotT" w:hAnsiTheme="minorHAnsi" w:cstheme="minorHAnsi"/>
          <w:b/>
          <w:bCs/>
        </w:rPr>
        <w:lastRenderedPageBreak/>
        <w:t>2.3 Módulo de Comparación de Carreras</w:t>
      </w:r>
    </w:p>
    <w:p w14:paraId="7A881E17" w14:textId="77777777" w:rsidR="00E01AC1" w:rsidRPr="00763D53" w:rsidRDefault="00000000" w:rsidP="00763D53">
      <w:pPr>
        <w:numPr>
          <w:ilvl w:val="0"/>
          <w:numId w:val="1"/>
        </w:numPr>
        <w:shd w:val="clear" w:color="auto" w:fill="FFFFFF"/>
        <w:spacing w:before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b/>
          <w:bCs/>
        </w:rPr>
        <w:t>Descripción:</w:t>
      </w:r>
      <w:r w:rsidRPr="00763D53">
        <w:rPr>
          <w:rFonts w:asciiTheme="minorHAnsi" w:eastAsia="NewsGotT" w:hAnsiTheme="minorHAnsi" w:cstheme="minorHAnsi"/>
        </w:rPr>
        <w:t xml:space="preserve"> Permite a los usuarios visualizar hasta 3 carreras lado a lado, facilitando la comparación de características.</w:t>
      </w:r>
    </w:p>
    <w:p w14:paraId="52F75868" w14:textId="77777777" w:rsidR="00E01AC1" w:rsidRPr="00763D53" w:rsidRDefault="00000000" w:rsidP="00763D53">
      <w:pPr>
        <w:numPr>
          <w:ilvl w:val="0"/>
          <w:numId w:val="1"/>
        </w:numPr>
        <w:shd w:val="clear" w:color="auto" w:fill="FFFFFF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b/>
          <w:bCs/>
        </w:rPr>
        <w:t>Uso:</w:t>
      </w:r>
      <w:r w:rsidRPr="00763D53">
        <w:rPr>
          <w:rFonts w:asciiTheme="minorHAnsi" w:eastAsia="NewsGotT" w:hAnsiTheme="minorHAnsi" w:cstheme="minorHAnsi"/>
        </w:rPr>
        <w:t xml:space="preserve"> </w:t>
      </w:r>
    </w:p>
    <w:p w14:paraId="760777F4" w14:textId="77777777" w:rsidR="00E01AC1" w:rsidRPr="00763D53" w:rsidRDefault="00000000" w:rsidP="00763D53">
      <w:pPr>
        <w:numPr>
          <w:ilvl w:val="0"/>
          <w:numId w:val="13"/>
        </w:numPr>
        <w:shd w:val="clear" w:color="auto" w:fill="FFFFFF"/>
        <w:spacing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Accede al módulo de comparación desde el menú principal.</w:t>
      </w:r>
    </w:p>
    <w:p w14:paraId="1791B43E" w14:textId="77777777" w:rsidR="00E01AC1" w:rsidRPr="00763D53" w:rsidRDefault="00000000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0A12F37B" wp14:editId="14137646">
            <wp:extent cx="5228273" cy="2614136"/>
            <wp:effectExtent l="0" t="0" r="0" b="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8273" cy="2614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BC77E1" w14:textId="77777777" w:rsidR="00E01AC1" w:rsidRPr="00763D53" w:rsidRDefault="00000000" w:rsidP="00763D53">
      <w:pPr>
        <w:numPr>
          <w:ilvl w:val="0"/>
          <w:numId w:val="13"/>
        </w:num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Selecciona hasta 3 carreras que te gustaría comparar desde tus resultados de búsqueda o fichas.</w:t>
      </w:r>
    </w:p>
    <w:p w14:paraId="184FC5E9" w14:textId="77777777" w:rsidR="00E01AC1" w:rsidRPr="00763D53" w:rsidRDefault="00000000" w:rsidP="00763D53">
      <w:pPr>
        <w:shd w:val="clear" w:color="auto" w:fill="FFFFFF"/>
        <w:spacing w:before="320" w:after="32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49AD24EF" wp14:editId="126EC5EF">
            <wp:extent cx="5106353" cy="1315411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6353" cy="13154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846F3" w14:textId="77777777" w:rsidR="00E01AC1" w:rsidRPr="00763D53" w:rsidRDefault="00000000" w:rsidP="00763D53">
      <w:pPr>
        <w:numPr>
          <w:ilvl w:val="0"/>
          <w:numId w:val="13"/>
        </w:num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Se abrirá una tabla que muestra las diferencias y similitudes entre las carreras seleccionadas.</w:t>
      </w:r>
    </w:p>
    <w:p w14:paraId="0676A0D0" w14:textId="77777777" w:rsidR="00E01AC1" w:rsidRPr="00763D53" w:rsidRDefault="00000000" w:rsidP="00763D53">
      <w:pPr>
        <w:shd w:val="clear" w:color="auto" w:fill="FFFFFF"/>
        <w:spacing w:before="320" w:after="32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lastRenderedPageBreak/>
        <w:drawing>
          <wp:inline distT="114300" distB="114300" distL="114300" distR="114300" wp14:anchorId="3EAC24E3" wp14:editId="6D0FE1BE">
            <wp:extent cx="4953953" cy="27432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953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3F873" w14:textId="77777777" w:rsidR="00E01AC1" w:rsidRPr="00763D53" w:rsidRDefault="00000000" w:rsidP="00763D53">
      <w:pPr>
        <w:numPr>
          <w:ilvl w:val="0"/>
          <w:numId w:val="13"/>
        </w:num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Analiza la información presentada para tomar una decisión más informada.</w:t>
      </w:r>
    </w:p>
    <w:p w14:paraId="035EFFB0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6E83C758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508374F4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5E2A8364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1FFF697F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247F02A2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3794BDFE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60499B81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02DF82BA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53A6CB66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40D5D9E1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671464B4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146830AC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7C2003CF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733F076B" w14:textId="77777777" w:rsidR="00E01AC1" w:rsidRPr="00763D53" w:rsidRDefault="00000000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  <w:r w:rsidRPr="00763D53">
        <w:rPr>
          <w:rFonts w:asciiTheme="minorHAnsi" w:eastAsia="NewsGotT" w:hAnsiTheme="minorHAnsi" w:cstheme="minorHAnsi"/>
          <w:b/>
          <w:bCs/>
        </w:rPr>
        <w:lastRenderedPageBreak/>
        <w:t xml:space="preserve">2.4 Módulo </w:t>
      </w:r>
      <w:proofErr w:type="gramStart"/>
      <w:r w:rsidRPr="00763D53">
        <w:rPr>
          <w:rFonts w:asciiTheme="minorHAnsi" w:eastAsia="NewsGotT" w:hAnsiTheme="minorHAnsi" w:cstheme="minorHAnsi"/>
          <w:b/>
          <w:bCs/>
        </w:rPr>
        <w:t>de Test</w:t>
      </w:r>
      <w:proofErr w:type="gramEnd"/>
      <w:r w:rsidRPr="00763D53">
        <w:rPr>
          <w:rFonts w:asciiTheme="minorHAnsi" w:eastAsia="NewsGotT" w:hAnsiTheme="minorHAnsi" w:cstheme="minorHAnsi"/>
          <w:b/>
          <w:bCs/>
        </w:rPr>
        <w:t xml:space="preserve"> Vocacional</w:t>
      </w:r>
    </w:p>
    <w:p w14:paraId="540C9160" w14:textId="77777777" w:rsidR="00E01AC1" w:rsidRPr="00763D53" w:rsidRDefault="00000000" w:rsidP="00763D53">
      <w:pPr>
        <w:numPr>
          <w:ilvl w:val="0"/>
          <w:numId w:val="8"/>
        </w:numPr>
        <w:shd w:val="clear" w:color="auto" w:fill="FFFFFF"/>
        <w:spacing w:before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b/>
          <w:bCs/>
        </w:rPr>
        <w:t>Descripción:</w:t>
      </w:r>
      <w:r w:rsidRPr="00763D53">
        <w:rPr>
          <w:rFonts w:asciiTheme="minorHAnsi" w:eastAsia="NewsGotT" w:hAnsiTheme="minorHAnsi" w:cstheme="minorHAnsi"/>
        </w:rPr>
        <w:t xml:space="preserve"> Un cuestionario interactivo que recomienda carreras afines al perfil del usuario.</w:t>
      </w:r>
    </w:p>
    <w:p w14:paraId="0131F34F" w14:textId="77777777" w:rsidR="00E01AC1" w:rsidRPr="00763D53" w:rsidRDefault="00000000" w:rsidP="00763D53">
      <w:pPr>
        <w:numPr>
          <w:ilvl w:val="0"/>
          <w:numId w:val="8"/>
        </w:numPr>
        <w:shd w:val="clear" w:color="auto" w:fill="FFFFFF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b/>
          <w:bCs/>
        </w:rPr>
        <w:t>Uso:</w:t>
      </w:r>
      <w:r w:rsidRPr="00763D53">
        <w:rPr>
          <w:rFonts w:asciiTheme="minorHAnsi" w:eastAsia="NewsGotT" w:hAnsiTheme="minorHAnsi" w:cstheme="minorHAnsi"/>
        </w:rPr>
        <w:t xml:space="preserve"> </w:t>
      </w:r>
    </w:p>
    <w:p w14:paraId="744FD299" w14:textId="77777777" w:rsidR="00E01AC1" w:rsidRPr="00763D53" w:rsidRDefault="00000000" w:rsidP="00763D53">
      <w:pPr>
        <w:numPr>
          <w:ilvl w:val="0"/>
          <w:numId w:val="4"/>
        </w:numPr>
        <w:shd w:val="clear" w:color="auto" w:fill="FFFFFF"/>
        <w:spacing w:after="160"/>
        <w:jc w:val="both"/>
        <w:rPr>
          <w:rFonts w:asciiTheme="minorHAnsi" w:eastAsia="Arial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 xml:space="preserve">Accede al módulo </w:t>
      </w:r>
      <w:proofErr w:type="gramStart"/>
      <w:r w:rsidRPr="00763D53">
        <w:rPr>
          <w:rFonts w:asciiTheme="minorHAnsi" w:eastAsia="NewsGotT" w:hAnsiTheme="minorHAnsi" w:cstheme="minorHAnsi"/>
        </w:rPr>
        <w:t>de test</w:t>
      </w:r>
      <w:proofErr w:type="gramEnd"/>
      <w:r w:rsidRPr="00763D53">
        <w:rPr>
          <w:rFonts w:asciiTheme="minorHAnsi" w:eastAsia="NewsGotT" w:hAnsiTheme="minorHAnsi" w:cstheme="minorHAnsi"/>
        </w:rPr>
        <w:t xml:space="preserve"> vocacional desde el menú principal.</w:t>
      </w:r>
    </w:p>
    <w:p w14:paraId="354F1A91" w14:textId="77777777" w:rsidR="00E01AC1" w:rsidRPr="00763D53" w:rsidRDefault="00000000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15542897" wp14:editId="58A5F85A">
            <wp:extent cx="5009198" cy="3005519"/>
            <wp:effectExtent l="0" t="0" r="0" b="0"/>
            <wp:docPr id="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9198" cy="3005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AE9BE" w14:textId="77777777" w:rsidR="00E01AC1" w:rsidRPr="00763D53" w:rsidRDefault="00000000" w:rsidP="00763D53">
      <w:pPr>
        <w:numPr>
          <w:ilvl w:val="0"/>
          <w:numId w:val="4"/>
        </w:numPr>
        <w:shd w:val="clear" w:color="auto" w:fill="FFFFFF"/>
        <w:spacing w:before="160" w:after="160"/>
        <w:jc w:val="both"/>
        <w:rPr>
          <w:rFonts w:asciiTheme="minorHAnsi" w:eastAsia="Arial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Responde las preguntas de manera honesta y completa. Cada pregunta está diseñada para evaluar tus intereses y preferencias.</w:t>
      </w:r>
    </w:p>
    <w:p w14:paraId="3BA5F949" w14:textId="77777777" w:rsidR="00E01AC1" w:rsidRPr="00763D53" w:rsidRDefault="00000000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72358A2E" wp14:editId="0B02FFB9">
            <wp:extent cx="4171950" cy="30099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9487F" w14:textId="77777777" w:rsidR="00E01AC1" w:rsidRPr="00763D53" w:rsidRDefault="00000000" w:rsidP="00763D53">
      <w:pPr>
        <w:numPr>
          <w:ilvl w:val="0"/>
          <w:numId w:val="4"/>
        </w:numPr>
        <w:shd w:val="clear" w:color="auto" w:fill="FFFFFF"/>
        <w:spacing w:before="160" w:after="160"/>
        <w:jc w:val="both"/>
        <w:rPr>
          <w:rFonts w:asciiTheme="minorHAnsi" w:eastAsia="Arial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Una vez completado, haz clic en "Siguiente".</w:t>
      </w:r>
    </w:p>
    <w:p w14:paraId="213F2E51" w14:textId="77777777" w:rsidR="00E01AC1" w:rsidRPr="00763D53" w:rsidRDefault="00000000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lastRenderedPageBreak/>
        <w:drawing>
          <wp:inline distT="114300" distB="114300" distL="114300" distR="114300" wp14:anchorId="0D191D2C" wp14:editId="1780E6F8">
            <wp:extent cx="4267200" cy="30099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E0AEC6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399D9123" w14:textId="77777777" w:rsidR="00E01AC1" w:rsidRPr="00763D53" w:rsidRDefault="00000000" w:rsidP="00763D53">
      <w:pPr>
        <w:numPr>
          <w:ilvl w:val="0"/>
          <w:numId w:val="4"/>
        </w:numPr>
        <w:shd w:val="clear" w:color="auto" w:fill="FFFFFF"/>
        <w:spacing w:before="160" w:after="160"/>
        <w:jc w:val="both"/>
        <w:rPr>
          <w:rFonts w:asciiTheme="minorHAnsi" w:eastAsia="Arial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Visualiza las recomendaciones de carreras basadas en tus respuestas.</w:t>
      </w:r>
    </w:p>
    <w:p w14:paraId="6CD5AFD2" w14:textId="77777777" w:rsidR="00E01AC1" w:rsidRPr="00763D53" w:rsidRDefault="00000000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47298498" wp14:editId="1ED0A685">
            <wp:extent cx="3819525" cy="302895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02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70FC3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5BB48B13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38482C92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43E2C09E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6D045698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5A7B0652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3CAE506E" w14:textId="77777777" w:rsidR="00E01AC1" w:rsidRPr="00763D53" w:rsidRDefault="00000000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  <w:r w:rsidRPr="00763D53">
        <w:rPr>
          <w:rFonts w:asciiTheme="minorHAnsi" w:eastAsia="NewsGotT" w:hAnsiTheme="minorHAnsi" w:cstheme="minorHAnsi"/>
          <w:b/>
          <w:bCs/>
        </w:rPr>
        <w:t>2.5 Módulo de Mapa Interactivo</w:t>
      </w:r>
    </w:p>
    <w:p w14:paraId="0650613C" w14:textId="77777777" w:rsidR="00E01AC1" w:rsidRPr="00763D53" w:rsidRDefault="00000000" w:rsidP="00763D53">
      <w:pPr>
        <w:numPr>
          <w:ilvl w:val="0"/>
          <w:numId w:val="6"/>
        </w:numPr>
        <w:shd w:val="clear" w:color="auto" w:fill="FFFFFF"/>
        <w:spacing w:before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b/>
          <w:bCs/>
        </w:rPr>
        <w:lastRenderedPageBreak/>
        <w:t>Descripción:</w:t>
      </w:r>
      <w:r w:rsidRPr="00763D53">
        <w:rPr>
          <w:rFonts w:asciiTheme="minorHAnsi" w:eastAsia="NewsGotT" w:hAnsiTheme="minorHAnsi" w:cstheme="minorHAnsi"/>
        </w:rPr>
        <w:t xml:space="preserve"> Muestra la ubicación de las sedes cercanas.</w:t>
      </w:r>
    </w:p>
    <w:p w14:paraId="54AEE308" w14:textId="77777777" w:rsidR="00E01AC1" w:rsidRPr="00763D53" w:rsidRDefault="00000000" w:rsidP="00763D53">
      <w:pPr>
        <w:numPr>
          <w:ilvl w:val="0"/>
          <w:numId w:val="6"/>
        </w:numPr>
        <w:shd w:val="clear" w:color="auto" w:fill="FFFFFF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b/>
          <w:bCs/>
        </w:rPr>
        <w:t>Uso:</w:t>
      </w:r>
      <w:r w:rsidRPr="00763D53">
        <w:rPr>
          <w:rFonts w:asciiTheme="minorHAnsi" w:eastAsia="NewsGotT" w:hAnsiTheme="minorHAnsi" w:cstheme="minorHAnsi"/>
        </w:rPr>
        <w:t xml:space="preserve"> </w:t>
      </w:r>
    </w:p>
    <w:p w14:paraId="54489880" w14:textId="77777777" w:rsidR="00E01AC1" w:rsidRPr="00763D53" w:rsidRDefault="00000000" w:rsidP="00763D53">
      <w:pPr>
        <w:numPr>
          <w:ilvl w:val="0"/>
          <w:numId w:val="10"/>
        </w:numPr>
        <w:shd w:val="clear" w:color="auto" w:fill="FFFFFF"/>
        <w:spacing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 xml:space="preserve">Accede al módulo </w:t>
      </w:r>
      <w:proofErr w:type="gramStart"/>
      <w:r w:rsidRPr="00763D53">
        <w:rPr>
          <w:rFonts w:asciiTheme="minorHAnsi" w:eastAsia="NewsGotT" w:hAnsiTheme="minorHAnsi" w:cstheme="minorHAnsi"/>
        </w:rPr>
        <w:t>de test</w:t>
      </w:r>
      <w:proofErr w:type="gramEnd"/>
      <w:r w:rsidRPr="00763D53">
        <w:rPr>
          <w:rFonts w:asciiTheme="minorHAnsi" w:eastAsia="NewsGotT" w:hAnsiTheme="minorHAnsi" w:cstheme="minorHAnsi"/>
        </w:rPr>
        <w:t xml:space="preserve"> vocacional desde el menú principal.</w:t>
      </w:r>
    </w:p>
    <w:p w14:paraId="000F443D" w14:textId="77777777" w:rsidR="00E01AC1" w:rsidRPr="00763D53" w:rsidRDefault="00000000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4590F3FD" wp14:editId="64ED092C">
            <wp:extent cx="5217807" cy="2517041"/>
            <wp:effectExtent l="0" t="0" r="0" b="0"/>
            <wp:docPr id="3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7807" cy="25170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9948D" w14:textId="77777777" w:rsidR="00E01AC1" w:rsidRPr="00763D53" w:rsidRDefault="00000000" w:rsidP="00763D53">
      <w:pPr>
        <w:numPr>
          <w:ilvl w:val="0"/>
          <w:numId w:val="10"/>
        </w:numPr>
        <w:shd w:val="clear" w:color="auto" w:fill="FFFFFF"/>
        <w:spacing w:before="160"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Navegue por el mapa para encontrar la sede más cercana y haga clic en los marcadores para obtener más información.</w:t>
      </w:r>
    </w:p>
    <w:p w14:paraId="3E84CE80" w14:textId="77777777" w:rsidR="00E01AC1" w:rsidRPr="00763D53" w:rsidRDefault="00000000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7485DC23" wp14:editId="4E5B0DEB">
            <wp:extent cx="5125403" cy="1997696"/>
            <wp:effectExtent l="0" t="0" r="0" b="0"/>
            <wp:docPr id="3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5403" cy="1997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2CD7C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08C1BE61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0BB148C9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2B420DAE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20138AB4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28BCE19A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71278BFC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153247D9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44FB08B4" w14:textId="77777777" w:rsidR="00E01AC1" w:rsidRPr="00763D53" w:rsidRDefault="00E01AC1" w:rsidP="00763D53">
      <w:pPr>
        <w:shd w:val="clear" w:color="auto" w:fill="FFFFFF"/>
        <w:spacing w:before="160" w:after="160"/>
        <w:ind w:left="1440"/>
        <w:jc w:val="both"/>
        <w:rPr>
          <w:rFonts w:asciiTheme="minorHAnsi" w:eastAsia="NewsGotT" w:hAnsiTheme="minorHAnsi" w:cstheme="minorHAnsi"/>
        </w:rPr>
      </w:pPr>
    </w:p>
    <w:p w14:paraId="6D89B60F" w14:textId="77777777" w:rsidR="00E01AC1" w:rsidRPr="00763D53" w:rsidRDefault="00000000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  <w:r w:rsidRPr="00763D53">
        <w:rPr>
          <w:rFonts w:asciiTheme="minorHAnsi" w:eastAsia="NewsGotT" w:hAnsiTheme="minorHAnsi" w:cstheme="minorHAnsi"/>
          <w:b/>
          <w:bCs/>
        </w:rPr>
        <w:t xml:space="preserve">2.6 Módulo de Inicio de Sesión </w:t>
      </w:r>
    </w:p>
    <w:p w14:paraId="571A4107" w14:textId="77777777" w:rsidR="00E01AC1" w:rsidRPr="00763D53" w:rsidRDefault="00000000" w:rsidP="00763D53">
      <w:pPr>
        <w:numPr>
          <w:ilvl w:val="0"/>
          <w:numId w:val="3"/>
        </w:numPr>
        <w:shd w:val="clear" w:color="auto" w:fill="FFFFFF"/>
        <w:spacing w:before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b/>
          <w:bCs/>
        </w:rPr>
        <w:lastRenderedPageBreak/>
        <w:t>Descripción:</w:t>
      </w:r>
      <w:r w:rsidRPr="00763D53">
        <w:rPr>
          <w:rFonts w:asciiTheme="minorHAnsi" w:eastAsia="NewsGotT" w:hAnsiTheme="minorHAnsi" w:cstheme="minorHAnsi"/>
        </w:rPr>
        <w:t xml:space="preserve"> Este módulo permite a los usuarios ingresar a la plataforma de manera segura y acceder a funcionalidades personalizadas, como guardar sus resultados </w:t>
      </w:r>
      <w:proofErr w:type="gramStart"/>
      <w:r w:rsidRPr="00763D53">
        <w:rPr>
          <w:rFonts w:asciiTheme="minorHAnsi" w:eastAsia="NewsGotT" w:hAnsiTheme="minorHAnsi" w:cstheme="minorHAnsi"/>
        </w:rPr>
        <w:t>del test</w:t>
      </w:r>
      <w:proofErr w:type="gramEnd"/>
      <w:r w:rsidRPr="00763D53">
        <w:rPr>
          <w:rFonts w:asciiTheme="minorHAnsi" w:eastAsia="NewsGotT" w:hAnsiTheme="minorHAnsi" w:cstheme="minorHAnsi"/>
        </w:rPr>
        <w:t xml:space="preserve"> vocacional y favoritos de carreras.</w:t>
      </w:r>
    </w:p>
    <w:p w14:paraId="253D92D2" w14:textId="77777777" w:rsidR="00E01AC1" w:rsidRPr="00763D53" w:rsidRDefault="00000000" w:rsidP="00763D53">
      <w:pPr>
        <w:numPr>
          <w:ilvl w:val="0"/>
          <w:numId w:val="3"/>
        </w:numPr>
        <w:shd w:val="clear" w:color="auto" w:fill="FFFFFF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b/>
          <w:bCs/>
        </w:rPr>
        <w:t>Uso:</w:t>
      </w:r>
    </w:p>
    <w:p w14:paraId="46363DA2" w14:textId="77777777" w:rsidR="00E01AC1" w:rsidRPr="00763D53" w:rsidRDefault="00000000" w:rsidP="00763D53">
      <w:pPr>
        <w:numPr>
          <w:ilvl w:val="1"/>
          <w:numId w:val="3"/>
        </w:numPr>
        <w:shd w:val="clear" w:color="auto" w:fill="FFFFFF"/>
        <w:spacing w:after="32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Dirígete a la página de inicio de sesión del portal.</w:t>
      </w:r>
    </w:p>
    <w:p w14:paraId="29E7444C" w14:textId="77777777" w:rsidR="00E01AC1" w:rsidRPr="00763D53" w:rsidRDefault="00000000" w:rsidP="00763D53">
      <w:pPr>
        <w:shd w:val="clear" w:color="auto" w:fill="FFFFFF"/>
        <w:spacing w:before="320" w:after="32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1631DD18" wp14:editId="11FBAAB4">
            <wp:extent cx="3163487" cy="3502759"/>
            <wp:effectExtent l="0" t="0" r="0" b="0"/>
            <wp:docPr id="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3487" cy="35027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33E649" w14:textId="77777777" w:rsidR="00E01AC1" w:rsidRPr="00763D53" w:rsidRDefault="00000000" w:rsidP="00763D53">
      <w:pPr>
        <w:numPr>
          <w:ilvl w:val="1"/>
          <w:numId w:val="3"/>
        </w:num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Ingresa tu dirección de correo electrónico y contraseña en los campos correspondientes.</w:t>
      </w:r>
    </w:p>
    <w:p w14:paraId="6A164DB7" w14:textId="77777777" w:rsidR="00E01AC1" w:rsidRPr="00763D53" w:rsidRDefault="00000000" w:rsidP="00763D53">
      <w:pPr>
        <w:shd w:val="clear" w:color="auto" w:fill="FFFFFF"/>
        <w:spacing w:before="320" w:after="32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lastRenderedPageBreak/>
        <w:drawing>
          <wp:inline distT="114300" distB="114300" distL="114300" distR="114300" wp14:anchorId="7ED06BB7" wp14:editId="1CC151C1">
            <wp:extent cx="3201353" cy="3505829"/>
            <wp:effectExtent l="0" t="0" r="0" b="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1353" cy="3505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B06575" w14:textId="77777777" w:rsidR="00E01AC1" w:rsidRPr="00763D53" w:rsidRDefault="00000000" w:rsidP="00763D53">
      <w:pPr>
        <w:numPr>
          <w:ilvl w:val="1"/>
          <w:numId w:val="3"/>
        </w:num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Haz clic en el botón "Iniciar Sesión".</w:t>
      </w:r>
    </w:p>
    <w:p w14:paraId="2E311CA3" w14:textId="77777777" w:rsidR="00E01AC1" w:rsidRPr="00763D53" w:rsidRDefault="00000000" w:rsidP="00763D53">
      <w:pPr>
        <w:shd w:val="clear" w:color="auto" w:fill="FFFFFF"/>
        <w:spacing w:before="320" w:after="32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3F6A1FC5" wp14:editId="6551AD6B">
            <wp:extent cx="3163253" cy="3469374"/>
            <wp:effectExtent l="0" t="0" r="0" b="0"/>
            <wp:docPr id="3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3253" cy="3469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2458AE" w14:textId="77777777" w:rsidR="00E01AC1" w:rsidRPr="00763D53" w:rsidRDefault="00000000" w:rsidP="00763D53">
      <w:pPr>
        <w:numPr>
          <w:ilvl w:val="1"/>
          <w:numId w:val="3"/>
        </w:num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Si tus credenciales son correctas, serás redirigido a tu panel de usuario donde podrás acceder a tus preferencias.</w:t>
      </w:r>
    </w:p>
    <w:p w14:paraId="666ADF47" w14:textId="77777777" w:rsidR="00E01AC1" w:rsidRPr="00763D53" w:rsidRDefault="00000000" w:rsidP="00763D53">
      <w:pPr>
        <w:shd w:val="clear" w:color="auto" w:fill="FFFFFF"/>
        <w:spacing w:before="320" w:after="32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lastRenderedPageBreak/>
        <w:drawing>
          <wp:inline distT="114300" distB="114300" distL="114300" distR="114300" wp14:anchorId="0976CE72" wp14:editId="2DDAA676">
            <wp:extent cx="4932998" cy="234827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2998" cy="2348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49F5B" w14:textId="77777777" w:rsidR="00E01AC1" w:rsidRPr="00763D53" w:rsidRDefault="00E01AC1" w:rsidP="00763D53">
      <w:pPr>
        <w:shd w:val="clear" w:color="auto" w:fill="FFFFFF"/>
        <w:spacing w:before="320" w:after="320"/>
        <w:ind w:left="1440"/>
        <w:jc w:val="both"/>
        <w:rPr>
          <w:rFonts w:asciiTheme="minorHAnsi" w:eastAsia="NewsGotT" w:hAnsiTheme="minorHAnsi" w:cstheme="minorHAnsi"/>
        </w:rPr>
      </w:pPr>
    </w:p>
    <w:p w14:paraId="25622380" w14:textId="77777777" w:rsidR="00E01AC1" w:rsidRPr="00763D53" w:rsidRDefault="00000000" w:rsidP="00763D53">
      <w:pPr>
        <w:numPr>
          <w:ilvl w:val="1"/>
          <w:numId w:val="3"/>
        </w:num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Si no tienes una cuenta, puedes registrarte haciendo clic en "Crear Cuenta" y completando el formulario de registro.</w:t>
      </w:r>
    </w:p>
    <w:p w14:paraId="40F8BD3E" w14:textId="77777777" w:rsidR="00E01AC1" w:rsidRPr="00763D53" w:rsidRDefault="00000000" w:rsidP="00763D53">
      <w:pPr>
        <w:shd w:val="clear" w:color="auto" w:fill="FFFFFF"/>
        <w:spacing w:before="320" w:after="32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3830B570" wp14:editId="3FAD68D9">
            <wp:extent cx="2991803" cy="3286769"/>
            <wp:effectExtent l="0" t="0" r="0" b="0"/>
            <wp:docPr id="3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1803" cy="3286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0C1E7" w14:textId="77777777" w:rsidR="00E01AC1" w:rsidRPr="00763D53" w:rsidRDefault="00000000" w:rsidP="00763D53">
      <w:pPr>
        <w:shd w:val="clear" w:color="auto" w:fill="FFFFFF"/>
        <w:spacing w:before="320" w:after="32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lastRenderedPageBreak/>
        <w:drawing>
          <wp:inline distT="114300" distB="114300" distL="114300" distR="114300" wp14:anchorId="7A9C1A88" wp14:editId="51B2BB1B">
            <wp:extent cx="3058520" cy="4476561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8520" cy="44765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B6E3E" w14:textId="77777777" w:rsidR="00E01AC1" w:rsidRPr="00763D53" w:rsidRDefault="00000000" w:rsidP="00763D53">
      <w:pPr>
        <w:shd w:val="clear" w:color="auto" w:fill="FFFFFF"/>
        <w:spacing w:before="320" w:after="32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lastRenderedPageBreak/>
        <w:drawing>
          <wp:inline distT="114300" distB="114300" distL="114300" distR="114300" wp14:anchorId="50C0E3A2" wp14:editId="12E99C1D">
            <wp:extent cx="3160335" cy="4726841"/>
            <wp:effectExtent l="0" t="0" r="0" b="0"/>
            <wp:docPr id="3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335" cy="4726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E12A9F" w14:textId="77777777" w:rsidR="00E01AC1" w:rsidRPr="00763D53" w:rsidRDefault="00000000" w:rsidP="00763D53">
      <w:pPr>
        <w:shd w:val="clear" w:color="auto" w:fill="FFFFFF"/>
        <w:spacing w:before="320" w:after="32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lastRenderedPageBreak/>
        <w:drawing>
          <wp:inline distT="114300" distB="114300" distL="114300" distR="114300" wp14:anchorId="2716CB58" wp14:editId="3083BB66">
            <wp:extent cx="2839403" cy="4454143"/>
            <wp:effectExtent l="0" t="0" r="0" b="0"/>
            <wp:docPr id="28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9403" cy="4454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CF765" w14:textId="77777777" w:rsidR="00E01AC1" w:rsidRPr="00763D53" w:rsidRDefault="00000000" w:rsidP="00763D53">
      <w:pPr>
        <w:shd w:val="clear" w:color="auto" w:fill="FFFFFF"/>
        <w:spacing w:before="320" w:after="320"/>
        <w:ind w:left="144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lastRenderedPageBreak/>
        <w:drawing>
          <wp:inline distT="114300" distB="114300" distL="114300" distR="114300" wp14:anchorId="48B8F605" wp14:editId="7AC2FFF8">
            <wp:extent cx="2968097" cy="4564916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8097" cy="4564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1BAB2A" w14:textId="77777777" w:rsidR="00E01AC1" w:rsidRPr="00763D53" w:rsidRDefault="00000000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>6. Una vez completado el registro, debes verificar tu correo electrónico.</w:t>
      </w:r>
    </w:p>
    <w:p w14:paraId="6582636A" w14:textId="77777777" w:rsidR="00E01AC1" w:rsidRPr="00763D53" w:rsidRDefault="00000000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25E2CB5A" wp14:editId="089FF1B9">
            <wp:extent cx="5759775" cy="1930400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2CCEB2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10025FCE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46220CD8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23539E5A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59EE9B0A" w14:textId="77777777" w:rsidR="00E01AC1" w:rsidRPr="00763D53" w:rsidRDefault="00E01AC1" w:rsidP="00763D53">
      <w:pPr>
        <w:shd w:val="clear" w:color="auto" w:fill="FFFFFF"/>
        <w:spacing w:before="320" w:after="320"/>
        <w:jc w:val="both"/>
        <w:rPr>
          <w:rFonts w:asciiTheme="minorHAnsi" w:eastAsia="NewsGotT" w:hAnsiTheme="minorHAnsi" w:cstheme="minorHAnsi"/>
        </w:rPr>
      </w:pPr>
    </w:p>
    <w:p w14:paraId="31BEBF40" w14:textId="77777777" w:rsidR="00E01AC1" w:rsidRPr="00763D53" w:rsidRDefault="00000000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  <w:r w:rsidRPr="00763D53">
        <w:rPr>
          <w:rFonts w:asciiTheme="minorHAnsi" w:eastAsia="NewsGotT" w:hAnsiTheme="minorHAnsi" w:cstheme="minorHAnsi"/>
          <w:b/>
          <w:bCs/>
        </w:rPr>
        <w:t>2.6 Módulo de Mi Perfil</w:t>
      </w:r>
    </w:p>
    <w:p w14:paraId="7DBBD44F" w14:textId="77777777" w:rsidR="00E01AC1" w:rsidRPr="00763D53" w:rsidRDefault="00000000" w:rsidP="00763D53">
      <w:pPr>
        <w:numPr>
          <w:ilvl w:val="0"/>
          <w:numId w:val="14"/>
        </w:numPr>
        <w:shd w:val="clear" w:color="auto" w:fill="FFFFFF"/>
        <w:spacing w:before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b/>
          <w:bCs/>
        </w:rPr>
        <w:t>Descripción:</w:t>
      </w:r>
      <w:r w:rsidRPr="00763D53">
        <w:rPr>
          <w:rFonts w:asciiTheme="minorHAnsi" w:eastAsia="NewsGotT" w:hAnsiTheme="minorHAnsi" w:cstheme="minorHAnsi"/>
        </w:rPr>
        <w:t xml:space="preserve"> Permitir al usuario gestionar y visualizar su información personal dentro de la plataforma, </w:t>
      </w:r>
    </w:p>
    <w:p w14:paraId="29CCE7A4" w14:textId="77777777" w:rsidR="00E01AC1" w:rsidRPr="00763D53" w:rsidRDefault="00000000" w:rsidP="00763D53">
      <w:pPr>
        <w:numPr>
          <w:ilvl w:val="0"/>
          <w:numId w:val="14"/>
        </w:numPr>
        <w:shd w:val="clear" w:color="auto" w:fill="FFFFFF"/>
        <w:spacing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b/>
          <w:bCs/>
        </w:rPr>
        <w:t>Uso:</w:t>
      </w:r>
      <w:r w:rsidRPr="00763D53">
        <w:rPr>
          <w:rFonts w:asciiTheme="minorHAnsi" w:eastAsia="NewsGotT" w:hAnsiTheme="minorHAnsi" w:cstheme="minorHAnsi"/>
        </w:rPr>
        <w:t xml:space="preserve"> Visualización de datos personales. </w:t>
      </w:r>
    </w:p>
    <w:p w14:paraId="34DF4BAE" w14:textId="77777777" w:rsidR="00E01AC1" w:rsidRPr="00763D53" w:rsidRDefault="00000000" w:rsidP="00763D53">
      <w:pPr>
        <w:shd w:val="clear" w:color="auto" w:fill="FFFFFF"/>
        <w:spacing w:before="160" w:after="160"/>
        <w:ind w:left="72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7B08F841" wp14:editId="2228E2B5">
            <wp:extent cx="5011103" cy="3172318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1103" cy="3172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672887" w14:textId="77777777" w:rsidR="00E01AC1" w:rsidRPr="00763D53" w:rsidRDefault="00E01AC1" w:rsidP="00763D53">
      <w:pPr>
        <w:shd w:val="clear" w:color="auto" w:fill="FFFFFF"/>
        <w:spacing w:before="160" w:after="160"/>
        <w:ind w:left="720"/>
        <w:jc w:val="both"/>
        <w:rPr>
          <w:rFonts w:asciiTheme="minorHAnsi" w:eastAsia="NewsGotT" w:hAnsiTheme="minorHAnsi" w:cstheme="minorHAnsi"/>
        </w:rPr>
      </w:pPr>
    </w:p>
    <w:p w14:paraId="118AA67A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0F214B4C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0B526633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73275FDB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489550A4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234375A0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6E0450FE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36A40042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4CAAB1AD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4B6F218C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0166E0B0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62C677D5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72F0138C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7F2AE01C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2AE494EC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1E31FA3A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7E594A66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42882843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7C7D59E5" w14:textId="77777777" w:rsidR="00E01AC1" w:rsidRPr="00763D53" w:rsidRDefault="00000000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  <w:r w:rsidRPr="00763D53">
        <w:rPr>
          <w:rFonts w:asciiTheme="minorHAnsi" w:eastAsia="NewsGotT" w:hAnsiTheme="minorHAnsi" w:cstheme="minorHAnsi"/>
          <w:b/>
          <w:bCs/>
        </w:rPr>
        <w:lastRenderedPageBreak/>
        <w:t xml:space="preserve">2.7 Módulo de </w:t>
      </w:r>
      <w:proofErr w:type="spellStart"/>
      <w:r w:rsidRPr="00763D53">
        <w:rPr>
          <w:rFonts w:asciiTheme="minorHAnsi" w:eastAsia="NewsGotT" w:hAnsiTheme="minorHAnsi" w:cstheme="minorHAnsi"/>
          <w:b/>
          <w:bCs/>
        </w:rPr>
        <w:t>Dashboard</w:t>
      </w:r>
      <w:proofErr w:type="spellEnd"/>
    </w:p>
    <w:p w14:paraId="6FEE91F0" w14:textId="77777777" w:rsidR="00E01AC1" w:rsidRPr="00763D53" w:rsidRDefault="00000000" w:rsidP="00763D53">
      <w:pPr>
        <w:numPr>
          <w:ilvl w:val="0"/>
          <w:numId w:val="9"/>
        </w:numPr>
        <w:shd w:val="clear" w:color="auto" w:fill="FFFFFF"/>
        <w:spacing w:before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b/>
          <w:bCs/>
        </w:rPr>
        <w:t>Descripción:</w:t>
      </w:r>
      <w:r w:rsidRPr="00763D53">
        <w:rPr>
          <w:rFonts w:asciiTheme="minorHAnsi" w:eastAsia="NewsGotT" w:hAnsiTheme="minorHAnsi" w:cstheme="minorHAnsi"/>
        </w:rPr>
        <w:t xml:space="preserve"> Este módulo muestra información general del sistema de forma visual, como cantidad de estudiantes, carreras, sedes y capacidad. Incluye gráficos que permiten entender los datos de manera rápida y sencilla.</w:t>
      </w:r>
    </w:p>
    <w:p w14:paraId="2E6185D2" w14:textId="77777777" w:rsidR="00E01AC1" w:rsidRPr="00763D53" w:rsidRDefault="00000000" w:rsidP="00763D53">
      <w:pPr>
        <w:numPr>
          <w:ilvl w:val="0"/>
          <w:numId w:val="9"/>
        </w:numPr>
        <w:shd w:val="clear" w:color="auto" w:fill="FFFFFF"/>
        <w:spacing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b/>
          <w:bCs/>
        </w:rPr>
        <w:t>Uso:</w:t>
      </w:r>
      <w:r w:rsidRPr="00763D53">
        <w:rPr>
          <w:rFonts w:asciiTheme="minorHAnsi" w:eastAsia="NewsGotT" w:hAnsiTheme="minorHAnsi" w:cstheme="minorHAnsi"/>
        </w:rPr>
        <w:t xml:space="preserve"> Accede al módulo de </w:t>
      </w:r>
      <w:proofErr w:type="spellStart"/>
      <w:r w:rsidRPr="00763D53">
        <w:rPr>
          <w:rFonts w:asciiTheme="minorHAnsi" w:eastAsia="NewsGotT" w:hAnsiTheme="minorHAnsi" w:cstheme="minorHAnsi"/>
        </w:rPr>
        <w:t>dashboard</w:t>
      </w:r>
      <w:proofErr w:type="spellEnd"/>
      <w:r w:rsidRPr="00763D53">
        <w:rPr>
          <w:rFonts w:asciiTheme="minorHAnsi" w:eastAsia="NewsGotT" w:hAnsiTheme="minorHAnsi" w:cstheme="minorHAnsi"/>
        </w:rPr>
        <w:t xml:space="preserve"> desde el home, y visualiza los datos en tiempo real.</w:t>
      </w:r>
    </w:p>
    <w:p w14:paraId="6E5796D6" w14:textId="77777777" w:rsidR="00E01AC1" w:rsidRPr="00763D53" w:rsidRDefault="00000000" w:rsidP="00763D53">
      <w:pPr>
        <w:shd w:val="clear" w:color="auto" w:fill="FFFFFF"/>
        <w:spacing w:before="160"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158DEE6E" wp14:editId="0100C00A">
            <wp:extent cx="5759775" cy="1955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14D3FD74" wp14:editId="23AEF900">
            <wp:extent cx="5759775" cy="2438400"/>
            <wp:effectExtent l="0" t="0" r="0" b="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28FDF" w14:textId="77777777" w:rsidR="00E01AC1" w:rsidRPr="00763D53" w:rsidRDefault="00000000" w:rsidP="00763D53">
      <w:pPr>
        <w:shd w:val="clear" w:color="auto" w:fill="FFFFFF"/>
        <w:spacing w:before="160"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0A933A46" wp14:editId="4D2F5347">
            <wp:extent cx="5759775" cy="24257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9628DD" w14:textId="77777777" w:rsidR="00E01AC1" w:rsidRPr="00763D53" w:rsidRDefault="00000000" w:rsidP="00763D53">
      <w:pPr>
        <w:shd w:val="clear" w:color="auto" w:fill="FFFFFF"/>
        <w:spacing w:before="160"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lastRenderedPageBreak/>
        <w:drawing>
          <wp:inline distT="114300" distB="114300" distL="114300" distR="114300" wp14:anchorId="2B9AA3B2" wp14:editId="6686BE2D">
            <wp:extent cx="5759775" cy="266700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A91BB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22A59EE8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46CDFA4E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67085BE0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46B97C89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54EB7DA4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693FEFAA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54DA4CF6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55C74B0A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59969805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0152EC69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65441D88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012DDCC1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577A77BB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105033CE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6FE00FDE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01CDB409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4B805E76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16B4C09F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2F4E3F85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67E7AE27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3E10EA08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29EF02E9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514F5B7E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6C75C91D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7DB13D4A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1389457C" w14:textId="77777777" w:rsidR="00E01AC1" w:rsidRPr="00763D53" w:rsidRDefault="00E01AC1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</w:p>
    <w:p w14:paraId="143B546E" w14:textId="77777777" w:rsidR="00E01AC1" w:rsidRPr="00763D53" w:rsidRDefault="00000000" w:rsidP="00763D53">
      <w:pPr>
        <w:shd w:val="clear" w:color="auto" w:fill="FFFFFF"/>
        <w:spacing w:before="60"/>
        <w:jc w:val="both"/>
        <w:rPr>
          <w:rFonts w:asciiTheme="minorHAnsi" w:eastAsia="NewsGotT" w:hAnsiTheme="minorHAnsi" w:cstheme="minorHAnsi"/>
          <w:b/>
          <w:bCs/>
        </w:rPr>
      </w:pPr>
      <w:r w:rsidRPr="00763D53">
        <w:rPr>
          <w:rFonts w:asciiTheme="minorHAnsi" w:eastAsia="NewsGotT" w:hAnsiTheme="minorHAnsi" w:cstheme="minorHAnsi"/>
          <w:b/>
          <w:bCs/>
        </w:rPr>
        <w:t>2.7 Módulo de Administrador</w:t>
      </w:r>
    </w:p>
    <w:p w14:paraId="4322C425" w14:textId="77777777" w:rsidR="00E01AC1" w:rsidRPr="00763D53" w:rsidRDefault="00000000" w:rsidP="00763D53">
      <w:pPr>
        <w:shd w:val="clear" w:color="auto" w:fill="FFFFFF"/>
        <w:spacing w:before="160"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b/>
          <w:bCs/>
        </w:rPr>
        <w:lastRenderedPageBreak/>
        <w:t>Descripción:</w:t>
      </w:r>
      <w:r w:rsidRPr="00763D53">
        <w:rPr>
          <w:rFonts w:asciiTheme="minorHAnsi" w:eastAsia="NewsGotT" w:hAnsiTheme="minorHAnsi" w:cstheme="minorHAnsi"/>
        </w:rPr>
        <w:t xml:space="preserve"> El módulo de Administrador corresponde a una sección restringida del sistema que permite la gestión y edición del </w:t>
      </w:r>
      <w:proofErr w:type="spellStart"/>
      <w:r w:rsidRPr="00763D53">
        <w:rPr>
          <w:rFonts w:asciiTheme="minorHAnsi" w:eastAsia="NewsGotT" w:hAnsiTheme="minorHAnsi" w:cstheme="minorHAnsi"/>
        </w:rPr>
        <w:t>Dashboard</w:t>
      </w:r>
      <w:proofErr w:type="spellEnd"/>
      <w:r w:rsidRPr="00763D53">
        <w:rPr>
          <w:rFonts w:asciiTheme="minorHAnsi" w:eastAsia="NewsGotT" w:hAnsiTheme="minorHAnsi" w:cstheme="minorHAnsi"/>
        </w:rPr>
        <w:t xml:space="preserve"> Académico. Este módulo está diseñado exclusivamente para usuarios con rol de Administrador, quienes pueden acceder a funcionalidades avanzadas de visualización y administración de datos.</w:t>
      </w:r>
    </w:p>
    <w:p w14:paraId="27CBA485" w14:textId="77777777" w:rsidR="00E01AC1" w:rsidRPr="00763D53" w:rsidRDefault="00000000" w:rsidP="00763D53">
      <w:pPr>
        <w:shd w:val="clear" w:color="auto" w:fill="FFFFFF"/>
        <w:spacing w:before="160"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</w:rPr>
        <w:t xml:space="preserve">A diferencia de un usuario estándar, el Administrador tiene permisos para supervisar, actualizar y analizar la información mostrada en el </w:t>
      </w:r>
      <w:proofErr w:type="spellStart"/>
      <w:r w:rsidRPr="00763D53">
        <w:rPr>
          <w:rFonts w:asciiTheme="minorHAnsi" w:eastAsia="NewsGotT" w:hAnsiTheme="minorHAnsi" w:cstheme="minorHAnsi"/>
        </w:rPr>
        <w:t>Dashboard</w:t>
      </w:r>
      <w:proofErr w:type="spellEnd"/>
      <w:r w:rsidRPr="00763D53">
        <w:rPr>
          <w:rFonts w:asciiTheme="minorHAnsi" w:eastAsia="NewsGotT" w:hAnsiTheme="minorHAnsi" w:cstheme="minorHAnsi"/>
        </w:rPr>
        <w:t>, la cual incluye estadísticas de usuarios, carreras, sedes y capacidad institucional.</w:t>
      </w:r>
    </w:p>
    <w:p w14:paraId="4A735D6E" w14:textId="77777777" w:rsidR="00E01AC1" w:rsidRPr="00763D53" w:rsidRDefault="00000000" w:rsidP="00763D53">
      <w:pPr>
        <w:shd w:val="clear" w:color="auto" w:fill="FFFFFF"/>
        <w:spacing w:before="160"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b/>
          <w:bCs/>
        </w:rPr>
        <w:t>Uso:</w:t>
      </w:r>
      <w:r w:rsidRPr="00763D53">
        <w:rPr>
          <w:rFonts w:asciiTheme="minorHAnsi" w:eastAsia="NewsGotT" w:hAnsiTheme="minorHAnsi" w:cstheme="minorHAnsi"/>
        </w:rPr>
        <w:t xml:space="preserve"> Accede al módulo de </w:t>
      </w:r>
      <w:proofErr w:type="spellStart"/>
      <w:r w:rsidRPr="00763D53">
        <w:rPr>
          <w:rFonts w:asciiTheme="minorHAnsi" w:eastAsia="NewsGotT" w:hAnsiTheme="minorHAnsi" w:cstheme="minorHAnsi"/>
        </w:rPr>
        <w:t>dashboard</w:t>
      </w:r>
      <w:proofErr w:type="spellEnd"/>
      <w:r w:rsidRPr="00763D53">
        <w:rPr>
          <w:rFonts w:asciiTheme="minorHAnsi" w:eastAsia="NewsGotT" w:hAnsiTheme="minorHAnsi" w:cstheme="minorHAnsi"/>
        </w:rPr>
        <w:t xml:space="preserve"> desde el home, visualiza y actualiza los datos en tiempo real.</w:t>
      </w:r>
    </w:p>
    <w:p w14:paraId="46D41A01" w14:textId="77777777" w:rsidR="00E01AC1" w:rsidRPr="00763D53" w:rsidRDefault="00000000" w:rsidP="00763D53">
      <w:pPr>
        <w:pStyle w:val="Ttulo3"/>
        <w:keepNext w:val="0"/>
        <w:shd w:val="clear" w:color="auto" w:fill="FFFFFF"/>
        <w:spacing w:before="280" w:after="80"/>
        <w:jc w:val="both"/>
        <w:rPr>
          <w:rFonts w:asciiTheme="minorHAnsi" w:eastAsia="NewsGotT" w:hAnsiTheme="minorHAnsi" w:cstheme="minorHAnsi"/>
          <w:b w:val="0"/>
          <w:bCs w:val="0"/>
          <w:sz w:val="24"/>
          <w:szCs w:val="24"/>
        </w:rPr>
      </w:pPr>
      <w:bookmarkStart w:id="5" w:name="_heading=h.ts70yxucj35k" w:colFirst="0" w:colLast="0"/>
      <w:bookmarkEnd w:id="5"/>
      <w:r w:rsidRPr="00763D53">
        <w:rPr>
          <w:rFonts w:asciiTheme="minorHAnsi" w:eastAsia="NewsGotT" w:hAnsiTheme="minorHAnsi" w:cstheme="minorHAnsi"/>
          <w:b w:val="0"/>
          <w:bCs w:val="0"/>
          <w:sz w:val="24"/>
          <w:szCs w:val="24"/>
        </w:rPr>
        <w:t>1.</w:t>
      </w:r>
      <w:r w:rsidRPr="00763D53">
        <w:rPr>
          <w:rFonts w:asciiTheme="minorHAnsi" w:eastAsia="NewsGotT" w:hAnsiTheme="minorHAnsi" w:cstheme="minorHAnsi"/>
          <w:sz w:val="26"/>
          <w:szCs w:val="26"/>
        </w:rPr>
        <w:t xml:space="preserve"> </w:t>
      </w:r>
      <w:r w:rsidRPr="00763D53">
        <w:rPr>
          <w:rFonts w:asciiTheme="minorHAnsi" w:eastAsia="NewsGotT" w:hAnsiTheme="minorHAnsi" w:cstheme="minorHAnsi"/>
          <w:b w:val="0"/>
          <w:bCs w:val="0"/>
          <w:sz w:val="24"/>
          <w:szCs w:val="24"/>
        </w:rPr>
        <w:t>El usuario debe iniciar sesión con una cuenta asignada como Administrador.</w:t>
      </w:r>
    </w:p>
    <w:p w14:paraId="51F6786C" w14:textId="77777777" w:rsidR="00E01AC1" w:rsidRPr="00763D53" w:rsidRDefault="00000000" w:rsidP="00763D53">
      <w:pPr>
        <w:jc w:val="both"/>
        <w:rPr>
          <w:rFonts w:asciiTheme="minorHAnsi" w:hAnsiTheme="minorHAnsi" w:cstheme="minorHAnsi"/>
        </w:rPr>
      </w:pPr>
      <w:r w:rsidRPr="00763D53">
        <w:rPr>
          <w:rFonts w:asciiTheme="minorHAnsi" w:hAnsiTheme="minorHAnsi" w:cstheme="minorHAnsi"/>
          <w:noProof/>
        </w:rPr>
        <w:drawing>
          <wp:inline distT="114300" distB="114300" distL="114300" distR="114300" wp14:anchorId="5A3AAE5F" wp14:editId="18404D2D">
            <wp:extent cx="5759775" cy="2781300"/>
            <wp:effectExtent l="0" t="0" r="0" b="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769BD3" w14:textId="77777777" w:rsidR="00E01AC1" w:rsidRPr="00763D53" w:rsidRDefault="00000000" w:rsidP="00763D53">
      <w:pPr>
        <w:pStyle w:val="Ttulo3"/>
        <w:keepNext w:val="0"/>
        <w:shd w:val="clear" w:color="auto" w:fill="FFFFFF"/>
        <w:spacing w:before="280" w:after="80"/>
        <w:jc w:val="both"/>
        <w:rPr>
          <w:rFonts w:asciiTheme="minorHAnsi" w:eastAsia="NewsGotT" w:hAnsiTheme="minorHAnsi" w:cstheme="minorHAnsi"/>
          <w:b w:val="0"/>
          <w:bCs w:val="0"/>
          <w:sz w:val="24"/>
          <w:szCs w:val="24"/>
        </w:rPr>
      </w:pPr>
      <w:bookmarkStart w:id="6" w:name="_heading=h.azk0nggffxiq" w:colFirst="0" w:colLast="0"/>
      <w:bookmarkEnd w:id="6"/>
      <w:r w:rsidRPr="00763D53">
        <w:rPr>
          <w:rFonts w:asciiTheme="minorHAnsi" w:eastAsia="NewsGotT" w:hAnsiTheme="minorHAnsi" w:cstheme="minorHAnsi"/>
          <w:b w:val="0"/>
          <w:bCs w:val="0"/>
          <w:sz w:val="22"/>
          <w:szCs w:val="22"/>
        </w:rPr>
        <w:t xml:space="preserve">2. </w:t>
      </w:r>
      <w:r w:rsidRPr="00763D53">
        <w:rPr>
          <w:rFonts w:asciiTheme="minorHAnsi" w:eastAsia="NewsGotT" w:hAnsiTheme="minorHAnsi" w:cstheme="minorHAnsi"/>
          <w:b w:val="0"/>
          <w:bCs w:val="0"/>
          <w:sz w:val="24"/>
          <w:szCs w:val="24"/>
        </w:rPr>
        <w:t xml:space="preserve">Una vez autenticado, la opción de </w:t>
      </w:r>
      <w:proofErr w:type="spellStart"/>
      <w:r w:rsidRPr="00763D53">
        <w:rPr>
          <w:rFonts w:asciiTheme="minorHAnsi" w:eastAsia="NewsGotT" w:hAnsiTheme="minorHAnsi" w:cstheme="minorHAnsi"/>
          <w:b w:val="0"/>
          <w:bCs w:val="0"/>
          <w:sz w:val="24"/>
          <w:szCs w:val="24"/>
        </w:rPr>
        <w:t>dashboard</w:t>
      </w:r>
      <w:proofErr w:type="spellEnd"/>
      <w:r w:rsidRPr="00763D53">
        <w:rPr>
          <w:rFonts w:asciiTheme="minorHAnsi" w:eastAsia="NewsGotT" w:hAnsiTheme="minorHAnsi" w:cstheme="minorHAnsi"/>
          <w:b w:val="0"/>
          <w:bCs w:val="0"/>
          <w:sz w:val="24"/>
          <w:szCs w:val="24"/>
        </w:rPr>
        <w:t xml:space="preserve"> aparece automáticamente en el </w:t>
      </w:r>
      <w:proofErr w:type="spellStart"/>
      <w:r w:rsidRPr="00763D53">
        <w:rPr>
          <w:rFonts w:asciiTheme="minorHAnsi" w:eastAsia="NewsGotT" w:hAnsiTheme="minorHAnsi" w:cstheme="minorHAnsi"/>
          <w:b w:val="0"/>
          <w:bCs w:val="0"/>
          <w:sz w:val="24"/>
          <w:szCs w:val="24"/>
        </w:rPr>
        <w:t>nabvar</w:t>
      </w:r>
      <w:proofErr w:type="spellEnd"/>
      <w:r w:rsidRPr="00763D53">
        <w:rPr>
          <w:rFonts w:asciiTheme="minorHAnsi" w:eastAsia="NewsGotT" w:hAnsiTheme="minorHAnsi" w:cstheme="minorHAnsi"/>
          <w:b w:val="0"/>
          <w:bCs w:val="0"/>
          <w:sz w:val="24"/>
          <w:szCs w:val="24"/>
        </w:rPr>
        <w:t>.</w:t>
      </w:r>
    </w:p>
    <w:p w14:paraId="1C44F0A1" w14:textId="77777777" w:rsidR="00E01AC1" w:rsidRPr="00763D53" w:rsidRDefault="00000000" w:rsidP="00763D53">
      <w:pPr>
        <w:jc w:val="both"/>
        <w:rPr>
          <w:rFonts w:asciiTheme="minorHAnsi" w:hAnsiTheme="minorHAnsi" w:cstheme="minorHAnsi"/>
          <w:b/>
          <w:bCs/>
        </w:rPr>
      </w:pPr>
      <w:r w:rsidRPr="00763D53">
        <w:rPr>
          <w:rFonts w:asciiTheme="minorHAnsi" w:hAnsiTheme="minorHAnsi" w:cstheme="minorHAnsi"/>
          <w:b/>
          <w:bCs/>
          <w:noProof/>
        </w:rPr>
        <w:drawing>
          <wp:inline distT="114300" distB="114300" distL="114300" distR="114300" wp14:anchorId="75DD88F1" wp14:editId="4EDB7E56">
            <wp:extent cx="5410200" cy="2378809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378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D01773" w14:textId="77777777" w:rsidR="00E01AC1" w:rsidRPr="00763D53" w:rsidRDefault="00000000" w:rsidP="00763D53">
      <w:pPr>
        <w:pStyle w:val="Ttulo3"/>
        <w:keepNext w:val="0"/>
        <w:shd w:val="clear" w:color="auto" w:fill="FFFFFF"/>
        <w:spacing w:before="280" w:after="80"/>
        <w:jc w:val="both"/>
        <w:rPr>
          <w:rFonts w:asciiTheme="minorHAnsi" w:eastAsia="NewsGotT" w:hAnsiTheme="minorHAnsi" w:cstheme="minorHAnsi"/>
          <w:b w:val="0"/>
          <w:bCs w:val="0"/>
          <w:sz w:val="24"/>
          <w:szCs w:val="24"/>
        </w:rPr>
      </w:pPr>
      <w:bookmarkStart w:id="7" w:name="_heading=h.w54kehlqzkuf" w:colFirst="0" w:colLast="0"/>
      <w:bookmarkEnd w:id="7"/>
      <w:r w:rsidRPr="00763D53">
        <w:rPr>
          <w:rFonts w:asciiTheme="minorHAnsi" w:eastAsia="NewsGotT" w:hAnsiTheme="minorHAnsi" w:cstheme="minorHAnsi"/>
          <w:b w:val="0"/>
          <w:bCs w:val="0"/>
          <w:sz w:val="24"/>
          <w:szCs w:val="24"/>
        </w:rPr>
        <w:t>3. El administrador puede navegar entre gráficos y tablas sin necesidad de ingresar datos manualmente.</w:t>
      </w:r>
    </w:p>
    <w:p w14:paraId="19204AC8" w14:textId="77777777" w:rsidR="00E01AC1" w:rsidRPr="00763D53" w:rsidRDefault="00000000" w:rsidP="00763D53">
      <w:pPr>
        <w:shd w:val="clear" w:color="auto" w:fill="FFFFFF"/>
        <w:spacing w:before="160"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lastRenderedPageBreak/>
        <w:drawing>
          <wp:inline distT="114300" distB="114300" distL="114300" distR="114300" wp14:anchorId="558A7B96" wp14:editId="3CB41B3C">
            <wp:extent cx="5759775" cy="24384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19062" w14:textId="77777777" w:rsidR="00E01AC1" w:rsidRPr="00763D53" w:rsidRDefault="00000000" w:rsidP="00763D53">
      <w:pPr>
        <w:shd w:val="clear" w:color="auto" w:fill="FFFFFF"/>
        <w:spacing w:before="160"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64859C4B" wp14:editId="74C9DEBB">
            <wp:extent cx="5759775" cy="2425700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6CBC26" w14:textId="77777777" w:rsidR="00E01AC1" w:rsidRPr="00763D53" w:rsidRDefault="00000000" w:rsidP="00763D53">
      <w:pPr>
        <w:shd w:val="clear" w:color="auto" w:fill="FFFFFF"/>
        <w:spacing w:before="160" w:after="160"/>
        <w:jc w:val="both"/>
        <w:rPr>
          <w:rFonts w:asciiTheme="minorHAnsi" w:eastAsia="NewsGotT" w:hAnsiTheme="minorHAnsi" w:cstheme="minorHAnsi"/>
        </w:rPr>
      </w:pPr>
      <w:r w:rsidRPr="00763D53">
        <w:rPr>
          <w:rFonts w:asciiTheme="minorHAnsi" w:eastAsia="NewsGotT" w:hAnsiTheme="minorHAnsi" w:cstheme="minorHAnsi"/>
          <w:noProof/>
        </w:rPr>
        <w:drawing>
          <wp:inline distT="114300" distB="114300" distL="114300" distR="114300" wp14:anchorId="7F72A4F0" wp14:editId="6C2E98E0">
            <wp:extent cx="5759775" cy="2667000"/>
            <wp:effectExtent l="0" t="0" r="0" b="0"/>
            <wp:docPr id="2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7AA84A" w14:textId="77777777" w:rsidR="00E01AC1" w:rsidRPr="00763D53" w:rsidRDefault="00E01AC1" w:rsidP="00763D53">
      <w:pPr>
        <w:pStyle w:val="Ttulo3"/>
        <w:keepNext w:val="0"/>
        <w:shd w:val="clear" w:color="auto" w:fill="FFFFFF"/>
        <w:spacing w:before="280" w:after="80"/>
        <w:jc w:val="both"/>
        <w:rPr>
          <w:rFonts w:asciiTheme="minorHAnsi" w:eastAsia="NewsGotT" w:hAnsiTheme="minorHAnsi" w:cstheme="minorHAnsi"/>
          <w:b w:val="0"/>
          <w:bCs w:val="0"/>
          <w:sz w:val="24"/>
          <w:szCs w:val="24"/>
        </w:rPr>
      </w:pPr>
      <w:bookmarkStart w:id="8" w:name="_heading=h.ke7d032on3ym" w:colFirst="0" w:colLast="0"/>
      <w:bookmarkEnd w:id="8"/>
    </w:p>
    <w:p w14:paraId="5096F859" w14:textId="77777777" w:rsidR="00E01AC1" w:rsidRPr="00763D53" w:rsidRDefault="00000000" w:rsidP="00763D53">
      <w:pPr>
        <w:pStyle w:val="Ttulo3"/>
        <w:keepNext w:val="0"/>
        <w:shd w:val="clear" w:color="auto" w:fill="FFFFFF"/>
        <w:spacing w:before="280" w:after="80"/>
        <w:jc w:val="both"/>
        <w:rPr>
          <w:rFonts w:asciiTheme="minorHAnsi" w:eastAsia="NewsGotT" w:hAnsiTheme="minorHAnsi" w:cstheme="minorHAnsi"/>
          <w:b w:val="0"/>
          <w:bCs w:val="0"/>
          <w:sz w:val="24"/>
          <w:szCs w:val="24"/>
        </w:rPr>
      </w:pPr>
      <w:bookmarkStart w:id="9" w:name="_heading=h.41jcutnkkmsf" w:colFirst="0" w:colLast="0"/>
      <w:bookmarkEnd w:id="9"/>
      <w:r w:rsidRPr="00763D53">
        <w:rPr>
          <w:rFonts w:asciiTheme="minorHAnsi" w:eastAsia="NewsGotT" w:hAnsiTheme="minorHAnsi" w:cstheme="minorHAnsi"/>
          <w:b w:val="0"/>
          <w:bCs w:val="0"/>
          <w:sz w:val="24"/>
          <w:szCs w:val="24"/>
        </w:rPr>
        <w:t>4. Si se desea ver información actualizada, se puede presionar el botón de “</w:t>
      </w:r>
      <w:proofErr w:type="spellStart"/>
      <w:r w:rsidRPr="00763D53">
        <w:rPr>
          <w:rFonts w:asciiTheme="minorHAnsi" w:eastAsia="NewsGotT" w:hAnsiTheme="minorHAnsi" w:cstheme="minorHAnsi"/>
          <w:b w:val="0"/>
          <w:bCs w:val="0"/>
          <w:sz w:val="24"/>
          <w:szCs w:val="24"/>
        </w:rPr>
        <w:t>refresh</w:t>
      </w:r>
      <w:proofErr w:type="spellEnd"/>
      <w:r w:rsidRPr="00763D53">
        <w:rPr>
          <w:rFonts w:asciiTheme="minorHAnsi" w:eastAsia="NewsGotT" w:hAnsiTheme="minorHAnsi" w:cstheme="minorHAnsi"/>
          <w:b w:val="0"/>
          <w:bCs w:val="0"/>
          <w:sz w:val="24"/>
          <w:szCs w:val="24"/>
        </w:rPr>
        <w:t>” para recargar los datos desde la base de datos.</w:t>
      </w:r>
    </w:p>
    <w:p w14:paraId="4AC24386" w14:textId="77777777" w:rsidR="00E01AC1" w:rsidRDefault="00000000">
      <w:r>
        <w:rPr>
          <w:noProof/>
        </w:rPr>
        <w:lastRenderedPageBreak/>
        <w:drawing>
          <wp:inline distT="114300" distB="114300" distL="114300" distR="114300" wp14:anchorId="52ABB5CC" wp14:editId="206A26A8">
            <wp:extent cx="5759775" cy="25781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559AD" w14:textId="77777777" w:rsidR="00E01AC1" w:rsidRDefault="00E01AC1">
      <w:pPr>
        <w:shd w:val="clear" w:color="auto" w:fill="FFFFFF"/>
        <w:spacing w:before="160" w:after="160"/>
        <w:rPr>
          <w:rFonts w:ascii="NewsGotT" w:eastAsia="NewsGotT" w:hAnsi="NewsGotT" w:cs="NewsGotT"/>
          <w:sz w:val="22"/>
          <w:szCs w:val="22"/>
        </w:rPr>
      </w:pPr>
    </w:p>
    <w:p w14:paraId="776E0E32" w14:textId="77777777" w:rsidR="00E01AC1" w:rsidRDefault="00E01AC1">
      <w:pPr>
        <w:shd w:val="clear" w:color="auto" w:fill="FFFFFF"/>
        <w:spacing w:before="160" w:after="160"/>
        <w:rPr>
          <w:rFonts w:ascii="NewsGotT" w:eastAsia="NewsGotT" w:hAnsi="NewsGotT" w:cs="NewsGotT"/>
          <w:sz w:val="22"/>
          <w:szCs w:val="22"/>
        </w:rPr>
      </w:pPr>
    </w:p>
    <w:p w14:paraId="542397E3" w14:textId="77777777" w:rsidR="00E01AC1" w:rsidRPr="00763D53" w:rsidRDefault="00000000" w:rsidP="00763D53">
      <w:pPr>
        <w:keepNext/>
        <w:pageBreakBefore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jc w:val="both"/>
        <w:rPr>
          <w:rFonts w:asciiTheme="minorHAnsi" w:eastAsia="Eras Md BT" w:hAnsiTheme="minorHAnsi" w:cstheme="minorHAnsi"/>
          <w:b/>
          <w:bCs/>
          <w:color w:val="000000"/>
          <w:sz w:val="28"/>
          <w:szCs w:val="28"/>
        </w:rPr>
      </w:pPr>
      <w:bookmarkStart w:id="10" w:name="_heading=h.oq2ji6ui3l0p" w:colFirst="0" w:colLast="0"/>
      <w:bookmarkEnd w:id="10"/>
      <w:r w:rsidRPr="00763D53">
        <w:rPr>
          <w:rFonts w:asciiTheme="minorHAnsi" w:eastAsia="Eras Md BT" w:hAnsiTheme="minorHAnsi" w:cstheme="minorHAnsi"/>
          <w:b/>
          <w:bCs/>
          <w:color w:val="000000"/>
          <w:sz w:val="28"/>
          <w:szCs w:val="28"/>
        </w:rPr>
        <w:lastRenderedPageBreak/>
        <w:t>GLOSARIO</w:t>
      </w:r>
    </w:p>
    <w:p w14:paraId="7486C5E4" w14:textId="77777777" w:rsidR="00E01AC1" w:rsidRPr="005F5BAD" w:rsidRDefault="00000000" w:rsidP="00763D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NewsGotT" w:hAnsiTheme="minorHAnsi" w:cstheme="minorHAnsi"/>
          <w:color w:val="000000"/>
        </w:rPr>
      </w:pPr>
      <w:r w:rsidRPr="005F5BAD">
        <w:rPr>
          <w:rFonts w:asciiTheme="minorHAnsi" w:eastAsia="NewsGotT" w:hAnsiTheme="minorHAnsi" w:cstheme="minorHAnsi"/>
          <w:color w:val="000000"/>
        </w:rPr>
        <w:t>Términos que apoyen al aprendizaje del usuario.</w:t>
      </w:r>
    </w:p>
    <w:p w14:paraId="7162A147" w14:textId="77777777" w:rsidR="00E01AC1" w:rsidRPr="005F5BAD" w:rsidRDefault="00E01AC1" w:rsidP="00763D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Theme="minorHAnsi" w:eastAsia="NewsGotT" w:hAnsiTheme="minorHAnsi" w:cstheme="minorHAnsi"/>
          <w:b/>
          <w:bCs/>
          <w:color w:val="000000"/>
          <w:sz w:val="28"/>
          <w:szCs w:val="28"/>
        </w:rPr>
      </w:pP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334"/>
      </w:tblGrid>
      <w:tr w:rsidR="00763D53" w:rsidRPr="005F5BAD" w14:paraId="0E986D6E" w14:textId="77777777" w:rsidTr="00763D53">
        <w:trPr>
          <w:trHeight w:val="25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F4335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b/>
                <w:bCs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b/>
                <w:bCs/>
                <w:lang w:val="es-CL"/>
              </w:rPr>
              <w:t>TÉRMINO</w:t>
            </w:r>
          </w:p>
        </w:tc>
        <w:tc>
          <w:tcPr>
            <w:tcW w:w="7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241F0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b/>
                <w:bCs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b/>
                <w:bCs/>
                <w:lang w:val="es-CL"/>
              </w:rPr>
              <w:t>DESCRIPCIÓN </w:t>
            </w:r>
          </w:p>
        </w:tc>
      </w:tr>
    </w:tbl>
    <w:p w14:paraId="08AAD541" w14:textId="77777777" w:rsidR="00763D53" w:rsidRPr="005F5BAD" w:rsidRDefault="00763D53" w:rsidP="00763D53">
      <w:pPr>
        <w:jc w:val="both"/>
        <w:rPr>
          <w:rFonts w:asciiTheme="minorHAnsi" w:eastAsia="NewsGotT" w:hAnsiTheme="minorHAnsi" w:cstheme="minorHAnsi"/>
          <w:b/>
          <w:bCs/>
          <w:lang w:val="es-CL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7078"/>
      </w:tblGrid>
      <w:tr w:rsidR="00763D53" w:rsidRPr="005F5BAD" w14:paraId="1664387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3CC3F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b/>
                <w:bCs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b/>
                <w:bCs/>
                <w:lang w:val="es-CL"/>
              </w:rPr>
              <w:t>Carreras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F581E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b/>
                <w:bCs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b/>
                <w:bCs/>
                <w:lang w:val="es-CL"/>
              </w:rPr>
              <w:t>Programas de estudio ofrecidos en instituciones educacionales. </w:t>
            </w:r>
          </w:p>
        </w:tc>
      </w:tr>
      <w:tr w:rsidR="00763D53" w:rsidRPr="005F5BAD" w14:paraId="6067F59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6DE3C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lang w:val="es-CL"/>
              </w:rPr>
              <w:t>Test Vocacional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875B1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lang w:val="es-CL"/>
              </w:rPr>
              <w:t>Herramienta que ayuda a los usuarios a identificar carreras que se alinean con sus intereses y habilidades. </w:t>
            </w:r>
          </w:p>
        </w:tc>
      </w:tr>
      <w:tr w:rsidR="00763D53" w:rsidRPr="005F5BAD" w14:paraId="252648A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5B073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lang w:val="es-CL"/>
              </w:rPr>
              <w:t>Mapa Interactivo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ED249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lang w:val="es-CL"/>
              </w:rPr>
              <w:t>Herramienta visual que permite a los usuarios localizar sedes de instituciones educacionales en un entorno geográfico. </w:t>
            </w:r>
          </w:p>
        </w:tc>
      </w:tr>
      <w:tr w:rsidR="00763D53" w:rsidRPr="005F5BAD" w14:paraId="540098D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E44E6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lang w:val="es-CL"/>
              </w:rPr>
              <w:t>Ficha de Carrera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60CA9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lang w:val="es-CL"/>
              </w:rPr>
              <w:t>Documento que contiene información detallada sobre una carrera específica, incluyendo descripción, malla curricular, perfil de egreso, campo laboral y aranceles. </w:t>
            </w:r>
          </w:p>
        </w:tc>
      </w:tr>
      <w:tr w:rsidR="00763D53" w:rsidRPr="005F5BAD" w14:paraId="7FDBF3F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37992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lang w:val="es-CL"/>
              </w:rPr>
              <w:t>Comparador de Carreras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BA23D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lang w:val="es-CL"/>
              </w:rPr>
              <w:t>Herramienta que permite visualizar y comparar diferentes carreras en una tabla lado a lado. </w:t>
            </w:r>
          </w:p>
        </w:tc>
      </w:tr>
      <w:tr w:rsidR="00763D53" w:rsidRPr="005F5BAD" w14:paraId="6C6C2F1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A796F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lang w:val="es-CL"/>
              </w:rPr>
              <w:t>Base de Datos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16E2A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lang w:val="es-CL"/>
              </w:rPr>
              <w:t>Sistema que almacena y organiza la información sobre carreras, sedes, y beneficios. </w:t>
            </w:r>
          </w:p>
        </w:tc>
      </w:tr>
      <w:tr w:rsidR="00763D53" w:rsidRPr="005F5BAD" w14:paraId="5BAAD11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7DD3A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lang w:val="es-CL"/>
              </w:rPr>
            </w:pPr>
            <w:proofErr w:type="spellStart"/>
            <w:r w:rsidRPr="005F5BAD">
              <w:rPr>
                <w:rFonts w:asciiTheme="minorHAnsi" w:eastAsia="NewsGotT" w:hAnsiTheme="minorHAnsi" w:cstheme="minorHAnsi"/>
                <w:lang w:val="es-CL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EB962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lang w:val="es-CL"/>
              </w:rPr>
              <w:t>Parte visual del sistema con la que interactúa el usuario. </w:t>
            </w:r>
          </w:p>
        </w:tc>
      </w:tr>
      <w:tr w:rsidR="00763D53" w:rsidRPr="005F5BAD" w14:paraId="7DA83E4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48685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lang w:val="es-CL"/>
              </w:rPr>
            </w:pPr>
            <w:proofErr w:type="spellStart"/>
            <w:r w:rsidRPr="005F5BAD">
              <w:rPr>
                <w:rFonts w:asciiTheme="minorHAnsi" w:eastAsia="NewsGotT" w:hAnsiTheme="minorHAnsi" w:cstheme="minorHAnsi"/>
                <w:lang w:val="es-CL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97F5F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lang w:val="es-CL"/>
              </w:rPr>
              <w:t>Componente encargado de procesar datos y ejecutar la lógica del sistema. </w:t>
            </w:r>
          </w:p>
        </w:tc>
      </w:tr>
      <w:tr w:rsidR="00763D53" w:rsidRPr="005F5BAD" w14:paraId="7C68A18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ABAE8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lang w:val="es-CL"/>
              </w:rPr>
              <w:t>Beneficio Estudiantil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13345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lang w:val="es-CL"/>
              </w:rPr>
              <w:t>Ayuda económica o apoyo otorgado a estudiantes para financiar estudios. </w:t>
            </w:r>
          </w:p>
        </w:tc>
      </w:tr>
      <w:tr w:rsidR="00763D53" w:rsidRPr="005F5BAD" w14:paraId="2DFF466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8979F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lang w:val="es-CL"/>
              </w:rPr>
              <w:t>Sede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D8CCC" w14:textId="77777777" w:rsidR="00763D53" w:rsidRPr="005F5BAD" w:rsidRDefault="00763D53" w:rsidP="00763D53">
            <w:pPr>
              <w:jc w:val="both"/>
              <w:rPr>
                <w:rFonts w:asciiTheme="minorHAnsi" w:eastAsia="NewsGotT" w:hAnsiTheme="minorHAnsi" w:cstheme="minorHAnsi"/>
                <w:lang w:val="es-CL"/>
              </w:rPr>
            </w:pPr>
            <w:r w:rsidRPr="005F5BAD">
              <w:rPr>
                <w:rFonts w:asciiTheme="minorHAnsi" w:eastAsia="NewsGotT" w:hAnsiTheme="minorHAnsi" w:cstheme="minorHAnsi"/>
                <w:lang w:val="es-CL"/>
              </w:rPr>
              <w:t>Lugar físico donde se imparte una carrera o programa académico. </w:t>
            </w:r>
          </w:p>
        </w:tc>
      </w:tr>
    </w:tbl>
    <w:p w14:paraId="54CADDF4" w14:textId="537F8F74" w:rsidR="00E01AC1" w:rsidRDefault="00E01AC1">
      <w:pPr>
        <w:rPr>
          <w:highlight w:val="white"/>
        </w:rPr>
      </w:pPr>
    </w:p>
    <w:sectPr w:rsidR="00E01AC1">
      <w:headerReference w:type="default" r:id="rId41"/>
      <w:footerReference w:type="default" r:id="rId42"/>
      <w:pgSz w:w="11905" w:h="16837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52675" w14:textId="77777777" w:rsidR="004726AB" w:rsidRDefault="004726AB">
      <w:r>
        <w:separator/>
      </w:r>
    </w:p>
  </w:endnote>
  <w:endnote w:type="continuationSeparator" w:id="0">
    <w:p w14:paraId="5DAA8EAA" w14:textId="77777777" w:rsidR="004726AB" w:rsidRDefault="00472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Md BT">
    <w:altName w:val="Calibri"/>
    <w:charset w:val="00"/>
    <w:family w:val="auto"/>
    <w:pitch w:val="default"/>
  </w:font>
  <w:font w:name="NewsGotT">
    <w:altName w:val="Calibri"/>
    <w:charset w:val="00"/>
    <w:family w:val="auto"/>
    <w:pitch w:val="default"/>
  </w:font>
  <w:font w:name="Eras Bk BT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fontKey="{E92D700D-B5E5-4E91-B3F6-B320EAB3DF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583B5A7-16DB-4460-B5AD-6A67CC35B49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3" w:fontKey="{52C862A9-0015-4566-BD85-AC2A16BF8A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28B4C" w14:textId="77777777" w:rsidR="00E01AC1" w:rsidRDefault="00000000">
    <w:pPr>
      <w:pBdr>
        <w:top w:val="single" w:sz="4" w:space="0" w:color="808080"/>
        <w:left w:val="nil"/>
        <w:bottom w:val="nil"/>
        <w:right w:val="nil"/>
        <w:between w:val="nil"/>
      </w:pBdr>
      <w:tabs>
        <w:tab w:val="center" w:pos="4535"/>
        <w:tab w:val="right" w:pos="9071"/>
        <w:tab w:val="right" w:pos="9070"/>
      </w:tabs>
      <w:jc w:val="right"/>
      <w:rPr>
        <w:rFonts w:ascii="NewsGotT" w:eastAsia="NewsGotT" w:hAnsi="NewsGotT" w:cs="NewsGotT"/>
        <w:color w:val="000000"/>
        <w:sz w:val="20"/>
        <w:szCs w:val="20"/>
      </w:rPr>
    </w:pPr>
    <w:r>
      <w:rPr>
        <w:rFonts w:ascii="NewsGotT" w:eastAsia="NewsGotT" w:hAnsi="NewsGotT" w:cs="NewsGotT"/>
        <w:b/>
        <w:bCs/>
        <w:color w:val="000000"/>
        <w:sz w:val="14"/>
        <w:szCs w:val="14"/>
      </w:rPr>
      <w:tab/>
    </w:r>
    <w:r>
      <w:rPr>
        <w:rFonts w:ascii="NewsGotT" w:eastAsia="NewsGotT" w:hAnsi="NewsGotT" w:cs="NewsGotT"/>
        <w:color w:val="000000"/>
        <w:sz w:val="20"/>
        <w:szCs w:val="20"/>
      </w:rPr>
      <w:t xml:space="preserve">Página </w:t>
    </w:r>
    <w:r>
      <w:rPr>
        <w:rFonts w:ascii="NewsGotT" w:eastAsia="NewsGotT" w:hAnsi="NewsGotT" w:cs="NewsGotT"/>
        <w:color w:val="000000"/>
        <w:sz w:val="20"/>
        <w:szCs w:val="20"/>
      </w:rPr>
      <w:fldChar w:fldCharType="begin"/>
    </w:r>
    <w:r>
      <w:rPr>
        <w:rFonts w:ascii="NewsGotT" w:eastAsia="NewsGotT" w:hAnsi="NewsGotT" w:cs="NewsGotT"/>
        <w:color w:val="000000"/>
        <w:sz w:val="20"/>
        <w:szCs w:val="20"/>
      </w:rPr>
      <w:instrText>PAGE</w:instrText>
    </w:r>
    <w:r>
      <w:rPr>
        <w:rFonts w:ascii="NewsGotT" w:eastAsia="NewsGotT" w:hAnsi="NewsGotT" w:cs="NewsGotT"/>
        <w:color w:val="000000"/>
        <w:sz w:val="20"/>
        <w:szCs w:val="20"/>
      </w:rPr>
      <w:fldChar w:fldCharType="separate"/>
    </w:r>
    <w:r w:rsidR="00B91E11">
      <w:rPr>
        <w:rFonts w:ascii="NewsGotT" w:eastAsia="NewsGotT" w:hAnsi="NewsGotT" w:cs="NewsGotT"/>
        <w:noProof/>
        <w:color w:val="000000"/>
        <w:sz w:val="20"/>
        <w:szCs w:val="20"/>
      </w:rPr>
      <w:t>2</w:t>
    </w:r>
    <w:r>
      <w:rPr>
        <w:rFonts w:ascii="NewsGotT" w:eastAsia="NewsGotT" w:hAnsi="NewsGotT" w:cs="NewsGotT"/>
        <w:color w:val="000000"/>
        <w:sz w:val="20"/>
        <w:szCs w:val="20"/>
      </w:rPr>
      <w:fldChar w:fldCharType="end"/>
    </w:r>
    <w:r>
      <w:rPr>
        <w:rFonts w:ascii="NewsGotT" w:eastAsia="NewsGotT" w:hAnsi="NewsGotT" w:cs="NewsGotT"/>
        <w:color w:val="000000"/>
        <w:sz w:val="20"/>
        <w:szCs w:val="20"/>
      </w:rPr>
      <w:t xml:space="preserve"> de </w:t>
    </w:r>
    <w:r>
      <w:rPr>
        <w:rFonts w:ascii="NewsGotT" w:eastAsia="NewsGotT" w:hAnsi="NewsGotT" w:cs="NewsGotT"/>
        <w:color w:val="000000"/>
        <w:sz w:val="20"/>
        <w:szCs w:val="20"/>
      </w:rPr>
      <w:fldChar w:fldCharType="begin"/>
    </w:r>
    <w:r>
      <w:rPr>
        <w:rFonts w:ascii="NewsGotT" w:eastAsia="NewsGotT" w:hAnsi="NewsGotT" w:cs="NewsGotT"/>
        <w:color w:val="000000"/>
        <w:sz w:val="20"/>
        <w:szCs w:val="20"/>
      </w:rPr>
      <w:instrText>NUMPAGES</w:instrText>
    </w:r>
    <w:r>
      <w:rPr>
        <w:rFonts w:ascii="NewsGotT" w:eastAsia="NewsGotT" w:hAnsi="NewsGotT" w:cs="NewsGotT"/>
        <w:color w:val="000000"/>
        <w:sz w:val="20"/>
        <w:szCs w:val="20"/>
      </w:rPr>
      <w:fldChar w:fldCharType="separate"/>
    </w:r>
    <w:r w:rsidR="00B91E11">
      <w:rPr>
        <w:rFonts w:ascii="NewsGotT" w:eastAsia="NewsGotT" w:hAnsi="NewsGotT" w:cs="NewsGotT"/>
        <w:noProof/>
        <w:color w:val="000000"/>
        <w:sz w:val="20"/>
        <w:szCs w:val="20"/>
      </w:rPr>
      <w:t>3</w:t>
    </w:r>
    <w:r>
      <w:rPr>
        <w:rFonts w:ascii="NewsGotT" w:eastAsia="NewsGotT" w:hAnsi="NewsGotT" w:cs="NewsGotT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D071E" w14:textId="77777777" w:rsidR="004726AB" w:rsidRDefault="004726AB">
      <w:r>
        <w:separator/>
      </w:r>
    </w:p>
  </w:footnote>
  <w:footnote w:type="continuationSeparator" w:id="0">
    <w:p w14:paraId="78884FA2" w14:textId="77777777" w:rsidR="004726AB" w:rsidRDefault="00472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5D4F" w14:textId="77777777" w:rsidR="00E01AC1" w:rsidRDefault="00000000">
    <w:pPr>
      <w:tabs>
        <w:tab w:val="center" w:pos="4419"/>
        <w:tab w:val="right" w:pos="8838"/>
      </w:tabs>
      <w:jc w:val="right"/>
      <w:rPr>
        <w:rFonts w:ascii="Calibri" w:eastAsia="Calibri" w:hAnsi="Calibri" w:cs="Calibri"/>
      </w:rPr>
    </w:pPr>
    <w:r>
      <w:rPr>
        <w:rFonts w:ascii="Calibri" w:eastAsia="Calibri" w:hAnsi="Calibri" w:cs="Calibri"/>
      </w:rPr>
      <w:t>Manual de Usuario</w:t>
    </w:r>
  </w:p>
  <w:p w14:paraId="7A81A2F8" w14:textId="77777777" w:rsidR="00E01AC1" w:rsidRDefault="00000000">
    <w:pPr>
      <w:pBdr>
        <w:bottom w:val="single" w:sz="4" w:space="1" w:color="000000"/>
      </w:pBdr>
      <w:tabs>
        <w:tab w:val="center" w:pos="4419"/>
        <w:tab w:val="right" w:pos="8838"/>
      </w:tabs>
      <w:jc w:val="right"/>
      <w:rPr>
        <w:rFonts w:ascii="Calibri" w:eastAsia="Calibri" w:hAnsi="Calibri" w:cs="Calibri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85DF381" wp14:editId="2753891C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l="0" t="0" r="0" b="0"/>
          <wp:wrapSquare wrapText="bothSides" distT="0" distB="0" distL="114300" distR="114300"/>
          <wp:docPr id="34" name="image1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560D49" w14:textId="77777777" w:rsidR="00E01AC1" w:rsidRDefault="00E01AC1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rPr>
        <w:rFonts w:ascii="Tahoma" w:eastAsia="Tahoma" w:hAnsi="Tahoma" w:cs="Tahoma"/>
        <w:b/>
        <w:bCs/>
        <w:color w:val="FFFFFF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52C"/>
    <w:multiLevelType w:val="multilevel"/>
    <w:tmpl w:val="ED00E16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1AF6751A"/>
    <w:multiLevelType w:val="multilevel"/>
    <w:tmpl w:val="753E2D6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3E074B8"/>
    <w:multiLevelType w:val="multilevel"/>
    <w:tmpl w:val="0808777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8B31CEB"/>
    <w:multiLevelType w:val="multilevel"/>
    <w:tmpl w:val="2F6CA0E2"/>
    <w:lvl w:ilvl="0">
      <w:start w:val="1"/>
      <w:numFmt w:val="bullet"/>
      <w:lvlText w:val="●"/>
      <w:lvlJc w:val="left"/>
      <w:pPr>
        <w:ind w:left="720" w:hanging="360"/>
      </w:pPr>
      <w:rPr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i w:val="0"/>
        <w:iCs w:val="0"/>
        <w:smallCaps w:val="0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DF7A32"/>
    <w:multiLevelType w:val="multilevel"/>
    <w:tmpl w:val="5EC4E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1975B1"/>
    <w:multiLevelType w:val="multilevel"/>
    <w:tmpl w:val="C324ECBC"/>
    <w:lvl w:ilvl="0">
      <w:start w:val="1"/>
      <w:numFmt w:val="bullet"/>
      <w:lvlText w:val="●"/>
      <w:lvlJc w:val="left"/>
      <w:pPr>
        <w:ind w:left="720" w:hanging="360"/>
      </w:pPr>
      <w:rPr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E67DF4"/>
    <w:multiLevelType w:val="multilevel"/>
    <w:tmpl w:val="79B0B744"/>
    <w:lvl w:ilvl="0">
      <w:start w:val="1"/>
      <w:numFmt w:val="bullet"/>
      <w:lvlText w:val="●"/>
      <w:lvlJc w:val="left"/>
      <w:pPr>
        <w:ind w:left="720" w:hanging="360"/>
      </w:pPr>
      <w:rPr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90556B"/>
    <w:multiLevelType w:val="multilevel"/>
    <w:tmpl w:val="5D9CA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7F7004"/>
    <w:multiLevelType w:val="multilevel"/>
    <w:tmpl w:val="346EB3C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4D601DCE"/>
    <w:multiLevelType w:val="multilevel"/>
    <w:tmpl w:val="30A0D558"/>
    <w:lvl w:ilvl="0">
      <w:start w:val="1"/>
      <w:numFmt w:val="decimal"/>
      <w:lvlText w:val="%1 "/>
      <w:lvlJc w:val="left"/>
      <w:pPr>
        <w:ind w:left="0" w:firstLine="0"/>
      </w:pPr>
    </w:lvl>
    <w:lvl w:ilvl="1">
      <w:start w:val="1"/>
      <w:numFmt w:val="decimal"/>
      <w:lvlText w:val="%1.%2 "/>
      <w:lvlJc w:val="left"/>
      <w:pPr>
        <w:ind w:left="0" w:firstLine="0"/>
      </w:pPr>
    </w:lvl>
    <w:lvl w:ilvl="2">
      <w:start w:val="1"/>
      <w:numFmt w:val="decimal"/>
      <w:lvlText w:val="%1.%2.%3 "/>
      <w:lvlJc w:val="left"/>
      <w:pPr>
        <w:ind w:left="0" w:firstLine="0"/>
      </w:pPr>
    </w:lvl>
    <w:lvl w:ilvl="3">
      <w:start w:val="1"/>
      <w:numFmt w:val="decimal"/>
      <w:lvlText w:val="%1.%2.%3.%4 "/>
      <w:lvlJc w:val="left"/>
      <w:pPr>
        <w:ind w:left="0" w:firstLine="0"/>
      </w:pPr>
    </w:lvl>
    <w:lvl w:ilvl="4">
      <w:start w:val="1"/>
      <w:numFmt w:val="decimal"/>
      <w:lvlText w:val="%1.%2.%3.%4.%5 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3B45AB5"/>
    <w:multiLevelType w:val="multilevel"/>
    <w:tmpl w:val="F8E4D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6E38DC"/>
    <w:multiLevelType w:val="multilevel"/>
    <w:tmpl w:val="406AB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4B702E5"/>
    <w:multiLevelType w:val="multilevel"/>
    <w:tmpl w:val="7F12619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6EAD2C46"/>
    <w:multiLevelType w:val="multilevel"/>
    <w:tmpl w:val="73506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05909891">
    <w:abstractNumId w:val="10"/>
  </w:num>
  <w:num w:numId="2" w16cid:durableId="1390180427">
    <w:abstractNumId w:val="7"/>
  </w:num>
  <w:num w:numId="3" w16cid:durableId="753823679">
    <w:abstractNumId w:val="3"/>
  </w:num>
  <w:num w:numId="4" w16cid:durableId="2104302224">
    <w:abstractNumId w:val="8"/>
  </w:num>
  <w:num w:numId="5" w16cid:durableId="967973950">
    <w:abstractNumId w:val="5"/>
  </w:num>
  <w:num w:numId="6" w16cid:durableId="529342471">
    <w:abstractNumId w:val="13"/>
  </w:num>
  <w:num w:numId="7" w16cid:durableId="493376771">
    <w:abstractNumId w:val="1"/>
  </w:num>
  <w:num w:numId="8" w16cid:durableId="651518972">
    <w:abstractNumId w:val="11"/>
  </w:num>
  <w:num w:numId="9" w16cid:durableId="1480804295">
    <w:abstractNumId w:val="6"/>
  </w:num>
  <w:num w:numId="10" w16cid:durableId="344790027">
    <w:abstractNumId w:val="12"/>
  </w:num>
  <w:num w:numId="11" w16cid:durableId="26568600">
    <w:abstractNumId w:val="9"/>
  </w:num>
  <w:num w:numId="12" w16cid:durableId="431974348">
    <w:abstractNumId w:val="2"/>
  </w:num>
  <w:num w:numId="13" w16cid:durableId="684593176">
    <w:abstractNumId w:val="0"/>
  </w:num>
  <w:num w:numId="14" w16cid:durableId="1839298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AC1"/>
    <w:rsid w:val="003216DA"/>
    <w:rsid w:val="004726AB"/>
    <w:rsid w:val="005F5BAD"/>
    <w:rsid w:val="00763D53"/>
    <w:rsid w:val="00B91E11"/>
    <w:rsid w:val="00E0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AFCE2"/>
  <w15:docId w15:val="{C179EEE8-FDF3-49C2-A47A-5F9844306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ageBreakBefore/>
      <w:pBdr>
        <w:top w:val="nil"/>
        <w:left w:val="nil"/>
        <w:bottom w:val="nil"/>
        <w:right w:val="nil"/>
        <w:between w:val="nil"/>
      </w:pBdr>
      <w:spacing w:before="240" w:after="120"/>
      <w:ind w:left="431" w:hanging="431"/>
      <w:outlineLvl w:val="0"/>
    </w:pPr>
    <w:rPr>
      <w:rFonts w:ascii="Eras Md BT" w:eastAsia="Eras Md BT" w:hAnsi="Eras Md BT" w:cs="Eras Md BT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rFonts w:ascii="Eras Md BT" w:eastAsia="Eras Md BT" w:hAnsi="Eras Md BT" w:cs="Eras Md BT"/>
      <w:b/>
      <w:bCs/>
      <w:i/>
      <w:i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120"/>
      <w:outlineLvl w:val="2"/>
    </w:pPr>
    <w:rPr>
      <w:rFonts w:ascii="Eras Md BT" w:eastAsia="Eras Md BT" w:hAnsi="Eras Md BT" w:cs="Eras Md BT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120"/>
      <w:outlineLvl w:val="3"/>
    </w:pPr>
    <w:rPr>
      <w:rFonts w:ascii="Eras Md BT" w:eastAsia="Eras Md BT" w:hAnsi="Eras Md BT" w:cs="Eras Md BT"/>
      <w:b/>
      <w:bCs/>
      <w:i/>
      <w:iCs/>
      <w:color w:val="00000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120"/>
      <w:outlineLvl w:val="4"/>
    </w:pPr>
    <w:rPr>
      <w:rFonts w:ascii="NewsGotT" w:eastAsia="NewsGotT" w:hAnsi="NewsGotT" w:cs="NewsGotT"/>
      <w:b/>
      <w:bCs/>
      <w:i/>
      <w:iCs/>
      <w:color w:val="000000"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single" w:sz="4" w:space="0" w:color="94BD5E"/>
        <w:right w:val="nil"/>
        <w:between w:val="nil"/>
      </w:pBdr>
      <w:jc w:val="right"/>
    </w:pPr>
    <w:rPr>
      <w:rFonts w:ascii="Eras Bk BT" w:eastAsia="Eras Bk BT" w:hAnsi="Eras Bk BT" w:cs="Eras Bk BT"/>
      <w:b/>
      <w:bCs/>
      <w:color w:val="000000"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pBdr>
        <w:top w:val="nil"/>
        <w:left w:val="nil"/>
        <w:bottom w:val="nil"/>
        <w:right w:val="nil"/>
        <w:between w:val="nil"/>
      </w:pBdr>
      <w:jc w:val="right"/>
    </w:pPr>
    <w:rPr>
      <w:rFonts w:ascii="Eras Bk BT" w:eastAsia="Eras Bk BT" w:hAnsi="Eras Bk BT" w:cs="Eras Bk BT"/>
      <w:b/>
      <w:bCs/>
      <w:i/>
      <w:iCs/>
      <w:color w:val="000000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AjM/8JS5lHbq15zCjfXetCo9JA==">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26</Pages>
  <Words>1182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3</cp:revision>
  <dcterms:created xsi:type="dcterms:W3CDTF">2026-06-26T23:40:00Z</dcterms:created>
  <dcterms:modified xsi:type="dcterms:W3CDTF">2026-06-26T23:55:00Z</dcterms:modified>
</cp:coreProperties>
</file>