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303F4" w14:textId="77777777" w:rsidR="00091D52" w:rsidRPr="003870E7" w:rsidRDefault="00000000" w:rsidP="003870E7">
      <w:pPr>
        <w:pStyle w:val="Ttulo"/>
        <w:numPr>
          <w:ilvl w:val="5"/>
          <w:numId w:val="1"/>
        </w:numPr>
        <w:spacing w:after="360"/>
        <w:rPr>
          <w:rFonts w:eastAsia="Tahoma"/>
          <w:sz w:val="20"/>
          <w:szCs w:val="20"/>
        </w:rPr>
      </w:pPr>
      <w:r w:rsidRPr="003870E7">
        <w:rPr>
          <w:rFonts w:eastAsia="Tahoma"/>
        </w:rPr>
        <w:t>Minuta de Reunión</w:t>
      </w:r>
    </w:p>
    <w:tbl>
      <w:tblPr>
        <w:tblStyle w:val="a"/>
        <w:tblW w:w="10348"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6"/>
        <w:gridCol w:w="1276"/>
        <w:gridCol w:w="2693"/>
        <w:gridCol w:w="2411"/>
        <w:gridCol w:w="2692"/>
      </w:tblGrid>
      <w:tr w:rsidR="00091D52" w:rsidRPr="003870E7" w14:paraId="205EB38C" w14:textId="77777777">
        <w:trPr>
          <w:cantSplit/>
        </w:trPr>
        <w:tc>
          <w:tcPr>
            <w:tcW w:w="10348" w:type="dxa"/>
            <w:gridSpan w:val="5"/>
            <w:tcBorders>
              <w:bottom w:val="nil"/>
            </w:tcBorders>
            <w:shd w:val="clear" w:color="auto" w:fill="C0C0C0"/>
          </w:tcPr>
          <w:p w14:paraId="492B6216" w14:textId="77777777" w:rsidR="00091D52" w:rsidRPr="003870E7" w:rsidRDefault="00000000" w:rsidP="003870E7">
            <w:pPr>
              <w:numPr>
                <w:ilvl w:val="5"/>
                <w:numId w:val="1"/>
              </w:numPr>
              <w:jc w:val="center"/>
              <w:rPr>
                <w:rFonts w:ascii="Arial" w:eastAsia="Tahoma" w:hAnsi="Arial" w:cs="Arial"/>
                <w:b/>
                <w:bCs/>
                <w:sz w:val="24"/>
                <w:szCs w:val="24"/>
              </w:rPr>
            </w:pPr>
            <w:r w:rsidRPr="003870E7">
              <w:rPr>
                <w:rFonts w:ascii="Arial" w:eastAsia="Tahoma" w:hAnsi="Arial" w:cs="Arial"/>
                <w:b/>
                <w:bCs/>
                <w:sz w:val="24"/>
                <w:szCs w:val="24"/>
              </w:rPr>
              <w:t>Reunión</w:t>
            </w:r>
          </w:p>
        </w:tc>
      </w:tr>
      <w:tr w:rsidR="00091D52" w:rsidRPr="003870E7" w14:paraId="6E7D866E" w14:textId="77777777">
        <w:trPr>
          <w:trHeight w:val="226"/>
        </w:trPr>
        <w:tc>
          <w:tcPr>
            <w:tcW w:w="1276" w:type="dxa"/>
            <w:tcBorders>
              <w:bottom w:val="single" w:sz="4" w:space="0" w:color="000000"/>
            </w:tcBorders>
            <w:shd w:val="clear" w:color="auto" w:fill="CCCCCC"/>
          </w:tcPr>
          <w:p w14:paraId="6C1AB542" w14:textId="77777777" w:rsidR="00091D52" w:rsidRPr="003870E7" w:rsidRDefault="00000000" w:rsidP="003870E7">
            <w:pPr>
              <w:jc w:val="center"/>
              <w:rPr>
                <w:rFonts w:ascii="Arial" w:eastAsia="Tahoma" w:hAnsi="Arial" w:cs="Arial"/>
                <w:b/>
                <w:bCs/>
              </w:rPr>
            </w:pPr>
            <w:proofErr w:type="spellStart"/>
            <w:r w:rsidRPr="003870E7">
              <w:rPr>
                <w:rFonts w:ascii="Arial" w:eastAsia="Tahoma" w:hAnsi="Arial" w:cs="Arial"/>
                <w:b/>
                <w:bCs/>
              </w:rPr>
              <w:t>N°</w:t>
            </w:r>
            <w:proofErr w:type="spellEnd"/>
          </w:p>
        </w:tc>
        <w:tc>
          <w:tcPr>
            <w:tcW w:w="1276" w:type="dxa"/>
            <w:tcBorders>
              <w:bottom w:val="single" w:sz="4" w:space="0" w:color="000000"/>
            </w:tcBorders>
            <w:shd w:val="clear" w:color="auto" w:fill="CCCCCC"/>
          </w:tcPr>
          <w:p w14:paraId="57A8960B" w14:textId="77777777" w:rsidR="00091D52" w:rsidRPr="003870E7" w:rsidRDefault="00000000" w:rsidP="003870E7">
            <w:pPr>
              <w:jc w:val="center"/>
              <w:rPr>
                <w:rFonts w:ascii="Arial" w:eastAsia="Tahoma" w:hAnsi="Arial" w:cs="Arial"/>
                <w:b/>
                <w:bCs/>
              </w:rPr>
            </w:pPr>
            <w:r w:rsidRPr="003870E7">
              <w:rPr>
                <w:rFonts w:ascii="Arial" w:eastAsia="Tahoma" w:hAnsi="Arial" w:cs="Arial"/>
                <w:b/>
                <w:bCs/>
              </w:rPr>
              <w:t>Versión</w:t>
            </w:r>
          </w:p>
        </w:tc>
        <w:tc>
          <w:tcPr>
            <w:tcW w:w="5104" w:type="dxa"/>
            <w:gridSpan w:val="2"/>
            <w:tcBorders>
              <w:bottom w:val="single" w:sz="4" w:space="0" w:color="000000"/>
            </w:tcBorders>
            <w:shd w:val="clear" w:color="auto" w:fill="CCCCCC"/>
          </w:tcPr>
          <w:p w14:paraId="79910194" w14:textId="77777777" w:rsidR="00091D52" w:rsidRPr="003870E7" w:rsidRDefault="00000000" w:rsidP="003870E7">
            <w:pPr>
              <w:jc w:val="center"/>
              <w:rPr>
                <w:rFonts w:ascii="Arial" w:eastAsia="Tahoma" w:hAnsi="Arial" w:cs="Arial"/>
                <w:b/>
                <w:bCs/>
              </w:rPr>
            </w:pPr>
            <w:r w:rsidRPr="003870E7">
              <w:rPr>
                <w:rFonts w:ascii="Arial" w:eastAsia="Tahoma" w:hAnsi="Arial" w:cs="Arial"/>
                <w:b/>
                <w:bCs/>
              </w:rPr>
              <w:t>Descripción</w:t>
            </w:r>
          </w:p>
        </w:tc>
        <w:tc>
          <w:tcPr>
            <w:tcW w:w="2692" w:type="dxa"/>
            <w:tcBorders>
              <w:bottom w:val="single" w:sz="4" w:space="0" w:color="000000"/>
            </w:tcBorders>
            <w:shd w:val="clear" w:color="auto" w:fill="CCCCCC"/>
          </w:tcPr>
          <w:p w14:paraId="4AF685F3" w14:textId="77777777" w:rsidR="00091D52" w:rsidRPr="003870E7" w:rsidRDefault="00000000" w:rsidP="003870E7">
            <w:pPr>
              <w:jc w:val="center"/>
              <w:rPr>
                <w:rFonts w:ascii="Arial" w:eastAsia="Tahoma" w:hAnsi="Arial" w:cs="Arial"/>
                <w:b/>
                <w:bCs/>
              </w:rPr>
            </w:pPr>
            <w:r w:rsidRPr="003870E7">
              <w:rPr>
                <w:rFonts w:ascii="Arial" w:eastAsia="Tahoma" w:hAnsi="Arial" w:cs="Arial"/>
                <w:b/>
                <w:bCs/>
              </w:rPr>
              <w:t>Autor</w:t>
            </w:r>
          </w:p>
        </w:tc>
      </w:tr>
      <w:tr w:rsidR="00091D52" w:rsidRPr="003870E7" w14:paraId="71D27085" w14:textId="77777777">
        <w:tc>
          <w:tcPr>
            <w:tcW w:w="1276" w:type="dxa"/>
            <w:tcBorders>
              <w:bottom w:val="single" w:sz="4" w:space="0" w:color="000000"/>
            </w:tcBorders>
          </w:tcPr>
          <w:p w14:paraId="609B0AEB" w14:textId="77777777" w:rsidR="00091D52" w:rsidRPr="003870E7" w:rsidRDefault="00000000" w:rsidP="003870E7">
            <w:pPr>
              <w:jc w:val="both"/>
              <w:rPr>
                <w:rFonts w:ascii="Arial" w:eastAsia="Tahoma" w:hAnsi="Arial" w:cs="Arial"/>
              </w:rPr>
            </w:pPr>
            <w:r w:rsidRPr="003870E7">
              <w:rPr>
                <w:rFonts w:ascii="Arial" w:eastAsia="Tahoma" w:hAnsi="Arial" w:cs="Arial"/>
              </w:rPr>
              <w:t>18</w:t>
            </w:r>
          </w:p>
        </w:tc>
        <w:tc>
          <w:tcPr>
            <w:tcW w:w="1276" w:type="dxa"/>
            <w:tcBorders>
              <w:bottom w:val="single" w:sz="4" w:space="0" w:color="000000"/>
            </w:tcBorders>
          </w:tcPr>
          <w:p w14:paraId="36FEB502" w14:textId="77777777" w:rsidR="00091D52" w:rsidRPr="003870E7" w:rsidRDefault="00000000" w:rsidP="003870E7">
            <w:pPr>
              <w:jc w:val="both"/>
              <w:rPr>
                <w:rFonts w:ascii="Arial" w:eastAsia="Tahoma" w:hAnsi="Arial" w:cs="Arial"/>
              </w:rPr>
            </w:pPr>
            <w:r w:rsidRPr="003870E7">
              <w:rPr>
                <w:rFonts w:ascii="Arial" w:eastAsia="Tahoma" w:hAnsi="Arial" w:cs="Arial"/>
              </w:rPr>
              <w:t>1.0</w:t>
            </w:r>
          </w:p>
        </w:tc>
        <w:tc>
          <w:tcPr>
            <w:tcW w:w="5104" w:type="dxa"/>
            <w:gridSpan w:val="2"/>
            <w:tcBorders>
              <w:bottom w:val="single" w:sz="4" w:space="0" w:color="000000"/>
            </w:tcBorders>
          </w:tcPr>
          <w:p w14:paraId="6472ED2F" w14:textId="77777777" w:rsidR="00091D52" w:rsidRPr="003870E7" w:rsidRDefault="00000000" w:rsidP="003870E7">
            <w:pPr>
              <w:tabs>
                <w:tab w:val="center" w:pos="4320"/>
                <w:tab w:val="right" w:pos="8640"/>
              </w:tabs>
              <w:jc w:val="both"/>
              <w:rPr>
                <w:rFonts w:ascii="Arial" w:eastAsia="Arial" w:hAnsi="Arial" w:cs="Arial"/>
              </w:rPr>
            </w:pPr>
            <w:r w:rsidRPr="003870E7">
              <w:rPr>
                <w:rFonts w:ascii="Arial" w:eastAsia="Arial" w:hAnsi="Arial" w:cs="Arial"/>
              </w:rPr>
              <w:t>Visualización de datos en SPA, diagrama de arquitectura e inicio del documento de Sprint</w:t>
            </w:r>
          </w:p>
        </w:tc>
        <w:tc>
          <w:tcPr>
            <w:tcW w:w="2692" w:type="dxa"/>
            <w:tcBorders>
              <w:bottom w:val="single" w:sz="4" w:space="0" w:color="000000"/>
            </w:tcBorders>
          </w:tcPr>
          <w:p w14:paraId="28020DA6" w14:textId="77777777" w:rsidR="00091D52" w:rsidRPr="003870E7" w:rsidRDefault="00000000" w:rsidP="003870E7">
            <w:pPr>
              <w:jc w:val="both"/>
              <w:rPr>
                <w:rFonts w:ascii="Arial" w:eastAsia="Tahoma" w:hAnsi="Arial" w:cs="Arial"/>
              </w:rPr>
            </w:pPr>
            <w:r w:rsidRPr="003870E7">
              <w:rPr>
                <w:rFonts w:ascii="Arial" w:eastAsia="Arial" w:hAnsi="Arial" w:cs="Arial"/>
              </w:rPr>
              <w:t>Lorena Figueroa</w:t>
            </w:r>
          </w:p>
        </w:tc>
      </w:tr>
      <w:tr w:rsidR="00091D52" w:rsidRPr="003870E7" w14:paraId="2EE12AE2" w14:textId="77777777">
        <w:tc>
          <w:tcPr>
            <w:tcW w:w="2552" w:type="dxa"/>
            <w:gridSpan w:val="2"/>
            <w:tcBorders>
              <w:bottom w:val="single" w:sz="4" w:space="0" w:color="000000"/>
            </w:tcBorders>
            <w:shd w:val="clear" w:color="auto" w:fill="CCCCCC"/>
          </w:tcPr>
          <w:p w14:paraId="313388A4" w14:textId="77777777" w:rsidR="00091D52" w:rsidRPr="003870E7" w:rsidRDefault="00000000" w:rsidP="003870E7">
            <w:pPr>
              <w:jc w:val="center"/>
              <w:rPr>
                <w:rFonts w:ascii="Arial" w:eastAsia="Tahoma" w:hAnsi="Arial" w:cs="Arial"/>
                <w:b/>
                <w:bCs/>
              </w:rPr>
            </w:pPr>
            <w:r w:rsidRPr="003870E7">
              <w:rPr>
                <w:rFonts w:ascii="Arial" w:eastAsia="Tahoma" w:hAnsi="Arial" w:cs="Arial"/>
                <w:b/>
                <w:bCs/>
              </w:rPr>
              <w:t>Fecha</w:t>
            </w:r>
          </w:p>
        </w:tc>
        <w:tc>
          <w:tcPr>
            <w:tcW w:w="2693" w:type="dxa"/>
            <w:tcBorders>
              <w:bottom w:val="single" w:sz="4" w:space="0" w:color="000000"/>
            </w:tcBorders>
            <w:shd w:val="clear" w:color="auto" w:fill="CCCCCC"/>
          </w:tcPr>
          <w:p w14:paraId="210DCBD4" w14:textId="77777777" w:rsidR="00091D52" w:rsidRPr="003870E7" w:rsidRDefault="00000000" w:rsidP="003870E7">
            <w:pPr>
              <w:jc w:val="center"/>
              <w:rPr>
                <w:rFonts w:ascii="Arial" w:eastAsia="Tahoma" w:hAnsi="Arial" w:cs="Arial"/>
                <w:b/>
                <w:bCs/>
              </w:rPr>
            </w:pPr>
            <w:r w:rsidRPr="003870E7">
              <w:rPr>
                <w:rFonts w:ascii="Arial" w:eastAsia="Tahoma" w:hAnsi="Arial" w:cs="Arial"/>
                <w:b/>
                <w:bCs/>
              </w:rPr>
              <w:t>Ubicación</w:t>
            </w:r>
          </w:p>
        </w:tc>
        <w:tc>
          <w:tcPr>
            <w:tcW w:w="5103" w:type="dxa"/>
            <w:gridSpan w:val="2"/>
            <w:tcBorders>
              <w:bottom w:val="single" w:sz="4" w:space="0" w:color="000000"/>
            </w:tcBorders>
            <w:shd w:val="clear" w:color="auto" w:fill="CCCCCC"/>
          </w:tcPr>
          <w:p w14:paraId="29514C19" w14:textId="77777777" w:rsidR="00091D52" w:rsidRPr="003870E7" w:rsidRDefault="00000000" w:rsidP="003870E7">
            <w:pPr>
              <w:jc w:val="center"/>
              <w:rPr>
                <w:rFonts w:ascii="Arial" w:eastAsia="Tahoma" w:hAnsi="Arial" w:cs="Arial"/>
                <w:b/>
                <w:bCs/>
              </w:rPr>
            </w:pPr>
            <w:r w:rsidRPr="003870E7">
              <w:rPr>
                <w:rFonts w:ascii="Arial" w:eastAsia="Tahoma" w:hAnsi="Arial" w:cs="Arial"/>
                <w:b/>
                <w:bCs/>
              </w:rPr>
              <w:t>Proyecto</w:t>
            </w:r>
          </w:p>
        </w:tc>
      </w:tr>
      <w:tr w:rsidR="00091D52" w:rsidRPr="003870E7" w14:paraId="3DCABBED" w14:textId="77777777">
        <w:trPr>
          <w:trHeight w:val="271"/>
        </w:trPr>
        <w:tc>
          <w:tcPr>
            <w:tcW w:w="2552" w:type="dxa"/>
            <w:gridSpan w:val="2"/>
            <w:tcBorders>
              <w:bottom w:val="single" w:sz="4" w:space="0" w:color="000000"/>
            </w:tcBorders>
          </w:tcPr>
          <w:p w14:paraId="0F36E4BD" w14:textId="77777777" w:rsidR="00091D52" w:rsidRPr="003870E7" w:rsidRDefault="00000000" w:rsidP="003870E7">
            <w:pPr>
              <w:jc w:val="both"/>
              <w:rPr>
                <w:rFonts w:ascii="Arial" w:eastAsia="Arial" w:hAnsi="Arial" w:cs="Arial"/>
              </w:rPr>
            </w:pPr>
            <w:r w:rsidRPr="003870E7">
              <w:rPr>
                <w:rFonts w:ascii="Arial" w:eastAsia="Arial" w:hAnsi="Arial" w:cs="Arial"/>
              </w:rPr>
              <w:t>25/04/2026</w:t>
            </w:r>
          </w:p>
        </w:tc>
        <w:tc>
          <w:tcPr>
            <w:tcW w:w="2693" w:type="dxa"/>
            <w:tcBorders>
              <w:bottom w:val="single" w:sz="4" w:space="0" w:color="000000"/>
            </w:tcBorders>
          </w:tcPr>
          <w:p w14:paraId="47F1E8D2" w14:textId="77777777" w:rsidR="00091D52" w:rsidRPr="003870E7" w:rsidRDefault="00000000" w:rsidP="003870E7">
            <w:pPr>
              <w:tabs>
                <w:tab w:val="center" w:pos="4320"/>
                <w:tab w:val="right" w:pos="8640"/>
              </w:tabs>
              <w:jc w:val="both"/>
              <w:rPr>
                <w:rFonts w:ascii="Arial" w:eastAsia="Arial" w:hAnsi="Arial" w:cs="Arial"/>
              </w:rPr>
            </w:pPr>
            <w:r w:rsidRPr="003870E7">
              <w:rPr>
                <w:rFonts w:ascii="Arial" w:eastAsia="Arial" w:hAnsi="Arial" w:cs="Arial"/>
              </w:rPr>
              <w:t>Duoc UC.</w:t>
            </w:r>
          </w:p>
        </w:tc>
        <w:tc>
          <w:tcPr>
            <w:tcW w:w="5103" w:type="dxa"/>
            <w:gridSpan w:val="2"/>
            <w:tcBorders>
              <w:bottom w:val="single" w:sz="4" w:space="0" w:color="000000"/>
            </w:tcBorders>
          </w:tcPr>
          <w:p w14:paraId="267DA90A" w14:textId="77777777" w:rsidR="00091D52" w:rsidRPr="003870E7" w:rsidRDefault="00000000" w:rsidP="003870E7">
            <w:pPr>
              <w:tabs>
                <w:tab w:val="center" w:pos="4320"/>
                <w:tab w:val="right" w:pos="8640"/>
              </w:tabs>
              <w:jc w:val="both"/>
              <w:rPr>
                <w:rFonts w:ascii="Arial" w:eastAsia="Arial" w:hAnsi="Arial" w:cs="Arial"/>
              </w:rPr>
            </w:pPr>
            <w:r w:rsidRPr="003870E7">
              <w:rPr>
                <w:rFonts w:ascii="Arial" w:eastAsia="Arial" w:hAnsi="Arial" w:cs="Arial"/>
              </w:rPr>
              <w:t>Elige tu futuro</w:t>
            </w:r>
          </w:p>
        </w:tc>
      </w:tr>
    </w:tbl>
    <w:p w14:paraId="25983E07" w14:textId="77777777" w:rsidR="00091D52" w:rsidRPr="003870E7" w:rsidRDefault="00091D52" w:rsidP="003870E7">
      <w:pPr>
        <w:pBdr>
          <w:top w:val="nil"/>
          <w:left w:val="nil"/>
          <w:bottom w:val="nil"/>
          <w:right w:val="nil"/>
          <w:between w:val="nil"/>
        </w:pBdr>
        <w:tabs>
          <w:tab w:val="center" w:pos="4320"/>
          <w:tab w:val="right" w:pos="8640"/>
        </w:tabs>
        <w:jc w:val="both"/>
        <w:rPr>
          <w:rFonts w:ascii="Arial" w:eastAsia="Tahoma" w:hAnsi="Arial" w:cs="Arial"/>
          <w:color w:val="000000"/>
        </w:rPr>
      </w:pPr>
    </w:p>
    <w:tbl>
      <w:tblPr>
        <w:tblStyle w:val="a0"/>
        <w:tblW w:w="10380" w:type="dxa"/>
        <w:tblInd w:w="-127" w:type="dxa"/>
        <w:tblLayout w:type="fixed"/>
        <w:tblLook w:val="0000" w:firstRow="0" w:lastRow="0" w:firstColumn="0" w:lastColumn="0" w:noHBand="0" w:noVBand="0"/>
      </w:tblPr>
      <w:tblGrid>
        <w:gridCol w:w="2955"/>
        <w:gridCol w:w="2640"/>
        <w:gridCol w:w="1575"/>
        <w:gridCol w:w="3210"/>
      </w:tblGrid>
      <w:tr w:rsidR="00091D52" w:rsidRPr="003870E7" w14:paraId="2989D512" w14:textId="77777777">
        <w:trPr>
          <w:trHeight w:val="300"/>
        </w:trPr>
        <w:tc>
          <w:tcPr>
            <w:tcW w:w="10380" w:type="dxa"/>
            <w:gridSpan w:val="4"/>
            <w:tcBorders>
              <w:top w:val="single" w:sz="4" w:space="0" w:color="000000"/>
              <w:left w:val="single" w:sz="4" w:space="0" w:color="000000"/>
              <w:bottom w:val="single" w:sz="4" w:space="0" w:color="000000"/>
              <w:right w:val="single" w:sz="4" w:space="0" w:color="000000"/>
            </w:tcBorders>
            <w:shd w:val="clear" w:color="auto" w:fill="C0C0C0"/>
            <w:tcMar>
              <w:top w:w="15" w:type="dxa"/>
              <w:left w:w="15" w:type="dxa"/>
              <w:bottom w:w="0" w:type="dxa"/>
              <w:right w:w="15" w:type="dxa"/>
            </w:tcMar>
          </w:tcPr>
          <w:p w14:paraId="5C905E98" w14:textId="77777777" w:rsidR="00091D52" w:rsidRPr="003870E7" w:rsidRDefault="00000000" w:rsidP="003870E7">
            <w:pPr>
              <w:numPr>
                <w:ilvl w:val="5"/>
                <w:numId w:val="1"/>
              </w:numPr>
              <w:jc w:val="center"/>
              <w:rPr>
                <w:rFonts w:ascii="Arial" w:eastAsia="Tahoma" w:hAnsi="Arial" w:cs="Arial"/>
                <w:b/>
                <w:bCs/>
                <w:sz w:val="24"/>
                <w:szCs w:val="24"/>
              </w:rPr>
            </w:pPr>
            <w:r w:rsidRPr="003870E7">
              <w:rPr>
                <w:rFonts w:ascii="Arial" w:eastAsia="Tahoma" w:hAnsi="Arial" w:cs="Arial"/>
                <w:b/>
                <w:bCs/>
              </w:rPr>
              <w:t>Participantes</w:t>
            </w:r>
          </w:p>
        </w:tc>
      </w:tr>
      <w:tr w:rsidR="00091D52" w:rsidRPr="003870E7" w14:paraId="7DFD218B" w14:textId="77777777">
        <w:trPr>
          <w:trHeight w:val="510"/>
        </w:trPr>
        <w:tc>
          <w:tcPr>
            <w:tcW w:w="2955" w:type="dxa"/>
            <w:tcBorders>
              <w:top w:val="nil"/>
              <w:left w:val="single" w:sz="4" w:space="0" w:color="000000"/>
              <w:bottom w:val="single" w:sz="4" w:space="0" w:color="000000"/>
              <w:right w:val="single" w:sz="4" w:space="0" w:color="000000"/>
            </w:tcBorders>
            <w:shd w:val="clear" w:color="auto" w:fill="C0C0C0"/>
            <w:tcMar>
              <w:top w:w="15" w:type="dxa"/>
              <w:left w:w="15" w:type="dxa"/>
              <w:bottom w:w="0" w:type="dxa"/>
              <w:right w:w="15" w:type="dxa"/>
            </w:tcMar>
          </w:tcPr>
          <w:p w14:paraId="27BFE3F0" w14:textId="77777777" w:rsidR="00091D52" w:rsidRPr="003870E7" w:rsidRDefault="00000000" w:rsidP="003870E7">
            <w:pPr>
              <w:numPr>
                <w:ilvl w:val="5"/>
                <w:numId w:val="1"/>
              </w:numPr>
              <w:jc w:val="center"/>
              <w:rPr>
                <w:rFonts w:ascii="Arial" w:eastAsia="Tahoma" w:hAnsi="Arial" w:cs="Arial"/>
                <w:b/>
                <w:bCs/>
              </w:rPr>
            </w:pPr>
            <w:r w:rsidRPr="003870E7">
              <w:rPr>
                <w:rFonts w:ascii="Arial" w:eastAsia="Tahoma" w:hAnsi="Arial" w:cs="Arial"/>
                <w:b/>
                <w:bCs/>
              </w:rPr>
              <w:t>Nombre</w:t>
            </w:r>
          </w:p>
        </w:tc>
        <w:tc>
          <w:tcPr>
            <w:tcW w:w="2640" w:type="dxa"/>
            <w:tcBorders>
              <w:top w:val="nil"/>
              <w:left w:val="nil"/>
              <w:bottom w:val="single" w:sz="4" w:space="0" w:color="000000"/>
              <w:right w:val="single" w:sz="4" w:space="0" w:color="000000"/>
            </w:tcBorders>
            <w:shd w:val="clear" w:color="auto" w:fill="C0C0C0"/>
            <w:tcMar>
              <w:top w:w="15" w:type="dxa"/>
              <w:left w:w="15" w:type="dxa"/>
              <w:bottom w:w="0" w:type="dxa"/>
              <w:right w:w="15" w:type="dxa"/>
            </w:tcMar>
          </w:tcPr>
          <w:p w14:paraId="07984435" w14:textId="77777777" w:rsidR="00091D52" w:rsidRPr="003870E7" w:rsidRDefault="00000000" w:rsidP="003870E7">
            <w:pPr>
              <w:numPr>
                <w:ilvl w:val="5"/>
                <w:numId w:val="1"/>
              </w:numPr>
              <w:jc w:val="center"/>
              <w:rPr>
                <w:rFonts w:ascii="Arial" w:eastAsia="Tahoma" w:hAnsi="Arial" w:cs="Arial"/>
                <w:b/>
                <w:bCs/>
              </w:rPr>
            </w:pPr>
            <w:r w:rsidRPr="003870E7">
              <w:rPr>
                <w:rFonts w:ascii="Arial" w:eastAsia="Tahoma" w:hAnsi="Arial" w:cs="Arial"/>
                <w:b/>
                <w:bCs/>
              </w:rPr>
              <w:t>Empresa</w:t>
            </w:r>
          </w:p>
        </w:tc>
        <w:tc>
          <w:tcPr>
            <w:tcW w:w="1575" w:type="dxa"/>
            <w:tcBorders>
              <w:top w:val="nil"/>
              <w:left w:val="nil"/>
              <w:bottom w:val="single" w:sz="4" w:space="0" w:color="000000"/>
              <w:right w:val="single" w:sz="4" w:space="0" w:color="000000"/>
            </w:tcBorders>
            <w:shd w:val="clear" w:color="auto" w:fill="C0C0C0"/>
            <w:tcMar>
              <w:top w:w="15" w:type="dxa"/>
              <w:left w:w="15" w:type="dxa"/>
              <w:bottom w:w="0" w:type="dxa"/>
              <w:right w:w="15" w:type="dxa"/>
            </w:tcMar>
          </w:tcPr>
          <w:p w14:paraId="777D6CCF" w14:textId="77777777" w:rsidR="00091D52" w:rsidRPr="003870E7" w:rsidRDefault="00000000" w:rsidP="003870E7">
            <w:pPr>
              <w:numPr>
                <w:ilvl w:val="5"/>
                <w:numId w:val="1"/>
              </w:numPr>
              <w:jc w:val="center"/>
              <w:rPr>
                <w:rFonts w:ascii="Arial" w:eastAsia="Tahoma" w:hAnsi="Arial" w:cs="Arial"/>
                <w:b/>
                <w:bCs/>
              </w:rPr>
            </w:pPr>
            <w:r w:rsidRPr="003870E7">
              <w:rPr>
                <w:rFonts w:ascii="Arial" w:eastAsia="Tahoma" w:hAnsi="Arial" w:cs="Arial"/>
                <w:b/>
                <w:bCs/>
              </w:rPr>
              <w:t>Teléfono</w:t>
            </w:r>
          </w:p>
        </w:tc>
        <w:tc>
          <w:tcPr>
            <w:tcW w:w="3210" w:type="dxa"/>
            <w:tcBorders>
              <w:top w:val="nil"/>
              <w:left w:val="nil"/>
              <w:bottom w:val="single" w:sz="4" w:space="0" w:color="000000"/>
              <w:right w:val="single" w:sz="4" w:space="0" w:color="000000"/>
            </w:tcBorders>
            <w:shd w:val="clear" w:color="auto" w:fill="C0C0C0"/>
            <w:tcMar>
              <w:top w:w="15" w:type="dxa"/>
              <w:left w:w="15" w:type="dxa"/>
              <w:bottom w:w="0" w:type="dxa"/>
              <w:right w:w="15" w:type="dxa"/>
            </w:tcMar>
          </w:tcPr>
          <w:p w14:paraId="21C42CF3" w14:textId="77777777" w:rsidR="00091D52" w:rsidRPr="003870E7" w:rsidRDefault="00000000" w:rsidP="003870E7">
            <w:pPr>
              <w:numPr>
                <w:ilvl w:val="5"/>
                <w:numId w:val="1"/>
              </w:numPr>
              <w:jc w:val="center"/>
              <w:rPr>
                <w:rFonts w:ascii="Arial" w:eastAsia="Tahoma" w:hAnsi="Arial" w:cs="Arial"/>
                <w:b/>
                <w:bCs/>
              </w:rPr>
            </w:pPr>
            <w:r w:rsidRPr="003870E7">
              <w:rPr>
                <w:rFonts w:ascii="Arial" w:eastAsia="Tahoma" w:hAnsi="Arial" w:cs="Arial"/>
                <w:b/>
                <w:bCs/>
              </w:rPr>
              <w:t>e-mail</w:t>
            </w:r>
          </w:p>
        </w:tc>
      </w:tr>
      <w:tr w:rsidR="00091D52" w:rsidRPr="003870E7" w14:paraId="402EC13F" w14:textId="77777777">
        <w:trPr>
          <w:trHeight w:val="255"/>
        </w:trPr>
        <w:tc>
          <w:tcPr>
            <w:tcW w:w="2955" w:type="dxa"/>
            <w:tcBorders>
              <w:top w:val="nil"/>
              <w:left w:val="single" w:sz="4" w:space="0" w:color="000000"/>
              <w:bottom w:val="nil"/>
              <w:right w:val="single" w:sz="4" w:space="0" w:color="000000"/>
            </w:tcBorders>
            <w:tcMar>
              <w:top w:w="15" w:type="dxa"/>
              <w:left w:w="15" w:type="dxa"/>
              <w:bottom w:w="0" w:type="dxa"/>
              <w:right w:w="15" w:type="dxa"/>
            </w:tcMar>
          </w:tcPr>
          <w:p w14:paraId="72FCC555" w14:textId="77777777" w:rsidR="00091D52" w:rsidRPr="003870E7" w:rsidRDefault="00000000" w:rsidP="003870E7">
            <w:pPr>
              <w:numPr>
                <w:ilvl w:val="5"/>
                <w:numId w:val="1"/>
              </w:numPr>
              <w:jc w:val="both"/>
              <w:rPr>
                <w:rFonts w:ascii="Arial" w:eastAsia="Arial" w:hAnsi="Arial" w:cs="Arial"/>
              </w:rPr>
            </w:pPr>
            <w:r w:rsidRPr="003870E7">
              <w:rPr>
                <w:rFonts w:ascii="Arial" w:eastAsia="Arial" w:hAnsi="Arial" w:cs="Arial"/>
              </w:rPr>
              <w:t>María Martínez MM</w:t>
            </w:r>
          </w:p>
        </w:tc>
        <w:tc>
          <w:tcPr>
            <w:tcW w:w="2640" w:type="dxa"/>
            <w:tcBorders>
              <w:top w:val="nil"/>
              <w:left w:val="nil"/>
              <w:bottom w:val="nil"/>
              <w:right w:val="single" w:sz="4" w:space="0" w:color="000000"/>
            </w:tcBorders>
            <w:tcMar>
              <w:top w:w="15" w:type="dxa"/>
              <w:left w:w="15" w:type="dxa"/>
              <w:bottom w:w="0" w:type="dxa"/>
              <w:right w:w="15" w:type="dxa"/>
            </w:tcMar>
            <w:vAlign w:val="bottom"/>
          </w:tcPr>
          <w:p w14:paraId="662B4730" w14:textId="77777777" w:rsidR="00091D52" w:rsidRPr="003870E7" w:rsidRDefault="00000000" w:rsidP="003870E7">
            <w:pPr>
              <w:numPr>
                <w:ilvl w:val="5"/>
                <w:numId w:val="1"/>
              </w:numPr>
              <w:jc w:val="both"/>
              <w:rPr>
                <w:rFonts w:ascii="Arial" w:eastAsia="Arial" w:hAnsi="Arial" w:cs="Arial"/>
              </w:rPr>
            </w:pPr>
            <w:r w:rsidRPr="003870E7">
              <w:rPr>
                <w:rFonts w:ascii="Arial" w:eastAsia="Arial" w:hAnsi="Arial" w:cs="Arial"/>
              </w:rPr>
              <w:t>Líder del Proyecto</w:t>
            </w:r>
          </w:p>
        </w:tc>
        <w:tc>
          <w:tcPr>
            <w:tcW w:w="1575" w:type="dxa"/>
            <w:tcBorders>
              <w:top w:val="nil"/>
              <w:left w:val="nil"/>
              <w:bottom w:val="nil"/>
              <w:right w:val="single" w:sz="4" w:space="0" w:color="000000"/>
            </w:tcBorders>
            <w:tcMar>
              <w:top w:w="15" w:type="dxa"/>
              <w:left w:w="15" w:type="dxa"/>
              <w:bottom w:w="0" w:type="dxa"/>
              <w:right w:w="15" w:type="dxa"/>
            </w:tcMar>
            <w:vAlign w:val="bottom"/>
          </w:tcPr>
          <w:p w14:paraId="2556D947" w14:textId="77777777" w:rsidR="00091D52" w:rsidRPr="003870E7" w:rsidRDefault="00091D52" w:rsidP="003870E7">
            <w:pPr>
              <w:numPr>
                <w:ilvl w:val="5"/>
                <w:numId w:val="1"/>
              </w:numPr>
              <w:jc w:val="both"/>
              <w:rPr>
                <w:rFonts w:ascii="Arial" w:eastAsia="Tahoma" w:hAnsi="Arial" w:cs="Arial"/>
              </w:rPr>
            </w:pPr>
          </w:p>
        </w:tc>
        <w:tc>
          <w:tcPr>
            <w:tcW w:w="3210" w:type="dxa"/>
            <w:tcBorders>
              <w:top w:val="nil"/>
              <w:left w:val="nil"/>
              <w:bottom w:val="nil"/>
              <w:right w:val="single" w:sz="4" w:space="0" w:color="000000"/>
            </w:tcBorders>
            <w:tcMar>
              <w:top w:w="15" w:type="dxa"/>
              <w:left w:w="15" w:type="dxa"/>
              <w:bottom w:w="0" w:type="dxa"/>
              <w:right w:w="15" w:type="dxa"/>
            </w:tcMar>
            <w:vAlign w:val="bottom"/>
          </w:tcPr>
          <w:p w14:paraId="0FDA2E4C" w14:textId="77777777" w:rsidR="00091D52" w:rsidRPr="003870E7" w:rsidRDefault="00000000" w:rsidP="003870E7">
            <w:pPr>
              <w:jc w:val="both"/>
              <w:rPr>
                <w:rFonts w:ascii="Arial" w:eastAsia="Arial" w:hAnsi="Arial" w:cs="Arial"/>
                <w:color w:val="0000FF"/>
                <w:u w:val="single"/>
              </w:rPr>
            </w:pPr>
            <w:r w:rsidRPr="003870E7">
              <w:rPr>
                <w:rFonts w:ascii="Arial" w:eastAsia="Arial" w:hAnsi="Arial" w:cs="Arial"/>
                <w:color w:val="0000FF"/>
                <w:u w:val="single"/>
              </w:rPr>
              <w:t>mp.martinez@duocuc.cl</w:t>
            </w:r>
          </w:p>
        </w:tc>
      </w:tr>
      <w:tr w:rsidR="00091D52" w:rsidRPr="003870E7" w14:paraId="7322AF27" w14:textId="77777777">
        <w:trPr>
          <w:trHeight w:val="255"/>
        </w:trPr>
        <w:tc>
          <w:tcPr>
            <w:tcW w:w="2955" w:type="dxa"/>
            <w:tcBorders>
              <w:top w:val="nil"/>
              <w:left w:val="single" w:sz="4" w:space="0" w:color="000000"/>
              <w:bottom w:val="nil"/>
              <w:right w:val="single" w:sz="4" w:space="0" w:color="000000"/>
            </w:tcBorders>
            <w:tcMar>
              <w:top w:w="15" w:type="dxa"/>
              <w:left w:w="15" w:type="dxa"/>
              <w:bottom w:w="0" w:type="dxa"/>
              <w:right w:w="15" w:type="dxa"/>
            </w:tcMar>
          </w:tcPr>
          <w:p w14:paraId="5CB86B19" w14:textId="77777777" w:rsidR="00091D52" w:rsidRPr="003870E7" w:rsidRDefault="00000000" w:rsidP="003870E7">
            <w:pPr>
              <w:numPr>
                <w:ilvl w:val="5"/>
                <w:numId w:val="1"/>
              </w:numPr>
              <w:jc w:val="both"/>
              <w:rPr>
                <w:rFonts w:ascii="Arial" w:eastAsia="Arial" w:hAnsi="Arial" w:cs="Arial"/>
              </w:rPr>
            </w:pPr>
            <w:r w:rsidRPr="003870E7">
              <w:rPr>
                <w:rFonts w:ascii="Arial" w:eastAsia="Arial" w:hAnsi="Arial" w:cs="Arial"/>
              </w:rPr>
              <w:t>Lorena Figueroa LF</w:t>
            </w:r>
          </w:p>
        </w:tc>
        <w:tc>
          <w:tcPr>
            <w:tcW w:w="2640" w:type="dxa"/>
            <w:tcBorders>
              <w:top w:val="nil"/>
              <w:left w:val="nil"/>
              <w:bottom w:val="nil"/>
              <w:right w:val="single" w:sz="4" w:space="0" w:color="000000"/>
            </w:tcBorders>
            <w:tcMar>
              <w:top w:w="15" w:type="dxa"/>
              <w:left w:w="15" w:type="dxa"/>
              <w:bottom w:w="0" w:type="dxa"/>
              <w:right w:w="15" w:type="dxa"/>
            </w:tcMar>
            <w:vAlign w:val="bottom"/>
          </w:tcPr>
          <w:p w14:paraId="29F1766D" w14:textId="77777777" w:rsidR="00091D52" w:rsidRPr="003870E7" w:rsidRDefault="00000000" w:rsidP="003870E7">
            <w:pPr>
              <w:numPr>
                <w:ilvl w:val="5"/>
                <w:numId w:val="1"/>
              </w:numPr>
              <w:jc w:val="both"/>
              <w:rPr>
                <w:rFonts w:ascii="Arial" w:eastAsia="Arial" w:hAnsi="Arial" w:cs="Arial"/>
              </w:rPr>
            </w:pPr>
            <w:proofErr w:type="spellStart"/>
            <w:r w:rsidRPr="003870E7">
              <w:rPr>
                <w:rFonts w:ascii="Arial" w:eastAsia="Arial" w:hAnsi="Arial" w:cs="Arial"/>
              </w:rPr>
              <w:t>Frontend</w:t>
            </w:r>
            <w:proofErr w:type="spellEnd"/>
          </w:p>
        </w:tc>
        <w:tc>
          <w:tcPr>
            <w:tcW w:w="1575" w:type="dxa"/>
            <w:tcBorders>
              <w:top w:val="nil"/>
              <w:left w:val="nil"/>
              <w:bottom w:val="nil"/>
              <w:right w:val="single" w:sz="4" w:space="0" w:color="000000"/>
            </w:tcBorders>
            <w:tcMar>
              <w:top w:w="15" w:type="dxa"/>
              <w:left w:w="15" w:type="dxa"/>
              <w:bottom w:w="0" w:type="dxa"/>
              <w:right w:w="15" w:type="dxa"/>
            </w:tcMar>
            <w:vAlign w:val="bottom"/>
          </w:tcPr>
          <w:p w14:paraId="2F58ECFE" w14:textId="77777777" w:rsidR="00091D52" w:rsidRPr="003870E7" w:rsidRDefault="00091D52" w:rsidP="003870E7">
            <w:pPr>
              <w:numPr>
                <w:ilvl w:val="5"/>
                <w:numId w:val="1"/>
              </w:numPr>
              <w:jc w:val="both"/>
              <w:rPr>
                <w:rFonts w:ascii="Arial" w:eastAsia="Tahoma" w:hAnsi="Arial" w:cs="Arial"/>
              </w:rPr>
            </w:pPr>
          </w:p>
        </w:tc>
        <w:tc>
          <w:tcPr>
            <w:tcW w:w="3210" w:type="dxa"/>
            <w:tcBorders>
              <w:top w:val="nil"/>
              <w:left w:val="nil"/>
              <w:bottom w:val="nil"/>
              <w:right w:val="single" w:sz="4" w:space="0" w:color="000000"/>
            </w:tcBorders>
            <w:tcMar>
              <w:top w:w="15" w:type="dxa"/>
              <w:left w:w="15" w:type="dxa"/>
              <w:bottom w:w="0" w:type="dxa"/>
              <w:right w:w="15" w:type="dxa"/>
            </w:tcMar>
            <w:vAlign w:val="bottom"/>
          </w:tcPr>
          <w:p w14:paraId="0188AB5D" w14:textId="77777777" w:rsidR="00091D52" w:rsidRPr="003870E7" w:rsidRDefault="00000000" w:rsidP="003870E7">
            <w:pPr>
              <w:jc w:val="both"/>
              <w:rPr>
                <w:rFonts w:ascii="Arial" w:eastAsia="Arial" w:hAnsi="Arial" w:cs="Arial"/>
                <w:color w:val="0000FF"/>
                <w:u w:val="single"/>
              </w:rPr>
            </w:pPr>
            <w:r w:rsidRPr="003870E7">
              <w:rPr>
                <w:rFonts w:ascii="Arial" w:eastAsia="Arial" w:hAnsi="Arial" w:cs="Arial"/>
                <w:color w:val="0000FF"/>
                <w:u w:val="single"/>
              </w:rPr>
              <w:t xml:space="preserve">lor.figueroa@duocuc.cl </w:t>
            </w:r>
          </w:p>
        </w:tc>
      </w:tr>
      <w:tr w:rsidR="00091D52" w:rsidRPr="003870E7" w14:paraId="6914EB51" w14:textId="77777777">
        <w:trPr>
          <w:trHeight w:val="255"/>
        </w:trPr>
        <w:tc>
          <w:tcPr>
            <w:tcW w:w="2955" w:type="dxa"/>
            <w:tcBorders>
              <w:top w:val="nil"/>
              <w:left w:val="single" w:sz="4" w:space="0" w:color="000000"/>
              <w:bottom w:val="nil"/>
              <w:right w:val="single" w:sz="4" w:space="0" w:color="000000"/>
            </w:tcBorders>
            <w:tcMar>
              <w:top w:w="15" w:type="dxa"/>
              <w:left w:w="15" w:type="dxa"/>
              <w:bottom w:w="0" w:type="dxa"/>
              <w:right w:w="15" w:type="dxa"/>
            </w:tcMar>
          </w:tcPr>
          <w:p w14:paraId="14A656FE" w14:textId="77777777" w:rsidR="00091D52" w:rsidRPr="003870E7" w:rsidRDefault="00000000" w:rsidP="003870E7">
            <w:pPr>
              <w:numPr>
                <w:ilvl w:val="5"/>
                <w:numId w:val="1"/>
              </w:numPr>
              <w:jc w:val="both"/>
              <w:rPr>
                <w:rFonts w:ascii="Arial" w:eastAsia="Arial" w:hAnsi="Arial" w:cs="Arial"/>
              </w:rPr>
            </w:pPr>
            <w:r w:rsidRPr="003870E7">
              <w:rPr>
                <w:rFonts w:ascii="Arial" w:eastAsia="Arial" w:hAnsi="Arial" w:cs="Arial"/>
              </w:rPr>
              <w:t>Nayadett Leyton NL</w:t>
            </w:r>
          </w:p>
        </w:tc>
        <w:tc>
          <w:tcPr>
            <w:tcW w:w="2640" w:type="dxa"/>
            <w:tcBorders>
              <w:top w:val="nil"/>
              <w:left w:val="nil"/>
              <w:bottom w:val="nil"/>
              <w:right w:val="single" w:sz="4" w:space="0" w:color="000000"/>
            </w:tcBorders>
            <w:tcMar>
              <w:top w:w="15" w:type="dxa"/>
              <w:left w:w="15" w:type="dxa"/>
              <w:bottom w:w="0" w:type="dxa"/>
              <w:right w:w="15" w:type="dxa"/>
            </w:tcMar>
            <w:vAlign w:val="bottom"/>
          </w:tcPr>
          <w:p w14:paraId="4C641BF9" w14:textId="77777777" w:rsidR="00091D52" w:rsidRPr="003870E7" w:rsidRDefault="00000000" w:rsidP="003870E7">
            <w:pPr>
              <w:jc w:val="both"/>
              <w:rPr>
                <w:rFonts w:ascii="Arial" w:eastAsia="Arial" w:hAnsi="Arial" w:cs="Arial"/>
              </w:rPr>
            </w:pPr>
            <w:proofErr w:type="spellStart"/>
            <w:r w:rsidRPr="003870E7">
              <w:rPr>
                <w:rFonts w:ascii="Arial" w:eastAsia="Arial" w:hAnsi="Arial" w:cs="Arial"/>
              </w:rPr>
              <w:t>Backend</w:t>
            </w:r>
            <w:proofErr w:type="spellEnd"/>
          </w:p>
        </w:tc>
        <w:tc>
          <w:tcPr>
            <w:tcW w:w="1575" w:type="dxa"/>
            <w:tcBorders>
              <w:top w:val="nil"/>
              <w:left w:val="nil"/>
              <w:bottom w:val="nil"/>
              <w:right w:val="single" w:sz="4" w:space="0" w:color="000000"/>
            </w:tcBorders>
            <w:tcMar>
              <w:top w:w="15" w:type="dxa"/>
              <w:left w:w="15" w:type="dxa"/>
              <w:bottom w:w="0" w:type="dxa"/>
              <w:right w:w="15" w:type="dxa"/>
            </w:tcMar>
            <w:vAlign w:val="bottom"/>
          </w:tcPr>
          <w:p w14:paraId="37920729" w14:textId="77777777" w:rsidR="00091D52" w:rsidRPr="003870E7" w:rsidRDefault="00091D52" w:rsidP="003870E7">
            <w:pPr>
              <w:numPr>
                <w:ilvl w:val="5"/>
                <w:numId w:val="1"/>
              </w:numPr>
              <w:jc w:val="both"/>
              <w:rPr>
                <w:rFonts w:ascii="Arial" w:eastAsia="Tahoma" w:hAnsi="Arial" w:cs="Arial"/>
              </w:rPr>
            </w:pPr>
          </w:p>
        </w:tc>
        <w:tc>
          <w:tcPr>
            <w:tcW w:w="3210" w:type="dxa"/>
            <w:tcBorders>
              <w:top w:val="nil"/>
              <w:left w:val="nil"/>
              <w:bottom w:val="nil"/>
              <w:right w:val="single" w:sz="4" w:space="0" w:color="000000"/>
            </w:tcBorders>
            <w:tcMar>
              <w:top w:w="15" w:type="dxa"/>
              <w:left w:w="15" w:type="dxa"/>
              <w:bottom w:w="0" w:type="dxa"/>
              <w:right w:w="15" w:type="dxa"/>
            </w:tcMar>
            <w:vAlign w:val="bottom"/>
          </w:tcPr>
          <w:p w14:paraId="7829725A" w14:textId="77777777" w:rsidR="00091D52" w:rsidRPr="003870E7" w:rsidRDefault="00000000" w:rsidP="003870E7">
            <w:pPr>
              <w:numPr>
                <w:ilvl w:val="5"/>
                <w:numId w:val="1"/>
              </w:numPr>
              <w:jc w:val="both"/>
              <w:rPr>
                <w:rFonts w:ascii="Arial" w:eastAsia="Arial" w:hAnsi="Arial" w:cs="Arial"/>
                <w:color w:val="0000FF"/>
              </w:rPr>
            </w:pPr>
            <w:r w:rsidRPr="003870E7">
              <w:rPr>
                <w:rFonts w:ascii="Arial" w:eastAsia="Arial" w:hAnsi="Arial" w:cs="Arial"/>
                <w:color w:val="0000FF"/>
                <w:u w:val="single"/>
              </w:rPr>
              <w:t>na.leyton@duocuc.cl</w:t>
            </w:r>
          </w:p>
        </w:tc>
      </w:tr>
      <w:tr w:rsidR="00091D52" w:rsidRPr="003870E7" w14:paraId="12709A1A" w14:textId="77777777">
        <w:trPr>
          <w:trHeight w:val="255"/>
        </w:trPr>
        <w:tc>
          <w:tcPr>
            <w:tcW w:w="2955" w:type="dxa"/>
            <w:tcBorders>
              <w:top w:val="nil"/>
              <w:left w:val="single" w:sz="4" w:space="0" w:color="000000"/>
              <w:bottom w:val="single" w:sz="4" w:space="0" w:color="000000"/>
              <w:right w:val="single" w:sz="4" w:space="0" w:color="000000"/>
            </w:tcBorders>
            <w:tcMar>
              <w:top w:w="15" w:type="dxa"/>
              <w:left w:w="15" w:type="dxa"/>
              <w:bottom w:w="0" w:type="dxa"/>
              <w:right w:w="15" w:type="dxa"/>
            </w:tcMar>
          </w:tcPr>
          <w:p w14:paraId="62946FBF" w14:textId="77777777" w:rsidR="00091D52" w:rsidRPr="003870E7" w:rsidRDefault="00091D52" w:rsidP="003870E7">
            <w:pPr>
              <w:numPr>
                <w:ilvl w:val="5"/>
                <w:numId w:val="1"/>
              </w:numPr>
              <w:jc w:val="both"/>
              <w:rPr>
                <w:rFonts w:ascii="Arial" w:eastAsia="Arial" w:hAnsi="Arial" w:cs="Arial"/>
              </w:rPr>
            </w:pPr>
          </w:p>
        </w:tc>
        <w:tc>
          <w:tcPr>
            <w:tcW w:w="2640" w:type="dxa"/>
            <w:tcBorders>
              <w:top w:val="nil"/>
              <w:left w:val="nil"/>
              <w:bottom w:val="single" w:sz="4" w:space="0" w:color="000000"/>
              <w:right w:val="single" w:sz="4" w:space="0" w:color="000000"/>
            </w:tcBorders>
            <w:tcMar>
              <w:top w:w="15" w:type="dxa"/>
              <w:left w:w="15" w:type="dxa"/>
              <w:bottom w:w="0" w:type="dxa"/>
              <w:right w:w="15" w:type="dxa"/>
            </w:tcMar>
            <w:vAlign w:val="bottom"/>
          </w:tcPr>
          <w:p w14:paraId="738FCCBF" w14:textId="77777777" w:rsidR="00091D52" w:rsidRPr="003870E7" w:rsidRDefault="00091D52" w:rsidP="003870E7">
            <w:pPr>
              <w:jc w:val="both"/>
              <w:rPr>
                <w:rFonts w:ascii="Arial" w:eastAsia="Tahoma" w:hAnsi="Arial" w:cs="Arial"/>
              </w:rPr>
            </w:pPr>
          </w:p>
        </w:tc>
        <w:tc>
          <w:tcPr>
            <w:tcW w:w="1575" w:type="dxa"/>
            <w:tcBorders>
              <w:top w:val="nil"/>
              <w:left w:val="nil"/>
              <w:bottom w:val="single" w:sz="4" w:space="0" w:color="000000"/>
              <w:right w:val="single" w:sz="4" w:space="0" w:color="000000"/>
            </w:tcBorders>
            <w:tcMar>
              <w:top w:w="15" w:type="dxa"/>
              <w:left w:w="15" w:type="dxa"/>
              <w:bottom w:w="0" w:type="dxa"/>
              <w:right w:w="15" w:type="dxa"/>
            </w:tcMar>
            <w:vAlign w:val="bottom"/>
          </w:tcPr>
          <w:p w14:paraId="6EAEBDD6" w14:textId="77777777" w:rsidR="00091D52" w:rsidRPr="003870E7" w:rsidRDefault="00091D52" w:rsidP="003870E7">
            <w:pPr>
              <w:numPr>
                <w:ilvl w:val="5"/>
                <w:numId w:val="1"/>
              </w:numPr>
              <w:jc w:val="both"/>
              <w:rPr>
                <w:rFonts w:ascii="Arial" w:eastAsia="Tahoma" w:hAnsi="Arial" w:cs="Arial"/>
              </w:rPr>
            </w:pPr>
          </w:p>
        </w:tc>
        <w:tc>
          <w:tcPr>
            <w:tcW w:w="3210" w:type="dxa"/>
            <w:tcBorders>
              <w:top w:val="nil"/>
              <w:left w:val="nil"/>
              <w:bottom w:val="single" w:sz="4" w:space="0" w:color="000000"/>
              <w:right w:val="single" w:sz="4" w:space="0" w:color="000000"/>
            </w:tcBorders>
            <w:tcMar>
              <w:top w:w="15" w:type="dxa"/>
              <w:left w:w="15" w:type="dxa"/>
              <w:bottom w:w="0" w:type="dxa"/>
              <w:right w:w="15" w:type="dxa"/>
            </w:tcMar>
            <w:vAlign w:val="bottom"/>
          </w:tcPr>
          <w:p w14:paraId="40B59DB9" w14:textId="77777777" w:rsidR="00091D52" w:rsidRPr="003870E7" w:rsidRDefault="00091D52" w:rsidP="003870E7">
            <w:pPr>
              <w:numPr>
                <w:ilvl w:val="5"/>
                <w:numId w:val="1"/>
              </w:numPr>
              <w:jc w:val="both"/>
              <w:rPr>
                <w:rFonts w:ascii="Arial" w:eastAsia="Tahoma" w:hAnsi="Arial" w:cs="Arial"/>
                <w:color w:val="0000FF"/>
                <w:u w:val="single"/>
              </w:rPr>
            </w:pPr>
          </w:p>
        </w:tc>
      </w:tr>
    </w:tbl>
    <w:p w14:paraId="04D48D66" w14:textId="77777777" w:rsidR="00091D52" w:rsidRPr="003870E7" w:rsidRDefault="00091D52" w:rsidP="003870E7">
      <w:pPr>
        <w:pBdr>
          <w:top w:val="nil"/>
          <w:left w:val="nil"/>
          <w:bottom w:val="nil"/>
          <w:right w:val="nil"/>
          <w:between w:val="nil"/>
        </w:pBdr>
        <w:tabs>
          <w:tab w:val="center" w:pos="4320"/>
          <w:tab w:val="right" w:pos="8640"/>
        </w:tabs>
        <w:jc w:val="both"/>
        <w:rPr>
          <w:rFonts w:ascii="Arial" w:eastAsia="Tahoma" w:hAnsi="Arial" w:cs="Arial"/>
          <w:color w:val="000000"/>
        </w:rPr>
      </w:pPr>
    </w:p>
    <w:tbl>
      <w:tblPr>
        <w:tblStyle w:val="a1"/>
        <w:tblW w:w="10348"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48"/>
      </w:tblGrid>
      <w:tr w:rsidR="00091D52" w:rsidRPr="003870E7" w14:paraId="046D8291" w14:textId="77777777">
        <w:trPr>
          <w:trHeight w:val="282"/>
        </w:trPr>
        <w:tc>
          <w:tcPr>
            <w:tcW w:w="10348" w:type="dxa"/>
            <w:shd w:val="clear" w:color="auto" w:fill="CCCCCC"/>
          </w:tcPr>
          <w:p w14:paraId="69412D23" w14:textId="77777777" w:rsidR="00091D52" w:rsidRPr="003870E7" w:rsidRDefault="00000000" w:rsidP="003870E7">
            <w:pPr>
              <w:jc w:val="center"/>
              <w:rPr>
                <w:rFonts w:ascii="Arial" w:eastAsia="Tahoma" w:hAnsi="Arial" w:cs="Arial"/>
                <w:b/>
                <w:bCs/>
                <w:sz w:val="24"/>
                <w:szCs w:val="24"/>
              </w:rPr>
            </w:pPr>
            <w:r w:rsidRPr="003870E7">
              <w:rPr>
                <w:rFonts w:ascii="Arial" w:eastAsia="Tahoma" w:hAnsi="Arial" w:cs="Arial"/>
                <w:b/>
                <w:bCs/>
                <w:sz w:val="24"/>
                <w:szCs w:val="24"/>
              </w:rPr>
              <w:t>Detalle Reunión</w:t>
            </w:r>
          </w:p>
        </w:tc>
      </w:tr>
      <w:tr w:rsidR="00091D52" w:rsidRPr="003870E7" w14:paraId="6FBD1E63" w14:textId="77777777">
        <w:trPr>
          <w:trHeight w:val="251"/>
        </w:trPr>
        <w:tc>
          <w:tcPr>
            <w:tcW w:w="10348" w:type="dxa"/>
          </w:tcPr>
          <w:p w14:paraId="7836A8E6" w14:textId="77777777" w:rsidR="00091D52" w:rsidRPr="003870E7" w:rsidRDefault="00000000" w:rsidP="003870E7">
            <w:pPr>
              <w:numPr>
                <w:ilvl w:val="5"/>
                <w:numId w:val="1"/>
              </w:numPr>
              <w:jc w:val="both"/>
              <w:rPr>
                <w:rFonts w:ascii="Arial" w:eastAsia="Arial" w:hAnsi="Arial" w:cs="Arial"/>
              </w:rPr>
            </w:pPr>
            <w:r w:rsidRPr="003870E7">
              <w:rPr>
                <w:rFonts w:ascii="Arial" w:eastAsia="Arial" w:hAnsi="Arial" w:cs="Arial"/>
              </w:rPr>
              <w:t xml:space="preserve">El día 25 de abril de 2026, el equipo se reunió de forma remota para validar el funcionamiento completo del sistema: la página SPA ya es capaz de mostrar la información extraída mediante </w:t>
            </w:r>
            <w:proofErr w:type="spellStart"/>
            <w:r w:rsidRPr="003870E7">
              <w:rPr>
                <w:rFonts w:ascii="Arial" w:eastAsia="Arial" w:hAnsi="Arial" w:cs="Arial"/>
              </w:rPr>
              <w:t>scraping</w:t>
            </w:r>
            <w:proofErr w:type="spellEnd"/>
            <w:r w:rsidRPr="003870E7">
              <w:rPr>
                <w:rFonts w:ascii="Arial" w:eastAsia="Arial" w:hAnsi="Arial" w:cs="Arial"/>
              </w:rPr>
              <w:t xml:space="preserve"> desde el portal DUOC UC para todas las carreras.</w:t>
            </w:r>
          </w:p>
          <w:p w14:paraId="63FA708B" w14:textId="77777777" w:rsidR="00091D52" w:rsidRPr="003870E7" w:rsidRDefault="00091D52" w:rsidP="003870E7">
            <w:pPr>
              <w:numPr>
                <w:ilvl w:val="5"/>
                <w:numId w:val="1"/>
              </w:numPr>
              <w:jc w:val="both"/>
              <w:rPr>
                <w:rFonts w:ascii="Arial" w:eastAsia="Arial" w:hAnsi="Arial" w:cs="Arial"/>
              </w:rPr>
            </w:pPr>
          </w:p>
          <w:p w14:paraId="19BC8167" w14:textId="77777777" w:rsidR="00091D52" w:rsidRPr="003870E7" w:rsidRDefault="00000000" w:rsidP="003870E7">
            <w:pPr>
              <w:numPr>
                <w:ilvl w:val="5"/>
                <w:numId w:val="1"/>
              </w:numPr>
              <w:jc w:val="both"/>
              <w:rPr>
                <w:rFonts w:ascii="Arial" w:eastAsia="Arial" w:hAnsi="Arial" w:cs="Arial"/>
              </w:rPr>
            </w:pPr>
            <w:r w:rsidRPr="003870E7">
              <w:rPr>
                <w:rFonts w:ascii="Arial" w:eastAsia="Arial" w:hAnsi="Arial" w:cs="Arial"/>
              </w:rPr>
              <w:t>Además, se elaboró el diagrama de arquitectura del proyecto, el cual queda pendiente de revisión por parte del profesor Fabián Saldaño. En paralelo, se inició la redacción del documento de Sprint para comenzar a planificar el trabajo en iteraciones.</w:t>
            </w:r>
          </w:p>
        </w:tc>
      </w:tr>
    </w:tbl>
    <w:p w14:paraId="4543B13A" w14:textId="77777777" w:rsidR="00091D52" w:rsidRPr="003870E7" w:rsidRDefault="00091D52" w:rsidP="003870E7">
      <w:pPr>
        <w:jc w:val="both"/>
        <w:rPr>
          <w:rFonts w:ascii="Arial" w:hAnsi="Arial" w:cs="Arial"/>
        </w:rPr>
      </w:pPr>
    </w:p>
    <w:p w14:paraId="50F2E240" w14:textId="77777777" w:rsidR="00091D52" w:rsidRPr="003870E7" w:rsidRDefault="00091D52" w:rsidP="003870E7">
      <w:pPr>
        <w:jc w:val="both"/>
        <w:rPr>
          <w:rFonts w:ascii="Arial" w:hAnsi="Arial" w:cs="Arial"/>
        </w:rPr>
      </w:pPr>
    </w:p>
    <w:tbl>
      <w:tblPr>
        <w:tblStyle w:val="a2"/>
        <w:tblW w:w="10348" w:type="dxa"/>
        <w:tblInd w:w="-127" w:type="dxa"/>
        <w:tblLayout w:type="fixed"/>
        <w:tblLook w:val="0000" w:firstRow="0" w:lastRow="0" w:firstColumn="0" w:lastColumn="0" w:noHBand="0" w:noVBand="0"/>
      </w:tblPr>
      <w:tblGrid>
        <w:gridCol w:w="2977"/>
        <w:gridCol w:w="7371"/>
      </w:tblGrid>
      <w:tr w:rsidR="00091D52" w:rsidRPr="003870E7" w14:paraId="43B32CBA" w14:textId="77777777">
        <w:trPr>
          <w:trHeight w:val="255"/>
          <w:tblHeader/>
        </w:trPr>
        <w:tc>
          <w:tcPr>
            <w:tcW w:w="10348" w:type="dxa"/>
            <w:gridSpan w:val="2"/>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vAlign w:val="bottom"/>
          </w:tcPr>
          <w:p w14:paraId="10DE8579" w14:textId="77777777" w:rsidR="00091D52" w:rsidRPr="003870E7" w:rsidRDefault="00000000" w:rsidP="003870E7">
            <w:pPr>
              <w:jc w:val="center"/>
              <w:rPr>
                <w:rFonts w:ascii="Arial" w:eastAsia="Tahoma" w:hAnsi="Arial" w:cs="Arial"/>
                <w:b/>
                <w:bCs/>
                <w:sz w:val="24"/>
                <w:szCs w:val="24"/>
              </w:rPr>
            </w:pPr>
            <w:r w:rsidRPr="003870E7">
              <w:rPr>
                <w:rFonts w:ascii="Arial" w:eastAsia="Tahoma" w:hAnsi="Arial" w:cs="Arial"/>
                <w:b/>
                <w:bCs/>
                <w:sz w:val="24"/>
                <w:szCs w:val="24"/>
              </w:rPr>
              <w:t>Acuerdos</w:t>
            </w:r>
          </w:p>
        </w:tc>
      </w:tr>
      <w:tr w:rsidR="00091D52" w:rsidRPr="003870E7" w14:paraId="14340351" w14:textId="77777777">
        <w:trPr>
          <w:trHeight w:val="255"/>
          <w:tblHeader/>
        </w:trPr>
        <w:tc>
          <w:tcPr>
            <w:tcW w:w="2977" w:type="dxa"/>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vAlign w:val="bottom"/>
          </w:tcPr>
          <w:p w14:paraId="4BC7B722" w14:textId="77777777" w:rsidR="00091D52" w:rsidRPr="003870E7" w:rsidRDefault="00000000" w:rsidP="003870E7">
            <w:pPr>
              <w:numPr>
                <w:ilvl w:val="5"/>
                <w:numId w:val="1"/>
              </w:numPr>
              <w:jc w:val="center"/>
              <w:rPr>
                <w:rFonts w:ascii="Arial" w:eastAsia="Arial" w:hAnsi="Arial" w:cs="Arial"/>
              </w:rPr>
            </w:pPr>
            <w:r w:rsidRPr="003870E7">
              <w:rPr>
                <w:rFonts w:ascii="Arial" w:eastAsia="Tahoma" w:hAnsi="Arial" w:cs="Arial"/>
                <w:b/>
                <w:bCs/>
              </w:rPr>
              <w:t>Tema</w:t>
            </w:r>
          </w:p>
        </w:tc>
        <w:tc>
          <w:tcPr>
            <w:tcW w:w="7371" w:type="dxa"/>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vAlign w:val="bottom"/>
          </w:tcPr>
          <w:p w14:paraId="47C96BD7" w14:textId="77777777" w:rsidR="00091D52" w:rsidRPr="003870E7" w:rsidRDefault="00000000" w:rsidP="003870E7">
            <w:pPr>
              <w:numPr>
                <w:ilvl w:val="5"/>
                <w:numId w:val="1"/>
              </w:numPr>
              <w:jc w:val="center"/>
              <w:rPr>
                <w:rFonts w:ascii="Arial" w:eastAsia="Arial" w:hAnsi="Arial" w:cs="Arial"/>
              </w:rPr>
            </w:pPr>
            <w:r w:rsidRPr="003870E7">
              <w:rPr>
                <w:rFonts w:ascii="Arial" w:eastAsia="Tahoma" w:hAnsi="Arial" w:cs="Arial"/>
                <w:b/>
                <w:bCs/>
              </w:rPr>
              <w:t>Acuerdo</w:t>
            </w:r>
          </w:p>
          <w:p w14:paraId="153B04CE" w14:textId="77777777" w:rsidR="00091D52" w:rsidRPr="003870E7" w:rsidRDefault="00091D52" w:rsidP="003870E7">
            <w:pPr>
              <w:numPr>
                <w:ilvl w:val="5"/>
                <w:numId w:val="1"/>
              </w:numPr>
              <w:jc w:val="center"/>
              <w:rPr>
                <w:rFonts w:ascii="Arial" w:eastAsia="Arial" w:hAnsi="Arial" w:cs="Arial"/>
              </w:rPr>
            </w:pPr>
          </w:p>
        </w:tc>
      </w:tr>
      <w:tr w:rsidR="00091D52" w:rsidRPr="003870E7" w14:paraId="5023530D" w14:textId="77777777">
        <w:trPr>
          <w:trHeight w:val="255"/>
        </w:trPr>
        <w:tc>
          <w:tcPr>
            <w:tcW w:w="2977" w:type="dxa"/>
            <w:tcBorders>
              <w:top w:val="single" w:sz="4" w:space="0" w:color="000000"/>
              <w:left w:val="single" w:sz="4" w:space="0" w:color="000000"/>
              <w:bottom w:val="single" w:sz="4" w:space="0" w:color="000000"/>
              <w:right w:val="single" w:sz="6" w:space="0" w:color="000000"/>
            </w:tcBorders>
            <w:tcMar>
              <w:top w:w="15" w:type="dxa"/>
              <w:left w:w="15" w:type="dxa"/>
              <w:bottom w:w="0" w:type="dxa"/>
              <w:right w:w="15" w:type="dxa"/>
            </w:tcMar>
          </w:tcPr>
          <w:p w14:paraId="2A7001E9" w14:textId="77777777" w:rsidR="00091D52" w:rsidRPr="003870E7" w:rsidRDefault="00000000" w:rsidP="003870E7">
            <w:pPr>
              <w:numPr>
                <w:ilvl w:val="5"/>
                <w:numId w:val="1"/>
              </w:numPr>
              <w:tabs>
                <w:tab w:val="center" w:pos="4320"/>
                <w:tab w:val="right" w:pos="8640"/>
              </w:tabs>
              <w:jc w:val="both"/>
              <w:rPr>
                <w:rFonts w:ascii="Arial" w:eastAsia="Arial" w:hAnsi="Arial" w:cs="Arial"/>
              </w:rPr>
            </w:pPr>
            <w:r w:rsidRPr="003870E7">
              <w:rPr>
                <w:rFonts w:ascii="Arial" w:eastAsia="Arial" w:hAnsi="Arial" w:cs="Arial"/>
              </w:rPr>
              <w:t>Diagrama de arquitectura</w:t>
            </w:r>
          </w:p>
        </w:tc>
        <w:tc>
          <w:tcPr>
            <w:tcW w:w="7371" w:type="dxa"/>
            <w:tcBorders>
              <w:top w:val="single" w:sz="4" w:space="0" w:color="000000"/>
              <w:left w:val="single" w:sz="6" w:space="0" w:color="000000"/>
              <w:bottom w:val="single" w:sz="4" w:space="0" w:color="000000"/>
              <w:right w:val="single" w:sz="4" w:space="0" w:color="000000"/>
            </w:tcBorders>
            <w:tcMar>
              <w:top w:w="15" w:type="dxa"/>
              <w:left w:w="15" w:type="dxa"/>
              <w:bottom w:w="0" w:type="dxa"/>
              <w:right w:w="15" w:type="dxa"/>
            </w:tcMar>
          </w:tcPr>
          <w:p w14:paraId="26060610" w14:textId="77777777" w:rsidR="00091D52" w:rsidRPr="003870E7" w:rsidRDefault="00000000" w:rsidP="003870E7">
            <w:pPr>
              <w:jc w:val="both"/>
              <w:rPr>
                <w:rFonts w:ascii="Arial" w:eastAsia="Arial" w:hAnsi="Arial" w:cs="Arial"/>
              </w:rPr>
            </w:pPr>
            <w:r w:rsidRPr="003870E7">
              <w:rPr>
                <w:rFonts w:ascii="Arial" w:eastAsia="Arial" w:hAnsi="Arial" w:cs="Arial"/>
              </w:rPr>
              <w:t>Se espera revisión del profesor a más tardar el 29/</w:t>
            </w:r>
            <w:proofErr w:type="gramStart"/>
            <w:r w:rsidRPr="003870E7">
              <w:rPr>
                <w:rFonts w:ascii="Arial" w:eastAsia="Arial" w:hAnsi="Arial" w:cs="Arial"/>
              </w:rPr>
              <w:t>04..</w:t>
            </w:r>
            <w:proofErr w:type="gramEnd"/>
          </w:p>
        </w:tc>
      </w:tr>
      <w:tr w:rsidR="00091D52" w:rsidRPr="003870E7" w14:paraId="365AA008" w14:textId="77777777">
        <w:trPr>
          <w:trHeight w:val="255"/>
        </w:trPr>
        <w:tc>
          <w:tcPr>
            <w:tcW w:w="2977" w:type="dxa"/>
            <w:tcBorders>
              <w:top w:val="single" w:sz="4" w:space="0" w:color="000000"/>
              <w:left w:val="single" w:sz="4" w:space="0" w:color="000000"/>
              <w:bottom w:val="single" w:sz="4" w:space="0" w:color="000000"/>
              <w:right w:val="single" w:sz="6" w:space="0" w:color="000000"/>
            </w:tcBorders>
            <w:tcMar>
              <w:top w:w="15" w:type="dxa"/>
              <w:left w:w="15" w:type="dxa"/>
              <w:bottom w:w="0" w:type="dxa"/>
              <w:right w:w="15" w:type="dxa"/>
            </w:tcMar>
          </w:tcPr>
          <w:p w14:paraId="7635FF3F" w14:textId="77777777" w:rsidR="00091D52" w:rsidRPr="003870E7" w:rsidRDefault="00000000" w:rsidP="003870E7">
            <w:pPr>
              <w:numPr>
                <w:ilvl w:val="5"/>
                <w:numId w:val="1"/>
              </w:numPr>
              <w:tabs>
                <w:tab w:val="center" w:pos="4320"/>
                <w:tab w:val="right" w:pos="8640"/>
              </w:tabs>
              <w:jc w:val="both"/>
              <w:rPr>
                <w:rFonts w:ascii="Arial" w:eastAsia="Arial" w:hAnsi="Arial" w:cs="Arial"/>
              </w:rPr>
            </w:pPr>
            <w:r w:rsidRPr="003870E7">
              <w:rPr>
                <w:rFonts w:ascii="Arial" w:eastAsia="Arial" w:hAnsi="Arial" w:cs="Arial"/>
              </w:rPr>
              <w:t>Documento de Sprint</w:t>
            </w:r>
          </w:p>
        </w:tc>
        <w:tc>
          <w:tcPr>
            <w:tcW w:w="7371" w:type="dxa"/>
            <w:tcBorders>
              <w:top w:val="single" w:sz="4" w:space="0" w:color="000000"/>
              <w:left w:val="single" w:sz="6" w:space="0" w:color="000000"/>
              <w:bottom w:val="single" w:sz="4" w:space="0" w:color="000000"/>
              <w:right w:val="single" w:sz="4" w:space="0" w:color="000000"/>
            </w:tcBorders>
            <w:tcMar>
              <w:top w:w="15" w:type="dxa"/>
              <w:left w:w="15" w:type="dxa"/>
              <w:bottom w:w="0" w:type="dxa"/>
              <w:right w:w="15" w:type="dxa"/>
            </w:tcMar>
          </w:tcPr>
          <w:p w14:paraId="108E18D0" w14:textId="77777777" w:rsidR="00091D52" w:rsidRPr="003870E7" w:rsidRDefault="00000000" w:rsidP="003870E7">
            <w:pPr>
              <w:jc w:val="both"/>
              <w:rPr>
                <w:rFonts w:ascii="Arial" w:eastAsia="Arial" w:hAnsi="Arial" w:cs="Arial"/>
              </w:rPr>
            </w:pPr>
            <w:r w:rsidRPr="003870E7">
              <w:rPr>
                <w:rFonts w:ascii="Arial" w:eastAsia="Arial" w:hAnsi="Arial" w:cs="Arial"/>
              </w:rPr>
              <w:t>Este documento se debe presentar al cierre del sprint, pero ya se empieza a completar con los avances hasta la fecha.</w:t>
            </w:r>
          </w:p>
        </w:tc>
      </w:tr>
      <w:tr w:rsidR="00091D52" w:rsidRPr="003870E7" w14:paraId="2CF59721" w14:textId="77777777">
        <w:trPr>
          <w:trHeight w:val="240"/>
        </w:trPr>
        <w:tc>
          <w:tcPr>
            <w:tcW w:w="2977" w:type="dxa"/>
            <w:tcBorders>
              <w:top w:val="single" w:sz="4" w:space="0" w:color="000000"/>
              <w:left w:val="single" w:sz="4" w:space="0" w:color="000000"/>
              <w:bottom w:val="single" w:sz="4" w:space="0" w:color="000000"/>
              <w:right w:val="single" w:sz="6" w:space="0" w:color="000000"/>
            </w:tcBorders>
            <w:tcMar>
              <w:top w:w="15" w:type="dxa"/>
              <w:left w:w="15" w:type="dxa"/>
              <w:bottom w:w="0" w:type="dxa"/>
              <w:right w:w="15" w:type="dxa"/>
            </w:tcMar>
          </w:tcPr>
          <w:p w14:paraId="4DBA1CC9" w14:textId="77777777" w:rsidR="00091D52" w:rsidRPr="003870E7" w:rsidRDefault="00000000" w:rsidP="003870E7">
            <w:pPr>
              <w:tabs>
                <w:tab w:val="center" w:pos="4320"/>
                <w:tab w:val="right" w:pos="8640"/>
              </w:tabs>
              <w:jc w:val="both"/>
              <w:rPr>
                <w:rFonts w:ascii="Arial" w:eastAsia="Arial" w:hAnsi="Arial" w:cs="Arial"/>
              </w:rPr>
            </w:pPr>
            <w:r w:rsidRPr="003870E7">
              <w:rPr>
                <w:rFonts w:ascii="Arial" w:eastAsia="Arial" w:hAnsi="Arial" w:cs="Arial"/>
              </w:rPr>
              <w:t>SPA</w:t>
            </w:r>
          </w:p>
        </w:tc>
        <w:tc>
          <w:tcPr>
            <w:tcW w:w="7371" w:type="dxa"/>
            <w:tcBorders>
              <w:top w:val="single" w:sz="4" w:space="0" w:color="000000"/>
              <w:left w:val="single" w:sz="6" w:space="0" w:color="000000"/>
              <w:bottom w:val="single" w:sz="4" w:space="0" w:color="000000"/>
              <w:right w:val="single" w:sz="4" w:space="0" w:color="000000"/>
            </w:tcBorders>
            <w:tcMar>
              <w:top w:w="15" w:type="dxa"/>
              <w:left w:w="15" w:type="dxa"/>
              <w:bottom w:w="0" w:type="dxa"/>
              <w:right w:w="15" w:type="dxa"/>
            </w:tcMar>
          </w:tcPr>
          <w:p w14:paraId="77EF289A" w14:textId="77777777" w:rsidR="00091D52" w:rsidRPr="003870E7" w:rsidRDefault="00000000" w:rsidP="003870E7">
            <w:pPr>
              <w:jc w:val="both"/>
              <w:rPr>
                <w:rFonts w:ascii="Arial" w:eastAsia="Arial" w:hAnsi="Arial" w:cs="Arial"/>
              </w:rPr>
            </w:pPr>
            <w:r w:rsidRPr="003870E7">
              <w:rPr>
                <w:rFonts w:ascii="Arial" w:eastAsia="Arial" w:hAnsi="Arial" w:cs="Arial"/>
              </w:rPr>
              <w:t>Queda SPA funcional para la búsqueda todas las carreras de DUOCUC</w:t>
            </w:r>
          </w:p>
        </w:tc>
      </w:tr>
    </w:tbl>
    <w:p w14:paraId="64B39824" w14:textId="77777777" w:rsidR="00091D52" w:rsidRPr="003870E7" w:rsidRDefault="00000000" w:rsidP="003870E7">
      <w:pPr>
        <w:numPr>
          <w:ilvl w:val="5"/>
          <w:numId w:val="1"/>
        </w:numPr>
        <w:jc w:val="both"/>
        <w:rPr>
          <w:rFonts w:ascii="Arial" w:hAnsi="Arial" w:cs="Arial"/>
        </w:rPr>
      </w:pPr>
      <w:r w:rsidRPr="003870E7">
        <w:rPr>
          <w:rFonts w:ascii="Arial" w:hAnsi="Arial" w:cs="Arial"/>
        </w:rPr>
        <w:br w:type="page"/>
      </w:r>
    </w:p>
    <w:p w14:paraId="58E07E09" w14:textId="77777777" w:rsidR="00091D52" w:rsidRPr="003870E7" w:rsidRDefault="00091D52" w:rsidP="003870E7">
      <w:pPr>
        <w:numPr>
          <w:ilvl w:val="5"/>
          <w:numId w:val="1"/>
        </w:numPr>
        <w:jc w:val="both"/>
        <w:rPr>
          <w:rFonts w:ascii="Arial" w:hAnsi="Arial" w:cs="Arial"/>
        </w:rPr>
      </w:pPr>
    </w:p>
    <w:tbl>
      <w:tblPr>
        <w:tblStyle w:val="a3"/>
        <w:tblW w:w="10348" w:type="dxa"/>
        <w:tblInd w:w="-127" w:type="dxa"/>
        <w:tblLayout w:type="fixed"/>
        <w:tblLook w:val="0000" w:firstRow="0" w:lastRow="0" w:firstColumn="0" w:lastColumn="0" w:noHBand="0" w:noVBand="0"/>
      </w:tblPr>
      <w:tblGrid>
        <w:gridCol w:w="2977"/>
        <w:gridCol w:w="2268"/>
        <w:gridCol w:w="5103"/>
      </w:tblGrid>
      <w:tr w:rsidR="00091D52" w:rsidRPr="003870E7" w14:paraId="1253B600" w14:textId="77777777">
        <w:trPr>
          <w:cantSplit/>
          <w:trHeight w:val="255"/>
        </w:trPr>
        <w:tc>
          <w:tcPr>
            <w:tcW w:w="10348" w:type="dxa"/>
            <w:gridSpan w:val="3"/>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vAlign w:val="bottom"/>
          </w:tcPr>
          <w:p w14:paraId="374FFAC2" w14:textId="77777777" w:rsidR="00091D52" w:rsidRPr="003870E7" w:rsidRDefault="00000000" w:rsidP="003870E7">
            <w:pPr>
              <w:jc w:val="center"/>
              <w:rPr>
                <w:rFonts w:ascii="Arial" w:eastAsia="Tahoma" w:hAnsi="Arial" w:cs="Arial"/>
                <w:b/>
                <w:bCs/>
                <w:sz w:val="24"/>
                <w:szCs w:val="24"/>
              </w:rPr>
            </w:pPr>
            <w:r w:rsidRPr="003870E7">
              <w:rPr>
                <w:rFonts w:ascii="Arial" w:eastAsia="Tahoma" w:hAnsi="Arial" w:cs="Arial"/>
                <w:b/>
                <w:bCs/>
                <w:sz w:val="24"/>
                <w:szCs w:val="24"/>
              </w:rPr>
              <w:t>Compromisos</w:t>
            </w:r>
          </w:p>
        </w:tc>
      </w:tr>
      <w:tr w:rsidR="00091D52" w:rsidRPr="003870E7" w14:paraId="7327E3DE" w14:textId="77777777">
        <w:trPr>
          <w:trHeight w:val="255"/>
        </w:trPr>
        <w:tc>
          <w:tcPr>
            <w:tcW w:w="2977" w:type="dxa"/>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tcPr>
          <w:p w14:paraId="3079E974" w14:textId="77777777" w:rsidR="00091D52" w:rsidRPr="003870E7" w:rsidRDefault="00000000" w:rsidP="003870E7">
            <w:pPr>
              <w:numPr>
                <w:ilvl w:val="5"/>
                <w:numId w:val="1"/>
              </w:numPr>
              <w:jc w:val="center"/>
              <w:rPr>
                <w:rFonts w:ascii="Arial" w:eastAsia="Tahoma" w:hAnsi="Arial" w:cs="Arial"/>
                <w:b/>
                <w:bCs/>
              </w:rPr>
            </w:pPr>
            <w:r w:rsidRPr="003870E7">
              <w:rPr>
                <w:rFonts w:ascii="Arial" w:eastAsia="Tahoma" w:hAnsi="Arial" w:cs="Arial"/>
                <w:b/>
                <w:bCs/>
              </w:rPr>
              <w:t>Descripción</w:t>
            </w:r>
          </w:p>
        </w:tc>
        <w:tc>
          <w:tcPr>
            <w:tcW w:w="2268" w:type="dxa"/>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tcPr>
          <w:p w14:paraId="4FFDDD9B" w14:textId="77777777" w:rsidR="00091D52" w:rsidRPr="003870E7" w:rsidRDefault="00000000" w:rsidP="003870E7">
            <w:pPr>
              <w:numPr>
                <w:ilvl w:val="5"/>
                <w:numId w:val="1"/>
              </w:numPr>
              <w:jc w:val="center"/>
              <w:rPr>
                <w:rFonts w:ascii="Arial" w:eastAsia="Arial" w:hAnsi="Arial" w:cs="Arial"/>
              </w:rPr>
            </w:pPr>
            <w:r w:rsidRPr="003870E7">
              <w:rPr>
                <w:rFonts w:ascii="Arial" w:eastAsia="Tahoma" w:hAnsi="Arial" w:cs="Arial"/>
                <w:b/>
                <w:bCs/>
              </w:rPr>
              <w:t>Fecha</w:t>
            </w:r>
          </w:p>
        </w:tc>
        <w:tc>
          <w:tcPr>
            <w:tcW w:w="5103" w:type="dxa"/>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vAlign w:val="bottom"/>
          </w:tcPr>
          <w:p w14:paraId="592B74AD" w14:textId="77777777" w:rsidR="00091D52" w:rsidRPr="003870E7" w:rsidRDefault="00000000" w:rsidP="003870E7">
            <w:pPr>
              <w:numPr>
                <w:ilvl w:val="5"/>
                <w:numId w:val="1"/>
              </w:numPr>
              <w:jc w:val="center"/>
              <w:rPr>
                <w:rFonts w:ascii="Arial" w:eastAsia="Arial" w:hAnsi="Arial" w:cs="Arial"/>
              </w:rPr>
            </w:pPr>
            <w:r w:rsidRPr="003870E7">
              <w:rPr>
                <w:rFonts w:ascii="Arial" w:eastAsia="Tahoma" w:hAnsi="Arial" w:cs="Arial"/>
                <w:b/>
                <w:bCs/>
              </w:rPr>
              <w:t>Responsable</w:t>
            </w:r>
          </w:p>
        </w:tc>
      </w:tr>
      <w:tr w:rsidR="00091D52" w:rsidRPr="003870E7" w14:paraId="747193B2" w14:textId="77777777">
        <w:trPr>
          <w:trHeight w:val="255"/>
        </w:trPr>
        <w:tc>
          <w:tcPr>
            <w:tcW w:w="2977"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5C5D9F60" w14:textId="77777777" w:rsidR="00091D52" w:rsidRPr="003870E7" w:rsidRDefault="00000000" w:rsidP="003870E7">
            <w:pPr>
              <w:numPr>
                <w:ilvl w:val="5"/>
                <w:numId w:val="1"/>
              </w:numPr>
              <w:jc w:val="both"/>
              <w:rPr>
                <w:rFonts w:ascii="Arial" w:eastAsia="Arial" w:hAnsi="Arial" w:cs="Arial"/>
              </w:rPr>
            </w:pPr>
            <w:r w:rsidRPr="003870E7">
              <w:rPr>
                <w:rFonts w:ascii="Arial" w:eastAsia="Arial" w:hAnsi="Arial" w:cs="Arial"/>
              </w:rPr>
              <w:t>Subir diagrama de arquitectura al repositorio</w:t>
            </w:r>
          </w:p>
        </w:tc>
        <w:tc>
          <w:tcPr>
            <w:tcW w:w="2268"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0EB81D17" w14:textId="77777777" w:rsidR="00091D52" w:rsidRPr="003870E7" w:rsidRDefault="00000000" w:rsidP="003870E7">
            <w:pPr>
              <w:numPr>
                <w:ilvl w:val="5"/>
                <w:numId w:val="1"/>
              </w:numPr>
              <w:jc w:val="both"/>
              <w:rPr>
                <w:rFonts w:ascii="Arial" w:eastAsia="Arial" w:hAnsi="Arial" w:cs="Arial"/>
              </w:rPr>
            </w:pPr>
            <w:r w:rsidRPr="003870E7">
              <w:rPr>
                <w:rFonts w:ascii="Arial" w:eastAsia="Arial" w:hAnsi="Arial" w:cs="Arial"/>
              </w:rPr>
              <w:t>30-04-2026</w:t>
            </w:r>
          </w:p>
        </w:tc>
        <w:tc>
          <w:tcPr>
            <w:tcW w:w="5103"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4840AE75" w14:textId="77777777" w:rsidR="00091D52" w:rsidRPr="003870E7" w:rsidRDefault="00000000" w:rsidP="003870E7">
            <w:pPr>
              <w:numPr>
                <w:ilvl w:val="5"/>
                <w:numId w:val="1"/>
              </w:numPr>
              <w:jc w:val="both"/>
              <w:rPr>
                <w:rFonts w:ascii="Arial" w:eastAsia="Arial" w:hAnsi="Arial" w:cs="Arial"/>
              </w:rPr>
            </w:pPr>
            <w:r w:rsidRPr="003870E7">
              <w:rPr>
                <w:rFonts w:ascii="Arial" w:eastAsia="Arial" w:hAnsi="Arial" w:cs="Arial"/>
              </w:rPr>
              <w:t>M.M.</w:t>
            </w:r>
          </w:p>
        </w:tc>
      </w:tr>
      <w:tr w:rsidR="00091D52" w:rsidRPr="003870E7" w14:paraId="4168EDAA" w14:textId="77777777">
        <w:trPr>
          <w:trHeight w:val="399"/>
        </w:trPr>
        <w:tc>
          <w:tcPr>
            <w:tcW w:w="2977"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443C01A9" w14:textId="77777777" w:rsidR="00091D52" w:rsidRPr="003870E7" w:rsidRDefault="00000000" w:rsidP="003870E7">
            <w:pPr>
              <w:numPr>
                <w:ilvl w:val="5"/>
                <w:numId w:val="1"/>
              </w:numPr>
              <w:jc w:val="both"/>
              <w:rPr>
                <w:rFonts w:ascii="Arial" w:eastAsia="Arial" w:hAnsi="Arial" w:cs="Arial"/>
              </w:rPr>
            </w:pPr>
            <w:r w:rsidRPr="003870E7">
              <w:rPr>
                <w:rFonts w:ascii="Arial" w:eastAsia="Arial" w:hAnsi="Arial" w:cs="Arial"/>
              </w:rPr>
              <w:t>Enviar diagrama al profesor para revisión</w:t>
            </w:r>
          </w:p>
        </w:tc>
        <w:tc>
          <w:tcPr>
            <w:tcW w:w="2268"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4D187CBF" w14:textId="77777777" w:rsidR="00091D52" w:rsidRPr="003870E7" w:rsidRDefault="00000000" w:rsidP="003870E7">
            <w:pPr>
              <w:numPr>
                <w:ilvl w:val="5"/>
                <w:numId w:val="1"/>
              </w:numPr>
              <w:jc w:val="both"/>
              <w:rPr>
                <w:rFonts w:ascii="Arial" w:eastAsia="Arial" w:hAnsi="Arial" w:cs="Arial"/>
              </w:rPr>
            </w:pPr>
            <w:r w:rsidRPr="003870E7">
              <w:rPr>
                <w:rFonts w:ascii="Arial" w:eastAsia="Arial" w:hAnsi="Arial" w:cs="Arial"/>
              </w:rPr>
              <w:t>26-04-2026</w:t>
            </w:r>
          </w:p>
        </w:tc>
        <w:tc>
          <w:tcPr>
            <w:tcW w:w="5103"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3F7688BF" w14:textId="77777777" w:rsidR="00091D52" w:rsidRPr="003870E7" w:rsidRDefault="00000000" w:rsidP="003870E7">
            <w:pPr>
              <w:numPr>
                <w:ilvl w:val="5"/>
                <w:numId w:val="1"/>
              </w:numPr>
              <w:jc w:val="both"/>
              <w:rPr>
                <w:rFonts w:ascii="Arial" w:eastAsia="Arial" w:hAnsi="Arial" w:cs="Arial"/>
              </w:rPr>
            </w:pPr>
            <w:r w:rsidRPr="003870E7">
              <w:rPr>
                <w:rFonts w:ascii="Arial" w:eastAsia="Arial" w:hAnsi="Arial" w:cs="Arial"/>
              </w:rPr>
              <w:t>M.M.</w:t>
            </w:r>
          </w:p>
        </w:tc>
      </w:tr>
      <w:tr w:rsidR="00091D52" w:rsidRPr="003870E7" w14:paraId="3A210C2D" w14:textId="77777777">
        <w:trPr>
          <w:trHeight w:val="255"/>
        </w:trPr>
        <w:tc>
          <w:tcPr>
            <w:tcW w:w="2977"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71726A45" w14:textId="77777777" w:rsidR="00091D52" w:rsidRPr="003870E7" w:rsidRDefault="00000000" w:rsidP="003870E7">
            <w:pPr>
              <w:numPr>
                <w:ilvl w:val="5"/>
                <w:numId w:val="1"/>
              </w:numPr>
              <w:jc w:val="both"/>
              <w:rPr>
                <w:rFonts w:ascii="Arial" w:eastAsia="Arial" w:hAnsi="Arial" w:cs="Arial"/>
              </w:rPr>
            </w:pPr>
            <w:r w:rsidRPr="003870E7">
              <w:rPr>
                <w:rFonts w:ascii="Arial" w:eastAsia="Arial" w:hAnsi="Arial" w:cs="Arial"/>
              </w:rPr>
              <w:t>Redactar documento de Sprint (Sprint 1)</w:t>
            </w:r>
          </w:p>
        </w:tc>
        <w:tc>
          <w:tcPr>
            <w:tcW w:w="2268"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4D63DF43" w14:textId="77777777" w:rsidR="00091D52" w:rsidRPr="003870E7" w:rsidRDefault="00000000" w:rsidP="003870E7">
            <w:pPr>
              <w:numPr>
                <w:ilvl w:val="5"/>
                <w:numId w:val="1"/>
              </w:numPr>
              <w:jc w:val="both"/>
              <w:rPr>
                <w:rFonts w:ascii="Arial" w:eastAsia="Arial" w:hAnsi="Arial" w:cs="Arial"/>
              </w:rPr>
            </w:pPr>
            <w:r w:rsidRPr="003870E7">
              <w:rPr>
                <w:rFonts w:ascii="Arial" w:eastAsia="Arial" w:hAnsi="Arial" w:cs="Arial"/>
              </w:rPr>
              <w:t>26-04-2026</w:t>
            </w:r>
          </w:p>
        </w:tc>
        <w:tc>
          <w:tcPr>
            <w:tcW w:w="5103"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0B78F378" w14:textId="77777777" w:rsidR="00091D52" w:rsidRPr="003870E7" w:rsidRDefault="00000000" w:rsidP="003870E7">
            <w:pPr>
              <w:numPr>
                <w:ilvl w:val="5"/>
                <w:numId w:val="1"/>
              </w:numPr>
              <w:jc w:val="both"/>
              <w:rPr>
                <w:rFonts w:ascii="Arial" w:eastAsia="Arial" w:hAnsi="Arial" w:cs="Arial"/>
              </w:rPr>
            </w:pPr>
            <w:r w:rsidRPr="003870E7">
              <w:rPr>
                <w:rFonts w:ascii="Arial" w:eastAsia="Arial" w:hAnsi="Arial" w:cs="Arial"/>
              </w:rPr>
              <w:t>L.F.</w:t>
            </w:r>
          </w:p>
        </w:tc>
      </w:tr>
      <w:tr w:rsidR="00091D52" w:rsidRPr="003870E7" w14:paraId="76D69F3E" w14:textId="77777777">
        <w:trPr>
          <w:trHeight w:val="255"/>
        </w:trPr>
        <w:tc>
          <w:tcPr>
            <w:tcW w:w="2977"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20DCDC10" w14:textId="77777777" w:rsidR="00091D52" w:rsidRPr="003870E7" w:rsidRDefault="00000000" w:rsidP="003870E7">
            <w:pPr>
              <w:jc w:val="both"/>
              <w:rPr>
                <w:rFonts w:ascii="Arial" w:eastAsia="Arial" w:hAnsi="Arial" w:cs="Arial"/>
              </w:rPr>
            </w:pPr>
            <w:r w:rsidRPr="003870E7">
              <w:rPr>
                <w:rFonts w:ascii="Arial" w:eastAsia="Arial" w:hAnsi="Arial" w:cs="Arial"/>
              </w:rPr>
              <w:t>Revisar documento de Sprint</w:t>
            </w:r>
          </w:p>
        </w:tc>
        <w:tc>
          <w:tcPr>
            <w:tcW w:w="2268"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53F310C0" w14:textId="77777777" w:rsidR="00091D52" w:rsidRPr="003870E7" w:rsidRDefault="00000000" w:rsidP="003870E7">
            <w:pPr>
              <w:jc w:val="both"/>
              <w:rPr>
                <w:rFonts w:ascii="Arial" w:eastAsia="Arial" w:hAnsi="Arial" w:cs="Arial"/>
              </w:rPr>
            </w:pPr>
            <w:r w:rsidRPr="003870E7">
              <w:rPr>
                <w:rFonts w:ascii="Arial" w:eastAsia="Arial" w:hAnsi="Arial" w:cs="Arial"/>
              </w:rPr>
              <w:t>26/04/2026</w:t>
            </w:r>
          </w:p>
        </w:tc>
        <w:tc>
          <w:tcPr>
            <w:tcW w:w="5103"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2ED685C5" w14:textId="77777777" w:rsidR="00091D52" w:rsidRPr="003870E7" w:rsidRDefault="00000000" w:rsidP="003870E7">
            <w:pPr>
              <w:numPr>
                <w:ilvl w:val="5"/>
                <w:numId w:val="1"/>
              </w:numPr>
              <w:jc w:val="both"/>
              <w:rPr>
                <w:rFonts w:ascii="Arial" w:eastAsia="Arial" w:hAnsi="Arial" w:cs="Arial"/>
              </w:rPr>
            </w:pPr>
            <w:r w:rsidRPr="003870E7">
              <w:rPr>
                <w:rFonts w:ascii="Arial" w:eastAsia="Arial" w:hAnsi="Arial" w:cs="Arial"/>
              </w:rPr>
              <w:t>M.M., L.F., N.L.</w:t>
            </w:r>
          </w:p>
        </w:tc>
      </w:tr>
      <w:tr w:rsidR="00091D52" w:rsidRPr="003870E7" w14:paraId="07F9EE00" w14:textId="77777777">
        <w:trPr>
          <w:trHeight w:val="255"/>
        </w:trPr>
        <w:tc>
          <w:tcPr>
            <w:tcW w:w="2977"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22A81512" w14:textId="77777777" w:rsidR="00091D52" w:rsidRPr="003870E7" w:rsidRDefault="00000000" w:rsidP="003870E7">
            <w:pPr>
              <w:jc w:val="both"/>
              <w:rPr>
                <w:rFonts w:ascii="Arial" w:eastAsia="Arial" w:hAnsi="Arial" w:cs="Arial"/>
              </w:rPr>
            </w:pPr>
            <w:r w:rsidRPr="003870E7">
              <w:rPr>
                <w:rFonts w:ascii="Arial" w:eastAsia="Arial" w:hAnsi="Arial" w:cs="Arial"/>
              </w:rPr>
              <w:t>Mejorar interfaz de la SPA</w:t>
            </w:r>
          </w:p>
        </w:tc>
        <w:tc>
          <w:tcPr>
            <w:tcW w:w="2268"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253D1DA5" w14:textId="77777777" w:rsidR="00091D52" w:rsidRPr="003870E7" w:rsidRDefault="00000000" w:rsidP="003870E7">
            <w:pPr>
              <w:jc w:val="both"/>
              <w:rPr>
                <w:rFonts w:ascii="Arial" w:eastAsia="Arial" w:hAnsi="Arial" w:cs="Arial"/>
              </w:rPr>
            </w:pPr>
            <w:r w:rsidRPr="003870E7">
              <w:rPr>
                <w:rFonts w:ascii="Arial" w:eastAsia="Arial" w:hAnsi="Arial" w:cs="Arial"/>
              </w:rPr>
              <w:t>30/04/2026</w:t>
            </w:r>
          </w:p>
        </w:tc>
        <w:tc>
          <w:tcPr>
            <w:tcW w:w="5103"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34A70F12" w14:textId="77777777" w:rsidR="00091D52" w:rsidRPr="003870E7" w:rsidRDefault="00000000" w:rsidP="003870E7">
            <w:pPr>
              <w:jc w:val="both"/>
              <w:rPr>
                <w:rFonts w:ascii="Arial" w:eastAsia="Arial" w:hAnsi="Arial" w:cs="Arial"/>
              </w:rPr>
            </w:pPr>
            <w:r w:rsidRPr="003870E7">
              <w:rPr>
                <w:rFonts w:ascii="Arial" w:eastAsia="Arial" w:hAnsi="Arial" w:cs="Arial"/>
              </w:rPr>
              <w:t>L.F.</w:t>
            </w:r>
          </w:p>
        </w:tc>
      </w:tr>
    </w:tbl>
    <w:p w14:paraId="1A2C1BEB" w14:textId="77777777" w:rsidR="00091D52" w:rsidRPr="003870E7" w:rsidRDefault="00000000" w:rsidP="003870E7">
      <w:pPr>
        <w:numPr>
          <w:ilvl w:val="2"/>
          <w:numId w:val="1"/>
        </w:numPr>
        <w:jc w:val="both"/>
        <w:rPr>
          <w:rFonts w:ascii="Arial" w:hAnsi="Arial" w:cs="Arial"/>
        </w:rPr>
      </w:pPr>
      <w:r w:rsidRPr="003870E7">
        <w:rPr>
          <w:rFonts w:ascii="Arial" w:hAnsi="Arial" w:cs="Arial"/>
        </w:rPr>
        <w:br/>
      </w:r>
      <w:r w:rsidRPr="003870E7">
        <w:rPr>
          <w:rFonts w:ascii="Arial" w:hAnsi="Arial" w:cs="Arial"/>
        </w:rPr>
        <w:br/>
      </w:r>
    </w:p>
    <w:tbl>
      <w:tblPr>
        <w:tblStyle w:val="a4"/>
        <w:tblW w:w="10348"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48"/>
      </w:tblGrid>
      <w:tr w:rsidR="00091D52" w:rsidRPr="003870E7" w14:paraId="595D5174" w14:textId="77777777">
        <w:trPr>
          <w:trHeight w:val="282"/>
        </w:trPr>
        <w:tc>
          <w:tcPr>
            <w:tcW w:w="10348" w:type="dxa"/>
            <w:shd w:val="clear" w:color="auto" w:fill="CCCCCC"/>
          </w:tcPr>
          <w:p w14:paraId="2937B667" w14:textId="77777777" w:rsidR="00091D52" w:rsidRPr="003870E7" w:rsidRDefault="00000000" w:rsidP="003870E7">
            <w:pPr>
              <w:jc w:val="center"/>
              <w:rPr>
                <w:rFonts w:ascii="Arial" w:eastAsia="Tahoma" w:hAnsi="Arial" w:cs="Arial"/>
                <w:b/>
                <w:bCs/>
                <w:sz w:val="24"/>
                <w:szCs w:val="24"/>
              </w:rPr>
            </w:pPr>
            <w:r w:rsidRPr="003870E7">
              <w:rPr>
                <w:rFonts w:ascii="Arial" w:eastAsia="Tahoma" w:hAnsi="Arial" w:cs="Arial"/>
                <w:b/>
                <w:bCs/>
                <w:sz w:val="24"/>
                <w:szCs w:val="24"/>
              </w:rPr>
              <w:t>Observaciones</w:t>
            </w:r>
          </w:p>
        </w:tc>
      </w:tr>
      <w:tr w:rsidR="00091D52" w:rsidRPr="003870E7" w14:paraId="4B1FCBC5" w14:textId="77777777">
        <w:trPr>
          <w:trHeight w:val="251"/>
        </w:trPr>
        <w:tc>
          <w:tcPr>
            <w:tcW w:w="10348" w:type="dxa"/>
          </w:tcPr>
          <w:p w14:paraId="6C0AA648" w14:textId="77777777" w:rsidR="00091D52" w:rsidRPr="003870E7" w:rsidRDefault="00000000" w:rsidP="003870E7">
            <w:pPr>
              <w:jc w:val="both"/>
              <w:rPr>
                <w:rFonts w:ascii="Arial" w:eastAsia="Arial" w:hAnsi="Arial" w:cs="Arial"/>
              </w:rPr>
            </w:pPr>
            <w:r w:rsidRPr="003870E7">
              <w:rPr>
                <w:rFonts w:ascii="Arial" w:eastAsia="Arial" w:hAnsi="Arial" w:cs="Arial"/>
              </w:rPr>
              <w:t xml:space="preserve">La SPA actualmente carga los datos desde un archivo JSON estático generado por el script de </w:t>
            </w:r>
            <w:proofErr w:type="spellStart"/>
            <w:r w:rsidRPr="003870E7">
              <w:rPr>
                <w:rFonts w:ascii="Arial" w:eastAsia="Arial" w:hAnsi="Arial" w:cs="Arial"/>
              </w:rPr>
              <w:t>scraping</w:t>
            </w:r>
            <w:proofErr w:type="spellEnd"/>
            <w:r w:rsidRPr="003870E7">
              <w:rPr>
                <w:rFonts w:ascii="Arial" w:eastAsia="Arial" w:hAnsi="Arial" w:cs="Arial"/>
              </w:rPr>
              <w:t>, funcionando como una prueba de concepto funcional para la visualización de carreras extraídas desde el portal DUOC UC.</w:t>
            </w:r>
          </w:p>
          <w:p w14:paraId="6F99FB82" w14:textId="77777777" w:rsidR="00091D52" w:rsidRPr="003870E7" w:rsidRDefault="00091D52" w:rsidP="003870E7">
            <w:pPr>
              <w:jc w:val="both"/>
              <w:rPr>
                <w:rFonts w:ascii="Arial" w:eastAsia="Arial" w:hAnsi="Arial" w:cs="Arial"/>
              </w:rPr>
            </w:pPr>
          </w:p>
          <w:p w14:paraId="0152A50A" w14:textId="77777777" w:rsidR="00091D52" w:rsidRPr="003870E7" w:rsidRDefault="00000000" w:rsidP="003870E7">
            <w:pPr>
              <w:jc w:val="both"/>
              <w:rPr>
                <w:rFonts w:ascii="Arial" w:eastAsia="Arial" w:hAnsi="Arial" w:cs="Arial"/>
              </w:rPr>
            </w:pPr>
            <w:r w:rsidRPr="003870E7">
              <w:rPr>
                <w:rFonts w:ascii="Arial" w:eastAsia="Arial" w:hAnsi="Arial" w:cs="Arial"/>
              </w:rPr>
              <w:t>El diagrama de arquitectura presentado incluye los siguientes componentes:</w:t>
            </w:r>
          </w:p>
          <w:p w14:paraId="5A921905" w14:textId="77777777" w:rsidR="00091D52" w:rsidRPr="003870E7" w:rsidRDefault="00091D52" w:rsidP="003870E7">
            <w:pPr>
              <w:jc w:val="both"/>
              <w:rPr>
                <w:rFonts w:ascii="Arial" w:eastAsia="Arial" w:hAnsi="Arial" w:cs="Arial"/>
              </w:rPr>
            </w:pPr>
          </w:p>
          <w:p w14:paraId="31D6AAFC" w14:textId="38FBC943" w:rsidR="00091D52" w:rsidRPr="003870E7" w:rsidRDefault="00000000" w:rsidP="003870E7">
            <w:pPr>
              <w:pStyle w:val="Prrafodelista"/>
              <w:numPr>
                <w:ilvl w:val="0"/>
                <w:numId w:val="2"/>
              </w:numPr>
              <w:jc w:val="both"/>
              <w:rPr>
                <w:rFonts w:ascii="Arial" w:eastAsia="Arial" w:hAnsi="Arial" w:cs="Arial"/>
              </w:rPr>
            </w:pPr>
            <w:r w:rsidRPr="003870E7">
              <w:rPr>
                <w:rFonts w:ascii="Arial" w:eastAsia="Arial" w:hAnsi="Arial" w:cs="Arial"/>
              </w:rPr>
              <w:t xml:space="preserve">API Gateway (para gestionar y enrutar las solicitudes entre el </w:t>
            </w:r>
            <w:proofErr w:type="spellStart"/>
            <w:r w:rsidRPr="003870E7">
              <w:rPr>
                <w:rFonts w:ascii="Arial" w:eastAsia="Arial" w:hAnsi="Arial" w:cs="Arial"/>
              </w:rPr>
              <w:t>frontend</w:t>
            </w:r>
            <w:proofErr w:type="spellEnd"/>
            <w:r w:rsidRPr="003870E7">
              <w:rPr>
                <w:rFonts w:ascii="Arial" w:eastAsia="Arial" w:hAnsi="Arial" w:cs="Arial"/>
              </w:rPr>
              <w:t xml:space="preserve"> y los servicios)</w:t>
            </w:r>
          </w:p>
          <w:p w14:paraId="136A6682" w14:textId="77777777" w:rsidR="00091D52" w:rsidRPr="003870E7" w:rsidRDefault="00091D52" w:rsidP="003870E7">
            <w:pPr>
              <w:jc w:val="both"/>
              <w:rPr>
                <w:rFonts w:ascii="Arial" w:eastAsia="Arial" w:hAnsi="Arial" w:cs="Arial"/>
              </w:rPr>
            </w:pPr>
          </w:p>
          <w:p w14:paraId="73EB3E59" w14:textId="1F03E295" w:rsidR="00091D52" w:rsidRPr="003870E7" w:rsidRDefault="00000000" w:rsidP="003870E7">
            <w:pPr>
              <w:pStyle w:val="Prrafodelista"/>
              <w:numPr>
                <w:ilvl w:val="0"/>
                <w:numId w:val="2"/>
              </w:numPr>
              <w:jc w:val="both"/>
              <w:rPr>
                <w:rFonts w:ascii="Arial" w:eastAsia="Arial" w:hAnsi="Arial" w:cs="Arial"/>
              </w:rPr>
            </w:pPr>
            <w:r w:rsidRPr="003870E7">
              <w:rPr>
                <w:rFonts w:ascii="Arial" w:eastAsia="Arial" w:hAnsi="Arial" w:cs="Arial"/>
              </w:rPr>
              <w:t>SPA (</w:t>
            </w:r>
            <w:proofErr w:type="spellStart"/>
            <w:r w:rsidRPr="003870E7">
              <w:rPr>
                <w:rFonts w:ascii="Arial" w:eastAsia="Arial" w:hAnsi="Arial" w:cs="Arial"/>
              </w:rPr>
              <w:t>Frontend</w:t>
            </w:r>
            <w:proofErr w:type="spellEnd"/>
            <w:r w:rsidRPr="003870E7">
              <w:rPr>
                <w:rFonts w:ascii="Arial" w:eastAsia="Arial" w:hAnsi="Arial" w:cs="Arial"/>
              </w:rPr>
              <w:t>) desplegada en VERCEL (hosting estático con integración continua)</w:t>
            </w:r>
          </w:p>
          <w:p w14:paraId="22C3D438" w14:textId="77777777" w:rsidR="00091D52" w:rsidRPr="003870E7" w:rsidRDefault="00091D52" w:rsidP="003870E7">
            <w:pPr>
              <w:jc w:val="both"/>
              <w:rPr>
                <w:rFonts w:ascii="Arial" w:eastAsia="Arial" w:hAnsi="Arial" w:cs="Arial"/>
              </w:rPr>
            </w:pPr>
          </w:p>
          <w:p w14:paraId="4DB133CC" w14:textId="77777777" w:rsidR="00091D52" w:rsidRPr="003870E7" w:rsidRDefault="00091D52" w:rsidP="003870E7">
            <w:pPr>
              <w:jc w:val="both"/>
              <w:rPr>
                <w:rFonts w:ascii="Arial" w:eastAsia="Arial" w:hAnsi="Arial" w:cs="Arial"/>
              </w:rPr>
            </w:pPr>
          </w:p>
          <w:p w14:paraId="221CEF94" w14:textId="77777777" w:rsidR="00091D52" w:rsidRPr="003870E7" w:rsidRDefault="00000000" w:rsidP="003870E7">
            <w:pPr>
              <w:jc w:val="both"/>
              <w:rPr>
                <w:rFonts w:ascii="Arial" w:eastAsia="Arial" w:hAnsi="Arial" w:cs="Arial"/>
              </w:rPr>
            </w:pPr>
            <w:r w:rsidRPr="003870E7">
              <w:rPr>
                <w:rFonts w:ascii="Arial" w:eastAsia="Arial" w:hAnsi="Arial" w:cs="Arial"/>
              </w:rPr>
              <w:t>El equipo acordó que el documento de Sprint será la base organizativa durante todo el tiempo que se desarrolle esta segunda evaluación, permitiendo gestionar tareas, prioridades y avances de manera iterativa. El profesor Fabián Saldaño será quien notifique oficialmente la fecha de cierre del sprint, por lo que el documento se mantendrá actualizado y operativo hasta ese momento.</w:t>
            </w:r>
          </w:p>
        </w:tc>
      </w:tr>
    </w:tbl>
    <w:p w14:paraId="1DD91797" w14:textId="77777777" w:rsidR="00091D52" w:rsidRDefault="00091D52">
      <w:pPr>
        <w:numPr>
          <w:ilvl w:val="5"/>
          <w:numId w:val="1"/>
        </w:numPr>
      </w:pPr>
    </w:p>
    <w:sectPr w:rsidR="00091D52">
      <w:headerReference w:type="even" r:id="rId8"/>
      <w:headerReference w:type="default" r:id="rId9"/>
      <w:footerReference w:type="even" r:id="rId10"/>
      <w:footerReference w:type="default" r:id="rId11"/>
      <w:headerReference w:type="first" r:id="rId12"/>
      <w:footerReference w:type="first" r:id="rId13"/>
      <w:pgSz w:w="12240" w:h="15840"/>
      <w:pgMar w:top="2096" w:right="1134" w:bottom="851" w:left="1134" w:header="568"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B9E6C" w14:textId="77777777" w:rsidR="004175F2" w:rsidRDefault="004175F2">
      <w:r>
        <w:separator/>
      </w:r>
    </w:p>
  </w:endnote>
  <w:endnote w:type="continuationSeparator" w:id="0">
    <w:p w14:paraId="75EADA9A" w14:textId="77777777" w:rsidR="004175F2" w:rsidRDefault="004175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AD2DB6A9-7841-4C50-8C61-F30358653A06}"/>
    <w:embedBold r:id="rId2" w:fontKey="{FE429CA7-1176-4557-814D-F857EA39B031}"/>
  </w:font>
  <w:font w:name="Calibri">
    <w:panose1 w:val="020F0502020204030204"/>
    <w:charset w:val="00"/>
    <w:family w:val="swiss"/>
    <w:pitch w:val="variable"/>
    <w:sig w:usb0="E4002EFF" w:usb1="C200247B" w:usb2="00000009" w:usb3="00000000" w:csb0="000001FF" w:csb1="00000000"/>
    <w:embedRegular r:id="rId3" w:fontKey="{B6F58BE3-41E0-411C-92FC-E0F40FC872FD}"/>
  </w:font>
  <w:font w:name="Cambria">
    <w:panose1 w:val="02040503050406030204"/>
    <w:charset w:val="00"/>
    <w:family w:val="roman"/>
    <w:pitch w:val="variable"/>
    <w:sig w:usb0="E00006FF" w:usb1="420024FF" w:usb2="02000000" w:usb3="00000000" w:csb0="0000019F" w:csb1="00000000"/>
    <w:embedRegular r:id="rId4" w:fontKey="{40731B36-473D-4D73-9AC3-5E0BAE47EAA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6A0A8" w14:textId="77777777" w:rsidR="00091D52" w:rsidRDefault="00091D52">
    <w:pPr>
      <w:numPr>
        <w:ilvl w:val="5"/>
        <w:numId w:val="1"/>
      </w:numPr>
      <w:pBdr>
        <w:top w:val="nil"/>
        <w:left w:val="nil"/>
        <w:bottom w:val="nil"/>
        <w:right w:val="nil"/>
        <w:between w:val="nil"/>
      </w:pBdr>
      <w:tabs>
        <w:tab w:val="center" w:pos="4320"/>
        <w:tab w:val="right" w:pos="864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7F1CB" w14:textId="77777777" w:rsidR="00091D52" w:rsidRDefault="00000000">
    <w:pPr>
      <w:numPr>
        <w:ilvl w:val="5"/>
        <w:numId w:val="1"/>
      </w:numPr>
      <w:pBdr>
        <w:top w:val="nil"/>
        <w:left w:val="nil"/>
        <w:bottom w:val="nil"/>
        <w:right w:val="nil"/>
        <w:between w:val="nil"/>
      </w:pBdr>
      <w:tabs>
        <w:tab w:val="center" w:pos="4320"/>
        <w:tab w:val="right" w:pos="8640"/>
        <w:tab w:val="right" w:pos="9923"/>
      </w:tabs>
      <w:rPr>
        <w:rFonts w:ascii="Tahoma" w:eastAsia="Tahoma" w:hAnsi="Tahoma" w:cs="Tahoma"/>
        <w:color w:val="000000"/>
      </w:rPr>
    </w:pPr>
    <w:r>
      <w:rPr>
        <w:color w:val="000000"/>
      </w:rPr>
      <w:tab/>
    </w:r>
    <w:r>
      <w:rPr>
        <w:rFonts w:ascii="Tahoma" w:eastAsia="Tahoma" w:hAnsi="Tahoma" w:cs="Tahoma"/>
        <w:color w:val="000000"/>
      </w:rPr>
      <w:t>Duoc UC</w:t>
    </w:r>
    <w:r>
      <w:rPr>
        <w:noProof/>
      </w:rPr>
      <mc:AlternateContent>
        <mc:Choice Requires="wpg">
          <w:drawing>
            <wp:anchor distT="0" distB="0" distL="114300" distR="114300" simplePos="0" relativeHeight="251658240" behindDoc="0" locked="0" layoutInCell="1" hidden="0" allowOverlap="1" wp14:anchorId="575AE3F7" wp14:editId="54E84EB9">
              <wp:simplePos x="0" y="0"/>
              <wp:positionH relativeFrom="column">
                <wp:posOffset>-23483</wp:posOffset>
              </wp:positionH>
              <wp:positionV relativeFrom="paragraph">
                <wp:posOffset>-72378</wp:posOffset>
              </wp:positionV>
              <wp:extent cx="69850" cy="69850"/>
              <wp:effectExtent l="0" t="0" r="0" b="0"/>
              <wp:wrapNone/>
              <wp:docPr id="1" name="Conector recto de flecha 1"/>
              <wp:cNvGraphicFramePr/>
              <a:graphic xmlns:a="http://schemas.openxmlformats.org/drawingml/2006/main">
                <a:graphicData uri="http://schemas.microsoft.com/office/word/2010/wordprocessingShape">
                  <wps:wsp>
                    <wps:cNvCnPr/>
                    <wps:spPr>
                      <a:xfrm>
                        <a:off x="2145600" y="3780000"/>
                        <a:ext cx="64008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-23483</wp:posOffset>
              </wp:positionH>
              <wp:positionV relativeFrom="paragraph">
                <wp:posOffset>-72378</wp:posOffset>
              </wp:positionV>
              <wp:extent cx="69850" cy="6985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69850" cy="69850"/>
                      </a:xfrm>
                      <a:prstGeom prst="rect"/>
                      <a:ln/>
                    </pic:spPr>
                  </pic:pic>
                </a:graphicData>
              </a:graphic>
            </wp:anchor>
          </w:drawing>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B0941" w14:textId="77777777" w:rsidR="00091D52" w:rsidRDefault="00091D52">
    <w:pPr>
      <w:numPr>
        <w:ilvl w:val="5"/>
        <w:numId w:val="1"/>
      </w:numPr>
      <w:pBdr>
        <w:top w:val="nil"/>
        <w:left w:val="nil"/>
        <w:bottom w:val="nil"/>
        <w:right w:val="nil"/>
        <w:between w:val="nil"/>
      </w:pBdr>
      <w:tabs>
        <w:tab w:val="center" w:pos="4320"/>
        <w:tab w:val="right" w:pos="864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13A2A" w14:textId="77777777" w:rsidR="004175F2" w:rsidRDefault="004175F2">
      <w:r>
        <w:separator/>
      </w:r>
    </w:p>
  </w:footnote>
  <w:footnote w:type="continuationSeparator" w:id="0">
    <w:p w14:paraId="76BCDB87" w14:textId="77777777" w:rsidR="004175F2" w:rsidRDefault="004175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CD7F0" w14:textId="77777777" w:rsidR="00091D52" w:rsidRDefault="00091D52">
    <w:pPr>
      <w:numPr>
        <w:ilvl w:val="5"/>
        <w:numId w:val="1"/>
      </w:num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D1784" w14:textId="77777777" w:rsidR="00091D52" w:rsidRDefault="00000000">
    <w:r>
      <w:rPr>
        <w:noProof/>
      </w:rPr>
      <w:drawing>
        <wp:inline distT="0" distB="0" distL="0" distR="0" wp14:anchorId="07AC5CFA" wp14:editId="7A778CA1">
          <wp:extent cx="2428875" cy="74295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428875" cy="742950"/>
                  </a:xfrm>
                  <a:prstGeom prst="rect">
                    <a:avLst/>
                  </a:prstGeom>
                  <a:ln/>
                </pic:spPr>
              </pic:pic>
            </a:graphicData>
          </a:graphic>
        </wp:inline>
      </w:drawing>
    </w:r>
  </w:p>
  <w:p w14:paraId="2C8BF932" w14:textId="77777777" w:rsidR="00091D52" w:rsidRDefault="00091D52"/>
  <w:tbl>
    <w:tblPr>
      <w:tblStyle w:val="a5"/>
      <w:tblW w:w="10065" w:type="dxa"/>
      <w:tblInd w:w="108" w:type="dxa"/>
      <w:tblBorders>
        <w:insideH w:val="single" w:sz="6" w:space="0" w:color="000000"/>
      </w:tblBorders>
      <w:tblLayout w:type="fixed"/>
      <w:tblLook w:val="0000" w:firstRow="0" w:lastRow="0" w:firstColumn="0" w:lastColumn="0" w:noHBand="0" w:noVBand="0"/>
    </w:tblPr>
    <w:tblGrid>
      <w:gridCol w:w="4536"/>
      <w:gridCol w:w="5529"/>
    </w:tblGrid>
    <w:tr w:rsidR="00091D52" w14:paraId="5369B9D5" w14:textId="77777777">
      <w:tc>
        <w:tcPr>
          <w:tcW w:w="4536" w:type="dxa"/>
        </w:tcPr>
        <w:p w14:paraId="10E3CFA1" w14:textId="77777777" w:rsidR="00091D52" w:rsidRDefault="00091D52">
          <w:pPr>
            <w:numPr>
              <w:ilvl w:val="5"/>
              <w:numId w:val="1"/>
            </w:numPr>
            <w:tabs>
              <w:tab w:val="left" w:pos="459"/>
            </w:tabs>
            <w:rPr>
              <w:rFonts w:ascii="Tahoma" w:eastAsia="Tahoma" w:hAnsi="Tahoma" w:cs="Tahoma"/>
              <w:b/>
              <w:bCs/>
            </w:rPr>
          </w:pPr>
        </w:p>
      </w:tc>
      <w:tc>
        <w:tcPr>
          <w:tcW w:w="5529" w:type="dxa"/>
        </w:tcPr>
        <w:p w14:paraId="0EA10C83" w14:textId="77777777" w:rsidR="00091D52" w:rsidRDefault="00000000">
          <w:pPr>
            <w:numPr>
              <w:ilvl w:val="5"/>
              <w:numId w:val="1"/>
            </w:numPr>
            <w:tabs>
              <w:tab w:val="left" w:pos="742"/>
            </w:tabs>
            <w:spacing w:before="40"/>
            <w:ind w:right="68"/>
            <w:jc w:val="right"/>
            <w:rPr>
              <w:rFonts w:ascii="Tahoma" w:eastAsia="Tahoma" w:hAnsi="Tahoma" w:cs="Tahoma"/>
            </w:rPr>
          </w:pPr>
          <w:r>
            <w:rPr>
              <w:rFonts w:ascii="Tahoma" w:eastAsia="Tahoma" w:hAnsi="Tahoma" w:cs="Tahoma"/>
            </w:rPr>
            <w:t>Página:</w:t>
          </w:r>
          <w:r>
            <w:rPr>
              <w:rFonts w:ascii="Tahoma" w:eastAsia="Tahoma" w:hAnsi="Tahoma" w:cs="Tahoma"/>
            </w:rPr>
            <w:tab/>
          </w:r>
          <w:r>
            <w:rPr>
              <w:rFonts w:ascii="Tahoma" w:eastAsia="Tahoma" w:hAnsi="Tahoma" w:cs="Tahoma"/>
            </w:rPr>
            <w:fldChar w:fldCharType="begin"/>
          </w:r>
          <w:r>
            <w:rPr>
              <w:rFonts w:ascii="Tahoma" w:eastAsia="Tahoma" w:hAnsi="Tahoma" w:cs="Tahoma"/>
            </w:rPr>
            <w:instrText>PAGE</w:instrText>
          </w:r>
          <w:r>
            <w:rPr>
              <w:rFonts w:ascii="Tahoma" w:eastAsia="Tahoma" w:hAnsi="Tahoma" w:cs="Tahoma"/>
            </w:rPr>
            <w:fldChar w:fldCharType="separate"/>
          </w:r>
          <w:r w:rsidR="003870E7">
            <w:rPr>
              <w:rFonts w:ascii="Tahoma" w:eastAsia="Tahoma" w:hAnsi="Tahoma" w:cs="Tahoma"/>
              <w:noProof/>
            </w:rPr>
            <w:t>1</w:t>
          </w:r>
          <w:r>
            <w:rPr>
              <w:rFonts w:ascii="Tahoma" w:eastAsia="Tahoma" w:hAnsi="Tahoma" w:cs="Tahoma"/>
            </w:rPr>
            <w:fldChar w:fldCharType="end"/>
          </w:r>
          <w:r>
            <w:rPr>
              <w:rFonts w:ascii="Tahoma" w:eastAsia="Tahoma" w:hAnsi="Tahoma" w:cs="Tahoma"/>
            </w:rPr>
            <w:t xml:space="preserve"> de </w:t>
          </w:r>
          <w:r>
            <w:rPr>
              <w:rFonts w:ascii="Tahoma" w:eastAsia="Tahoma" w:hAnsi="Tahoma" w:cs="Tahoma"/>
            </w:rPr>
            <w:fldChar w:fldCharType="begin"/>
          </w:r>
          <w:r>
            <w:rPr>
              <w:rFonts w:ascii="Tahoma" w:eastAsia="Tahoma" w:hAnsi="Tahoma" w:cs="Tahoma"/>
            </w:rPr>
            <w:instrText>NUMPAGES</w:instrText>
          </w:r>
          <w:r>
            <w:rPr>
              <w:rFonts w:ascii="Tahoma" w:eastAsia="Tahoma" w:hAnsi="Tahoma" w:cs="Tahoma"/>
            </w:rPr>
            <w:fldChar w:fldCharType="separate"/>
          </w:r>
          <w:r w:rsidR="003870E7">
            <w:rPr>
              <w:rFonts w:ascii="Tahoma" w:eastAsia="Tahoma" w:hAnsi="Tahoma" w:cs="Tahoma"/>
              <w:noProof/>
            </w:rPr>
            <w:t>2</w:t>
          </w:r>
          <w:r>
            <w:rPr>
              <w:rFonts w:ascii="Tahoma" w:eastAsia="Tahoma" w:hAnsi="Tahoma" w:cs="Tahoma"/>
            </w:rPr>
            <w:fldChar w:fldCharType="end"/>
          </w:r>
        </w:p>
      </w:tc>
    </w:tr>
  </w:tbl>
  <w:p w14:paraId="1A0AFBB8" w14:textId="77777777" w:rsidR="00091D52" w:rsidRDefault="00091D5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9FAF4" w14:textId="77777777" w:rsidR="00091D52" w:rsidRDefault="00091D52">
    <w:pPr>
      <w:numPr>
        <w:ilvl w:val="5"/>
        <w:numId w:val="1"/>
      </w:numPr>
      <w:pBdr>
        <w:top w:val="nil"/>
        <w:left w:val="nil"/>
        <w:bottom w:val="nil"/>
        <w:right w:val="nil"/>
        <w:between w:val="nil"/>
      </w:pBdr>
      <w:tabs>
        <w:tab w:val="center" w:pos="4320"/>
        <w:tab w:val="right" w:pos="864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20647A"/>
    <w:multiLevelType w:val="multilevel"/>
    <w:tmpl w:val="DE5E5402"/>
    <w:lvl w:ilvl="0">
      <w:start w:val="1"/>
      <w:numFmt w:val="decimal"/>
      <w:lvlText w:val="[%1]"/>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 w15:restartNumberingAfterBreak="0">
    <w:nsid w:val="7D2834CB"/>
    <w:multiLevelType w:val="hybridMultilevel"/>
    <w:tmpl w:val="34E4806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956761212">
    <w:abstractNumId w:val="0"/>
  </w:num>
  <w:num w:numId="2" w16cid:durableId="13227355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D52"/>
    <w:rsid w:val="0001372D"/>
    <w:rsid w:val="00091D52"/>
    <w:rsid w:val="003870E7"/>
    <w:rsid w:val="004175F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87A09"/>
  <w15:docId w15:val="{47C520FF-2325-45F1-8215-5D06D9589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120" w:after="60"/>
      <w:outlineLvl w:val="0"/>
    </w:pPr>
    <w:rPr>
      <w:rFonts w:ascii="Arial" w:eastAsia="Arial" w:hAnsi="Arial" w:cs="Arial"/>
      <w:b/>
      <w:bCs/>
      <w:sz w:val="24"/>
      <w:szCs w:val="24"/>
    </w:rPr>
  </w:style>
  <w:style w:type="paragraph" w:styleId="Ttulo2">
    <w:name w:val="heading 2"/>
    <w:basedOn w:val="Normal"/>
    <w:next w:val="Normal"/>
    <w:uiPriority w:val="9"/>
    <w:semiHidden/>
    <w:unhideWhenUsed/>
    <w:qFormat/>
    <w:pPr>
      <w:keepNext/>
      <w:spacing w:before="120" w:after="60"/>
      <w:outlineLvl w:val="1"/>
    </w:pPr>
    <w:rPr>
      <w:rFonts w:ascii="Arial" w:eastAsia="Arial" w:hAnsi="Arial" w:cs="Arial"/>
      <w:b/>
      <w:bCs/>
    </w:rPr>
  </w:style>
  <w:style w:type="paragraph" w:styleId="Ttulo3">
    <w:name w:val="heading 3"/>
    <w:basedOn w:val="Normal"/>
    <w:next w:val="Normal"/>
    <w:uiPriority w:val="9"/>
    <w:semiHidden/>
    <w:unhideWhenUsed/>
    <w:qFormat/>
    <w:pPr>
      <w:keepNext/>
      <w:spacing w:before="120" w:after="60"/>
      <w:outlineLvl w:val="2"/>
    </w:pPr>
    <w:rPr>
      <w:rFonts w:ascii="Arial" w:eastAsia="Arial" w:hAnsi="Arial" w:cs="Arial"/>
      <w:i/>
      <w:iCs/>
    </w:rPr>
  </w:style>
  <w:style w:type="paragraph" w:styleId="Ttulo4">
    <w:name w:val="heading 4"/>
    <w:basedOn w:val="Normal"/>
    <w:next w:val="Normal"/>
    <w:uiPriority w:val="9"/>
    <w:semiHidden/>
    <w:unhideWhenUsed/>
    <w:qFormat/>
    <w:pPr>
      <w:keepNext/>
      <w:spacing w:before="120" w:after="60"/>
      <w:outlineLvl w:val="3"/>
    </w:pPr>
    <w:rPr>
      <w:rFonts w:ascii="Arial" w:eastAsia="Arial" w:hAnsi="Arial" w:cs="Arial"/>
    </w:rPr>
  </w:style>
  <w:style w:type="paragraph" w:styleId="Ttulo5">
    <w:name w:val="heading 5"/>
    <w:basedOn w:val="Normal"/>
    <w:next w:val="Normal"/>
    <w:uiPriority w:val="9"/>
    <w:semiHidden/>
    <w:unhideWhenUsed/>
    <w:qFormat/>
    <w:pPr>
      <w:spacing w:before="240" w:after="60"/>
      <w:outlineLvl w:val="4"/>
    </w:pPr>
    <w:rPr>
      <w:sz w:val="22"/>
      <w:szCs w:val="22"/>
    </w:rPr>
  </w:style>
  <w:style w:type="paragraph" w:styleId="Ttulo6">
    <w:name w:val="heading 6"/>
    <w:basedOn w:val="Normal"/>
    <w:next w:val="Normal"/>
    <w:uiPriority w:val="9"/>
    <w:semiHidden/>
    <w:unhideWhenUsed/>
    <w:qFormat/>
    <w:pPr>
      <w:spacing w:before="240" w:after="60"/>
      <w:outlineLvl w:val="5"/>
    </w:pPr>
    <w:rPr>
      <w:i/>
      <w:iCs/>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jc w:val="center"/>
    </w:pPr>
    <w:rPr>
      <w:rFonts w:ascii="Arial" w:eastAsia="Arial" w:hAnsi="Arial" w:cs="Arial"/>
      <w:b/>
      <w:bCs/>
      <w:sz w:val="36"/>
      <w:szCs w:val="36"/>
    </w:rPr>
  </w:style>
  <w:style w:type="paragraph" w:styleId="Subttulo">
    <w:name w:val="Subtitle"/>
    <w:basedOn w:val="Normal"/>
    <w:next w:val="Normal"/>
    <w:uiPriority w:val="11"/>
    <w:qFormat/>
    <w:pPr>
      <w:spacing w:after="60"/>
      <w:jc w:val="center"/>
    </w:pPr>
    <w:rPr>
      <w:rFonts w:ascii="Arial" w:eastAsia="Arial" w:hAnsi="Arial" w:cs="Arial"/>
      <w:i/>
      <w:iCs/>
      <w:sz w:val="36"/>
      <w:szCs w:val="36"/>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0" w:type="dxa"/>
        <w:bottom w:w="0" w:type="dxa"/>
        <w:right w:w="0" w:type="dxa"/>
      </w:tblCellMar>
    </w:tblPr>
  </w:style>
  <w:style w:type="table" w:customStyle="1" w:styleId="a1">
    <w:basedOn w:val="TableNormal"/>
    <w:tblPr>
      <w:tblStyleRowBandSize w:val="1"/>
      <w:tblStyleColBandSize w:val="1"/>
      <w:tblCellMar>
        <w:top w:w="0" w:type="dxa"/>
        <w:left w:w="70" w:type="dxa"/>
        <w:bottom w:w="0" w:type="dxa"/>
        <w:right w:w="70" w:type="dxa"/>
      </w:tblCellMar>
    </w:tblPr>
  </w:style>
  <w:style w:type="table" w:customStyle="1" w:styleId="a2">
    <w:basedOn w:val="TableNormal"/>
    <w:tblPr>
      <w:tblStyleRowBandSize w:val="1"/>
      <w:tblStyleColBandSize w:val="1"/>
      <w:tblCellMar>
        <w:top w:w="0" w:type="dxa"/>
        <w:left w:w="0" w:type="dxa"/>
        <w:bottom w:w="0" w:type="dxa"/>
        <w:right w:w="0" w:type="dxa"/>
      </w:tblCellMar>
    </w:tblPr>
  </w:style>
  <w:style w:type="table" w:customStyle="1" w:styleId="a3">
    <w:basedOn w:val="TableNormal"/>
    <w:tblPr>
      <w:tblStyleRowBandSize w:val="1"/>
      <w:tblStyleColBandSize w:val="1"/>
      <w:tblCellMar>
        <w:top w:w="0" w:type="dxa"/>
        <w:left w:w="0" w:type="dxa"/>
        <w:bottom w:w="0" w:type="dxa"/>
        <w:right w:w="0" w:type="dxa"/>
      </w:tblCellMar>
    </w:tblPr>
  </w:style>
  <w:style w:type="table" w:customStyle="1" w:styleId="a4">
    <w:basedOn w:val="TableNormal"/>
    <w:tblPr>
      <w:tblStyleRowBandSize w:val="1"/>
      <w:tblStyleColBandSize w:val="1"/>
      <w:tblCellMar>
        <w:top w:w="0" w:type="dxa"/>
        <w:left w:w="70" w:type="dxa"/>
        <w:bottom w:w="0" w:type="dxa"/>
        <w:right w:w="70"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paragraph" w:styleId="Prrafodelista">
    <w:name w:val="List Paragraph"/>
    <w:basedOn w:val="Normal"/>
    <w:uiPriority w:val="34"/>
    <w:qFormat/>
    <w:rsid w:val="003870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fyWuPbEhNq2AAcv6XrSl9qykAw==">CgMxLjA4AHIhMTktdHpqVzJKTmRzenVqSDhyVWpSYld3YnA3ZDM5QzJy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381</Words>
  <Characters>2101</Characters>
  <Application>Microsoft Office Word</Application>
  <DocSecurity>0</DocSecurity>
  <Lines>17</Lines>
  <Paragraphs>4</Paragraphs>
  <ScaleCrop>false</ScaleCrop>
  <Company/>
  <LinksUpToDate>false</LinksUpToDate>
  <CharactersWithSpaces>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Mp. Martinez</cp:lastModifiedBy>
  <cp:revision>2</cp:revision>
  <dcterms:created xsi:type="dcterms:W3CDTF">2026-05-29T00:11:00Z</dcterms:created>
  <dcterms:modified xsi:type="dcterms:W3CDTF">2026-05-29T00:12:00Z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394ae5-69af-439d-af88-cb521c31c0c5_Enabled">
    <vt:lpwstr>true</vt:lpwstr>
  </property>
  <property fmtid="{D5CDD505-2E9C-101B-9397-08002B2CF9AE}" pid="3" name="MSIP_Label_15394ae5-69af-439d-af88-cb521c31c0c5_SetDate">
    <vt:lpwstr>2026-03-14T12:52:09Z</vt:lpwstr>
  </property>
  <property fmtid="{D5CDD505-2E9C-101B-9397-08002B2CF9AE}" pid="4" name="MSIP_Label_15394ae5-69af-439d-af88-cb521c31c0c5_Method">
    <vt:lpwstr>Standard</vt:lpwstr>
  </property>
  <property fmtid="{D5CDD505-2E9C-101B-9397-08002B2CF9AE}" pid="5" name="MSIP_Label_15394ae5-69af-439d-af88-cb521c31c0c5_Name">
    <vt:lpwstr>DXC Internal</vt:lpwstr>
  </property>
  <property fmtid="{D5CDD505-2E9C-101B-9397-08002B2CF9AE}" pid="6" name="MSIP_Label_15394ae5-69af-439d-af88-cb521c31c0c5_SiteId">
    <vt:lpwstr>93f33571-550f-43cf-b09f-cd331338d086</vt:lpwstr>
  </property>
  <property fmtid="{D5CDD505-2E9C-101B-9397-08002B2CF9AE}" pid="7" name="MSIP_Label_15394ae5-69af-439d-af88-cb521c31c0c5_ActionId">
    <vt:lpwstr>72b23c02-4331-4dbb-bb39-2542b69e4882</vt:lpwstr>
  </property>
  <property fmtid="{D5CDD505-2E9C-101B-9397-08002B2CF9AE}" pid="8" name="MSIP_Label_15394ae5-69af-439d-af88-cb521c31c0c5_ContentBits">
    <vt:lpwstr>0</vt:lpwstr>
  </property>
  <property fmtid="{D5CDD505-2E9C-101B-9397-08002B2CF9AE}" pid="9" name="MSIP_Label_15394ae5-69af-439d-af88-cb521c31c0c5_Tag">
    <vt:lpwstr>10, 3, 0, 1</vt:lpwstr>
  </property>
</Properties>
</file>