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6CC2CD" w14:textId="77777777" w:rsidR="00DA611E" w:rsidRPr="000D6352" w:rsidRDefault="00000000" w:rsidP="000D6352">
      <w:pPr>
        <w:pStyle w:val="Ttulo"/>
        <w:numPr>
          <w:ilvl w:val="5"/>
          <w:numId w:val="1"/>
        </w:numPr>
        <w:spacing w:after="360"/>
        <w:rPr>
          <w:rFonts w:eastAsia="Tahoma"/>
          <w:sz w:val="20"/>
          <w:szCs w:val="20"/>
        </w:rPr>
      </w:pPr>
      <w:r w:rsidRPr="000D6352">
        <w:rPr>
          <w:rFonts w:eastAsia="Tahoma"/>
        </w:rPr>
        <w:t>Minuta de Reunión</w:t>
      </w:r>
    </w:p>
    <w:tbl>
      <w:tblPr>
        <w:tblStyle w:val="a"/>
        <w:tblW w:w="10348"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6"/>
        <w:gridCol w:w="1276"/>
        <w:gridCol w:w="2693"/>
        <w:gridCol w:w="2411"/>
        <w:gridCol w:w="2692"/>
      </w:tblGrid>
      <w:tr w:rsidR="00DA611E" w:rsidRPr="000D6352" w14:paraId="6B455E93" w14:textId="77777777">
        <w:trPr>
          <w:cantSplit/>
        </w:trPr>
        <w:tc>
          <w:tcPr>
            <w:tcW w:w="10348" w:type="dxa"/>
            <w:gridSpan w:val="5"/>
            <w:tcBorders>
              <w:bottom w:val="nil"/>
            </w:tcBorders>
            <w:shd w:val="clear" w:color="auto" w:fill="C0C0C0"/>
          </w:tcPr>
          <w:p w14:paraId="497A135B" w14:textId="77777777" w:rsidR="00DA611E" w:rsidRPr="000D6352" w:rsidRDefault="00000000" w:rsidP="000D6352">
            <w:pPr>
              <w:numPr>
                <w:ilvl w:val="5"/>
                <w:numId w:val="1"/>
              </w:numPr>
              <w:jc w:val="center"/>
              <w:rPr>
                <w:rFonts w:ascii="Arial" w:eastAsia="Tahoma" w:hAnsi="Arial" w:cs="Arial"/>
                <w:b/>
                <w:bCs/>
                <w:sz w:val="24"/>
                <w:szCs w:val="24"/>
              </w:rPr>
            </w:pPr>
            <w:r w:rsidRPr="000D6352">
              <w:rPr>
                <w:rFonts w:ascii="Arial" w:eastAsia="Tahoma" w:hAnsi="Arial" w:cs="Arial"/>
                <w:b/>
                <w:bCs/>
                <w:sz w:val="24"/>
                <w:szCs w:val="24"/>
              </w:rPr>
              <w:t>Reunión</w:t>
            </w:r>
          </w:p>
        </w:tc>
      </w:tr>
      <w:tr w:rsidR="00DA611E" w:rsidRPr="000D6352" w14:paraId="5D3A1AC7" w14:textId="77777777">
        <w:trPr>
          <w:trHeight w:val="226"/>
        </w:trPr>
        <w:tc>
          <w:tcPr>
            <w:tcW w:w="1276" w:type="dxa"/>
            <w:tcBorders>
              <w:bottom w:val="single" w:sz="4" w:space="0" w:color="000000"/>
            </w:tcBorders>
            <w:shd w:val="clear" w:color="auto" w:fill="CCCCCC"/>
          </w:tcPr>
          <w:p w14:paraId="5F4A2968" w14:textId="77777777" w:rsidR="00DA611E" w:rsidRPr="000D6352" w:rsidRDefault="00000000" w:rsidP="000D6352">
            <w:pPr>
              <w:jc w:val="center"/>
              <w:rPr>
                <w:rFonts w:ascii="Arial" w:eastAsia="Tahoma" w:hAnsi="Arial" w:cs="Arial"/>
                <w:b/>
                <w:bCs/>
              </w:rPr>
            </w:pPr>
            <w:proofErr w:type="spellStart"/>
            <w:r w:rsidRPr="000D6352">
              <w:rPr>
                <w:rFonts w:ascii="Arial" w:eastAsia="Tahoma" w:hAnsi="Arial" w:cs="Arial"/>
                <w:b/>
                <w:bCs/>
              </w:rPr>
              <w:t>N°</w:t>
            </w:r>
            <w:proofErr w:type="spellEnd"/>
          </w:p>
        </w:tc>
        <w:tc>
          <w:tcPr>
            <w:tcW w:w="1276" w:type="dxa"/>
            <w:tcBorders>
              <w:bottom w:val="single" w:sz="4" w:space="0" w:color="000000"/>
            </w:tcBorders>
            <w:shd w:val="clear" w:color="auto" w:fill="CCCCCC"/>
          </w:tcPr>
          <w:p w14:paraId="3B236C4C" w14:textId="77777777" w:rsidR="00DA611E" w:rsidRPr="000D6352" w:rsidRDefault="00000000" w:rsidP="000D6352">
            <w:pPr>
              <w:jc w:val="center"/>
              <w:rPr>
                <w:rFonts w:ascii="Arial" w:eastAsia="Tahoma" w:hAnsi="Arial" w:cs="Arial"/>
                <w:b/>
                <w:bCs/>
              </w:rPr>
            </w:pPr>
            <w:r w:rsidRPr="000D6352">
              <w:rPr>
                <w:rFonts w:ascii="Arial" w:eastAsia="Tahoma" w:hAnsi="Arial" w:cs="Arial"/>
                <w:b/>
                <w:bCs/>
              </w:rPr>
              <w:t>Versión</w:t>
            </w:r>
          </w:p>
        </w:tc>
        <w:tc>
          <w:tcPr>
            <w:tcW w:w="5104" w:type="dxa"/>
            <w:gridSpan w:val="2"/>
            <w:tcBorders>
              <w:bottom w:val="single" w:sz="4" w:space="0" w:color="000000"/>
            </w:tcBorders>
            <w:shd w:val="clear" w:color="auto" w:fill="CCCCCC"/>
          </w:tcPr>
          <w:p w14:paraId="58FE8091" w14:textId="77777777" w:rsidR="00DA611E" w:rsidRPr="000D6352" w:rsidRDefault="00000000" w:rsidP="000D6352">
            <w:pPr>
              <w:jc w:val="center"/>
              <w:rPr>
                <w:rFonts w:ascii="Arial" w:eastAsia="Tahoma" w:hAnsi="Arial" w:cs="Arial"/>
                <w:b/>
                <w:bCs/>
              </w:rPr>
            </w:pPr>
            <w:r w:rsidRPr="000D6352">
              <w:rPr>
                <w:rFonts w:ascii="Arial" w:eastAsia="Tahoma" w:hAnsi="Arial" w:cs="Arial"/>
                <w:b/>
                <w:bCs/>
              </w:rPr>
              <w:t>Descripción</w:t>
            </w:r>
          </w:p>
        </w:tc>
        <w:tc>
          <w:tcPr>
            <w:tcW w:w="2692" w:type="dxa"/>
            <w:tcBorders>
              <w:bottom w:val="single" w:sz="4" w:space="0" w:color="000000"/>
            </w:tcBorders>
            <w:shd w:val="clear" w:color="auto" w:fill="CCCCCC"/>
          </w:tcPr>
          <w:p w14:paraId="3697162A" w14:textId="77777777" w:rsidR="00DA611E" w:rsidRPr="000D6352" w:rsidRDefault="00000000" w:rsidP="000D6352">
            <w:pPr>
              <w:jc w:val="center"/>
              <w:rPr>
                <w:rFonts w:ascii="Arial" w:eastAsia="Tahoma" w:hAnsi="Arial" w:cs="Arial"/>
                <w:b/>
                <w:bCs/>
              </w:rPr>
            </w:pPr>
            <w:r w:rsidRPr="000D6352">
              <w:rPr>
                <w:rFonts w:ascii="Arial" w:eastAsia="Tahoma" w:hAnsi="Arial" w:cs="Arial"/>
                <w:b/>
                <w:bCs/>
              </w:rPr>
              <w:t>Autor</w:t>
            </w:r>
          </w:p>
        </w:tc>
      </w:tr>
      <w:tr w:rsidR="00DA611E" w:rsidRPr="000D6352" w14:paraId="2D9BCC89" w14:textId="77777777">
        <w:tc>
          <w:tcPr>
            <w:tcW w:w="1276" w:type="dxa"/>
            <w:tcBorders>
              <w:bottom w:val="single" w:sz="4" w:space="0" w:color="000000"/>
            </w:tcBorders>
          </w:tcPr>
          <w:p w14:paraId="1922361D" w14:textId="77777777" w:rsidR="00DA611E" w:rsidRPr="000D6352" w:rsidRDefault="00000000" w:rsidP="000D6352">
            <w:pPr>
              <w:jc w:val="both"/>
              <w:rPr>
                <w:rFonts w:ascii="Arial" w:eastAsia="Tahoma" w:hAnsi="Arial" w:cs="Arial"/>
              </w:rPr>
            </w:pPr>
            <w:r w:rsidRPr="000D6352">
              <w:rPr>
                <w:rFonts w:ascii="Arial" w:eastAsia="Tahoma" w:hAnsi="Arial" w:cs="Arial"/>
              </w:rPr>
              <w:t>23</w:t>
            </w:r>
          </w:p>
        </w:tc>
        <w:tc>
          <w:tcPr>
            <w:tcW w:w="1276" w:type="dxa"/>
            <w:tcBorders>
              <w:bottom w:val="single" w:sz="4" w:space="0" w:color="000000"/>
            </w:tcBorders>
          </w:tcPr>
          <w:p w14:paraId="5082A6A3" w14:textId="77777777" w:rsidR="00DA611E" w:rsidRPr="000D6352" w:rsidRDefault="00000000" w:rsidP="000D6352">
            <w:pPr>
              <w:jc w:val="both"/>
              <w:rPr>
                <w:rFonts w:ascii="Arial" w:eastAsia="Tahoma" w:hAnsi="Arial" w:cs="Arial"/>
              </w:rPr>
            </w:pPr>
            <w:r w:rsidRPr="000D6352">
              <w:rPr>
                <w:rFonts w:ascii="Arial" w:eastAsia="Tahoma" w:hAnsi="Arial" w:cs="Arial"/>
              </w:rPr>
              <w:t>1.0</w:t>
            </w:r>
          </w:p>
        </w:tc>
        <w:tc>
          <w:tcPr>
            <w:tcW w:w="5104" w:type="dxa"/>
            <w:gridSpan w:val="2"/>
            <w:tcBorders>
              <w:bottom w:val="single" w:sz="4" w:space="0" w:color="000000"/>
            </w:tcBorders>
          </w:tcPr>
          <w:p w14:paraId="3F3FAC95" w14:textId="77777777" w:rsidR="00DA611E" w:rsidRPr="000D6352" w:rsidRDefault="00000000" w:rsidP="000D6352">
            <w:pPr>
              <w:tabs>
                <w:tab w:val="center" w:pos="4320"/>
                <w:tab w:val="right" w:pos="8640"/>
              </w:tabs>
              <w:jc w:val="both"/>
              <w:rPr>
                <w:rFonts w:ascii="Arial" w:eastAsia="Arial" w:hAnsi="Arial" w:cs="Arial"/>
              </w:rPr>
            </w:pPr>
            <w:r w:rsidRPr="000D6352">
              <w:rPr>
                <w:rFonts w:ascii="Arial" w:eastAsia="Arial" w:hAnsi="Arial" w:cs="Arial"/>
              </w:rPr>
              <w:t xml:space="preserve">Avance Motor </w:t>
            </w:r>
            <w:proofErr w:type="spellStart"/>
            <w:r w:rsidRPr="000D6352">
              <w:rPr>
                <w:rFonts w:ascii="Arial" w:eastAsia="Arial" w:hAnsi="Arial" w:cs="Arial"/>
              </w:rPr>
              <w:t>Scraping</w:t>
            </w:r>
            <w:proofErr w:type="spellEnd"/>
            <w:r w:rsidRPr="000D6352">
              <w:rPr>
                <w:rFonts w:ascii="Arial" w:eastAsia="Arial" w:hAnsi="Arial" w:cs="Arial"/>
              </w:rPr>
              <w:t xml:space="preserve"> </w:t>
            </w:r>
          </w:p>
        </w:tc>
        <w:tc>
          <w:tcPr>
            <w:tcW w:w="2692" w:type="dxa"/>
            <w:tcBorders>
              <w:bottom w:val="single" w:sz="4" w:space="0" w:color="000000"/>
            </w:tcBorders>
          </w:tcPr>
          <w:p w14:paraId="08CCA327" w14:textId="77777777" w:rsidR="00DA611E" w:rsidRPr="000D6352" w:rsidRDefault="00000000" w:rsidP="000D6352">
            <w:pPr>
              <w:jc w:val="both"/>
              <w:rPr>
                <w:rFonts w:ascii="Arial" w:eastAsia="Tahoma" w:hAnsi="Arial" w:cs="Arial"/>
              </w:rPr>
            </w:pPr>
            <w:r w:rsidRPr="000D6352">
              <w:rPr>
                <w:rFonts w:ascii="Arial" w:eastAsia="Arial" w:hAnsi="Arial" w:cs="Arial"/>
              </w:rPr>
              <w:t>Nayadett Leyton</w:t>
            </w:r>
          </w:p>
        </w:tc>
      </w:tr>
      <w:tr w:rsidR="00DA611E" w:rsidRPr="000D6352" w14:paraId="11DDA71E" w14:textId="77777777">
        <w:tc>
          <w:tcPr>
            <w:tcW w:w="2552" w:type="dxa"/>
            <w:gridSpan w:val="2"/>
            <w:tcBorders>
              <w:bottom w:val="single" w:sz="4" w:space="0" w:color="000000"/>
            </w:tcBorders>
            <w:shd w:val="clear" w:color="auto" w:fill="CCCCCC"/>
          </w:tcPr>
          <w:p w14:paraId="4D02748B" w14:textId="77777777" w:rsidR="00DA611E" w:rsidRPr="000D6352" w:rsidRDefault="00000000" w:rsidP="000D6352">
            <w:pPr>
              <w:jc w:val="center"/>
              <w:rPr>
                <w:rFonts w:ascii="Arial" w:eastAsia="Tahoma" w:hAnsi="Arial" w:cs="Arial"/>
                <w:b/>
                <w:bCs/>
              </w:rPr>
            </w:pPr>
            <w:r w:rsidRPr="000D6352">
              <w:rPr>
                <w:rFonts w:ascii="Arial" w:eastAsia="Tahoma" w:hAnsi="Arial" w:cs="Arial"/>
                <w:b/>
                <w:bCs/>
              </w:rPr>
              <w:t>Fecha</w:t>
            </w:r>
          </w:p>
        </w:tc>
        <w:tc>
          <w:tcPr>
            <w:tcW w:w="2693" w:type="dxa"/>
            <w:tcBorders>
              <w:bottom w:val="single" w:sz="4" w:space="0" w:color="000000"/>
            </w:tcBorders>
            <w:shd w:val="clear" w:color="auto" w:fill="CCCCCC"/>
          </w:tcPr>
          <w:p w14:paraId="723DCAFD" w14:textId="77777777" w:rsidR="00DA611E" w:rsidRPr="000D6352" w:rsidRDefault="00000000" w:rsidP="000D6352">
            <w:pPr>
              <w:jc w:val="center"/>
              <w:rPr>
                <w:rFonts w:ascii="Arial" w:eastAsia="Tahoma" w:hAnsi="Arial" w:cs="Arial"/>
                <w:b/>
                <w:bCs/>
              </w:rPr>
            </w:pPr>
            <w:r w:rsidRPr="000D6352">
              <w:rPr>
                <w:rFonts w:ascii="Arial" w:eastAsia="Tahoma" w:hAnsi="Arial" w:cs="Arial"/>
                <w:b/>
                <w:bCs/>
              </w:rPr>
              <w:t>Ubicación</w:t>
            </w:r>
          </w:p>
        </w:tc>
        <w:tc>
          <w:tcPr>
            <w:tcW w:w="5103" w:type="dxa"/>
            <w:gridSpan w:val="2"/>
            <w:tcBorders>
              <w:bottom w:val="single" w:sz="4" w:space="0" w:color="000000"/>
            </w:tcBorders>
            <w:shd w:val="clear" w:color="auto" w:fill="CCCCCC"/>
          </w:tcPr>
          <w:p w14:paraId="47A14B96" w14:textId="77777777" w:rsidR="00DA611E" w:rsidRPr="000D6352" w:rsidRDefault="00000000" w:rsidP="000D6352">
            <w:pPr>
              <w:jc w:val="center"/>
              <w:rPr>
                <w:rFonts w:ascii="Arial" w:eastAsia="Tahoma" w:hAnsi="Arial" w:cs="Arial"/>
                <w:b/>
                <w:bCs/>
              </w:rPr>
            </w:pPr>
            <w:r w:rsidRPr="000D6352">
              <w:rPr>
                <w:rFonts w:ascii="Arial" w:eastAsia="Tahoma" w:hAnsi="Arial" w:cs="Arial"/>
                <w:b/>
                <w:bCs/>
              </w:rPr>
              <w:t>Proyecto</w:t>
            </w:r>
          </w:p>
        </w:tc>
      </w:tr>
      <w:tr w:rsidR="00DA611E" w:rsidRPr="000D6352" w14:paraId="3F81C361" w14:textId="77777777">
        <w:trPr>
          <w:trHeight w:val="271"/>
        </w:trPr>
        <w:tc>
          <w:tcPr>
            <w:tcW w:w="2552" w:type="dxa"/>
            <w:gridSpan w:val="2"/>
            <w:tcBorders>
              <w:bottom w:val="single" w:sz="4" w:space="0" w:color="000000"/>
            </w:tcBorders>
          </w:tcPr>
          <w:p w14:paraId="7F60D368" w14:textId="77777777" w:rsidR="00DA611E" w:rsidRPr="000D6352" w:rsidRDefault="00000000" w:rsidP="000D6352">
            <w:pPr>
              <w:jc w:val="both"/>
              <w:rPr>
                <w:rFonts w:ascii="Arial" w:eastAsia="Arial" w:hAnsi="Arial" w:cs="Arial"/>
              </w:rPr>
            </w:pPr>
            <w:r w:rsidRPr="000D6352">
              <w:rPr>
                <w:rFonts w:ascii="Arial" w:eastAsia="Arial" w:hAnsi="Arial" w:cs="Arial"/>
              </w:rPr>
              <w:t>06/05/2026</w:t>
            </w:r>
          </w:p>
        </w:tc>
        <w:tc>
          <w:tcPr>
            <w:tcW w:w="2693" w:type="dxa"/>
            <w:tcBorders>
              <w:bottom w:val="single" w:sz="4" w:space="0" w:color="000000"/>
            </w:tcBorders>
          </w:tcPr>
          <w:p w14:paraId="409B2EBF" w14:textId="77777777" w:rsidR="00DA611E" w:rsidRPr="000D6352" w:rsidRDefault="00000000" w:rsidP="000D6352">
            <w:pPr>
              <w:tabs>
                <w:tab w:val="center" w:pos="4320"/>
                <w:tab w:val="right" w:pos="8640"/>
              </w:tabs>
              <w:jc w:val="both"/>
              <w:rPr>
                <w:rFonts w:ascii="Arial" w:eastAsia="Arial" w:hAnsi="Arial" w:cs="Arial"/>
              </w:rPr>
            </w:pPr>
            <w:r w:rsidRPr="000D6352">
              <w:rPr>
                <w:rFonts w:ascii="Arial" w:eastAsia="Arial" w:hAnsi="Arial" w:cs="Arial"/>
              </w:rPr>
              <w:t>Duoc UC.</w:t>
            </w:r>
          </w:p>
        </w:tc>
        <w:tc>
          <w:tcPr>
            <w:tcW w:w="5103" w:type="dxa"/>
            <w:gridSpan w:val="2"/>
            <w:tcBorders>
              <w:bottom w:val="single" w:sz="4" w:space="0" w:color="000000"/>
            </w:tcBorders>
          </w:tcPr>
          <w:p w14:paraId="1C5D39DE" w14:textId="77777777" w:rsidR="00DA611E" w:rsidRPr="000D6352" w:rsidRDefault="00000000" w:rsidP="000D6352">
            <w:pPr>
              <w:tabs>
                <w:tab w:val="center" w:pos="4320"/>
                <w:tab w:val="right" w:pos="8640"/>
              </w:tabs>
              <w:jc w:val="both"/>
              <w:rPr>
                <w:rFonts w:ascii="Arial" w:eastAsia="Arial" w:hAnsi="Arial" w:cs="Arial"/>
              </w:rPr>
            </w:pPr>
            <w:r w:rsidRPr="000D6352">
              <w:rPr>
                <w:rFonts w:ascii="Arial" w:eastAsia="Arial" w:hAnsi="Arial" w:cs="Arial"/>
              </w:rPr>
              <w:t>Elige tu futuro</w:t>
            </w:r>
          </w:p>
        </w:tc>
      </w:tr>
    </w:tbl>
    <w:p w14:paraId="70312FE2" w14:textId="77777777" w:rsidR="00DA611E" w:rsidRPr="000D6352" w:rsidRDefault="00DA611E" w:rsidP="000D6352">
      <w:pPr>
        <w:pBdr>
          <w:top w:val="nil"/>
          <w:left w:val="nil"/>
          <w:bottom w:val="nil"/>
          <w:right w:val="nil"/>
          <w:between w:val="nil"/>
        </w:pBdr>
        <w:tabs>
          <w:tab w:val="center" w:pos="4320"/>
          <w:tab w:val="right" w:pos="8640"/>
        </w:tabs>
        <w:jc w:val="both"/>
        <w:rPr>
          <w:rFonts w:ascii="Arial" w:eastAsia="Tahoma" w:hAnsi="Arial" w:cs="Arial"/>
          <w:color w:val="000000"/>
        </w:rPr>
      </w:pPr>
    </w:p>
    <w:tbl>
      <w:tblPr>
        <w:tblStyle w:val="a0"/>
        <w:tblW w:w="10380" w:type="dxa"/>
        <w:tblInd w:w="-127" w:type="dxa"/>
        <w:tblLayout w:type="fixed"/>
        <w:tblLook w:val="0000" w:firstRow="0" w:lastRow="0" w:firstColumn="0" w:lastColumn="0" w:noHBand="0" w:noVBand="0"/>
      </w:tblPr>
      <w:tblGrid>
        <w:gridCol w:w="2955"/>
        <w:gridCol w:w="2640"/>
        <w:gridCol w:w="1575"/>
        <w:gridCol w:w="3210"/>
      </w:tblGrid>
      <w:tr w:rsidR="00DA611E" w:rsidRPr="000D6352" w14:paraId="67DFA998" w14:textId="77777777">
        <w:trPr>
          <w:trHeight w:val="300"/>
        </w:trPr>
        <w:tc>
          <w:tcPr>
            <w:tcW w:w="10380" w:type="dxa"/>
            <w:gridSpan w:val="4"/>
            <w:tcBorders>
              <w:top w:val="single" w:sz="4" w:space="0" w:color="000000"/>
              <w:left w:val="single" w:sz="4" w:space="0" w:color="000000"/>
              <w:bottom w:val="single" w:sz="4" w:space="0" w:color="000000"/>
              <w:right w:val="single" w:sz="4" w:space="0" w:color="000000"/>
            </w:tcBorders>
            <w:shd w:val="clear" w:color="auto" w:fill="C0C0C0"/>
            <w:tcMar>
              <w:top w:w="15" w:type="dxa"/>
              <w:left w:w="15" w:type="dxa"/>
              <w:bottom w:w="0" w:type="dxa"/>
              <w:right w:w="15" w:type="dxa"/>
            </w:tcMar>
          </w:tcPr>
          <w:p w14:paraId="2A06F487" w14:textId="77777777" w:rsidR="00DA611E" w:rsidRPr="000D6352" w:rsidRDefault="00000000" w:rsidP="000D6352">
            <w:pPr>
              <w:numPr>
                <w:ilvl w:val="5"/>
                <w:numId w:val="1"/>
              </w:numPr>
              <w:jc w:val="center"/>
              <w:rPr>
                <w:rFonts w:ascii="Arial" w:eastAsia="Tahoma" w:hAnsi="Arial" w:cs="Arial"/>
                <w:b/>
                <w:bCs/>
                <w:sz w:val="24"/>
                <w:szCs w:val="24"/>
              </w:rPr>
            </w:pPr>
            <w:r w:rsidRPr="000D6352">
              <w:rPr>
                <w:rFonts w:ascii="Arial" w:eastAsia="Tahoma" w:hAnsi="Arial" w:cs="Arial"/>
                <w:b/>
                <w:bCs/>
              </w:rPr>
              <w:t>Participantes</w:t>
            </w:r>
          </w:p>
        </w:tc>
      </w:tr>
      <w:tr w:rsidR="00DA611E" w:rsidRPr="000D6352" w14:paraId="2D5EC565" w14:textId="77777777">
        <w:trPr>
          <w:trHeight w:val="510"/>
        </w:trPr>
        <w:tc>
          <w:tcPr>
            <w:tcW w:w="2955" w:type="dxa"/>
            <w:tcBorders>
              <w:top w:val="nil"/>
              <w:left w:val="single" w:sz="4" w:space="0" w:color="000000"/>
              <w:bottom w:val="single" w:sz="4" w:space="0" w:color="000000"/>
              <w:right w:val="single" w:sz="4" w:space="0" w:color="000000"/>
            </w:tcBorders>
            <w:shd w:val="clear" w:color="auto" w:fill="C0C0C0"/>
            <w:tcMar>
              <w:top w:w="15" w:type="dxa"/>
              <w:left w:w="15" w:type="dxa"/>
              <w:bottom w:w="0" w:type="dxa"/>
              <w:right w:w="15" w:type="dxa"/>
            </w:tcMar>
          </w:tcPr>
          <w:p w14:paraId="0A7A2229" w14:textId="77777777" w:rsidR="00DA611E" w:rsidRPr="000D6352" w:rsidRDefault="00000000" w:rsidP="000D6352">
            <w:pPr>
              <w:numPr>
                <w:ilvl w:val="5"/>
                <w:numId w:val="1"/>
              </w:numPr>
              <w:jc w:val="center"/>
              <w:rPr>
                <w:rFonts w:ascii="Arial" w:eastAsia="Tahoma" w:hAnsi="Arial" w:cs="Arial"/>
                <w:b/>
                <w:bCs/>
              </w:rPr>
            </w:pPr>
            <w:r w:rsidRPr="000D6352">
              <w:rPr>
                <w:rFonts w:ascii="Arial" w:eastAsia="Tahoma" w:hAnsi="Arial" w:cs="Arial"/>
                <w:b/>
                <w:bCs/>
              </w:rPr>
              <w:t>Nombre</w:t>
            </w:r>
          </w:p>
        </w:tc>
        <w:tc>
          <w:tcPr>
            <w:tcW w:w="2640" w:type="dxa"/>
            <w:tcBorders>
              <w:top w:val="nil"/>
              <w:left w:val="nil"/>
              <w:bottom w:val="single" w:sz="4" w:space="0" w:color="000000"/>
              <w:right w:val="single" w:sz="4" w:space="0" w:color="000000"/>
            </w:tcBorders>
            <w:shd w:val="clear" w:color="auto" w:fill="C0C0C0"/>
            <w:tcMar>
              <w:top w:w="15" w:type="dxa"/>
              <w:left w:w="15" w:type="dxa"/>
              <w:bottom w:w="0" w:type="dxa"/>
              <w:right w:w="15" w:type="dxa"/>
            </w:tcMar>
          </w:tcPr>
          <w:p w14:paraId="0A7D2EA1" w14:textId="77777777" w:rsidR="00DA611E" w:rsidRPr="000D6352" w:rsidRDefault="00000000" w:rsidP="000D6352">
            <w:pPr>
              <w:numPr>
                <w:ilvl w:val="5"/>
                <w:numId w:val="1"/>
              </w:numPr>
              <w:jc w:val="center"/>
              <w:rPr>
                <w:rFonts w:ascii="Arial" w:eastAsia="Tahoma" w:hAnsi="Arial" w:cs="Arial"/>
                <w:b/>
                <w:bCs/>
              </w:rPr>
            </w:pPr>
            <w:r w:rsidRPr="000D6352">
              <w:rPr>
                <w:rFonts w:ascii="Arial" w:eastAsia="Tahoma" w:hAnsi="Arial" w:cs="Arial"/>
                <w:b/>
                <w:bCs/>
              </w:rPr>
              <w:t>Empresa</w:t>
            </w:r>
          </w:p>
        </w:tc>
        <w:tc>
          <w:tcPr>
            <w:tcW w:w="1575" w:type="dxa"/>
            <w:tcBorders>
              <w:top w:val="nil"/>
              <w:left w:val="nil"/>
              <w:bottom w:val="single" w:sz="4" w:space="0" w:color="000000"/>
              <w:right w:val="single" w:sz="4" w:space="0" w:color="000000"/>
            </w:tcBorders>
            <w:shd w:val="clear" w:color="auto" w:fill="C0C0C0"/>
            <w:tcMar>
              <w:top w:w="15" w:type="dxa"/>
              <w:left w:w="15" w:type="dxa"/>
              <w:bottom w:w="0" w:type="dxa"/>
              <w:right w:w="15" w:type="dxa"/>
            </w:tcMar>
          </w:tcPr>
          <w:p w14:paraId="7F727EA5" w14:textId="77777777" w:rsidR="00DA611E" w:rsidRPr="000D6352" w:rsidRDefault="00000000" w:rsidP="000D6352">
            <w:pPr>
              <w:numPr>
                <w:ilvl w:val="5"/>
                <w:numId w:val="1"/>
              </w:numPr>
              <w:jc w:val="center"/>
              <w:rPr>
                <w:rFonts w:ascii="Arial" w:eastAsia="Tahoma" w:hAnsi="Arial" w:cs="Arial"/>
                <w:b/>
                <w:bCs/>
              </w:rPr>
            </w:pPr>
            <w:r w:rsidRPr="000D6352">
              <w:rPr>
                <w:rFonts w:ascii="Arial" w:eastAsia="Tahoma" w:hAnsi="Arial" w:cs="Arial"/>
                <w:b/>
                <w:bCs/>
              </w:rPr>
              <w:t>Teléfono</w:t>
            </w:r>
          </w:p>
        </w:tc>
        <w:tc>
          <w:tcPr>
            <w:tcW w:w="3210" w:type="dxa"/>
            <w:tcBorders>
              <w:top w:val="nil"/>
              <w:left w:val="nil"/>
              <w:bottom w:val="single" w:sz="4" w:space="0" w:color="000000"/>
              <w:right w:val="single" w:sz="4" w:space="0" w:color="000000"/>
            </w:tcBorders>
            <w:shd w:val="clear" w:color="auto" w:fill="C0C0C0"/>
            <w:tcMar>
              <w:top w:w="15" w:type="dxa"/>
              <w:left w:w="15" w:type="dxa"/>
              <w:bottom w:w="0" w:type="dxa"/>
              <w:right w:w="15" w:type="dxa"/>
            </w:tcMar>
          </w:tcPr>
          <w:p w14:paraId="66718DEE" w14:textId="77777777" w:rsidR="00DA611E" w:rsidRPr="000D6352" w:rsidRDefault="00000000" w:rsidP="000D6352">
            <w:pPr>
              <w:numPr>
                <w:ilvl w:val="5"/>
                <w:numId w:val="1"/>
              </w:numPr>
              <w:jc w:val="center"/>
              <w:rPr>
                <w:rFonts w:ascii="Arial" w:eastAsia="Tahoma" w:hAnsi="Arial" w:cs="Arial"/>
                <w:b/>
                <w:bCs/>
              </w:rPr>
            </w:pPr>
            <w:r w:rsidRPr="000D6352">
              <w:rPr>
                <w:rFonts w:ascii="Arial" w:eastAsia="Tahoma" w:hAnsi="Arial" w:cs="Arial"/>
                <w:b/>
                <w:bCs/>
              </w:rPr>
              <w:t>e-mail</w:t>
            </w:r>
          </w:p>
        </w:tc>
      </w:tr>
      <w:tr w:rsidR="00DA611E" w:rsidRPr="000D6352" w14:paraId="338FFB30" w14:textId="77777777">
        <w:trPr>
          <w:trHeight w:val="255"/>
        </w:trPr>
        <w:tc>
          <w:tcPr>
            <w:tcW w:w="2955" w:type="dxa"/>
            <w:tcBorders>
              <w:top w:val="nil"/>
              <w:left w:val="single" w:sz="4" w:space="0" w:color="000000"/>
              <w:bottom w:val="nil"/>
              <w:right w:val="single" w:sz="4" w:space="0" w:color="000000"/>
            </w:tcBorders>
            <w:tcMar>
              <w:top w:w="15" w:type="dxa"/>
              <w:left w:w="15" w:type="dxa"/>
              <w:bottom w:w="0" w:type="dxa"/>
              <w:right w:w="15" w:type="dxa"/>
            </w:tcMar>
          </w:tcPr>
          <w:p w14:paraId="27C776AE" w14:textId="77777777" w:rsidR="00DA611E" w:rsidRPr="000D6352" w:rsidRDefault="00000000" w:rsidP="000D6352">
            <w:pPr>
              <w:numPr>
                <w:ilvl w:val="5"/>
                <w:numId w:val="1"/>
              </w:numPr>
              <w:jc w:val="both"/>
              <w:rPr>
                <w:rFonts w:ascii="Arial" w:eastAsia="Arial" w:hAnsi="Arial" w:cs="Arial"/>
              </w:rPr>
            </w:pPr>
            <w:r w:rsidRPr="000D6352">
              <w:rPr>
                <w:rFonts w:ascii="Arial" w:eastAsia="Arial" w:hAnsi="Arial" w:cs="Arial"/>
              </w:rPr>
              <w:t>María Martínez MM</w:t>
            </w:r>
          </w:p>
        </w:tc>
        <w:tc>
          <w:tcPr>
            <w:tcW w:w="2640" w:type="dxa"/>
            <w:tcBorders>
              <w:top w:val="nil"/>
              <w:left w:val="nil"/>
              <w:bottom w:val="nil"/>
              <w:right w:val="single" w:sz="4" w:space="0" w:color="000000"/>
            </w:tcBorders>
            <w:tcMar>
              <w:top w:w="15" w:type="dxa"/>
              <w:left w:w="15" w:type="dxa"/>
              <w:bottom w:w="0" w:type="dxa"/>
              <w:right w:w="15" w:type="dxa"/>
            </w:tcMar>
            <w:vAlign w:val="bottom"/>
          </w:tcPr>
          <w:p w14:paraId="2A20B386" w14:textId="77777777" w:rsidR="00DA611E" w:rsidRPr="000D6352" w:rsidRDefault="00000000" w:rsidP="000D6352">
            <w:pPr>
              <w:numPr>
                <w:ilvl w:val="5"/>
                <w:numId w:val="1"/>
              </w:numPr>
              <w:jc w:val="both"/>
              <w:rPr>
                <w:rFonts w:ascii="Arial" w:eastAsia="Arial" w:hAnsi="Arial" w:cs="Arial"/>
              </w:rPr>
            </w:pPr>
            <w:r w:rsidRPr="000D6352">
              <w:rPr>
                <w:rFonts w:ascii="Arial" w:eastAsia="Arial" w:hAnsi="Arial" w:cs="Arial"/>
              </w:rPr>
              <w:t>Líder del Proyecto</w:t>
            </w:r>
          </w:p>
        </w:tc>
        <w:tc>
          <w:tcPr>
            <w:tcW w:w="1575" w:type="dxa"/>
            <w:tcBorders>
              <w:top w:val="nil"/>
              <w:left w:val="nil"/>
              <w:bottom w:val="nil"/>
              <w:right w:val="single" w:sz="4" w:space="0" w:color="000000"/>
            </w:tcBorders>
            <w:tcMar>
              <w:top w:w="15" w:type="dxa"/>
              <w:left w:w="15" w:type="dxa"/>
              <w:bottom w:w="0" w:type="dxa"/>
              <w:right w:w="15" w:type="dxa"/>
            </w:tcMar>
            <w:vAlign w:val="bottom"/>
          </w:tcPr>
          <w:p w14:paraId="4393EC01" w14:textId="77777777" w:rsidR="00DA611E" w:rsidRPr="000D6352" w:rsidRDefault="00DA611E" w:rsidP="000D6352">
            <w:pPr>
              <w:numPr>
                <w:ilvl w:val="5"/>
                <w:numId w:val="1"/>
              </w:numPr>
              <w:jc w:val="both"/>
              <w:rPr>
                <w:rFonts w:ascii="Arial" w:eastAsia="Tahoma" w:hAnsi="Arial" w:cs="Arial"/>
              </w:rPr>
            </w:pPr>
          </w:p>
        </w:tc>
        <w:tc>
          <w:tcPr>
            <w:tcW w:w="3210" w:type="dxa"/>
            <w:tcBorders>
              <w:top w:val="nil"/>
              <w:left w:val="nil"/>
              <w:bottom w:val="nil"/>
              <w:right w:val="single" w:sz="4" w:space="0" w:color="000000"/>
            </w:tcBorders>
            <w:tcMar>
              <w:top w:w="15" w:type="dxa"/>
              <w:left w:w="15" w:type="dxa"/>
              <w:bottom w:w="0" w:type="dxa"/>
              <w:right w:w="15" w:type="dxa"/>
            </w:tcMar>
            <w:vAlign w:val="bottom"/>
          </w:tcPr>
          <w:p w14:paraId="1CD1B16A" w14:textId="77777777" w:rsidR="00DA611E" w:rsidRPr="000D6352" w:rsidRDefault="00000000" w:rsidP="000D6352">
            <w:pPr>
              <w:jc w:val="both"/>
              <w:rPr>
                <w:rFonts w:ascii="Arial" w:eastAsia="Arial" w:hAnsi="Arial" w:cs="Arial"/>
                <w:color w:val="0000FF"/>
                <w:u w:val="single"/>
              </w:rPr>
            </w:pPr>
            <w:r w:rsidRPr="000D6352">
              <w:rPr>
                <w:rFonts w:ascii="Arial" w:eastAsia="Arial" w:hAnsi="Arial" w:cs="Arial"/>
                <w:color w:val="0000FF"/>
                <w:u w:val="single"/>
              </w:rPr>
              <w:t>mp.martinez@duocuc.cl</w:t>
            </w:r>
          </w:p>
        </w:tc>
      </w:tr>
      <w:tr w:rsidR="00DA611E" w:rsidRPr="000D6352" w14:paraId="609372F3" w14:textId="77777777">
        <w:trPr>
          <w:trHeight w:val="255"/>
        </w:trPr>
        <w:tc>
          <w:tcPr>
            <w:tcW w:w="2955" w:type="dxa"/>
            <w:tcBorders>
              <w:top w:val="nil"/>
              <w:left w:val="single" w:sz="4" w:space="0" w:color="000000"/>
              <w:bottom w:val="nil"/>
              <w:right w:val="single" w:sz="4" w:space="0" w:color="000000"/>
            </w:tcBorders>
            <w:tcMar>
              <w:top w:w="15" w:type="dxa"/>
              <w:left w:w="15" w:type="dxa"/>
              <w:bottom w:w="0" w:type="dxa"/>
              <w:right w:w="15" w:type="dxa"/>
            </w:tcMar>
          </w:tcPr>
          <w:p w14:paraId="35A42573" w14:textId="77777777" w:rsidR="00DA611E" w:rsidRPr="000D6352" w:rsidRDefault="00000000" w:rsidP="000D6352">
            <w:pPr>
              <w:numPr>
                <w:ilvl w:val="5"/>
                <w:numId w:val="1"/>
              </w:numPr>
              <w:jc w:val="both"/>
              <w:rPr>
                <w:rFonts w:ascii="Arial" w:eastAsia="Arial" w:hAnsi="Arial" w:cs="Arial"/>
              </w:rPr>
            </w:pPr>
            <w:r w:rsidRPr="000D6352">
              <w:rPr>
                <w:rFonts w:ascii="Arial" w:eastAsia="Arial" w:hAnsi="Arial" w:cs="Arial"/>
              </w:rPr>
              <w:t>Lorena Figueroa LF</w:t>
            </w:r>
          </w:p>
        </w:tc>
        <w:tc>
          <w:tcPr>
            <w:tcW w:w="2640" w:type="dxa"/>
            <w:tcBorders>
              <w:top w:val="nil"/>
              <w:left w:val="nil"/>
              <w:bottom w:val="nil"/>
              <w:right w:val="single" w:sz="4" w:space="0" w:color="000000"/>
            </w:tcBorders>
            <w:tcMar>
              <w:top w:w="15" w:type="dxa"/>
              <w:left w:w="15" w:type="dxa"/>
              <w:bottom w:w="0" w:type="dxa"/>
              <w:right w:w="15" w:type="dxa"/>
            </w:tcMar>
            <w:vAlign w:val="bottom"/>
          </w:tcPr>
          <w:p w14:paraId="753D6B6A" w14:textId="77777777" w:rsidR="00DA611E" w:rsidRPr="000D6352" w:rsidRDefault="00000000" w:rsidP="000D6352">
            <w:pPr>
              <w:numPr>
                <w:ilvl w:val="5"/>
                <w:numId w:val="1"/>
              </w:numPr>
              <w:jc w:val="both"/>
              <w:rPr>
                <w:rFonts w:ascii="Arial" w:eastAsia="Arial" w:hAnsi="Arial" w:cs="Arial"/>
              </w:rPr>
            </w:pPr>
            <w:proofErr w:type="spellStart"/>
            <w:r w:rsidRPr="000D6352">
              <w:rPr>
                <w:rFonts w:ascii="Arial" w:eastAsia="Arial" w:hAnsi="Arial" w:cs="Arial"/>
              </w:rPr>
              <w:t>Frontend</w:t>
            </w:r>
            <w:proofErr w:type="spellEnd"/>
          </w:p>
        </w:tc>
        <w:tc>
          <w:tcPr>
            <w:tcW w:w="1575" w:type="dxa"/>
            <w:tcBorders>
              <w:top w:val="nil"/>
              <w:left w:val="nil"/>
              <w:bottom w:val="nil"/>
              <w:right w:val="single" w:sz="4" w:space="0" w:color="000000"/>
            </w:tcBorders>
            <w:tcMar>
              <w:top w:w="15" w:type="dxa"/>
              <w:left w:w="15" w:type="dxa"/>
              <w:bottom w:w="0" w:type="dxa"/>
              <w:right w:w="15" w:type="dxa"/>
            </w:tcMar>
            <w:vAlign w:val="bottom"/>
          </w:tcPr>
          <w:p w14:paraId="504EBC04" w14:textId="77777777" w:rsidR="00DA611E" w:rsidRPr="000D6352" w:rsidRDefault="00DA611E" w:rsidP="000D6352">
            <w:pPr>
              <w:numPr>
                <w:ilvl w:val="5"/>
                <w:numId w:val="1"/>
              </w:numPr>
              <w:jc w:val="both"/>
              <w:rPr>
                <w:rFonts w:ascii="Arial" w:eastAsia="Tahoma" w:hAnsi="Arial" w:cs="Arial"/>
              </w:rPr>
            </w:pPr>
          </w:p>
        </w:tc>
        <w:tc>
          <w:tcPr>
            <w:tcW w:w="3210" w:type="dxa"/>
            <w:tcBorders>
              <w:top w:val="nil"/>
              <w:left w:val="nil"/>
              <w:bottom w:val="nil"/>
              <w:right w:val="single" w:sz="4" w:space="0" w:color="000000"/>
            </w:tcBorders>
            <w:tcMar>
              <w:top w:w="15" w:type="dxa"/>
              <w:left w:w="15" w:type="dxa"/>
              <w:bottom w:w="0" w:type="dxa"/>
              <w:right w:w="15" w:type="dxa"/>
            </w:tcMar>
            <w:vAlign w:val="bottom"/>
          </w:tcPr>
          <w:p w14:paraId="778FBEB1" w14:textId="77777777" w:rsidR="00DA611E" w:rsidRPr="000D6352" w:rsidRDefault="00000000" w:rsidP="000D6352">
            <w:pPr>
              <w:jc w:val="both"/>
              <w:rPr>
                <w:rFonts w:ascii="Arial" w:eastAsia="Arial" w:hAnsi="Arial" w:cs="Arial"/>
                <w:color w:val="0000FF"/>
                <w:u w:val="single"/>
              </w:rPr>
            </w:pPr>
            <w:r w:rsidRPr="000D6352">
              <w:rPr>
                <w:rFonts w:ascii="Arial" w:eastAsia="Arial" w:hAnsi="Arial" w:cs="Arial"/>
                <w:color w:val="0000FF"/>
                <w:u w:val="single"/>
              </w:rPr>
              <w:t xml:space="preserve">lor.figueroa@duocuc.cl </w:t>
            </w:r>
          </w:p>
        </w:tc>
      </w:tr>
      <w:tr w:rsidR="00DA611E" w:rsidRPr="000D6352" w14:paraId="7EDC5412" w14:textId="77777777">
        <w:trPr>
          <w:trHeight w:val="255"/>
        </w:trPr>
        <w:tc>
          <w:tcPr>
            <w:tcW w:w="2955" w:type="dxa"/>
            <w:tcBorders>
              <w:top w:val="nil"/>
              <w:left w:val="single" w:sz="4" w:space="0" w:color="000000"/>
              <w:bottom w:val="nil"/>
              <w:right w:val="single" w:sz="4" w:space="0" w:color="000000"/>
            </w:tcBorders>
            <w:tcMar>
              <w:top w:w="15" w:type="dxa"/>
              <w:left w:w="15" w:type="dxa"/>
              <w:bottom w:w="0" w:type="dxa"/>
              <w:right w:w="15" w:type="dxa"/>
            </w:tcMar>
          </w:tcPr>
          <w:p w14:paraId="13ADCECA" w14:textId="77777777" w:rsidR="00DA611E" w:rsidRPr="000D6352" w:rsidRDefault="00000000" w:rsidP="000D6352">
            <w:pPr>
              <w:numPr>
                <w:ilvl w:val="5"/>
                <w:numId w:val="1"/>
              </w:numPr>
              <w:jc w:val="both"/>
              <w:rPr>
                <w:rFonts w:ascii="Arial" w:eastAsia="Arial" w:hAnsi="Arial" w:cs="Arial"/>
              </w:rPr>
            </w:pPr>
            <w:r w:rsidRPr="000D6352">
              <w:rPr>
                <w:rFonts w:ascii="Arial" w:eastAsia="Arial" w:hAnsi="Arial" w:cs="Arial"/>
              </w:rPr>
              <w:t>Nayadett Leyton NL</w:t>
            </w:r>
          </w:p>
        </w:tc>
        <w:tc>
          <w:tcPr>
            <w:tcW w:w="2640" w:type="dxa"/>
            <w:tcBorders>
              <w:top w:val="nil"/>
              <w:left w:val="nil"/>
              <w:bottom w:val="nil"/>
              <w:right w:val="single" w:sz="4" w:space="0" w:color="000000"/>
            </w:tcBorders>
            <w:tcMar>
              <w:top w:w="15" w:type="dxa"/>
              <w:left w:w="15" w:type="dxa"/>
              <w:bottom w:w="0" w:type="dxa"/>
              <w:right w:w="15" w:type="dxa"/>
            </w:tcMar>
            <w:vAlign w:val="bottom"/>
          </w:tcPr>
          <w:p w14:paraId="0DE2CE30" w14:textId="77777777" w:rsidR="00DA611E" w:rsidRPr="000D6352" w:rsidRDefault="00000000" w:rsidP="000D6352">
            <w:pPr>
              <w:jc w:val="both"/>
              <w:rPr>
                <w:rFonts w:ascii="Arial" w:eastAsia="Arial" w:hAnsi="Arial" w:cs="Arial"/>
              </w:rPr>
            </w:pPr>
            <w:proofErr w:type="spellStart"/>
            <w:r w:rsidRPr="000D6352">
              <w:rPr>
                <w:rFonts w:ascii="Arial" w:eastAsia="Arial" w:hAnsi="Arial" w:cs="Arial"/>
              </w:rPr>
              <w:t>Backend</w:t>
            </w:r>
            <w:proofErr w:type="spellEnd"/>
          </w:p>
        </w:tc>
        <w:tc>
          <w:tcPr>
            <w:tcW w:w="1575" w:type="dxa"/>
            <w:tcBorders>
              <w:top w:val="nil"/>
              <w:left w:val="nil"/>
              <w:bottom w:val="nil"/>
              <w:right w:val="single" w:sz="4" w:space="0" w:color="000000"/>
            </w:tcBorders>
            <w:tcMar>
              <w:top w:w="15" w:type="dxa"/>
              <w:left w:w="15" w:type="dxa"/>
              <w:bottom w:w="0" w:type="dxa"/>
              <w:right w:w="15" w:type="dxa"/>
            </w:tcMar>
            <w:vAlign w:val="bottom"/>
          </w:tcPr>
          <w:p w14:paraId="510CC0C2" w14:textId="77777777" w:rsidR="00DA611E" w:rsidRPr="000D6352" w:rsidRDefault="00DA611E" w:rsidP="000D6352">
            <w:pPr>
              <w:numPr>
                <w:ilvl w:val="5"/>
                <w:numId w:val="1"/>
              </w:numPr>
              <w:jc w:val="both"/>
              <w:rPr>
                <w:rFonts w:ascii="Arial" w:eastAsia="Tahoma" w:hAnsi="Arial" w:cs="Arial"/>
              </w:rPr>
            </w:pPr>
          </w:p>
        </w:tc>
        <w:tc>
          <w:tcPr>
            <w:tcW w:w="3210" w:type="dxa"/>
            <w:tcBorders>
              <w:top w:val="nil"/>
              <w:left w:val="nil"/>
              <w:bottom w:val="nil"/>
              <w:right w:val="single" w:sz="4" w:space="0" w:color="000000"/>
            </w:tcBorders>
            <w:tcMar>
              <w:top w:w="15" w:type="dxa"/>
              <w:left w:w="15" w:type="dxa"/>
              <w:bottom w:w="0" w:type="dxa"/>
              <w:right w:w="15" w:type="dxa"/>
            </w:tcMar>
            <w:vAlign w:val="bottom"/>
          </w:tcPr>
          <w:p w14:paraId="714BAA97" w14:textId="77777777" w:rsidR="00DA611E" w:rsidRPr="000D6352" w:rsidRDefault="00000000" w:rsidP="000D6352">
            <w:pPr>
              <w:numPr>
                <w:ilvl w:val="5"/>
                <w:numId w:val="1"/>
              </w:numPr>
              <w:jc w:val="both"/>
              <w:rPr>
                <w:rFonts w:ascii="Arial" w:eastAsia="Arial" w:hAnsi="Arial" w:cs="Arial"/>
                <w:color w:val="0000FF"/>
              </w:rPr>
            </w:pPr>
            <w:r w:rsidRPr="000D6352">
              <w:rPr>
                <w:rFonts w:ascii="Arial" w:eastAsia="Arial" w:hAnsi="Arial" w:cs="Arial"/>
                <w:color w:val="0000FF"/>
                <w:u w:val="single"/>
              </w:rPr>
              <w:t>na.leyton@duocuc.cl</w:t>
            </w:r>
          </w:p>
        </w:tc>
      </w:tr>
      <w:tr w:rsidR="00DA611E" w:rsidRPr="000D6352" w14:paraId="455D902D" w14:textId="77777777">
        <w:trPr>
          <w:trHeight w:val="255"/>
        </w:trPr>
        <w:tc>
          <w:tcPr>
            <w:tcW w:w="2955" w:type="dxa"/>
            <w:tcBorders>
              <w:top w:val="nil"/>
              <w:left w:val="single" w:sz="4" w:space="0" w:color="000000"/>
              <w:bottom w:val="single" w:sz="4" w:space="0" w:color="000000"/>
              <w:right w:val="single" w:sz="4" w:space="0" w:color="000000"/>
            </w:tcBorders>
            <w:tcMar>
              <w:top w:w="15" w:type="dxa"/>
              <w:left w:w="15" w:type="dxa"/>
              <w:bottom w:w="0" w:type="dxa"/>
              <w:right w:w="15" w:type="dxa"/>
            </w:tcMar>
          </w:tcPr>
          <w:p w14:paraId="6592220F" w14:textId="77777777" w:rsidR="00DA611E" w:rsidRPr="000D6352" w:rsidRDefault="00DA611E" w:rsidP="000D6352">
            <w:pPr>
              <w:numPr>
                <w:ilvl w:val="5"/>
                <w:numId w:val="1"/>
              </w:numPr>
              <w:jc w:val="both"/>
              <w:rPr>
                <w:rFonts w:ascii="Arial" w:eastAsia="Arial" w:hAnsi="Arial" w:cs="Arial"/>
              </w:rPr>
            </w:pPr>
          </w:p>
        </w:tc>
        <w:tc>
          <w:tcPr>
            <w:tcW w:w="2640" w:type="dxa"/>
            <w:tcBorders>
              <w:top w:val="nil"/>
              <w:left w:val="nil"/>
              <w:bottom w:val="single" w:sz="4" w:space="0" w:color="000000"/>
              <w:right w:val="single" w:sz="4" w:space="0" w:color="000000"/>
            </w:tcBorders>
            <w:tcMar>
              <w:top w:w="15" w:type="dxa"/>
              <w:left w:w="15" w:type="dxa"/>
              <w:bottom w:w="0" w:type="dxa"/>
              <w:right w:w="15" w:type="dxa"/>
            </w:tcMar>
            <w:vAlign w:val="bottom"/>
          </w:tcPr>
          <w:p w14:paraId="32318C77" w14:textId="77777777" w:rsidR="00DA611E" w:rsidRPr="000D6352" w:rsidRDefault="00DA611E" w:rsidP="000D6352">
            <w:pPr>
              <w:jc w:val="both"/>
              <w:rPr>
                <w:rFonts w:ascii="Arial" w:eastAsia="Tahoma" w:hAnsi="Arial" w:cs="Arial"/>
              </w:rPr>
            </w:pPr>
          </w:p>
        </w:tc>
        <w:tc>
          <w:tcPr>
            <w:tcW w:w="1575" w:type="dxa"/>
            <w:tcBorders>
              <w:top w:val="nil"/>
              <w:left w:val="nil"/>
              <w:bottom w:val="single" w:sz="4" w:space="0" w:color="000000"/>
              <w:right w:val="single" w:sz="4" w:space="0" w:color="000000"/>
            </w:tcBorders>
            <w:tcMar>
              <w:top w:w="15" w:type="dxa"/>
              <w:left w:w="15" w:type="dxa"/>
              <w:bottom w:w="0" w:type="dxa"/>
              <w:right w:w="15" w:type="dxa"/>
            </w:tcMar>
            <w:vAlign w:val="bottom"/>
          </w:tcPr>
          <w:p w14:paraId="31E6841A" w14:textId="77777777" w:rsidR="00DA611E" w:rsidRPr="000D6352" w:rsidRDefault="00DA611E" w:rsidP="000D6352">
            <w:pPr>
              <w:numPr>
                <w:ilvl w:val="5"/>
                <w:numId w:val="1"/>
              </w:numPr>
              <w:jc w:val="both"/>
              <w:rPr>
                <w:rFonts w:ascii="Arial" w:eastAsia="Tahoma" w:hAnsi="Arial" w:cs="Arial"/>
              </w:rPr>
            </w:pPr>
          </w:p>
        </w:tc>
        <w:tc>
          <w:tcPr>
            <w:tcW w:w="3210" w:type="dxa"/>
            <w:tcBorders>
              <w:top w:val="nil"/>
              <w:left w:val="nil"/>
              <w:bottom w:val="single" w:sz="4" w:space="0" w:color="000000"/>
              <w:right w:val="single" w:sz="4" w:space="0" w:color="000000"/>
            </w:tcBorders>
            <w:tcMar>
              <w:top w:w="15" w:type="dxa"/>
              <w:left w:w="15" w:type="dxa"/>
              <w:bottom w:w="0" w:type="dxa"/>
              <w:right w:w="15" w:type="dxa"/>
            </w:tcMar>
            <w:vAlign w:val="bottom"/>
          </w:tcPr>
          <w:p w14:paraId="7366AF3C" w14:textId="77777777" w:rsidR="00DA611E" w:rsidRPr="000D6352" w:rsidRDefault="00DA611E" w:rsidP="000D6352">
            <w:pPr>
              <w:numPr>
                <w:ilvl w:val="5"/>
                <w:numId w:val="1"/>
              </w:numPr>
              <w:jc w:val="both"/>
              <w:rPr>
                <w:rFonts w:ascii="Arial" w:eastAsia="Tahoma" w:hAnsi="Arial" w:cs="Arial"/>
                <w:color w:val="0000FF"/>
                <w:u w:val="single"/>
              </w:rPr>
            </w:pPr>
          </w:p>
        </w:tc>
      </w:tr>
    </w:tbl>
    <w:p w14:paraId="3170E018" w14:textId="77777777" w:rsidR="00DA611E" w:rsidRPr="000D6352" w:rsidRDefault="00DA611E" w:rsidP="000D6352">
      <w:pPr>
        <w:pBdr>
          <w:top w:val="nil"/>
          <w:left w:val="nil"/>
          <w:bottom w:val="nil"/>
          <w:right w:val="nil"/>
          <w:between w:val="nil"/>
        </w:pBdr>
        <w:tabs>
          <w:tab w:val="center" w:pos="4320"/>
          <w:tab w:val="right" w:pos="8640"/>
        </w:tabs>
        <w:jc w:val="both"/>
        <w:rPr>
          <w:rFonts w:ascii="Arial" w:eastAsia="Tahoma" w:hAnsi="Arial" w:cs="Arial"/>
          <w:color w:val="000000"/>
        </w:rPr>
      </w:pPr>
    </w:p>
    <w:tbl>
      <w:tblPr>
        <w:tblStyle w:val="a1"/>
        <w:tblW w:w="10348"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48"/>
      </w:tblGrid>
      <w:tr w:rsidR="00DA611E" w:rsidRPr="000D6352" w14:paraId="29019E5F" w14:textId="77777777">
        <w:trPr>
          <w:trHeight w:val="282"/>
        </w:trPr>
        <w:tc>
          <w:tcPr>
            <w:tcW w:w="10348" w:type="dxa"/>
            <w:shd w:val="clear" w:color="auto" w:fill="CCCCCC"/>
          </w:tcPr>
          <w:p w14:paraId="5251D913" w14:textId="77777777" w:rsidR="00DA611E" w:rsidRPr="000D6352" w:rsidRDefault="00000000" w:rsidP="000D6352">
            <w:pPr>
              <w:jc w:val="center"/>
              <w:rPr>
                <w:rFonts w:ascii="Arial" w:eastAsia="Tahoma" w:hAnsi="Arial" w:cs="Arial"/>
                <w:b/>
                <w:bCs/>
                <w:sz w:val="24"/>
                <w:szCs w:val="24"/>
              </w:rPr>
            </w:pPr>
            <w:r w:rsidRPr="000D6352">
              <w:rPr>
                <w:rFonts w:ascii="Arial" w:eastAsia="Tahoma" w:hAnsi="Arial" w:cs="Arial"/>
                <w:b/>
                <w:bCs/>
                <w:sz w:val="24"/>
                <w:szCs w:val="24"/>
              </w:rPr>
              <w:t>Detalle Reunión</w:t>
            </w:r>
          </w:p>
        </w:tc>
      </w:tr>
      <w:tr w:rsidR="00DA611E" w:rsidRPr="000D6352" w14:paraId="02E1EF8D" w14:textId="77777777">
        <w:trPr>
          <w:trHeight w:val="251"/>
        </w:trPr>
        <w:tc>
          <w:tcPr>
            <w:tcW w:w="10348" w:type="dxa"/>
          </w:tcPr>
          <w:p w14:paraId="3E256EA4" w14:textId="77777777" w:rsidR="00DA611E" w:rsidRPr="000D6352" w:rsidRDefault="00000000" w:rsidP="000D6352">
            <w:pPr>
              <w:spacing w:before="240" w:after="240"/>
              <w:jc w:val="both"/>
              <w:rPr>
                <w:rFonts w:ascii="Arial" w:eastAsia="Arial" w:hAnsi="Arial" w:cs="Arial"/>
              </w:rPr>
            </w:pPr>
            <w:r w:rsidRPr="000D6352">
              <w:rPr>
                <w:rFonts w:ascii="Arial" w:eastAsia="Arial" w:hAnsi="Arial" w:cs="Arial"/>
              </w:rPr>
              <w:t xml:space="preserve">Durante la reunión se revisaron los avances del motor de </w:t>
            </w:r>
            <w:proofErr w:type="spellStart"/>
            <w:r w:rsidRPr="000D6352">
              <w:rPr>
                <w:rFonts w:ascii="Arial" w:eastAsia="Arial" w:hAnsi="Arial" w:cs="Arial"/>
              </w:rPr>
              <w:t>scraping</w:t>
            </w:r>
            <w:proofErr w:type="spellEnd"/>
            <w:r w:rsidRPr="000D6352">
              <w:rPr>
                <w:rFonts w:ascii="Arial" w:eastAsia="Arial" w:hAnsi="Arial" w:cs="Arial"/>
              </w:rPr>
              <w:t xml:space="preserve"> avanzado encargado de obtener información desde MiFuturo.cl. El equipo confirmó el correcto funcionamiento de los procesos de extracción automática de datos relacionados con empleabilidad e ingresos.</w:t>
            </w:r>
          </w:p>
          <w:p w14:paraId="3D125209" w14:textId="77777777" w:rsidR="00DA611E" w:rsidRPr="000D6352" w:rsidRDefault="00000000" w:rsidP="000D6352">
            <w:pPr>
              <w:spacing w:before="240" w:after="240"/>
              <w:jc w:val="both"/>
              <w:rPr>
                <w:rFonts w:ascii="Arial" w:eastAsia="Arial" w:hAnsi="Arial" w:cs="Arial"/>
              </w:rPr>
            </w:pPr>
            <w:r w:rsidRPr="000D6352">
              <w:rPr>
                <w:rFonts w:ascii="Arial" w:eastAsia="Arial" w:hAnsi="Arial" w:cs="Arial"/>
              </w:rPr>
              <w:t xml:space="preserve">Asimismo, se verificó el funcionamiento inicial del sistema de Data </w:t>
            </w:r>
            <w:proofErr w:type="spellStart"/>
            <w:r w:rsidRPr="000D6352">
              <w:rPr>
                <w:rFonts w:ascii="Arial" w:eastAsia="Arial" w:hAnsi="Arial" w:cs="Arial"/>
              </w:rPr>
              <w:t>Matching</w:t>
            </w:r>
            <w:proofErr w:type="spellEnd"/>
            <w:r w:rsidRPr="000D6352">
              <w:rPr>
                <w:rFonts w:ascii="Arial" w:eastAsia="Arial" w:hAnsi="Arial" w:cs="Arial"/>
              </w:rPr>
              <w:t>, logrando emparejar exitosamente 36 carreras de un total de 80 disponibles dentro de la oferta académica de Duoc UC. El equipo destacó que este avance representa un progreso importante en la automatización y consolidación de información.</w:t>
            </w:r>
          </w:p>
        </w:tc>
      </w:tr>
    </w:tbl>
    <w:p w14:paraId="30AFA441" w14:textId="77777777" w:rsidR="00DA611E" w:rsidRPr="000D6352" w:rsidRDefault="00DA611E" w:rsidP="000D6352">
      <w:pPr>
        <w:jc w:val="both"/>
        <w:rPr>
          <w:rFonts w:ascii="Arial" w:hAnsi="Arial" w:cs="Arial"/>
        </w:rPr>
      </w:pPr>
    </w:p>
    <w:p w14:paraId="5D3D15A6" w14:textId="77777777" w:rsidR="00DA611E" w:rsidRPr="000D6352" w:rsidRDefault="00DA611E" w:rsidP="000D6352">
      <w:pPr>
        <w:jc w:val="both"/>
        <w:rPr>
          <w:rFonts w:ascii="Arial" w:hAnsi="Arial" w:cs="Arial"/>
        </w:rPr>
      </w:pPr>
    </w:p>
    <w:tbl>
      <w:tblPr>
        <w:tblStyle w:val="a2"/>
        <w:tblW w:w="10348" w:type="dxa"/>
        <w:tblInd w:w="-127" w:type="dxa"/>
        <w:tblLayout w:type="fixed"/>
        <w:tblLook w:val="0000" w:firstRow="0" w:lastRow="0" w:firstColumn="0" w:lastColumn="0" w:noHBand="0" w:noVBand="0"/>
      </w:tblPr>
      <w:tblGrid>
        <w:gridCol w:w="2977"/>
        <w:gridCol w:w="7371"/>
      </w:tblGrid>
      <w:tr w:rsidR="00DA611E" w:rsidRPr="000D6352" w14:paraId="0CE46912" w14:textId="77777777">
        <w:trPr>
          <w:trHeight w:val="255"/>
          <w:tblHeader/>
        </w:trPr>
        <w:tc>
          <w:tcPr>
            <w:tcW w:w="10348" w:type="dxa"/>
            <w:gridSpan w:val="2"/>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vAlign w:val="bottom"/>
          </w:tcPr>
          <w:p w14:paraId="0B746F74" w14:textId="77777777" w:rsidR="00DA611E" w:rsidRPr="000D6352" w:rsidRDefault="00000000" w:rsidP="000D6352">
            <w:pPr>
              <w:jc w:val="center"/>
              <w:rPr>
                <w:rFonts w:ascii="Arial" w:eastAsia="Tahoma" w:hAnsi="Arial" w:cs="Arial"/>
                <w:b/>
                <w:bCs/>
                <w:sz w:val="24"/>
                <w:szCs w:val="24"/>
              </w:rPr>
            </w:pPr>
            <w:r w:rsidRPr="000D6352">
              <w:rPr>
                <w:rFonts w:ascii="Arial" w:eastAsia="Tahoma" w:hAnsi="Arial" w:cs="Arial"/>
                <w:b/>
                <w:bCs/>
                <w:sz w:val="24"/>
                <w:szCs w:val="24"/>
              </w:rPr>
              <w:t>Acuerdos</w:t>
            </w:r>
          </w:p>
        </w:tc>
      </w:tr>
      <w:tr w:rsidR="00DA611E" w:rsidRPr="000D6352" w14:paraId="676A55E7" w14:textId="77777777">
        <w:trPr>
          <w:trHeight w:val="255"/>
          <w:tblHeader/>
        </w:trPr>
        <w:tc>
          <w:tcPr>
            <w:tcW w:w="2977" w:type="dxa"/>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vAlign w:val="bottom"/>
          </w:tcPr>
          <w:p w14:paraId="319F864C" w14:textId="77777777" w:rsidR="00DA611E" w:rsidRPr="000D6352" w:rsidRDefault="00000000" w:rsidP="000D6352">
            <w:pPr>
              <w:numPr>
                <w:ilvl w:val="5"/>
                <w:numId w:val="1"/>
              </w:numPr>
              <w:jc w:val="center"/>
              <w:rPr>
                <w:rFonts w:ascii="Arial" w:eastAsia="Arial" w:hAnsi="Arial" w:cs="Arial"/>
              </w:rPr>
            </w:pPr>
            <w:r w:rsidRPr="000D6352">
              <w:rPr>
                <w:rFonts w:ascii="Arial" w:eastAsia="Tahoma" w:hAnsi="Arial" w:cs="Arial"/>
                <w:b/>
                <w:bCs/>
              </w:rPr>
              <w:t>Tema</w:t>
            </w:r>
          </w:p>
        </w:tc>
        <w:tc>
          <w:tcPr>
            <w:tcW w:w="7371" w:type="dxa"/>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vAlign w:val="bottom"/>
          </w:tcPr>
          <w:p w14:paraId="4FEFD246" w14:textId="77777777" w:rsidR="00DA611E" w:rsidRPr="000D6352" w:rsidRDefault="00000000" w:rsidP="000D6352">
            <w:pPr>
              <w:numPr>
                <w:ilvl w:val="5"/>
                <w:numId w:val="1"/>
              </w:numPr>
              <w:jc w:val="center"/>
              <w:rPr>
                <w:rFonts w:ascii="Arial" w:eastAsia="Arial" w:hAnsi="Arial" w:cs="Arial"/>
              </w:rPr>
            </w:pPr>
            <w:r w:rsidRPr="000D6352">
              <w:rPr>
                <w:rFonts w:ascii="Arial" w:eastAsia="Tahoma" w:hAnsi="Arial" w:cs="Arial"/>
                <w:b/>
                <w:bCs/>
              </w:rPr>
              <w:t>Acuerdo</w:t>
            </w:r>
          </w:p>
          <w:p w14:paraId="3E6297E7" w14:textId="77777777" w:rsidR="00DA611E" w:rsidRPr="000D6352" w:rsidRDefault="00DA611E" w:rsidP="000D6352">
            <w:pPr>
              <w:numPr>
                <w:ilvl w:val="5"/>
                <w:numId w:val="1"/>
              </w:numPr>
              <w:jc w:val="center"/>
              <w:rPr>
                <w:rFonts w:ascii="Arial" w:eastAsia="Arial" w:hAnsi="Arial" w:cs="Arial"/>
              </w:rPr>
            </w:pPr>
          </w:p>
        </w:tc>
      </w:tr>
      <w:tr w:rsidR="00DA611E" w:rsidRPr="000D6352" w14:paraId="445391FB" w14:textId="77777777">
        <w:trPr>
          <w:trHeight w:val="255"/>
        </w:trPr>
        <w:tc>
          <w:tcPr>
            <w:tcW w:w="2977" w:type="dxa"/>
            <w:tcBorders>
              <w:top w:val="single" w:sz="4" w:space="0" w:color="000000"/>
              <w:left w:val="single" w:sz="4" w:space="0" w:color="000000"/>
              <w:bottom w:val="single" w:sz="4" w:space="0" w:color="000000"/>
              <w:right w:val="single" w:sz="6" w:space="0" w:color="000000"/>
            </w:tcBorders>
            <w:tcMar>
              <w:top w:w="15" w:type="dxa"/>
              <w:left w:w="15" w:type="dxa"/>
              <w:bottom w:w="0" w:type="dxa"/>
              <w:right w:w="15" w:type="dxa"/>
            </w:tcMar>
          </w:tcPr>
          <w:p w14:paraId="756E68B7" w14:textId="77777777" w:rsidR="00DA611E" w:rsidRPr="000D6352" w:rsidRDefault="00000000" w:rsidP="000D6352">
            <w:pPr>
              <w:numPr>
                <w:ilvl w:val="5"/>
                <w:numId w:val="1"/>
              </w:numPr>
              <w:tabs>
                <w:tab w:val="center" w:pos="4320"/>
                <w:tab w:val="right" w:pos="8640"/>
              </w:tabs>
              <w:jc w:val="both"/>
              <w:rPr>
                <w:rFonts w:ascii="Arial" w:eastAsia="Arial" w:hAnsi="Arial" w:cs="Arial"/>
              </w:rPr>
            </w:pPr>
            <w:proofErr w:type="spellStart"/>
            <w:r w:rsidRPr="000D6352">
              <w:rPr>
                <w:rFonts w:ascii="Arial" w:eastAsia="Arial" w:hAnsi="Arial" w:cs="Arial"/>
              </w:rPr>
              <w:t>Scraping</w:t>
            </w:r>
            <w:proofErr w:type="spellEnd"/>
          </w:p>
        </w:tc>
        <w:tc>
          <w:tcPr>
            <w:tcW w:w="7371" w:type="dxa"/>
            <w:tcBorders>
              <w:top w:val="single" w:sz="4" w:space="0" w:color="000000"/>
              <w:left w:val="single" w:sz="6" w:space="0" w:color="000000"/>
              <w:bottom w:val="single" w:sz="4" w:space="0" w:color="000000"/>
              <w:right w:val="single" w:sz="4" w:space="0" w:color="000000"/>
            </w:tcBorders>
            <w:tcMar>
              <w:top w:w="15" w:type="dxa"/>
              <w:left w:w="15" w:type="dxa"/>
              <w:bottom w:w="0" w:type="dxa"/>
              <w:right w:w="15" w:type="dxa"/>
            </w:tcMar>
          </w:tcPr>
          <w:p w14:paraId="27B4209B" w14:textId="77777777" w:rsidR="00DA611E" w:rsidRPr="000D6352" w:rsidRDefault="00000000" w:rsidP="000D6352">
            <w:pPr>
              <w:jc w:val="both"/>
              <w:rPr>
                <w:rFonts w:ascii="Arial" w:eastAsia="Arial" w:hAnsi="Arial" w:cs="Arial"/>
              </w:rPr>
            </w:pPr>
            <w:r w:rsidRPr="000D6352">
              <w:rPr>
                <w:rFonts w:ascii="Arial" w:eastAsia="Arial" w:hAnsi="Arial" w:cs="Arial"/>
              </w:rPr>
              <w:t xml:space="preserve">Se acuerda continuar optimización del </w:t>
            </w:r>
            <w:proofErr w:type="spellStart"/>
            <w:r w:rsidRPr="000D6352">
              <w:rPr>
                <w:rFonts w:ascii="Arial" w:eastAsia="Arial" w:hAnsi="Arial" w:cs="Arial"/>
              </w:rPr>
              <w:t>bot</w:t>
            </w:r>
            <w:proofErr w:type="spellEnd"/>
            <w:r w:rsidRPr="000D6352">
              <w:rPr>
                <w:rFonts w:ascii="Arial" w:eastAsia="Arial" w:hAnsi="Arial" w:cs="Arial"/>
              </w:rPr>
              <w:t xml:space="preserve"> de extracción de datos.</w:t>
            </w:r>
          </w:p>
        </w:tc>
      </w:tr>
      <w:tr w:rsidR="00DA611E" w:rsidRPr="000D6352" w14:paraId="73F093E1" w14:textId="77777777">
        <w:trPr>
          <w:trHeight w:val="255"/>
        </w:trPr>
        <w:tc>
          <w:tcPr>
            <w:tcW w:w="2977" w:type="dxa"/>
            <w:tcBorders>
              <w:top w:val="single" w:sz="4" w:space="0" w:color="000000"/>
              <w:left w:val="single" w:sz="4" w:space="0" w:color="000000"/>
              <w:bottom w:val="single" w:sz="4" w:space="0" w:color="000000"/>
              <w:right w:val="single" w:sz="6" w:space="0" w:color="000000"/>
            </w:tcBorders>
            <w:tcMar>
              <w:top w:w="15" w:type="dxa"/>
              <w:left w:w="15" w:type="dxa"/>
              <w:bottom w:w="0" w:type="dxa"/>
              <w:right w:w="15" w:type="dxa"/>
            </w:tcMar>
          </w:tcPr>
          <w:p w14:paraId="55142273" w14:textId="77777777" w:rsidR="00DA611E" w:rsidRPr="000D6352" w:rsidRDefault="00000000" w:rsidP="000D6352">
            <w:pPr>
              <w:numPr>
                <w:ilvl w:val="5"/>
                <w:numId w:val="1"/>
              </w:numPr>
              <w:tabs>
                <w:tab w:val="center" w:pos="4320"/>
                <w:tab w:val="right" w:pos="8640"/>
              </w:tabs>
              <w:jc w:val="both"/>
              <w:rPr>
                <w:rFonts w:ascii="Arial" w:eastAsia="Arial" w:hAnsi="Arial" w:cs="Arial"/>
              </w:rPr>
            </w:pPr>
            <w:proofErr w:type="spellStart"/>
            <w:r w:rsidRPr="000D6352">
              <w:rPr>
                <w:rFonts w:ascii="Arial" w:eastAsia="Arial" w:hAnsi="Arial" w:cs="Arial"/>
              </w:rPr>
              <w:t>Matching</w:t>
            </w:r>
            <w:proofErr w:type="spellEnd"/>
          </w:p>
        </w:tc>
        <w:tc>
          <w:tcPr>
            <w:tcW w:w="7371" w:type="dxa"/>
            <w:tcBorders>
              <w:top w:val="single" w:sz="4" w:space="0" w:color="000000"/>
              <w:left w:val="single" w:sz="6" w:space="0" w:color="000000"/>
              <w:bottom w:val="single" w:sz="4" w:space="0" w:color="000000"/>
              <w:right w:val="single" w:sz="4" w:space="0" w:color="000000"/>
            </w:tcBorders>
            <w:tcMar>
              <w:top w:w="15" w:type="dxa"/>
              <w:left w:w="15" w:type="dxa"/>
              <w:bottom w:w="0" w:type="dxa"/>
              <w:right w:w="15" w:type="dxa"/>
            </w:tcMar>
          </w:tcPr>
          <w:p w14:paraId="007A6E92" w14:textId="77777777" w:rsidR="00DA611E" w:rsidRPr="000D6352" w:rsidRDefault="00000000" w:rsidP="000D6352">
            <w:pPr>
              <w:jc w:val="both"/>
              <w:rPr>
                <w:rFonts w:ascii="Arial" w:eastAsia="Arial" w:hAnsi="Arial" w:cs="Arial"/>
              </w:rPr>
            </w:pPr>
            <w:r w:rsidRPr="000D6352">
              <w:rPr>
                <w:rFonts w:ascii="Arial" w:eastAsia="Arial" w:hAnsi="Arial" w:cs="Arial"/>
              </w:rPr>
              <w:t>Se acuerda validar precisión de emparejamiento de carreras.</w:t>
            </w:r>
          </w:p>
        </w:tc>
      </w:tr>
      <w:tr w:rsidR="00DA611E" w:rsidRPr="000D6352" w14:paraId="7EE3C58D" w14:textId="77777777">
        <w:trPr>
          <w:trHeight w:val="240"/>
        </w:trPr>
        <w:tc>
          <w:tcPr>
            <w:tcW w:w="2977" w:type="dxa"/>
            <w:tcBorders>
              <w:top w:val="single" w:sz="4" w:space="0" w:color="000000"/>
              <w:left w:val="single" w:sz="4" w:space="0" w:color="000000"/>
              <w:bottom w:val="single" w:sz="4" w:space="0" w:color="000000"/>
              <w:right w:val="single" w:sz="6" w:space="0" w:color="000000"/>
            </w:tcBorders>
            <w:tcMar>
              <w:top w:w="15" w:type="dxa"/>
              <w:left w:w="15" w:type="dxa"/>
              <w:bottom w:w="0" w:type="dxa"/>
              <w:right w:w="15" w:type="dxa"/>
            </w:tcMar>
          </w:tcPr>
          <w:p w14:paraId="6F660B75" w14:textId="77777777" w:rsidR="00DA611E" w:rsidRPr="000D6352" w:rsidRDefault="00000000" w:rsidP="000D6352">
            <w:pPr>
              <w:tabs>
                <w:tab w:val="center" w:pos="4320"/>
                <w:tab w:val="right" w:pos="8640"/>
              </w:tabs>
              <w:jc w:val="both"/>
              <w:rPr>
                <w:rFonts w:ascii="Arial" w:eastAsia="Arial" w:hAnsi="Arial" w:cs="Arial"/>
              </w:rPr>
            </w:pPr>
            <w:r w:rsidRPr="000D6352">
              <w:rPr>
                <w:rFonts w:ascii="Arial" w:eastAsia="Arial" w:hAnsi="Arial" w:cs="Arial"/>
              </w:rPr>
              <w:t>Datos</w:t>
            </w:r>
          </w:p>
        </w:tc>
        <w:tc>
          <w:tcPr>
            <w:tcW w:w="7371" w:type="dxa"/>
            <w:tcBorders>
              <w:top w:val="single" w:sz="4" w:space="0" w:color="000000"/>
              <w:left w:val="single" w:sz="6" w:space="0" w:color="000000"/>
              <w:bottom w:val="single" w:sz="4" w:space="0" w:color="000000"/>
              <w:right w:val="single" w:sz="4" w:space="0" w:color="000000"/>
            </w:tcBorders>
            <w:tcMar>
              <w:top w:w="15" w:type="dxa"/>
              <w:left w:w="15" w:type="dxa"/>
              <w:bottom w:w="0" w:type="dxa"/>
              <w:right w:w="15" w:type="dxa"/>
            </w:tcMar>
          </w:tcPr>
          <w:p w14:paraId="38D28276" w14:textId="77777777" w:rsidR="00DA611E" w:rsidRPr="000D6352" w:rsidRDefault="00000000" w:rsidP="000D6352">
            <w:pPr>
              <w:jc w:val="both"/>
              <w:rPr>
                <w:rFonts w:ascii="Arial" w:eastAsia="Arial" w:hAnsi="Arial" w:cs="Arial"/>
              </w:rPr>
            </w:pPr>
            <w:r w:rsidRPr="000D6352">
              <w:rPr>
                <w:rFonts w:ascii="Arial" w:eastAsia="Arial" w:hAnsi="Arial" w:cs="Arial"/>
              </w:rPr>
              <w:t>Se acuerda mantener la estructura normalizada para la consolidación de información.</w:t>
            </w:r>
          </w:p>
        </w:tc>
      </w:tr>
    </w:tbl>
    <w:p w14:paraId="031EA684" w14:textId="77777777" w:rsidR="00DA611E" w:rsidRPr="000D6352" w:rsidRDefault="00000000" w:rsidP="000D6352">
      <w:pPr>
        <w:numPr>
          <w:ilvl w:val="5"/>
          <w:numId w:val="1"/>
        </w:numPr>
        <w:jc w:val="both"/>
        <w:rPr>
          <w:rFonts w:ascii="Arial" w:hAnsi="Arial" w:cs="Arial"/>
        </w:rPr>
      </w:pPr>
      <w:r w:rsidRPr="000D6352">
        <w:rPr>
          <w:rFonts w:ascii="Arial" w:hAnsi="Arial" w:cs="Arial"/>
        </w:rPr>
        <w:br w:type="page"/>
      </w:r>
    </w:p>
    <w:p w14:paraId="49E6C5D5" w14:textId="77777777" w:rsidR="00DA611E" w:rsidRPr="000D6352" w:rsidRDefault="00DA611E" w:rsidP="000D6352">
      <w:pPr>
        <w:numPr>
          <w:ilvl w:val="5"/>
          <w:numId w:val="1"/>
        </w:numPr>
        <w:jc w:val="both"/>
        <w:rPr>
          <w:rFonts w:ascii="Arial" w:hAnsi="Arial" w:cs="Arial"/>
        </w:rPr>
      </w:pPr>
    </w:p>
    <w:tbl>
      <w:tblPr>
        <w:tblStyle w:val="a3"/>
        <w:tblW w:w="10348" w:type="dxa"/>
        <w:tblInd w:w="-127" w:type="dxa"/>
        <w:tblLayout w:type="fixed"/>
        <w:tblLook w:val="0000" w:firstRow="0" w:lastRow="0" w:firstColumn="0" w:lastColumn="0" w:noHBand="0" w:noVBand="0"/>
      </w:tblPr>
      <w:tblGrid>
        <w:gridCol w:w="2977"/>
        <w:gridCol w:w="2268"/>
        <w:gridCol w:w="5103"/>
      </w:tblGrid>
      <w:tr w:rsidR="00DA611E" w:rsidRPr="000D6352" w14:paraId="009D267F" w14:textId="77777777">
        <w:trPr>
          <w:cantSplit/>
          <w:trHeight w:val="255"/>
        </w:trPr>
        <w:tc>
          <w:tcPr>
            <w:tcW w:w="10348" w:type="dxa"/>
            <w:gridSpan w:val="3"/>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vAlign w:val="bottom"/>
          </w:tcPr>
          <w:p w14:paraId="354058D8" w14:textId="77777777" w:rsidR="00DA611E" w:rsidRPr="000D6352" w:rsidRDefault="00000000" w:rsidP="000D6352">
            <w:pPr>
              <w:jc w:val="center"/>
              <w:rPr>
                <w:rFonts w:ascii="Arial" w:eastAsia="Tahoma" w:hAnsi="Arial" w:cs="Arial"/>
                <w:b/>
                <w:bCs/>
                <w:sz w:val="24"/>
                <w:szCs w:val="24"/>
              </w:rPr>
            </w:pPr>
            <w:r w:rsidRPr="000D6352">
              <w:rPr>
                <w:rFonts w:ascii="Arial" w:eastAsia="Tahoma" w:hAnsi="Arial" w:cs="Arial"/>
                <w:b/>
                <w:bCs/>
                <w:sz w:val="24"/>
                <w:szCs w:val="24"/>
              </w:rPr>
              <w:t>Compromisos</w:t>
            </w:r>
          </w:p>
        </w:tc>
      </w:tr>
      <w:tr w:rsidR="00DA611E" w:rsidRPr="000D6352" w14:paraId="15E38F02" w14:textId="77777777">
        <w:trPr>
          <w:trHeight w:val="255"/>
        </w:trPr>
        <w:tc>
          <w:tcPr>
            <w:tcW w:w="2977" w:type="dxa"/>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tcPr>
          <w:p w14:paraId="27DA8951" w14:textId="77777777" w:rsidR="00DA611E" w:rsidRPr="000D6352" w:rsidRDefault="00000000" w:rsidP="000D6352">
            <w:pPr>
              <w:numPr>
                <w:ilvl w:val="5"/>
                <w:numId w:val="1"/>
              </w:numPr>
              <w:jc w:val="center"/>
              <w:rPr>
                <w:rFonts w:ascii="Arial" w:eastAsia="Tahoma" w:hAnsi="Arial" w:cs="Arial"/>
                <w:b/>
                <w:bCs/>
              </w:rPr>
            </w:pPr>
            <w:r w:rsidRPr="000D6352">
              <w:rPr>
                <w:rFonts w:ascii="Arial" w:eastAsia="Tahoma" w:hAnsi="Arial" w:cs="Arial"/>
                <w:b/>
                <w:bCs/>
              </w:rPr>
              <w:t>Descripción</w:t>
            </w:r>
          </w:p>
        </w:tc>
        <w:tc>
          <w:tcPr>
            <w:tcW w:w="2268" w:type="dxa"/>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tcPr>
          <w:p w14:paraId="05D29E3B" w14:textId="77777777" w:rsidR="00DA611E" w:rsidRPr="000D6352" w:rsidRDefault="00000000" w:rsidP="000D6352">
            <w:pPr>
              <w:numPr>
                <w:ilvl w:val="5"/>
                <w:numId w:val="1"/>
              </w:numPr>
              <w:jc w:val="center"/>
              <w:rPr>
                <w:rFonts w:ascii="Arial" w:eastAsia="Arial" w:hAnsi="Arial" w:cs="Arial"/>
              </w:rPr>
            </w:pPr>
            <w:r w:rsidRPr="000D6352">
              <w:rPr>
                <w:rFonts w:ascii="Arial" w:eastAsia="Tahoma" w:hAnsi="Arial" w:cs="Arial"/>
                <w:b/>
                <w:bCs/>
              </w:rPr>
              <w:t>Fecha</w:t>
            </w:r>
          </w:p>
        </w:tc>
        <w:tc>
          <w:tcPr>
            <w:tcW w:w="5103" w:type="dxa"/>
            <w:tcBorders>
              <w:top w:val="single" w:sz="6" w:space="0" w:color="000000"/>
              <w:left w:val="single" w:sz="6" w:space="0" w:color="000000"/>
              <w:bottom w:val="single" w:sz="6" w:space="0" w:color="000000"/>
              <w:right w:val="single" w:sz="6" w:space="0" w:color="000000"/>
            </w:tcBorders>
            <w:shd w:val="clear" w:color="auto" w:fill="C0C0C0"/>
            <w:tcMar>
              <w:top w:w="15" w:type="dxa"/>
              <w:left w:w="15" w:type="dxa"/>
              <w:bottom w:w="0" w:type="dxa"/>
              <w:right w:w="15" w:type="dxa"/>
            </w:tcMar>
            <w:vAlign w:val="bottom"/>
          </w:tcPr>
          <w:p w14:paraId="7C0CE614" w14:textId="77777777" w:rsidR="00DA611E" w:rsidRPr="000D6352" w:rsidRDefault="00000000" w:rsidP="000D6352">
            <w:pPr>
              <w:numPr>
                <w:ilvl w:val="5"/>
                <w:numId w:val="1"/>
              </w:numPr>
              <w:jc w:val="center"/>
              <w:rPr>
                <w:rFonts w:ascii="Arial" w:eastAsia="Arial" w:hAnsi="Arial" w:cs="Arial"/>
              </w:rPr>
            </w:pPr>
            <w:r w:rsidRPr="000D6352">
              <w:rPr>
                <w:rFonts w:ascii="Arial" w:eastAsia="Tahoma" w:hAnsi="Arial" w:cs="Arial"/>
                <w:b/>
                <w:bCs/>
              </w:rPr>
              <w:t>Responsable</w:t>
            </w:r>
          </w:p>
        </w:tc>
      </w:tr>
      <w:tr w:rsidR="00DA611E" w:rsidRPr="000D6352" w14:paraId="018D7CD6" w14:textId="77777777">
        <w:trPr>
          <w:trHeight w:val="255"/>
        </w:trPr>
        <w:tc>
          <w:tcPr>
            <w:tcW w:w="2977"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55F1F3A7" w14:textId="77777777" w:rsidR="00DA611E" w:rsidRPr="000D6352" w:rsidRDefault="00000000" w:rsidP="000D6352">
            <w:pPr>
              <w:numPr>
                <w:ilvl w:val="5"/>
                <w:numId w:val="1"/>
              </w:numPr>
              <w:jc w:val="both"/>
              <w:rPr>
                <w:rFonts w:ascii="Arial" w:eastAsia="Arial" w:hAnsi="Arial" w:cs="Arial"/>
              </w:rPr>
            </w:pPr>
            <w:r w:rsidRPr="000D6352">
              <w:rPr>
                <w:rFonts w:ascii="Arial" w:eastAsia="Arial" w:hAnsi="Arial" w:cs="Arial"/>
              </w:rPr>
              <w:t xml:space="preserve">Continuar </w:t>
            </w:r>
            <w:proofErr w:type="spellStart"/>
            <w:r w:rsidRPr="000D6352">
              <w:rPr>
                <w:rFonts w:ascii="Arial" w:eastAsia="Arial" w:hAnsi="Arial" w:cs="Arial"/>
              </w:rPr>
              <w:t>matching</w:t>
            </w:r>
            <w:proofErr w:type="spellEnd"/>
            <w:r w:rsidRPr="000D6352">
              <w:rPr>
                <w:rFonts w:ascii="Arial" w:eastAsia="Arial" w:hAnsi="Arial" w:cs="Arial"/>
              </w:rPr>
              <w:t xml:space="preserve"> restante</w:t>
            </w:r>
          </w:p>
        </w:tc>
        <w:tc>
          <w:tcPr>
            <w:tcW w:w="2268"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3E1D22C9" w14:textId="77777777" w:rsidR="00DA611E" w:rsidRPr="000D6352" w:rsidRDefault="00000000" w:rsidP="000D6352">
            <w:pPr>
              <w:numPr>
                <w:ilvl w:val="5"/>
                <w:numId w:val="1"/>
              </w:numPr>
              <w:jc w:val="both"/>
              <w:rPr>
                <w:rFonts w:ascii="Arial" w:eastAsia="Arial" w:hAnsi="Arial" w:cs="Arial"/>
              </w:rPr>
            </w:pPr>
            <w:r w:rsidRPr="000D6352">
              <w:rPr>
                <w:rFonts w:ascii="Arial" w:eastAsia="Arial" w:hAnsi="Arial" w:cs="Arial"/>
              </w:rPr>
              <w:t>07-05-2026</w:t>
            </w:r>
          </w:p>
        </w:tc>
        <w:tc>
          <w:tcPr>
            <w:tcW w:w="5103"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7ECC600B" w14:textId="77777777" w:rsidR="00DA611E" w:rsidRPr="000D6352" w:rsidRDefault="00000000" w:rsidP="000D6352">
            <w:pPr>
              <w:numPr>
                <w:ilvl w:val="5"/>
                <w:numId w:val="1"/>
              </w:numPr>
              <w:jc w:val="both"/>
              <w:rPr>
                <w:rFonts w:ascii="Arial" w:eastAsia="Arial" w:hAnsi="Arial" w:cs="Arial"/>
              </w:rPr>
            </w:pPr>
            <w:r w:rsidRPr="000D6352">
              <w:rPr>
                <w:rFonts w:ascii="Arial" w:eastAsia="Arial" w:hAnsi="Arial" w:cs="Arial"/>
              </w:rPr>
              <w:t>N.L.</w:t>
            </w:r>
          </w:p>
        </w:tc>
      </w:tr>
      <w:tr w:rsidR="00DA611E" w:rsidRPr="000D6352" w14:paraId="498616CD" w14:textId="77777777">
        <w:trPr>
          <w:trHeight w:val="399"/>
        </w:trPr>
        <w:tc>
          <w:tcPr>
            <w:tcW w:w="2977"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2BFAD484" w14:textId="77777777" w:rsidR="00DA611E" w:rsidRPr="000D6352" w:rsidRDefault="00000000" w:rsidP="000D6352">
            <w:pPr>
              <w:numPr>
                <w:ilvl w:val="5"/>
                <w:numId w:val="1"/>
              </w:numPr>
              <w:jc w:val="both"/>
              <w:rPr>
                <w:rFonts w:ascii="Arial" w:eastAsia="Arial" w:hAnsi="Arial" w:cs="Arial"/>
              </w:rPr>
            </w:pPr>
            <w:r w:rsidRPr="000D6352">
              <w:rPr>
                <w:rFonts w:ascii="Arial" w:eastAsia="Arial" w:hAnsi="Arial" w:cs="Arial"/>
              </w:rPr>
              <w:t>Verificar consistencia de datos</w:t>
            </w:r>
          </w:p>
        </w:tc>
        <w:tc>
          <w:tcPr>
            <w:tcW w:w="2268"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50B79D53" w14:textId="77777777" w:rsidR="00DA611E" w:rsidRPr="000D6352" w:rsidRDefault="00000000" w:rsidP="000D6352">
            <w:pPr>
              <w:numPr>
                <w:ilvl w:val="5"/>
                <w:numId w:val="1"/>
              </w:numPr>
              <w:jc w:val="both"/>
              <w:rPr>
                <w:rFonts w:ascii="Arial" w:eastAsia="Arial" w:hAnsi="Arial" w:cs="Arial"/>
              </w:rPr>
            </w:pPr>
            <w:r w:rsidRPr="000D6352">
              <w:rPr>
                <w:rFonts w:ascii="Arial" w:eastAsia="Arial" w:hAnsi="Arial" w:cs="Arial"/>
              </w:rPr>
              <w:t>08-05-2026</w:t>
            </w:r>
          </w:p>
        </w:tc>
        <w:tc>
          <w:tcPr>
            <w:tcW w:w="5103"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2F1B6889" w14:textId="77777777" w:rsidR="00DA611E" w:rsidRPr="000D6352" w:rsidRDefault="00000000" w:rsidP="000D6352">
            <w:pPr>
              <w:numPr>
                <w:ilvl w:val="5"/>
                <w:numId w:val="1"/>
              </w:numPr>
              <w:jc w:val="both"/>
              <w:rPr>
                <w:rFonts w:ascii="Arial" w:eastAsia="Arial" w:hAnsi="Arial" w:cs="Arial"/>
              </w:rPr>
            </w:pPr>
            <w:r w:rsidRPr="000D6352">
              <w:rPr>
                <w:rFonts w:ascii="Arial" w:eastAsia="Arial" w:hAnsi="Arial" w:cs="Arial"/>
              </w:rPr>
              <w:t>M.M.</w:t>
            </w:r>
          </w:p>
        </w:tc>
      </w:tr>
      <w:tr w:rsidR="00DA611E" w:rsidRPr="000D6352" w14:paraId="4366E170" w14:textId="77777777">
        <w:trPr>
          <w:trHeight w:val="255"/>
        </w:trPr>
        <w:tc>
          <w:tcPr>
            <w:tcW w:w="2977"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382597CE" w14:textId="77777777" w:rsidR="00DA611E" w:rsidRPr="000D6352" w:rsidRDefault="00000000" w:rsidP="000D6352">
            <w:pPr>
              <w:numPr>
                <w:ilvl w:val="5"/>
                <w:numId w:val="1"/>
              </w:numPr>
              <w:jc w:val="both"/>
              <w:rPr>
                <w:rFonts w:ascii="Arial" w:eastAsia="Arial" w:hAnsi="Arial" w:cs="Arial"/>
              </w:rPr>
            </w:pPr>
            <w:r w:rsidRPr="000D6352">
              <w:rPr>
                <w:rFonts w:ascii="Arial" w:eastAsia="Arial" w:hAnsi="Arial" w:cs="Arial"/>
              </w:rPr>
              <w:t>Documentar flujo técnico</w:t>
            </w:r>
          </w:p>
        </w:tc>
        <w:tc>
          <w:tcPr>
            <w:tcW w:w="2268"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153D91CE" w14:textId="77777777" w:rsidR="00DA611E" w:rsidRPr="000D6352" w:rsidRDefault="00000000" w:rsidP="000D6352">
            <w:pPr>
              <w:numPr>
                <w:ilvl w:val="5"/>
                <w:numId w:val="1"/>
              </w:numPr>
              <w:jc w:val="both"/>
              <w:rPr>
                <w:rFonts w:ascii="Arial" w:eastAsia="Arial" w:hAnsi="Arial" w:cs="Arial"/>
              </w:rPr>
            </w:pPr>
            <w:r w:rsidRPr="000D6352">
              <w:rPr>
                <w:rFonts w:ascii="Arial" w:eastAsia="Arial" w:hAnsi="Arial" w:cs="Arial"/>
              </w:rPr>
              <w:t>08-05-2026</w:t>
            </w:r>
          </w:p>
        </w:tc>
        <w:tc>
          <w:tcPr>
            <w:tcW w:w="5103" w:type="dxa"/>
            <w:tcBorders>
              <w:top w:val="single" w:sz="6" w:space="0" w:color="000000"/>
              <w:left w:val="single" w:sz="6" w:space="0" w:color="000000"/>
              <w:bottom w:val="single" w:sz="6" w:space="0" w:color="000000"/>
              <w:right w:val="single" w:sz="6" w:space="0" w:color="000000"/>
            </w:tcBorders>
            <w:tcMar>
              <w:top w:w="15" w:type="dxa"/>
              <w:left w:w="15" w:type="dxa"/>
              <w:bottom w:w="0" w:type="dxa"/>
              <w:right w:w="15" w:type="dxa"/>
            </w:tcMar>
            <w:vAlign w:val="bottom"/>
          </w:tcPr>
          <w:p w14:paraId="760F48C0" w14:textId="77777777" w:rsidR="00DA611E" w:rsidRPr="000D6352" w:rsidRDefault="00000000" w:rsidP="000D6352">
            <w:pPr>
              <w:numPr>
                <w:ilvl w:val="5"/>
                <w:numId w:val="1"/>
              </w:numPr>
              <w:jc w:val="both"/>
              <w:rPr>
                <w:rFonts w:ascii="Arial" w:eastAsia="Arial" w:hAnsi="Arial" w:cs="Arial"/>
              </w:rPr>
            </w:pPr>
            <w:r w:rsidRPr="000D6352">
              <w:rPr>
                <w:rFonts w:ascii="Arial" w:eastAsia="Arial" w:hAnsi="Arial" w:cs="Arial"/>
              </w:rPr>
              <w:t>L.F.</w:t>
            </w:r>
          </w:p>
        </w:tc>
      </w:tr>
    </w:tbl>
    <w:p w14:paraId="5CE370E9" w14:textId="77777777" w:rsidR="00DA611E" w:rsidRPr="000D6352" w:rsidRDefault="00000000" w:rsidP="000D6352">
      <w:pPr>
        <w:numPr>
          <w:ilvl w:val="2"/>
          <w:numId w:val="1"/>
        </w:numPr>
        <w:jc w:val="both"/>
        <w:rPr>
          <w:rFonts w:ascii="Arial" w:hAnsi="Arial" w:cs="Arial"/>
        </w:rPr>
      </w:pPr>
      <w:r w:rsidRPr="000D6352">
        <w:rPr>
          <w:rFonts w:ascii="Arial" w:hAnsi="Arial" w:cs="Arial"/>
        </w:rPr>
        <w:br/>
      </w:r>
      <w:r w:rsidRPr="000D6352">
        <w:rPr>
          <w:rFonts w:ascii="Arial" w:hAnsi="Arial" w:cs="Arial"/>
        </w:rPr>
        <w:br/>
      </w:r>
    </w:p>
    <w:tbl>
      <w:tblPr>
        <w:tblStyle w:val="a4"/>
        <w:tblW w:w="10348" w:type="dxa"/>
        <w:tblInd w:w="-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48"/>
      </w:tblGrid>
      <w:tr w:rsidR="00DA611E" w:rsidRPr="000D6352" w14:paraId="7A6A2F80" w14:textId="77777777">
        <w:trPr>
          <w:trHeight w:val="282"/>
        </w:trPr>
        <w:tc>
          <w:tcPr>
            <w:tcW w:w="10348" w:type="dxa"/>
            <w:shd w:val="clear" w:color="auto" w:fill="CCCCCC"/>
          </w:tcPr>
          <w:p w14:paraId="1C6F71B7" w14:textId="77777777" w:rsidR="00DA611E" w:rsidRPr="000D6352" w:rsidRDefault="00000000" w:rsidP="000D6352">
            <w:pPr>
              <w:jc w:val="center"/>
              <w:rPr>
                <w:rFonts w:ascii="Arial" w:eastAsia="Tahoma" w:hAnsi="Arial" w:cs="Arial"/>
                <w:b/>
                <w:bCs/>
                <w:sz w:val="24"/>
                <w:szCs w:val="24"/>
              </w:rPr>
            </w:pPr>
            <w:r w:rsidRPr="000D6352">
              <w:rPr>
                <w:rFonts w:ascii="Arial" w:eastAsia="Tahoma" w:hAnsi="Arial" w:cs="Arial"/>
                <w:b/>
                <w:bCs/>
                <w:sz w:val="24"/>
                <w:szCs w:val="24"/>
              </w:rPr>
              <w:t>Observaciones</w:t>
            </w:r>
          </w:p>
        </w:tc>
      </w:tr>
      <w:tr w:rsidR="00DA611E" w:rsidRPr="000D6352" w14:paraId="4F87CA85" w14:textId="77777777">
        <w:trPr>
          <w:trHeight w:val="1594"/>
        </w:trPr>
        <w:tc>
          <w:tcPr>
            <w:tcW w:w="10348" w:type="dxa"/>
          </w:tcPr>
          <w:p w14:paraId="56AD4047" w14:textId="77777777" w:rsidR="00DA611E" w:rsidRPr="000D6352" w:rsidRDefault="00000000" w:rsidP="000D6352">
            <w:pPr>
              <w:jc w:val="both"/>
              <w:rPr>
                <w:rFonts w:ascii="Arial" w:eastAsia="Arial" w:hAnsi="Arial" w:cs="Arial"/>
              </w:rPr>
            </w:pPr>
            <w:r w:rsidRPr="000D6352">
              <w:rPr>
                <w:rFonts w:ascii="Arial" w:eastAsia="Arial" w:hAnsi="Arial" w:cs="Arial"/>
              </w:rPr>
              <w:t>El equipo destacó que el sistema presenta estabilidad durante el proceso de extracción y consolidación de datos.</w:t>
            </w:r>
          </w:p>
        </w:tc>
      </w:tr>
    </w:tbl>
    <w:p w14:paraId="27712B48" w14:textId="77777777" w:rsidR="00DA611E" w:rsidRPr="000D6352" w:rsidRDefault="00DA611E" w:rsidP="000D6352">
      <w:pPr>
        <w:numPr>
          <w:ilvl w:val="5"/>
          <w:numId w:val="1"/>
        </w:numPr>
        <w:jc w:val="both"/>
        <w:rPr>
          <w:rFonts w:ascii="Arial" w:hAnsi="Arial" w:cs="Arial"/>
        </w:rPr>
      </w:pPr>
    </w:p>
    <w:sectPr w:rsidR="00DA611E" w:rsidRPr="000D6352">
      <w:headerReference w:type="even" r:id="rId8"/>
      <w:headerReference w:type="default" r:id="rId9"/>
      <w:footerReference w:type="even" r:id="rId10"/>
      <w:footerReference w:type="default" r:id="rId11"/>
      <w:headerReference w:type="first" r:id="rId12"/>
      <w:footerReference w:type="first" r:id="rId13"/>
      <w:pgSz w:w="12240" w:h="15840"/>
      <w:pgMar w:top="2096" w:right="1134" w:bottom="851" w:left="1134" w:header="568"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41D46" w14:textId="77777777" w:rsidR="00D3767B" w:rsidRDefault="00D3767B">
      <w:r>
        <w:separator/>
      </w:r>
    </w:p>
  </w:endnote>
  <w:endnote w:type="continuationSeparator" w:id="0">
    <w:p w14:paraId="14DAE71E" w14:textId="77777777" w:rsidR="00D3767B" w:rsidRDefault="00D376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8FD311D8-ED16-40F4-85BA-6FF80ABA0ED6}"/>
    <w:embedBold r:id="rId2" w:fontKey="{C437FC4C-D5A2-49A5-B77E-A56D9BDE40BC}"/>
  </w:font>
  <w:font w:name="Calibri">
    <w:panose1 w:val="020F0502020204030204"/>
    <w:charset w:val="00"/>
    <w:family w:val="swiss"/>
    <w:pitch w:val="variable"/>
    <w:sig w:usb0="E4002EFF" w:usb1="C200247B" w:usb2="00000009" w:usb3="00000000" w:csb0="000001FF" w:csb1="00000000"/>
    <w:embedRegular r:id="rId3" w:fontKey="{369A1796-E18F-4FDD-90E7-D0A5C5BD5857}"/>
  </w:font>
  <w:font w:name="Cambria">
    <w:panose1 w:val="02040503050406030204"/>
    <w:charset w:val="00"/>
    <w:family w:val="roman"/>
    <w:pitch w:val="variable"/>
    <w:sig w:usb0="E00006FF" w:usb1="420024FF" w:usb2="02000000" w:usb3="00000000" w:csb0="0000019F" w:csb1="00000000"/>
    <w:embedRegular r:id="rId4" w:fontKey="{917AB15D-0F55-4538-A8F7-DD1B1076779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5B9771" w14:textId="77777777" w:rsidR="00DA611E" w:rsidRDefault="00DA611E">
    <w:pPr>
      <w:numPr>
        <w:ilvl w:val="5"/>
        <w:numId w:val="1"/>
      </w:numPr>
      <w:pBdr>
        <w:top w:val="nil"/>
        <w:left w:val="nil"/>
        <w:bottom w:val="nil"/>
        <w:right w:val="nil"/>
        <w:between w:val="nil"/>
      </w:pBdr>
      <w:tabs>
        <w:tab w:val="center" w:pos="4320"/>
        <w:tab w:val="right" w:pos="864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8899A" w14:textId="77777777" w:rsidR="00DA611E" w:rsidRDefault="00000000">
    <w:pPr>
      <w:numPr>
        <w:ilvl w:val="5"/>
        <w:numId w:val="1"/>
      </w:numPr>
      <w:pBdr>
        <w:top w:val="nil"/>
        <w:left w:val="nil"/>
        <w:bottom w:val="nil"/>
        <w:right w:val="nil"/>
        <w:between w:val="nil"/>
      </w:pBdr>
      <w:tabs>
        <w:tab w:val="center" w:pos="4320"/>
        <w:tab w:val="right" w:pos="8640"/>
        <w:tab w:val="right" w:pos="9923"/>
      </w:tabs>
      <w:rPr>
        <w:rFonts w:ascii="Tahoma" w:eastAsia="Tahoma" w:hAnsi="Tahoma" w:cs="Tahoma"/>
        <w:color w:val="000000"/>
      </w:rPr>
    </w:pPr>
    <w:r>
      <w:rPr>
        <w:color w:val="000000"/>
      </w:rPr>
      <w:tab/>
    </w:r>
    <w:r>
      <w:rPr>
        <w:rFonts w:ascii="Tahoma" w:eastAsia="Tahoma" w:hAnsi="Tahoma" w:cs="Tahoma"/>
        <w:color w:val="000000"/>
      </w:rPr>
      <w:t>Duoc UC</w:t>
    </w:r>
    <w:r>
      <w:rPr>
        <w:noProof/>
      </w:rPr>
      <mc:AlternateContent>
        <mc:Choice Requires="wpg">
          <w:drawing>
            <wp:anchor distT="0" distB="0" distL="114300" distR="114300" simplePos="0" relativeHeight="251658240" behindDoc="0" locked="0" layoutInCell="1" hidden="0" allowOverlap="1" wp14:anchorId="74AA5D39" wp14:editId="46C73D95">
              <wp:simplePos x="0" y="0"/>
              <wp:positionH relativeFrom="column">
                <wp:posOffset>-42527</wp:posOffset>
              </wp:positionH>
              <wp:positionV relativeFrom="paragraph">
                <wp:posOffset>-91421</wp:posOffset>
              </wp:positionV>
              <wp:extent cx="107950" cy="107950"/>
              <wp:effectExtent l="0" t="0" r="0" b="0"/>
              <wp:wrapNone/>
              <wp:docPr id="1" name="Conector recto de flecha 1"/>
              <wp:cNvGraphicFramePr/>
              <a:graphic xmlns:a="http://schemas.openxmlformats.org/drawingml/2006/main">
                <a:graphicData uri="http://schemas.microsoft.com/office/word/2010/wordprocessingShape">
                  <wps:wsp>
                    <wps:cNvCnPr/>
                    <wps:spPr>
                      <a:xfrm>
                        <a:off x="2145600" y="3780000"/>
                        <a:ext cx="64008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-42527</wp:posOffset>
              </wp:positionH>
              <wp:positionV relativeFrom="paragraph">
                <wp:posOffset>-91421</wp:posOffset>
              </wp:positionV>
              <wp:extent cx="107950" cy="10795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107950" cy="107950"/>
                      </a:xfrm>
                      <a:prstGeom prst="rect"/>
                      <a:ln/>
                    </pic:spPr>
                  </pic:pic>
                </a:graphicData>
              </a:graphic>
            </wp:anchor>
          </w:drawing>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56D2C" w14:textId="77777777" w:rsidR="00DA611E" w:rsidRDefault="00DA611E">
    <w:pPr>
      <w:numPr>
        <w:ilvl w:val="5"/>
        <w:numId w:val="1"/>
      </w:numPr>
      <w:pBdr>
        <w:top w:val="nil"/>
        <w:left w:val="nil"/>
        <w:bottom w:val="nil"/>
        <w:right w:val="nil"/>
        <w:between w:val="nil"/>
      </w:pBdr>
      <w:tabs>
        <w:tab w:val="center" w:pos="4320"/>
        <w:tab w:val="right" w:pos="864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D6F34" w14:textId="77777777" w:rsidR="00D3767B" w:rsidRDefault="00D3767B">
      <w:r>
        <w:separator/>
      </w:r>
    </w:p>
  </w:footnote>
  <w:footnote w:type="continuationSeparator" w:id="0">
    <w:p w14:paraId="37279AE2" w14:textId="77777777" w:rsidR="00D3767B" w:rsidRDefault="00D376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A2E3A" w14:textId="77777777" w:rsidR="00DA611E" w:rsidRDefault="00DA611E">
    <w:pPr>
      <w:numPr>
        <w:ilvl w:val="5"/>
        <w:numId w:val="1"/>
      </w:num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A6D42" w14:textId="77777777" w:rsidR="00DA611E" w:rsidRDefault="00000000">
    <w:r>
      <w:rPr>
        <w:noProof/>
      </w:rPr>
      <w:drawing>
        <wp:inline distT="0" distB="0" distL="0" distR="0" wp14:anchorId="2EAA6D7E" wp14:editId="5B375450">
          <wp:extent cx="2428875" cy="74295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2428875" cy="742950"/>
                  </a:xfrm>
                  <a:prstGeom prst="rect">
                    <a:avLst/>
                  </a:prstGeom>
                  <a:ln/>
                </pic:spPr>
              </pic:pic>
            </a:graphicData>
          </a:graphic>
        </wp:inline>
      </w:drawing>
    </w:r>
  </w:p>
  <w:p w14:paraId="2D8E5924" w14:textId="77777777" w:rsidR="00DA611E" w:rsidRDefault="00DA611E"/>
  <w:tbl>
    <w:tblPr>
      <w:tblStyle w:val="a5"/>
      <w:tblW w:w="10065" w:type="dxa"/>
      <w:tblInd w:w="108" w:type="dxa"/>
      <w:tblBorders>
        <w:insideH w:val="single" w:sz="6" w:space="0" w:color="000000"/>
      </w:tblBorders>
      <w:tblLayout w:type="fixed"/>
      <w:tblLook w:val="0000" w:firstRow="0" w:lastRow="0" w:firstColumn="0" w:lastColumn="0" w:noHBand="0" w:noVBand="0"/>
    </w:tblPr>
    <w:tblGrid>
      <w:gridCol w:w="4536"/>
      <w:gridCol w:w="5529"/>
    </w:tblGrid>
    <w:tr w:rsidR="00DA611E" w14:paraId="2E48EBF8" w14:textId="77777777">
      <w:tc>
        <w:tcPr>
          <w:tcW w:w="4536" w:type="dxa"/>
        </w:tcPr>
        <w:p w14:paraId="48FE7D97" w14:textId="77777777" w:rsidR="00DA611E" w:rsidRDefault="00DA611E">
          <w:pPr>
            <w:numPr>
              <w:ilvl w:val="5"/>
              <w:numId w:val="1"/>
            </w:numPr>
            <w:tabs>
              <w:tab w:val="left" w:pos="459"/>
            </w:tabs>
            <w:rPr>
              <w:rFonts w:ascii="Tahoma" w:eastAsia="Tahoma" w:hAnsi="Tahoma" w:cs="Tahoma"/>
              <w:b/>
              <w:bCs/>
            </w:rPr>
          </w:pPr>
        </w:p>
      </w:tc>
      <w:tc>
        <w:tcPr>
          <w:tcW w:w="5529" w:type="dxa"/>
        </w:tcPr>
        <w:p w14:paraId="6624D694" w14:textId="77777777" w:rsidR="00DA611E" w:rsidRDefault="00000000">
          <w:pPr>
            <w:numPr>
              <w:ilvl w:val="5"/>
              <w:numId w:val="1"/>
            </w:numPr>
            <w:tabs>
              <w:tab w:val="left" w:pos="742"/>
            </w:tabs>
            <w:spacing w:before="40"/>
            <w:ind w:right="68"/>
            <w:jc w:val="right"/>
            <w:rPr>
              <w:rFonts w:ascii="Tahoma" w:eastAsia="Tahoma" w:hAnsi="Tahoma" w:cs="Tahoma"/>
            </w:rPr>
          </w:pPr>
          <w:r>
            <w:rPr>
              <w:rFonts w:ascii="Tahoma" w:eastAsia="Tahoma" w:hAnsi="Tahoma" w:cs="Tahoma"/>
            </w:rPr>
            <w:t>Página:</w:t>
          </w:r>
          <w:r>
            <w:rPr>
              <w:rFonts w:ascii="Tahoma" w:eastAsia="Tahoma" w:hAnsi="Tahoma" w:cs="Tahoma"/>
            </w:rPr>
            <w:tab/>
          </w:r>
          <w:r>
            <w:rPr>
              <w:rFonts w:ascii="Tahoma" w:eastAsia="Tahoma" w:hAnsi="Tahoma" w:cs="Tahoma"/>
            </w:rPr>
            <w:fldChar w:fldCharType="begin"/>
          </w:r>
          <w:r>
            <w:rPr>
              <w:rFonts w:ascii="Tahoma" w:eastAsia="Tahoma" w:hAnsi="Tahoma" w:cs="Tahoma"/>
            </w:rPr>
            <w:instrText>PAGE</w:instrText>
          </w:r>
          <w:r>
            <w:rPr>
              <w:rFonts w:ascii="Tahoma" w:eastAsia="Tahoma" w:hAnsi="Tahoma" w:cs="Tahoma"/>
            </w:rPr>
            <w:fldChar w:fldCharType="separate"/>
          </w:r>
          <w:r w:rsidR="000D6352">
            <w:rPr>
              <w:rFonts w:ascii="Tahoma" w:eastAsia="Tahoma" w:hAnsi="Tahoma" w:cs="Tahoma"/>
              <w:noProof/>
            </w:rPr>
            <w:t>1</w:t>
          </w:r>
          <w:r>
            <w:rPr>
              <w:rFonts w:ascii="Tahoma" w:eastAsia="Tahoma" w:hAnsi="Tahoma" w:cs="Tahoma"/>
            </w:rPr>
            <w:fldChar w:fldCharType="end"/>
          </w:r>
          <w:r>
            <w:rPr>
              <w:rFonts w:ascii="Tahoma" w:eastAsia="Tahoma" w:hAnsi="Tahoma" w:cs="Tahoma"/>
            </w:rPr>
            <w:t xml:space="preserve"> de </w:t>
          </w:r>
          <w:r>
            <w:rPr>
              <w:rFonts w:ascii="Tahoma" w:eastAsia="Tahoma" w:hAnsi="Tahoma" w:cs="Tahoma"/>
            </w:rPr>
            <w:fldChar w:fldCharType="begin"/>
          </w:r>
          <w:r>
            <w:rPr>
              <w:rFonts w:ascii="Tahoma" w:eastAsia="Tahoma" w:hAnsi="Tahoma" w:cs="Tahoma"/>
            </w:rPr>
            <w:instrText>NUMPAGES</w:instrText>
          </w:r>
          <w:r>
            <w:rPr>
              <w:rFonts w:ascii="Tahoma" w:eastAsia="Tahoma" w:hAnsi="Tahoma" w:cs="Tahoma"/>
            </w:rPr>
            <w:fldChar w:fldCharType="separate"/>
          </w:r>
          <w:r w:rsidR="000D6352">
            <w:rPr>
              <w:rFonts w:ascii="Tahoma" w:eastAsia="Tahoma" w:hAnsi="Tahoma" w:cs="Tahoma"/>
              <w:noProof/>
            </w:rPr>
            <w:t>2</w:t>
          </w:r>
          <w:r>
            <w:rPr>
              <w:rFonts w:ascii="Tahoma" w:eastAsia="Tahoma" w:hAnsi="Tahoma" w:cs="Tahoma"/>
            </w:rPr>
            <w:fldChar w:fldCharType="end"/>
          </w:r>
        </w:p>
      </w:tc>
    </w:tr>
  </w:tbl>
  <w:p w14:paraId="3E915AC4" w14:textId="77777777" w:rsidR="00DA611E" w:rsidRDefault="00DA611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2D07D" w14:textId="77777777" w:rsidR="00DA611E" w:rsidRDefault="00DA611E">
    <w:pPr>
      <w:numPr>
        <w:ilvl w:val="5"/>
        <w:numId w:val="1"/>
      </w:numPr>
      <w:pBdr>
        <w:top w:val="nil"/>
        <w:left w:val="nil"/>
        <w:bottom w:val="nil"/>
        <w:right w:val="nil"/>
        <w:between w:val="nil"/>
      </w:pBdr>
      <w:tabs>
        <w:tab w:val="center" w:pos="4320"/>
        <w:tab w:val="right" w:pos="8640"/>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75A2C"/>
    <w:multiLevelType w:val="multilevel"/>
    <w:tmpl w:val="E0FA98C0"/>
    <w:lvl w:ilvl="0">
      <w:start w:val="1"/>
      <w:numFmt w:val="decimal"/>
      <w:lvlText w:val="[%1]"/>
      <w:lvlJc w:val="left"/>
      <w:pPr>
        <w:ind w:left="0" w:firstLine="0"/>
      </w:pPr>
    </w:lvl>
    <w:lvl w:ilvl="1">
      <w:start w:val="1"/>
      <w:numFmt w:val="decimal"/>
      <w:lvlText w:val=""/>
      <w:lvlJc w:val="left"/>
      <w:pPr>
        <w:ind w:left="0" w:firstLine="0"/>
      </w:pPr>
    </w:lvl>
    <w:lvl w:ilvl="2">
      <w:start w:val="1"/>
      <w:numFmt w:val="decimal"/>
      <w:lvlText w:val=""/>
      <w:lvlJc w:val="left"/>
      <w:pPr>
        <w:ind w:left="0" w:firstLine="0"/>
      </w:pPr>
    </w:lvl>
    <w:lvl w:ilvl="3">
      <w:start w:val="1"/>
      <w:numFmt w:val="decimal"/>
      <w:lvlText w:val=""/>
      <w:lvlJc w:val="left"/>
      <w:pPr>
        <w:ind w:left="0" w:firstLine="0"/>
      </w:pPr>
    </w:lvl>
    <w:lvl w:ilvl="4">
      <w:start w:val="1"/>
      <w:numFmt w:val="decimal"/>
      <w:lvlText w:val=""/>
      <w:lvlJc w:val="left"/>
      <w:pPr>
        <w:ind w:left="0" w:firstLine="0"/>
      </w:p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num w:numId="1" w16cid:durableId="3872649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611E"/>
    <w:rsid w:val="000D6352"/>
    <w:rsid w:val="00D3767B"/>
    <w:rsid w:val="00DA611E"/>
    <w:rsid w:val="00E6248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B1044"/>
  <w15:docId w15:val="{C939C847-075A-4517-A072-DFFE9FFF02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120" w:after="60"/>
      <w:outlineLvl w:val="0"/>
    </w:pPr>
    <w:rPr>
      <w:rFonts w:ascii="Arial" w:eastAsia="Arial" w:hAnsi="Arial" w:cs="Arial"/>
      <w:b/>
      <w:bCs/>
      <w:sz w:val="24"/>
      <w:szCs w:val="24"/>
    </w:rPr>
  </w:style>
  <w:style w:type="paragraph" w:styleId="Ttulo2">
    <w:name w:val="heading 2"/>
    <w:basedOn w:val="Normal"/>
    <w:next w:val="Normal"/>
    <w:uiPriority w:val="9"/>
    <w:semiHidden/>
    <w:unhideWhenUsed/>
    <w:qFormat/>
    <w:pPr>
      <w:keepNext/>
      <w:spacing w:before="120" w:after="60"/>
      <w:outlineLvl w:val="1"/>
    </w:pPr>
    <w:rPr>
      <w:rFonts w:ascii="Arial" w:eastAsia="Arial" w:hAnsi="Arial" w:cs="Arial"/>
      <w:b/>
      <w:bCs/>
    </w:rPr>
  </w:style>
  <w:style w:type="paragraph" w:styleId="Ttulo3">
    <w:name w:val="heading 3"/>
    <w:basedOn w:val="Normal"/>
    <w:next w:val="Normal"/>
    <w:uiPriority w:val="9"/>
    <w:semiHidden/>
    <w:unhideWhenUsed/>
    <w:qFormat/>
    <w:pPr>
      <w:keepNext/>
      <w:spacing w:before="120" w:after="60"/>
      <w:outlineLvl w:val="2"/>
    </w:pPr>
    <w:rPr>
      <w:rFonts w:ascii="Arial" w:eastAsia="Arial" w:hAnsi="Arial" w:cs="Arial"/>
      <w:i/>
      <w:iCs/>
    </w:rPr>
  </w:style>
  <w:style w:type="paragraph" w:styleId="Ttulo4">
    <w:name w:val="heading 4"/>
    <w:basedOn w:val="Normal"/>
    <w:next w:val="Normal"/>
    <w:uiPriority w:val="9"/>
    <w:semiHidden/>
    <w:unhideWhenUsed/>
    <w:qFormat/>
    <w:pPr>
      <w:keepNext/>
      <w:spacing w:before="120" w:after="60"/>
      <w:outlineLvl w:val="3"/>
    </w:pPr>
    <w:rPr>
      <w:rFonts w:ascii="Arial" w:eastAsia="Arial" w:hAnsi="Arial" w:cs="Arial"/>
    </w:rPr>
  </w:style>
  <w:style w:type="paragraph" w:styleId="Ttulo5">
    <w:name w:val="heading 5"/>
    <w:basedOn w:val="Normal"/>
    <w:next w:val="Normal"/>
    <w:uiPriority w:val="9"/>
    <w:semiHidden/>
    <w:unhideWhenUsed/>
    <w:qFormat/>
    <w:pPr>
      <w:spacing w:before="240" w:after="60"/>
      <w:outlineLvl w:val="4"/>
    </w:pPr>
    <w:rPr>
      <w:sz w:val="22"/>
      <w:szCs w:val="22"/>
    </w:rPr>
  </w:style>
  <w:style w:type="paragraph" w:styleId="Ttulo6">
    <w:name w:val="heading 6"/>
    <w:basedOn w:val="Normal"/>
    <w:next w:val="Normal"/>
    <w:uiPriority w:val="9"/>
    <w:semiHidden/>
    <w:unhideWhenUsed/>
    <w:qFormat/>
    <w:pPr>
      <w:spacing w:before="240" w:after="60"/>
      <w:outlineLvl w:val="5"/>
    </w:pPr>
    <w:rPr>
      <w:i/>
      <w:iCs/>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jc w:val="center"/>
    </w:pPr>
    <w:rPr>
      <w:rFonts w:ascii="Arial" w:eastAsia="Arial" w:hAnsi="Arial" w:cs="Arial"/>
      <w:b/>
      <w:bCs/>
      <w:sz w:val="36"/>
      <w:szCs w:val="36"/>
    </w:rPr>
  </w:style>
  <w:style w:type="paragraph" w:styleId="Subttulo">
    <w:name w:val="Subtitle"/>
    <w:basedOn w:val="Normal"/>
    <w:next w:val="Normal"/>
    <w:uiPriority w:val="11"/>
    <w:qFormat/>
    <w:pPr>
      <w:spacing w:after="60"/>
      <w:jc w:val="center"/>
    </w:pPr>
    <w:rPr>
      <w:rFonts w:ascii="Arial" w:eastAsia="Arial" w:hAnsi="Arial" w:cs="Arial"/>
      <w:i/>
      <w:iCs/>
      <w:sz w:val="36"/>
      <w:szCs w:val="36"/>
    </w:rPr>
  </w:style>
  <w:style w:type="table" w:customStyle="1" w:styleId="a">
    <w:basedOn w:val="TableNormal"/>
    <w:tblPr>
      <w:tblStyleRowBandSize w:val="1"/>
      <w:tblStyleColBandSize w:val="1"/>
      <w:tblCellMar>
        <w:top w:w="0" w:type="dxa"/>
        <w:left w:w="70" w:type="dxa"/>
        <w:bottom w:w="0" w:type="dxa"/>
        <w:right w:w="70" w:type="dxa"/>
      </w:tblCellMar>
    </w:tblPr>
  </w:style>
  <w:style w:type="table" w:customStyle="1" w:styleId="a0">
    <w:basedOn w:val="TableNormal"/>
    <w:tblPr>
      <w:tblStyleRowBandSize w:val="1"/>
      <w:tblStyleColBandSize w:val="1"/>
      <w:tblCellMar>
        <w:top w:w="0" w:type="dxa"/>
        <w:left w:w="0" w:type="dxa"/>
        <w:bottom w:w="0" w:type="dxa"/>
        <w:right w:w="0" w:type="dxa"/>
      </w:tblCellMar>
    </w:tblPr>
  </w:style>
  <w:style w:type="table" w:customStyle="1" w:styleId="a1">
    <w:basedOn w:val="TableNormal"/>
    <w:tblPr>
      <w:tblStyleRowBandSize w:val="1"/>
      <w:tblStyleColBandSize w:val="1"/>
      <w:tblCellMar>
        <w:top w:w="0" w:type="dxa"/>
        <w:left w:w="70" w:type="dxa"/>
        <w:bottom w:w="0" w:type="dxa"/>
        <w:right w:w="70" w:type="dxa"/>
      </w:tblCellMar>
    </w:tblPr>
  </w:style>
  <w:style w:type="table" w:customStyle="1" w:styleId="a2">
    <w:basedOn w:val="TableNormal"/>
    <w:tblPr>
      <w:tblStyleRowBandSize w:val="1"/>
      <w:tblStyleColBandSize w:val="1"/>
      <w:tblCellMar>
        <w:top w:w="0" w:type="dxa"/>
        <w:left w:w="0" w:type="dxa"/>
        <w:bottom w:w="0" w:type="dxa"/>
        <w:right w:w="0" w:type="dxa"/>
      </w:tblCellMar>
    </w:tblPr>
  </w:style>
  <w:style w:type="table" w:customStyle="1" w:styleId="a3">
    <w:basedOn w:val="TableNormal"/>
    <w:tblPr>
      <w:tblStyleRowBandSize w:val="1"/>
      <w:tblStyleColBandSize w:val="1"/>
      <w:tblCellMar>
        <w:top w:w="0" w:type="dxa"/>
        <w:left w:w="0" w:type="dxa"/>
        <w:bottom w:w="0" w:type="dxa"/>
        <w:right w:w="0" w:type="dxa"/>
      </w:tblCellMar>
    </w:tblPr>
  </w:style>
  <w:style w:type="table" w:customStyle="1" w:styleId="a4">
    <w:basedOn w:val="TableNormal"/>
    <w:tblPr>
      <w:tblStyleRowBandSize w:val="1"/>
      <w:tblStyleColBandSize w:val="1"/>
      <w:tblCellMar>
        <w:top w:w="0" w:type="dxa"/>
        <w:left w:w="70" w:type="dxa"/>
        <w:bottom w:w="0" w:type="dxa"/>
        <w:right w:w="70"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naGjLGREeAKKQJAie6iklI1YgA==">CgMxLjA4AHIhMXJiZlFzbkQ0alhMWnA1cnh5Wkt1R1FQeWFpb3Yzemlz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240</Words>
  <Characters>1324</Characters>
  <Application>Microsoft Office Word</Application>
  <DocSecurity>0</DocSecurity>
  <Lines>11</Lines>
  <Paragraphs>3</Paragraphs>
  <ScaleCrop>false</ScaleCrop>
  <Company/>
  <LinksUpToDate>false</LinksUpToDate>
  <CharactersWithSpaces>1561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Mp. Martinez</cp:lastModifiedBy>
  <cp:revision>2</cp:revision>
  <dcterms:created xsi:type="dcterms:W3CDTF">2026-05-29T00:16:00Z</dcterms:created>
  <dcterms:modified xsi:type="dcterms:W3CDTF">2026-05-29T00:17:00Z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394ae5-69af-439d-af88-cb521c31c0c5_Enabled">
    <vt:lpwstr>true</vt:lpwstr>
  </property>
  <property fmtid="{D5CDD505-2E9C-101B-9397-08002B2CF9AE}" pid="3" name="MSIP_Label_15394ae5-69af-439d-af88-cb521c31c0c5_SetDate">
    <vt:lpwstr>2026-03-14T12:52:09Z</vt:lpwstr>
  </property>
  <property fmtid="{D5CDD505-2E9C-101B-9397-08002B2CF9AE}" pid="4" name="MSIP_Label_15394ae5-69af-439d-af88-cb521c31c0c5_Method">
    <vt:lpwstr>Standard</vt:lpwstr>
  </property>
  <property fmtid="{D5CDD505-2E9C-101B-9397-08002B2CF9AE}" pid="5" name="MSIP_Label_15394ae5-69af-439d-af88-cb521c31c0c5_Name">
    <vt:lpwstr>DXC Internal</vt:lpwstr>
  </property>
  <property fmtid="{D5CDD505-2E9C-101B-9397-08002B2CF9AE}" pid="6" name="MSIP_Label_15394ae5-69af-439d-af88-cb521c31c0c5_SiteId">
    <vt:lpwstr>93f33571-550f-43cf-b09f-cd331338d086</vt:lpwstr>
  </property>
  <property fmtid="{D5CDD505-2E9C-101B-9397-08002B2CF9AE}" pid="7" name="MSIP_Label_15394ae5-69af-439d-af88-cb521c31c0c5_ActionId">
    <vt:lpwstr>72b23c02-4331-4dbb-bb39-2542b69e4882</vt:lpwstr>
  </property>
  <property fmtid="{D5CDD505-2E9C-101B-9397-08002B2CF9AE}" pid="8" name="MSIP_Label_15394ae5-69af-439d-af88-cb521c31c0c5_ContentBits">
    <vt:lpwstr>0</vt:lpwstr>
  </property>
  <property fmtid="{D5CDD505-2E9C-101B-9397-08002B2CF9AE}" pid="9" name="MSIP_Label_15394ae5-69af-439d-af88-cb521c31c0c5_Tag">
    <vt:lpwstr>10, 3, 0, 1</vt:lpwstr>
  </property>
</Properties>
</file>