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753D" w14:textId="77777777" w:rsidR="00DA5613" w:rsidRDefault="00496B3C">
      <w:pPr>
        <w:pStyle w:val="Title"/>
      </w:pPr>
      <w:r>
        <w:t>Python Script Documentation: Superstore Sales Data Analysis</w:t>
      </w:r>
    </w:p>
    <w:p w14:paraId="1767BFBE" w14:textId="77777777" w:rsidR="00496B3C" w:rsidRDefault="00496B3C" w:rsidP="00496B3C">
      <w:r>
        <w:t>Prepared by:</w:t>
      </w:r>
    </w:p>
    <w:p w14:paraId="6A684E89" w14:textId="6B01A820" w:rsidR="00692E19" w:rsidRDefault="00692E19" w:rsidP="00692E19">
      <w:r w:rsidRPr="00692E19">
        <w:t>Mariam Atef Gamal Eldin</w:t>
      </w:r>
    </w:p>
    <w:p w14:paraId="497EB7F4" w14:textId="6433198A" w:rsidR="00496B3C" w:rsidRPr="00496B3C" w:rsidRDefault="00496B3C" w:rsidP="00496B3C">
      <w:r>
        <w:t xml:space="preserve"> </w:t>
      </w:r>
      <w:r w:rsidRPr="00496B3C">
        <w:t xml:space="preserve">Mostafa Ayman Reda </w:t>
      </w:r>
    </w:p>
    <w:p w14:paraId="1D63DC6A" w14:textId="77777777" w:rsidR="00496B3C" w:rsidRPr="00496B3C" w:rsidRDefault="00496B3C" w:rsidP="00496B3C">
      <w:r w:rsidRPr="00496B3C">
        <w:t>Mostafa Khaled Farouk</w:t>
      </w:r>
    </w:p>
    <w:p w14:paraId="6516D42E" w14:textId="0F798EA6" w:rsidR="00DA5613" w:rsidRDefault="00496B3C" w:rsidP="00496B3C">
      <w:r w:rsidRPr="00496B3C">
        <w:t>Sandra Hassem Sobhy</w:t>
      </w:r>
    </w:p>
    <w:p w14:paraId="37D6E731" w14:textId="77777777" w:rsidR="00DA5613" w:rsidRDefault="00496B3C">
      <w:pPr>
        <w:pStyle w:val="Heading1"/>
      </w:pPr>
      <w:r>
        <w:t>Introduction</w:t>
      </w:r>
    </w:p>
    <w:p w14:paraId="4A700DA7" w14:textId="77777777" w:rsidR="00DA5613" w:rsidRDefault="00496B3C">
      <w:r>
        <w:t>This document provides a detailed breakdown of a Python script used for exploratory data analysis (EDA) on the 'Superstore Sales Dataset'. The script performs several tasks including data loading, inspection, cleaning, visualization, and export. Each section explains the purpose and function of the code used.</w:t>
      </w:r>
    </w:p>
    <w:p w14:paraId="47C8AB1D" w14:textId="77777777" w:rsidR="00DA5613" w:rsidRDefault="00496B3C">
      <w:pPr>
        <w:pStyle w:val="Heading1"/>
      </w:pPr>
      <w:r>
        <w:t>1. Importing Required Libraries</w:t>
      </w:r>
    </w:p>
    <w:p w14:paraId="78596381" w14:textId="77777777" w:rsidR="00DA5613" w:rsidRDefault="00496B3C">
      <w:r>
        <w:br/>
        <w:t>import pandas as pd</w:t>
      </w:r>
      <w:r>
        <w:br/>
        <w:t>import matplotlib.pyplot as plt</w:t>
      </w:r>
      <w:r>
        <w:br/>
      </w:r>
    </w:p>
    <w:p w14:paraId="184B4241" w14:textId="77777777" w:rsidR="00DA5613" w:rsidRDefault="00496B3C">
      <w:r>
        <w:t>- pandas: Used for data manipulation and analysis.</w:t>
      </w:r>
      <w:r>
        <w:br/>
        <w:t>- matplotlib.pyplot: Used for plotting graphs and charts.</w:t>
      </w:r>
    </w:p>
    <w:p w14:paraId="1A396ACB" w14:textId="77777777" w:rsidR="00DA5613" w:rsidRDefault="00496B3C">
      <w:pPr>
        <w:pStyle w:val="Heading1"/>
      </w:pPr>
      <w:r>
        <w:t>2. Load and Preview the Dataset</w:t>
      </w:r>
    </w:p>
    <w:p w14:paraId="27C2A38C" w14:textId="77777777" w:rsidR="00DA5613" w:rsidRDefault="00496B3C">
      <w:r>
        <w:br/>
        <w:t>df = pd.read_csv("Superstore Sales Dataset.csv")</w:t>
      </w:r>
      <w:r>
        <w:br/>
        <w:t>df.head()</w:t>
      </w:r>
      <w:r>
        <w:br/>
      </w:r>
    </w:p>
    <w:p w14:paraId="7108F55E" w14:textId="77777777" w:rsidR="00DA5613" w:rsidRDefault="00496B3C">
      <w:r>
        <w:t>- Reads the CSV file and stores it in a DataFrame named 'df'.</w:t>
      </w:r>
      <w:r>
        <w:br/>
        <w:t>- df.head(): Displays the first five rows to give an overview of the data.</w:t>
      </w:r>
    </w:p>
    <w:p w14:paraId="7FBA0A3C" w14:textId="77777777" w:rsidR="00DA5613" w:rsidRDefault="00496B3C">
      <w:pPr>
        <w:pStyle w:val="Heading1"/>
      </w:pPr>
      <w:r>
        <w:lastRenderedPageBreak/>
        <w:t>3. Check for Missing Values</w:t>
      </w:r>
    </w:p>
    <w:p w14:paraId="1F27A000" w14:textId="77777777" w:rsidR="00DA5613" w:rsidRDefault="00496B3C">
      <w:r>
        <w:br/>
        <w:t>null_counts = df.isnull().sum()</w:t>
      </w:r>
      <w:r>
        <w:br/>
        <w:t>print("Null values per column:</w:t>
      </w:r>
      <w:r>
        <w:br/>
        <w:t>", null_counts)</w:t>
      </w:r>
      <w:r>
        <w:br/>
        <w:t>print("Columns with nulls:</w:t>
      </w:r>
      <w:r>
        <w:br/>
        <w:t>", null_counts[null_counts &gt; 0])</w:t>
      </w:r>
      <w:r>
        <w:br/>
      </w:r>
    </w:p>
    <w:p w14:paraId="4E31F1BF" w14:textId="77777777" w:rsidR="00DA5613" w:rsidRDefault="00496B3C">
      <w:r>
        <w:t>- df.isnull().sum(): Counts null/missing values in each column.</w:t>
      </w:r>
      <w:r>
        <w:br/>
        <w:t>- Filters and prints only the columns where null values exist.</w:t>
      </w:r>
    </w:p>
    <w:p w14:paraId="6D140CBE" w14:textId="77777777" w:rsidR="00DA5613" w:rsidRDefault="00496B3C">
      <w:pPr>
        <w:pStyle w:val="Heading1"/>
      </w:pPr>
      <w:r>
        <w:t>4. Descriptive Statistics</w:t>
      </w:r>
    </w:p>
    <w:p w14:paraId="3539C57E" w14:textId="77777777" w:rsidR="00DA5613" w:rsidRDefault="00496B3C">
      <w:r>
        <w:br/>
        <w:t>df.describe()</w:t>
      </w:r>
      <w:r>
        <w:br/>
        <w:t>df.describe(include='all')</w:t>
      </w:r>
      <w:r>
        <w:br/>
      </w:r>
    </w:p>
    <w:p w14:paraId="045A3EFB" w14:textId="77777777" w:rsidR="00DA5613" w:rsidRDefault="00496B3C">
      <w:r>
        <w:t>- df.describe(): Gives summary statistics of numeric columns (mean, std, min, max, etc).</w:t>
      </w:r>
      <w:r>
        <w:br/>
        <w:t>- df.describe(include='all'): Includes all columns, including categorical variables.</w:t>
      </w:r>
    </w:p>
    <w:p w14:paraId="152ECC3F" w14:textId="77777777" w:rsidR="00DA5613" w:rsidRDefault="00496B3C">
      <w:pPr>
        <w:pStyle w:val="Heading1"/>
      </w:pPr>
      <w:r>
        <w:t>5. Dataset Info</w:t>
      </w:r>
    </w:p>
    <w:p w14:paraId="3F5E550B" w14:textId="77777777" w:rsidR="00DA5613" w:rsidRDefault="00496B3C">
      <w:r>
        <w:br/>
        <w:t>df.info()</w:t>
      </w:r>
      <w:r>
        <w:br/>
      </w:r>
    </w:p>
    <w:p w14:paraId="20F15DC4" w14:textId="77777777" w:rsidR="00DA5613" w:rsidRDefault="00496B3C">
      <w:r>
        <w:t>- Displays information such as column names, data types, and non-null counts.</w:t>
      </w:r>
    </w:p>
    <w:p w14:paraId="66A6E8B7" w14:textId="77777777" w:rsidR="00DA5613" w:rsidRDefault="00496B3C">
      <w:pPr>
        <w:pStyle w:val="Heading1"/>
      </w:pPr>
      <w:r>
        <w:t>6. Visualizing Missing Values</w:t>
      </w:r>
    </w:p>
    <w:p w14:paraId="2C3A9D62" w14:textId="77777777" w:rsidR="00DA5613" w:rsidRDefault="00496B3C">
      <w:r>
        <w:br/>
        <w:t>null_counts[null_counts &gt; 0].plot(kind='bar', figsize=(8, 4), color='orange')</w:t>
      </w:r>
      <w:r>
        <w:br/>
        <w:t>plt.title("Columns with Null Values")</w:t>
      </w:r>
      <w:r>
        <w:br/>
        <w:t>plt.ylabel("Number of Missing Values")</w:t>
      </w:r>
      <w:r>
        <w:br/>
        <w:t>plt.xticks(rotation=45)</w:t>
      </w:r>
      <w:r>
        <w:br/>
        <w:t>plt.grid(axis='y', linestyle='--', alpha=0.7)</w:t>
      </w:r>
      <w:r>
        <w:br/>
        <w:t>plt.tight_layout()</w:t>
      </w:r>
      <w:r>
        <w:br/>
        <w:t>plt.show()</w:t>
      </w:r>
      <w:r>
        <w:br/>
      </w:r>
    </w:p>
    <w:p w14:paraId="5FB47777" w14:textId="77777777" w:rsidR="00DA5613" w:rsidRDefault="00496B3C">
      <w:r>
        <w:t>- Plots a bar chart showing how many missing values each column has.</w:t>
      </w:r>
      <w:r>
        <w:br/>
        <w:t>- Enhances visual understanding of data quality.</w:t>
      </w:r>
    </w:p>
    <w:p w14:paraId="2957F948" w14:textId="77777777" w:rsidR="00DA5613" w:rsidRDefault="00496B3C">
      <w:pPr>
        <w:pStyle w:val="Heading1"/>
      </w:pPr>
      <w:r>
        <w:lastRenderedPageBreak/>
        <w:t>7. Histogram of Sales</w:t>
      </w:r>
    </w:p>
    <w:p w14:paraId="2F030BF6" w14:textId="77777777" w:rsidR="00DA5613" w:rsidRDefault="00496B3C">
      <w:r>
        <w:br/>
        <w:t>plt.figure(figsize=(10, 5))</w:t>
      </w:r>
      <w:r>
        <w:br/>
        <w:t>plt.hist(df['Sales'], bins=50, color='skyblue', edgecolor='black')</w:t>
      </w:r>
      <w:r>
        <w:br/>
        <w:t>plt.title('Sales Distribution')</w:t>
      </w:r>
      <w:r>
        <w:br/>
        <w:t>plt.xlabel('Sales')</w:t>
      </w:r>
      <w:r>
        <w:br/>
        <w:t>plt.ylabel('Frequency')</w:t>
      </w:r>
      <w:r>
        <w:br/>
        <w:t>plt.grid(axis='y', linestyle='--', alpha=0.7)</w:t>
      </w:r>
      <w:r>
        <w:br/>
        <w:t>plt.xlim(0, 6000)</w:t>
      </w:r>
      <w:r>
        <w:br/>
        <w:t>plt.tight_layout()</w:t>
      </w:r>
      <w:r>
        <w:br/>
        <w:t>plt.show()</w:t>
      </w:r>
      <w:r>
        <w:br/>
      </w:r>
    </w:p>
    <w:p w14:paraId="22EE96D0" w14:textId="77777777" w:rsidR="00DA5613" w:rsidRDefault="00496B3C">
      <w:r>
        <w:t>- Shows the frequency distribution of Sales values.</w:t>
      </w:r>
      <w:r>
        <w:br/>
        <w:t>- Uses 50 bins and limits the X-axis to 6000 for better clarity.</w:t>
      </w:r>
    </w:p>
    <w:p w14:paraId="361C771D" w14:textId="77777777" w:rsidR="00DA5613" w:rsidRDefault="00496B3C">
      <w:pPr>
        <w:pStyle w:val="Heading1"/>
      </w:pPr>
      <w:r>
        <w:t>8. Top 10 States by Total Sales</w:t>
      </w:r>
    </w:p>
    <w:p w14:paraId="7D126D4C" w14:textId="77777777" w:rsidR="00DA5613" w:rsidRDefault="00496B3C">
      <w:r>
        <w:br/>
        <w:t>state_sales = df.groupby('State')['Sales'].sum().sort_values(ascending=False).head(10)</w:t>
      </w:r>
      <w:r>
        <w:br/>
        <w:t>state_sales.plot(kind='bar', figsize=(10, 5), color='green')</w:t>
      </w:r>
      <w:r>
        <w:br/>
        <w:t>plt.title("Top 10 States by Total Sales")</w:t>
      </w:r>
      <w:r>
        <w:br/>
        <w:t>plt.ylabel("Total Sales")</w:t>
      </w:r>
      <w:r>
        <w:br/>
        <w:t>plt.xticks(rotation=45)</w:t>
      </w:r>
      <w:r>
        <w:br/>
        <w:t>plt.tight_layout()</w:t>
      </w:r>
      <w:r>
        <w:br/>
        <w:t>plt.show()</w:t>
      </w:r>
      <w:r>
        <w:br/>
      </w:r>
    </w:p>
    <w:p w14:paraId="46F7EDAD" w14:textId="77777777" w:rsidR="00DA5613" w:rsidRDefault="00496B3C">
      <w:r>
        <w:t>- Groups data by State and calculates total Sales.</w:t>
      </w:r>
      <w:r>
        <w:br/>
        <w:t>- Sorts them in descending order and plots the top 10.</w:t>
      </w:r>
    </w:p>
    <w:p w14:paraId="4013B595" w14:textId="77777777" w:rsidR="00201A49" w:rsidRDefault="00201A49"/>
    <w:p w14:paraId="13F2D21A" w14:textId="77777777" w:rsidR="00201A49" w:rsidRDefault="00201A49"/>
    <w:p w14:paraId="029253C2" w14:textId="77777777" w:rsidR="00201A49" w:rsidRDefault="00201A49"/>
    <w:p w14:paraId="235EF9FE" w14:textId="77777777" w:rsidR="00201A49" w:rsidRDefault="00201A49"/>
    <w:p w14:paraId="3342E946" w14:textId="77777777" w:rsidR="00201A49" w:rsidRDefault="00201A49"/>
    <w:p w14:paraId="6201C32A" w14:textId="77777777" w:rsidR="00201A49" w:rsidRDefault="00201A49"/>
    <w:p w14:paraId="3065E36F" w14:textId="77777777" w:rsidR="00DA5613" w:rsidRDefault="00496B3C">
      <w:pPr>
        <w:pStyle w:val="Heading1"/>
      </w:pPr>
      <w:r>
        <w:lastRenderedPageBreak/>
        <w:t>9. Export Cleaned Dataset</w:t>
      </w:r>
    </w:p>
    <w:p w14:paraId="4FD2EE24" w14:textId="77777777" w:rsidR="00DA5613" w:rsidRDefault="00496B3C">
      <w:r>
        <w:br/>
        <w:t>df.to_csv(r'D:\المبادرة\Superstore_Sales_Updated.csv', index=False, encoding='utf-8-sig')</w:t>
      </w:r>
      <w:r>
        <w:br/>
        <w:t>df.to_excel(r'D:\المبادرة\Superstore_Sales_Updated.xlsx', index=False, engine='openpyxl')</w:t>
      </w:r>
      <w:r>
        <w:br/>
      </w:r>
    </w:p>
    <w:p w14:paraId="6A06CC98" w14:textId="77777777" w:rsidR="00DA5613" w:rsidRDefault="00496B3C">
      <w:r>
        <w:t>- Saves the cleaned DataFrame to CSV and Excel formats.</w:t>
      </w:r>
      <w:r>
        <w:br/>
        <w:t>- Uses utf-8-sig encoding for proper handling of Arabic characters.</w:t>
      </w:r>
      <w:r>
        <w:br/>
        <w:t>- Requires the openpyxl package for Excel export.</w:t>
      </w:r>
    </w:p>
    <w:p w14:paraId="21E3C42E" w14:textId="77777777" w:rsidR="00DA5613" w:rsidRDefault="00496B3C">
      <w:pPr>
        <w:pStyle w:val="Heading1"/>
      </w:pPr>
      <w:r>
        <w:t>10. Install openpyxl (if not installed)</w:t>
      </w:r>
    </w:p>
    <w:p w14:paraId="39E9CDD6" w14:textId="77777777" w:rsidR="00DA5613" w:rsidRDefault="00496B3C">
      <w:r>
        <w:br/>
        <w:t>pip install openpyxl</w:t>
      </w:r>
      <w:r>
        <w:br/>
      </w:r>
    </w:p>
    <w:p w14:paraId="598A5C43" w14:textId="77777777" w:rsidR="00DA5613" w:rsidRDefault="00496B3C">
      <w:r>
        <w:t>- Required for saving the DataFrame as an Excel file.</w:t>
      </w:r>
      <w:r>
        <w:br/>
        <w:t>- Should be run in your terminal or notebook before using to_excel.</w:t>
      </w:r>
    </w:p>
    <w:p w14:paraId="2C026828" w14:textId="77777777" w:rsidR="00DA5613" w:rsidRDefault="00496B3C">
      <w:pPr>
        <w:pStyle w:val="Heading1"/>
      </w:pPr>
      <w:r>
        <w:t>Conclusion</w:t>
      </w:r>
    </w:p>
    <w:p w14:paraId="73629CFF" w14:textId="77777777" w:rsidR="00DA5613" w:rsidRDefault="00496B3C">
      <w:r>
        <w:t>This script provides a strong foundation for exploratory data analysis. It highlights important data insights, visualizes missing data and sales distribution, and exports the cleaned dataset. Each step plays a crucial role in ensuring the dataset is ready for deeper analysis or modeling.</w:t>
      </w:r>
    </w:p>
    <w:p w14:paraId="238039B2" w14:textId="77777777" w:rsidR="00201A49" w:rsidRDefault="00201A49"/>
    <w:p w14:paraId="61D4D293" w14:textId="77777777" w:rsidR="00201A49" w:rsidRDefault="00201A49"/>
    <w:p w14:paraId="164CB60D" w14:textId="77777777" w:rsidR="00201A49" w:rsidRDefault="00201A49"/>
    <w:p w14:paraId="0A44CE78" w14:textId="77777777" w:rsidR="00201A49" w:rsidRDefault="00201A49"/>
    <w:p w14:paraId="145B91E8" w14:textId="77777777" w:rsidR="00201A49" w:rsidRDefault="00201A49"/>
    <w:p w14:paraId="4FD26C4E" w14:textId="77777777" w:rsidR="00201A49" w:rsidRDefault="00201A49"/>
    <w:p w14:paraId="34B6B821" w14:textId="77777777" w:rsidR="00201A49" w:rsidRDefault="00201A49"/>
    <w:p w14:paraId="79A369F0" w14:textId="77777777" w:rsidR="00201A49" w:rsidRDefault="00201A49"/>
    <w:p w14:paraId="09099829" w14:textId="77777777" w:rsidR="00201A49" w:rsidRDefault="00201A49"/>
    <w:p w14:paraId="45CDEAB9" w14:textId="77777777" w:rsidR="00201A49" w:rsidRDefault="00201A49" w:rsidP="00201A49">
      <w:pPr>
        <w:pStyle w:val="Title"/>
      </w:pPr>
      <w:r>
        <w:lastRenderedPageBreak/>
        <w:t>Power BI Data Transformation Order Date Parsing Documentation</w:t>
      </w:r>
    </w:p>
    <w:p w14:paraId="07B28F5B" w14:textId="77777777" w:rsidR="00201A49" w:rsidRDefault="00201A49" w:rsidP="00201A49">
      <w:pPr>
        <w:pStyle w:val="Heading1"/>
      </w:pPr>
      <w:r>
        <w:t>Introduction</w:t>
      </w:r>
    </w:p>
    <w:p w14:paraId="683248DC" w14:textId="77777777" w:rsidR="00201A49" w:rsidRDefault="00201A49" w:rsidP="00201A49">
      <w:r>
        <w:t>This document outlines the step by step approach used to clean and correctly parse the Order Date column in the Superstore Sales dataset imported into Power BI Desktop. The primary objective was to ensure that Power BI could correctly interpret the Order Date column for time-based analysis and reporting.</w:t>
      </w:r>
    </w:p>
    <w:p w14:paraId="6C21FF9A" w14:textId="77777777" w:rsidR="00201A49" w:rsidRDefault="00201A49" w:rsidP="00201A49">
      <w:pPr>
        <w:pStyle w:val="Heading1"/>
      </w:pPr>
      <w:r>
        <w:t>Step 1: Importing the Excel Dataset</w:t>
      </w:r>
    </w:p>
    <w:p w14:paraId="6F57B56C" w14:textId="77777777" w:rsidR="00201A49" w:rsidRDefault="00201A49" w:rsidP="00201A49">
      <w:r>
        <w:t>The source file was an Excel spreadsheet titled 'Superstore_Sales_mostafa Table.xlsx'. It was imported into Power BI using the 'Get Data &gt; Excel' option. The dataset included 18 columns such as Customer Name, Segment, Country, Product ID, Category, Product Name, Sales, and importantly, Order Date.</w:t>
      </w:r>
    </w:p>
    <w:p w14:paraId="12D7E174" w14:textId="77777777" w:rsidR="00201A49" w:rsidRDefault="00201A49" w:rsidP="00201A49">
      <w:pPr>
        <w:pStyle w:val="Heading1"/>
      </w:pPr>
      <w:r>
        <w:t>Step 2: Issue Encountered with Order Date</w:t>
      </w:r>
    </w:p>
    <w:p w14:paraId="7EF0E44C" w14:textId="77777777" w:rsidR="00201A49" w:rsidRDefault="00201A49" w:rsidP="00201A49">
      <w:r>
        <w:t>Upon importing the data, Power BI attempted to automatically detect the data types. When trying to convert the Order Date column to type 'Date', Power BI threw an error:</w:t>
      </w:r>
      <w:r>
        <w:br/>
        <w:t>DataFormat.Error: We couldn't parse the input provided as a Date value. Details: 15/04/2018</w:t>
      </w:r>
      <w:r>
        <w:br/>
      </w:r>
      <w:r>
        <w:br/>
        <w:t>This happened because Power BI's default locale interprets dates in the MM/DD/YYYY format, whereas the dataset uses the DD/MM/YYYY format.</w:t>
      </w:r>
    </w:p>
    <w:p w14:paraId="7A732A8C" w14:textId="77777777" w:rsidR="00201A49" w:rsidRDefault="00201A49" w:rsidP="00201A49">
      <w:pPr>
        <w:pStyle w:val="Heading1"/>
      </w:pPr>
      <w:r>
        <w:t>Step 3: Manual Parsing Solution in Power Query</w:t>
      </w:r>
    </w:p>
    <w:p w14:paraId="2F342F47" w14:textId="77777777" w:rsidR="00201A49" w:rsidRDefault="00201A49" w:rsidP="00201A49">
      <w:r>
        <w:t>To resolve the issue, the following steps were applied:</w:t>
      </w:r>
    </w:p>
    <w:p w14:paraId="0006785C" w14:textId="77777777" w:rsidR="00201A49" w:rsidRDefault="00201A49" w:rsidP="00201A49">
      <w:pPr>
        <w:pStyle w:val="Heading2"/>
      </w:pPr>
      <w:r>
        <w:t>3.1 Convert Order Date to Text</w:t>
      </w:r>
    </w:p>
    <w:p w14:paraId="1344126E" w14:textId="77777777" w:rsidR="00201A49" w:rsidRDefault="00201A49" w:rsidP="00201A49">
      <w:r>
        <w:t>The Order Date column was first converted to Text. This ensured that Power BI would not attempt to parse it prematurely, allowing for full manual control over the parsing process.</w:t>
      </w:r>
    </w:p>
    <w:p w14:paraId="2DA04CF2" w14:textId="77777777" w:rsidR="00201A49" w:rsidRDefault="00201A49" w:rsidP="00201A49"/>
    <w:p w14:paraId="50683957" w14:textId="77777777" w:rsidR="00201A49" w:rsidRDefault="00201A49" w:rsidP="00201A49"/>
    <w:p w14:paraId="20C086E8" w14:textId="77777777" w:rsidR="00201A49" w:rsidRDefault="00201A49" w:rsidP="00201A49"/>
    <w:p w14:paraId="3583B17F" w14:textId="77777777" w:rsidR="00201A49" w:rsidRDefault="00201A49" w:rsidP="00201A49">
      <w:pPr>
        <w:pStyle w:val="Heading2"/>
      </w:pPr>
      <w:r>
        <w:lastRenderedPageBreak/>
        <w:t>3.2 Add Custom Column to Parse Dates</w:t>
      </w:r>
    </w:p>
    <w:p w14:paraId="183D2ABA" w14:textId="77777777" w:rsidR="00201A49" w:rsidRDefault="00201A49" w:rsidP="00201A49">
      <w:r>
        <w:t>A new custom column was added using Power Query (Add Column &gt; Custom Column) with the following M code:</w:t>
      </w:r>
    </w:p>
    <w:p w14:paraId="7D9CDDCF" w14:textId="77777777" w:rsidR="00201A49" w:rsidRDefault="00201A49" w:rsidP="00201A49">
      <w:pPr>
        <w:ind w:left="360"/>
      </w:pPr>
      <w:r>
        <w:br/>
        <w:t xml:space="preserve">try </w:t>
      </w:r>
      <w:r>
        <w:br/>
        <w:t xml:space="preserve">    let </w:t>
      </w:r>
      <w:r>
        <w:br/>
        <w:t xml:space="preserve">        cleanText = Text.Trim([Order Date]),</w:t>
      </w:r>
      <w:r>
        <w:br/>
        <w:t xml:space="preserve">        parts = Text.Split(cleanText, "/")</w:t>
      </w:r>
      <w:r>
        <w:br/>
        <w:t xml:space="preserve">    in </w:t>
      </w:r>
      <w:r>
        <w:br/>
        <w:t xml:space="preserve">        if List.Count(parts) = 3 then</w:t>
      </w:r>
      <w:r>
        <w:br/>
        <w:t xml:space="preserve">            #date(Number.FromText(parts{2}), Number.FromText(parts{1}), Number.FromText(parts{0}))</w:t>
      </w:r>
      <w:r>
        <w:br/>
        <w:t xml:space="preserve">        else null</w:t>
      </w:r>
      <w:r>
        <w:br/>
        <w:t>otherwise null</w:t>
      </w:r>
      <w:r>
        <w:br/>
      </w:r>
    </w:p>
    <w:p w14:paraId="05F64FE7" w14:textId="77777777" w:rsidR="00201A49" w:rsidRDefault="00201A49" w:rsidP="00201A49">
      <w:r>
        <w:t>This formula performs the following:</w:t>
      </w:r>
      <w:r>
        <w:br/>
        <w:t>- Trims leading and trailing spaces.</w:t>
      </w:r>
      <w:r>
        <w:br/>
        <w:t>- Splits the date string by '/' to isolate day, month, and year.</w:t>
      </w:r>
      <w:r>
        <w:br/>
        <w:t>- Validates that there are exactly three parts.</w:t>
      </w:r>
      <w:r>
        <w:br/>
        <w:t>- Rearranges them into YYYY-MM-DD format and creates a valid date.</w:t>
      </w:r>
      <w:r>
        <w:br/>
        <w:t>- Uses try/otherwise to handle errors and replace them with null.</w:t>
      </w:r>
    </w:p>
    <w:p w14:paraId="55641494" w14:textId="77777777" w:rsidR="00201A49" w:rsidRDefault="00201A49" w:rsidP="00201A49">
      <w:pPr>
        <w:pStyle w:val="Heading2"/>
      </w:pPr>
      <w:r>
        <w:t>3.3 Change the New Column Type to Date</w:t>
      </w:r>
    </w:p>
    <w:p w14:paraId="7B764C6D" w14:textId="77777777" w:rsidR="00201A49" w:rsidRDefault="00201A49" w:rsidP="00201A49">
      <w:r>
        <w:t>After the custom column was added, its data type was explicitly set to 'Date' using the Power Query interface. The transformation now successfully parsed valid dates while leaving invalid or empty values as nulls.</w:t>
      </w:r>
    </w:p>
    <w:p w14:paraId="045EE990" w14:textId="77777777" w:rsidR="00201A49" w:rsidRDefault="00201A49" w:rsidP="00201A49">
      <w:pPr>
        <w:pStyle w:val="Heading1"/>
      </w:pPr>
      <w:r>
        <w:t>Step 4: Final Clean-up and Applying Changes</w:t>
      </w:r>
    </w:p>
    <w:p w14:paraId="5CC74286" w14:textId="77777777" w:rsidR="00201A49" w:rsidRDefault="00201A49" w:rsidP="00201A49">
      <w:r>
        <w:t>The original Order Date column can optionally be removed or renamed. Once satisfied, the changes were applied by clicking 'Close &amp; Apply' in Power Query to load the cleaned data into the Power BI model</w:t>
      </w:r>
    </w:p>
    <w:p w14:paraId="0E94A597" w14:textId="77777777" w:rsidR="00201A49" w:rsidRDefault="00201A49" w:rsidP="00201A49"/>
    <w:p w14:paraId="034F0423" w14:textId="77777777" w:rsidR="00201A49" w:rsidRDefault="00201A49" w:rsidP="00201A49"/>
    <w:p w14:paraId="06C528FF" w14:textId="77777777" w:rsidR="00201A49" w:rsidRDefault="00201A49" w:rsidP="00201A49"/>
    <w:p w14:paraId="4832E572" w14:textId="095E6E96" w:rsidR="00201A49" w:rsidRDefault="00201A49" w:rsidP="00201A49">
      <w:r>
        <w:t>.</w:t>
      </w:r>
    </w:p>
    <w:p w14:paraId="63991FBA" w14:textId="77777777" w:rsidR="00201A49" w:rsidRDefault="00201A49" w:rsidP="00201A49">
      <w:pPr>
        <w:pStyle w:val="Heading1"/>
      </w:pPr>
      <w:r>
        <w:lastRenderedPageBreak/>
        <w:t>Step 5: Create a Date Table</w:t>
      </w:r>
    </w:p>
    <w:p w14:paraId="04631032" w14:textId="77777777" w:rsidR="00201A49" w:rsidRDefault="00201A49" w:rsidP="00201A49">
      <w:r>
        <w:t>To support advanced time intelligence functions like Year-to-Date or Month-over-Month calculations, a Date Table can be created using the following DAX formula:</w:t>
      </w:r>
    </w:p>
    <w:p w14:paraId="6770F7AC" w14:textId="77777777" w:rsidR="00201A49" w:rsidRDefault="00201A49" w:rsidP="00201A49">
      <w:pPr>
        <w:ind w:left="360"/>
      </w:pPr>
      <w:r>
        <w:br/>
        <w:t>DateTable = CALENDAR(MIN('Sales'[Order Date]), MAX('Sales'[Order Date]))</w:t>
      </w:r>
      <w:r>
        <w:br/>
      </w:r>
    </w:p>
    <w:p w14:paraId="73DA7373" w14:textId="77777777" w:rsidR="00201A49" w:rsidRDefault="00201A49" w:rsidP="00201A49">
      <w:r>
        <w:t>You can relate this Date Table to the 'Order Date' field in your model and use it in slicers or time-based visuals.</w:t>
      </w:r>
    </w:p>
    <w:p w14:paraId="6945FADF" w14:textId="77777777" w:rsidR="00201A49" w:rsidRDefault="00201A49" w:rsidP="00201A49"/>
    <w:p w14:paraId="35D2FE9A" w14:textId="1D87D238" w:rsidR="00201A49" w:rsidRDefault="00C9547B" w:rsidP="00201A49">
      <w:pPr>
        <w:rPr>
          <w:rFonts w:asciiTheme="majorHAnsi" w:eastAsiaTheme="majorEastAsia" w:hAnsiTheme="majorHAnsi" w:cstheme="majorBidi"/>
          <w:b/>
          <w:bCs/>
          <w:color w:val="365F91" w:themeColor="accent1" w:themeShade="BF"/>
          <w:sz w:val="28"/>
          <w:szCs w:val="28"/>
        </w:rPr>
      </w:pPr>
      <w:r w:rsidRPr="00C9547B">
        <w:rPr>
          <w:rFonts w:asciiTheme="majorHAnsi" w:eastAsiaTheme="majorEastAsia" w:hAnsiTheme="majorHAnsi" w:cstheme="majorBidi"/>
          <w:b/>
          <w:bCs/>
          <w:color w:val="365F91" w:themeColor="accent1" w:themeShade="BF"/>
          <w:sz w:val="28"/>
          <w:szCs w:val="28"/>
        </w:rPr>
        <w:t xml:space="preserve">Step4: </w:t>
      </w:r>
      <w:r w:rsidR="00A54451">
        <w:rPr>
          <w:rFonts w:asciiTheme="majorHAnsi" w:eastAsiaTheme="majorEastAsia" w:hAnsiTheme="majorHAnsi" w:cstheme="majorBidi"/>
          <w:b/>
          <w:bCs/>
          <w:color w:val="365F91" w:themeColor="accent1" w:themeShade="BF"/>
          <w:sz w:val="28"/>
          <w:szCs w:val="28"/>
        </w:rPr>
        <w:t>A</w:t>
      </w:r>
      <w:r w:rsidRPr="00C9547B">
        <w:rPr>
          <w:rFonts w:asciiTheme="majorHAnsi" w:eastAsiaTheme="majorEastAsia" w:hAnsiTheme="majorHAnsi" w:cstheme="majorBidi"/>
          <w:b/>
          <w:bCs/>
          <w:color w:val="365F91" w:themeColor="accent1" w:themeShade="BF"/>
          <w:sz w:val="28"/>
          <w:szCs w:val="28"/>
        </w:rPr>
        <w:t>dding Dax measures</w:t>
      </w:r>
    </w:p>
    <w:p w14:paraId="7C6F1A95" w14:textId="77777777" w:rsidR="00C9547B" w:rsidRPr="00C9547B" w:rsidRDefault="00C9547B" w:rsidP="00C9547B">
      <w:r w:rsidRPr="00C9547B">
        <w:t xml:space="preserve">We added DAX measures to the Power BI report to calculate important numbers:  </w:t>
      </w:r>
    </w:p>
    <w:p w14:paraId="4D5BC55B" w14:textId="55B8EF0D" w:rsidR="00C9547B" w:rsidRPr="00C9547B" w:rsidRDefault="00C9547B" w:rsidP="00C9547B">
      <w:r w:rsidRPr="00C9547B">
        <w:t xml:space="preserve">*4 count measures* to track totals (like orders or customers).  </w:t>
      </w:r>
    </w:p>
    <w:p w14:paraId="58F78B34" w14:textId="77777777" w:rsidR="00C9547B" w:rsidRDefault="00C9547B" w:rsidP="00C9547B">
      <w:r w:rsidRPr="00C9547B">
        <w:t xml:space="preserve">*1 average measure* to find the average value (like price).  </w:t>
      </w:r>
    </w:p>
    <w:p w14:paraId="5D2D65C6" w14:textId="32B79705" w:rsidR="00C9547B" w:rsidRPr="00C9547B" w:rsidRDefault="00C9547B" w:rsidP="00C9547B">
      <w:r w:rsidRPr="00C9547B">
        <w:t xml:space="preserve">*1 total measure* to sum up a key number (like revenue).  </w:t>
      </w:r>
    </w:p>
    <w:p w14:paraId="2DC6BD4F" w14:textId="7E67D504" w:rsidR="00C9547B" w:rsidRDefault="00C9547B" w:rsidP="00C9547B">
      <w:r w:rsidRPr="00C9547B">
        <w:t>These measures update automatically when you filter or click on charts, making it easy to explore your data</w:t>
      </w:r>
      <w:r>
        <w:t xml:space="preserve"> by:</w:t>
      </w:r>
    </w:p>
    <w:p w14:paraId="43EA8F81" w14:textId="77777777" w:rsidR="00C9547B" w:rsidRDefault="00C9547B" w:rsidP="00C9547B"/>
    <w:p w14:paraId="74B3AFE3" w14:textId="77777777" w:rsidR="00C9547B" w:rsidRDefault="00C9547B" w:rsidP="00C9547B">
      <w:r>
        <w:t>AOV = DIVIDE([Total sales],([Orders]))</w:t>
      </w:r>
    </w:p>
    <w:p w14:paraId="2C6F85E9" w14:textId="77777777" w:rsidR="00C9547B" w:rsidRDefault="00C9547B" w:rsidP="00C9547B">
      <w:r>
        <w:t>Growth Profit = DIVIDE([Total sales]-([Sales Previous Year]),([Sales Previous Year]))</w:t>
      </w:r>
    </w:p>
    <w:p w14:paraId="4D710B98" w14:textId="77777777" w:rsidR="00C9547B" w:rsidRDefault="00C9547B" w:rsidP="00C9547B">
      <w:r>
        <w:t>Sales color = IF([Growth Profit]&gt;=0,"green","red")</w:t>
      </w:r>
    </w:p>
    <w:p w14:paraId="04D698CB" w14:textId="77777777" w:rsidR="00C9547B" w:rsidRDefault="00C9547B" w:rsidP="00C9547B">
      <w:r>
        <w:t>sales color2 = IF([Total sales]&gt;=100,"green","red")</w:t>
      </w:r>
    </w:p>
    <w:p w14:paraId="37B05DAB" w14:textId="77777777" w:rsidR="00C9547B" w:rsidRDefault="00C9547B" w:rsidP="00C9547B">
      <w:r>
        <w:t>Sales Previous Year = CALCULATE([Total sales],PREVIOUSYEAR('Calendar'[Date]))</w:t>
      </w:r>
    </w:p>
    <w:p w14:paraId="04062C43" w14:textId="77777777" w:rsidR="00C9547B" w:rsidRDefault="00C9547B" w:rsidP="00C9547B">
      <w:r>
        <w:t>AVg. sales = AVERAGE(Sales_Fact[Sales])</w:t>
      </w:r>
    </w:p>
    <w:p w14:paraId="6B55D47A" w14:textId="7BDCB039" w:rsidR="00C9547B" w:rsidRDefault="00C9547B" w:rsidP="00C9547B">
      <w:r>
        <w:t>Total sales = sum(Sales_Fact[Sales])</w:t>
      </w:r>
    </w:p>
    <w:p w14:paraId="200BCD1E" w14:textId="77777777" w:rsidR="00C9547B" w:rsidRPr="00C9547B" w:rsidRDefault="00C9547B" w:rsidP="00C9547B"/>
    <w:p w14:paraId="562DFC59" w14:textId="77777777" w:rsidR="00201A49" w:rsidRDefault="00201A49" w:rsidP="00201A49"/>
    <w:p w14:paraId="3999A82F" w14:textId="77777777" w:rsidR="00A54451" w:rsidRDefault="00A54451" w:rsidP="00201A49"/>
    <w:p w14:paraId="649BC4F5" w14:textId="77777777" w:rsidR="00A54451" w:rsidRDefault="00A54451" w:rsidP="00201A49"/>
    <w:p w14:paraId="1612F028" w14:textId="5D73F1C9" w:rsidR="00A54451" w:rsidRDefault="00A54451" w:rsidP="00201A49">
      <w:pPr>
        <w:rPr>
          <w:rFonts w:asciiTheme="majorHAnsi" w:eastAsiaTheme="majorEastAsia" w:hAnsiTheme="majorHAnsi" w:cstheme="majorBidi"/>
          <w:b/>
          <w:bCs/>
          <w:color w:val="365F91" w:themeColor="accent1" w:themeShade="BF"/>
          <w:sz w:val="28"/>
          <w:szCs w:val="28"/>
        </w:rPr>
      </w:pPr>
      <w:r w:rsidRPr="005A4229">
        <w:rPr>
          <w:rFonts w:asciiTheme="majorHAnsi" w:eastAsiaTheme="majorEastAsia" w:hAnsiTheme="majorHAnsi" w:cstheme="majorBidi"/>
          <w:b/>
          <w:bCs/>
          <w:color w:val="365F91" w:themeColor="accent1" w:themeShade="BF"/>
          <w:sz w:val="28"/>
          <w:szCs w:val="28"/>
        </w:rPr>
        <w:lastRenderedPageBreak/>
        <w:t>Step</w:t>
      </w:r>
      <w:r w:rsidR="00A2690D">
        <w:rPr>
          <w:rFonts w:asciiTheme="majorHAnsi" w:eastAsiaTheme="majorEastAsia" w:hAnsiTheme="majorHAnsi" w:cstheme="majorBidi"/>
          <w:b/>
          <w:bCs/>
          <w:color w:val="365F91" w:themeColor="accent1" w:themeShade="BF"/>
          <w:sz w:val="28"/>
          <w:szCs w:val="28"/>
        </w:rPr>
        <w:t xml:space="preserve"> </w:t>
      </w:r>
      <w:r w:rsidRPr="005A4229">
        <w:rPr>
          <w:rFonts w:asciiTheme="majorHAnsi" w:eastAsiaTheme="majorEastAsia" w:hAnsiTheme="majorHAnsi" w:cstheme="majorBidi"/>
          <w:b/>
          <w:bCs/>
          <w:color w:val="365F91" w:themeColor="accent1" w:themeShade="BF"/>
          <w:sz w:val="28"/>
          <w:szCs w:val="28"/>
        </w:rPr>
        <w:t>6:</w:t>
      </w:r>
      <w:r w:rsidR="00E533E3">
        <w:rPr>
          <w:rFonts w:asciiTheme="majorHAnsi" w:eastAsiaTheme="majorEastAsia" w:hAnsiTheme="majorHAnsi" w:cstheme="majorBidi"/>
          <w:b/>
          <w:bCs/>
          <w:color w:val="365F91" w:themeColor="accent1" w:themeShade="BF"/>
          <w:sz w:val="28"/>
          <w:szCs w:val="28"/>
        </w:rPr>
        <w:t xml:space="preserve"> </w:t>
      </w:r>
      <w:r w:rsidRPr="005A4229">
        <w:rPr>
          <w:rFonts w:asciiTheme="majorHAnsi" w:eastAsiaTheme="majorEastAsia" w:hAnsiTheme="majorHAnsi" w:cstheme="majorBidi"/>
          <w:b/>
          <w:bCs/>
          <w:color w:val="365F91" w:themeColor="accent1" w:themeShade="BF"/>
          <w:sz w:val="28"/>
          <w:szCs w:val="28"/>
        </w:rPr>
        <w:t>Data modeling</w:t>
      </w:r>
    </w:p>
    <w:p w14:paraId="5C574DC9" w14:textId="2C021A43" w:rsidR="005A4229" w:rsidRDefault="005A4229" w:rsidP="00201A49">
      <w:r>
        <w:t>In modeling our data we made several relations as the following</w:t>
      </w:r>
    </w:p>
    <w:p w14:paraId="54D0A587" w14:textId="270E1C62" w:rsidR="005A4229" w:rsidRDefault="005A4229" w:rsidP="005A4229">
      <w:pPr>
        <w:pStyle w:val="ListParagraph"/>
        <w:numPr>
          <w:ilvl w:val="0"/>
          <w:numId w:val="10"/>
        </w:numPr>
      </w:pPr>
      <w:r>
        <w:t>1 fact table (sales fact)</w:t>
      </w:r>
    </w:p>
    <w:p w14:paraId="63BBF3D2" w14:textId="7CF90010" w:rsidR="005A4229" w:rsidRDefault="005A4229" w:rsidP="005A4229">
      <w:pPr>
        <w:pStyle w:val="ListParagraph"/>
        <w:numPr>
          <w:ilvl w:val="0"/>
          <w:numId w:val="10"/>
        </w:numPr>
      </w:pPr>
      <w:r>
        <w:t>5 dimensions</w:t>
      </w:r>
    </w:p>
    <w:p w14:paraId="2DE5B238" w14:textId="765CF1CE" w:rsidR="005A4229" w:rsidRDefault="005A4229" w:rsidP="005A4229">
      <w:pPr>
        <w:pStyle w:val="ListParagraph"/>
        <w:numPr>
          <w:ilvl w:val="0"/>
          <w:numId w:val="10"/>
        </w:numPr>
      </w:pPr>
      <w:r>
        <w:t>1 calendar</w:t>
      </w:r>
    </w:p>
    <w:p w14:paraId="6B3B63AF" w14:textId="3FEE2ED0" w:rsidR="005A4229" w:rsidRDefault="005A4229" w:rsidP="005A4229">
      <w:r>
        <w:t>All these relations were made with (many to 1)</w:t>
      </w:r>
    </w:p>
    <w:p w14:paraId="60AD719F" w14:textId="51635F3F" w:rsidR="005A4229" w:rsidRDefault="00CD77A3" w:rsidP="005A4229">
      <w:pPr>
        <w:pStyle w:val="ListParagraph"/>
        <w:numPr>
          <w:ilvl w:val="0"/>
          <w:numId w:val="11"/>
        </w:numPr>
      </w:pPr>
      <w:r>
        <w:t>Sales_fact to Dim</w:t>
      </w:r>
      <w:r w:rsidR="00E533E3">
        <w:t>_</w:t>
      </w:r>
      <w:r>
        <w:t>region (relat</w:t>
      </w:r>
      <w:r w:rsidR="00E533E3">
        <w:t>ed</w:t>
      </w:r>
      <w:r>
        <w:t xml:space="preserve"> with customer ID)</w:t>
      </w:r>
    </w:p>
    <w:p w14:paraId="38279CF8" w14:textId="30265C1B" w:rsidR="00CD77A3" w:rsidRDefault="00CD77A3" w:rsidP="00CD77A3">
      <w:pPr>
        <w:pStyle w:val="ListParagraph"/>
        <w:numPr>
          <w:ilvl w:val="0"/>
          <w:numId w:val="11"/>
        </w:numPr>
      </w:pPr>
      <w:r>
        <w:t>Sales_fact to calend</w:t>
      </w:r>
      <w:r w:rsidR="00E533E3">
        <w:t>ar (related with date)</w:t>
      </w:r>
    </w:p>
    <w:p w14:paraId="5FC8CB3B" w14:textId="651B991D" w:rsidR="00CD77A3" w:rsidRDefault="00CD77A3" w:rsidP="00CD77A3">
      <w:pPr>
        <w:pStyle w:val="ListParagraph"/>
        <w:numPr>
          <w:ilvl w:val="0"/>
          <w:numId w:val="11"/>
        </w:numPr>
      </w:pPr>
      <w:r>
        <w:t>Sales_fact to</w:t>
      </w:r>
      <w:r w:rsidR="00E533E3">
        <w:t xml:space="preserve"> Dim_country (related with Postal code)</w:t>
      </w:r>
    </w:p>
    <w:p w14:paraId="11B164AB" w14:textId="69DFF00D" w:rsidR="00CD77A3" w:rsidRDefault="00CD77A3" w:rsidP="00CD77A3">
      <w:pPr>
        <w:pStyle w:val="ListParagraph"/>
        <w:numPr>
          <w:ilvl w:val="0"/>
          <w:numId w:val="11"/>
        </w:numPr>
      </w:pPr>
      <w:r>
        <w:t>Sales_fact to</w:t>
      </w:r>
      <w:r w:rsidR="00E533E3">
        <w:t xml:space="preserve"> Dim_Product (related with Product ID)</w:t>
      </w:r>
    </w:p>
    <w:p w14:paraId="5D6F9DEE" w14:textId="4FD5B67C" w:rsidR="00CD77A3" w:rsidRDefault="00CD77A3" w:rsidP="00CD77A3">
      <w:pPr>
        <w:pStyle w:val="ListParagraph"/>
        <w:numPr>
          <w:ilvl w:val="0"/>
          <w:numId w:val="11"/>
        </w:numPr>
      </w:pPr>
      <w:r>
        <w:t>Sales_fact to</w:t>
      </w:r>
      <w:r w:rsidR="00E533E3">
        <w:t xml:space="preserve"> Dim_Region (related with Region ID)</w:t>
      </w:r>
    </w:p>
    <w:p w14:paraId="1E0A9AF0" w14:textId="555455C2" w:rsidR="00CD77A3" w:rsidRDefault="00CD77A3" w:rsidP="00CD77A3">
      <w:pPr>
        <w:pStyle w:val="ListParagraph"/>
        <w:numPr>
          <w:ilvl w:val="0"/>
          <w:numId w:val="11"/>
        </w:numPr>
      </w:pPr>
      <w:r>
        <w:t>Sales_fact to</w:t>
      </w:r>
      <w:r w:rsidR="00E533E3">
        <w:t xml:space="preserve"> calendar (related with Date)</w:t>
      </w:r>
    </w:p>
    <w:p w14:paraId="17E6BD1C" w14:textId="2ABFD3B4" w:rsidR="00CD77A3" w:rsidRDefault="00CD77A3" w:rsidP="00CD77A3">
      <w:pPr>
        <w:pStyle w:val="ListParagraph"/>
        <w:numPr>
          <w:ilvl w:val="0"/>
          <w:numId w:val="11"/>
        </w:numPr>
      </w:pPr>
      <w:r>
        <w:t>Sales_fact to</w:t>
      </w:r>
      <w:r w:rsidR="00E533E3">
        <w:t xml:space="preserve"> Dim_ship (related with Date)</w:t>
      </w:r>
    </w:p>
    <w:p w14:paraId="4CF0947C" w14:textId="77777777" w:rsidR="00CD77A3" w:rsidRDefault="00CD77A3" w:rsidP="00E533E3">
      <w:pPr>
        <w:pStyle w:val="ListParagraph"/>
      </w:pPr>
    </w:p>
    <w:p w14:paraId="584F3558" w14:textId="19B6FB02" w:rsidR="005A4229" w:rsidRDefault="00E533E3" w:rsidP="00201A49">
      <w:r>
        <w:t xml:space="preserve">Step </w:t>
      </w:r>
      <w:r w:rsidR="00350F47">
        <w:t>6</w:t>
      </w:r>
      <w:r>
        <w:t xml:space="preserve"> </w:t>
      </w:r>
      <w:r w:rsidR="00A2690D">
        <w:t>Creating pages</w:t>
      </w:r>
    </w:p>
    <w:p w14:paraId="782E0971" w14:textId="054BE485" w:rsidR="005A4229" w:rsidRDefault="00A2690D" w:rsidP="00A2690D">
      <w:r>
        <w:t>So we created 6 pages each page has its specified goal as following</w:t>
      </w:r>
    </w:p>
    <w:p w14:paraId="4DAC1BB0" w14:textId="77777777" w:rsidR="005A4229" w:rsidRPr="005A4229" w:rsidRDefault="005A4229" w:rsidP="00201A49"/>
    <w:p w14:paraId="10632197" w14:textId="75C613CB" w:rsidR="00350F47" w:rsidRPr="00350F47" w:rsidRDefault="00350F47" w:rsidP="00350F47">
      <w:pPr>
        <w:rPr>
          <w:b/>
          <w:bCs/>
        </w:rPr>
      </w:pPr>
      <w:r w:rsidRPr="00350F47">
        <w:rPr>
          <w:b/>
          <w:bCs/>
        </w:rPr>
        <w:t>Page 1: Executive Overview (KPI Dashboard)</w:t>
      </w:r>
    </w:p>
    <w:p w14:paraId="460C64AA" w14:textId="40AE779E" w:rsidR="00350F47" w:rsidRPr="00350F47" w:rsidRDefault="00350F47" w:rsidP="00350F47">
      <w:pPr>
        <w:rPr>
          <w:b/>
          <w:bCs/>
        </w:rPr>
      </w:pPr>
      <w:r w:rsidRPr="00350F47">
        <w:rPr>
          <w:b/>
          <w:bCs/>
        </w:rPr>
        <w:t xml:space="preserve"> Purpose:</w:t>
      </w:r>
    </w:p>
    <w:p w14:paraId="647E9A2F" w14:textId="77777777" w:rsidR="00350F47" w:rsidRPr="00350F47" w:rsidRDefault="00350F47" w:rsidP="00350F47">
      <w:r w:rsidRPr="00350F47">
        <w:t xml:space="preserve">Provide a </w:t>
      </w:r>
      <w:r w:rsidRPr="00350F47">
        <w:rPr>
          <w:b/>
          <w:bCs/>
        </w:rPr>
        <w:t>summary of key performance indicators (KPIs)</w:t>
      </w:r>
      <w:r w:rsidRPr="00350F47">
        <w:t xml:space="preserve"> such as sales, profit, growth, and customer segments.</w:t>
      </w:r>
    </w:p>
    <w:p w14:paraId="67EDE167" w14:textId="53460805" w:rsidR="00350F47" w:rsidRPr="00350F47" w:rsidRDefault="00350F47" w:rsidP="00350F47">
      <w:pPr>
        <w:rPr>
          <w:b/>
          <w:bCs/>
        </w:rPr>
      </w:pPr>
      <w:r w:rsidRPr="00350F47">
        <w:rPr>
          <w:b/>
          <w:bCs/>
        </w:rPr>
        <w:t xml:space="preserve"> Visualizations:</w:t>
      </w:r>
    </w:p>
    <w:p w14:paraId="2BED0E93" w14:textId="77777777" w:rsidR="00350F47" w:rsidRPr="00350F47" w:rsidRDefault="00350F47" w:rsidP="00350F47">
      <w:pPr>
        <w:numPr>
          <w:ilvl w:val="0"/>
          <w:numId w:val="12"/>
        </w:numPr>
      </w:pPr>
      <w:r w:rsidRPr="00350F47">
        <w:rPr>
          <w:b/>
          <w:bCs/>
        </w:rPr>
        <w:t>Cards</w:t>
      </w:r>
      <w:r w:rsidRPr="00350F47">
        <w:t>: Display total sales and average sales.</w:t>
      </w:r>
    </w:p>
    <w:p w14:paraId="4054F54B" w14:textId="77777777" w:rsidR="00350F47" w:rsidRPr="00350F47" w:rsidRDefault="00350F47" w:rsidP="00350F47">
      <w:pPr>
        <w:numPr>
          <w:ilvl w:val="0"/>
          <w:numId w:val="12"/>
        </w:numPr>
      </w:pPr>
      <w:r w:rsidRPr="00350F47">
        <w:rPr>
          <w:b/>
          <w:bCs/>
        </w:rPr>
        <w:t>Bar Charts</w:t>
      </w:r>
      <w:r w:rsidRPr="00350F47">
        <w:t>:</w:t>
      </w:r>
    </w:p>
    <w:p w14:paraId="16531A90" w14:textId="77777777" w:rsidR="00350F47" w:rsidRPr="00350F47" w:rsidRDefault="00350F47" w:rsidP="00350F47">
      <w:pPr>
        <w:numPr>
          <w:ilvl w:val="1"/>
          <w:numId w:val="12"/>
        </w:numPr>
      </w:pPr>
      <w:r w:rsidRPr="00350F47">
        <w:t xml:space="preserve">Total &amp; average sales by </w:t>
      </w:r>
      <w:r w:rsidRPr="00350F47">
        <w:rPr>
          <w:b/>
          <w:bCs/>
        </w:rPr>
        <w:t>Quarter</w:t>
      </w:r>
      <w:r w:rsidRPr="00350F47">
        <w:t xml:space="preserve"> and </w:t>
      </w:r>
      <w:r w:rsidRPr="00350F47">
        <w:rPr>
          <w:b/>
          <w:bCs/>
        </w:rPr>
        <w:t>Category</w:t>
      </w:r>
      <w:r w:rsidRPr="00350F47">
        <w:t xml:space="preserve"> (Furniture, Office Supplies, Technology).</w:t>
      </w:r>
    </w:p>
    <w:p w14:paraId="0D2EB166" w14:textId="77777777" w:rsidR="00350F47" w:rsidRPr="00350F47" w:rsidRDefault="00350F47" w:rsidP="00350F47">
      <w:pPr>
        <w:numPr>
          <w:ilvl w:val="1"/>
          <w:numId w:val="12"/>
        </w:numPr>
      </w:pPr>
      <w:r w:rsidRPr="00350F47">
        <w:t xml:space="preserve">Total &amp; average sales by </w:t>
      </w:r>
      <w:r w:rsidRPr="00350F47">
        <w:rPr>
          <w:b/>
          <w:bCs/>
        </w:rPr>
        <w:t>Sub-Category</w:t>
      </w:r>
      <w:r w:rsidRPr="00350F47">
        <w:t xml:space="preserve"> (e.g., Phones, Chairs, Tables).</w:t>
      </w:r>
    </w:p>
    <w:p w14:paraId="53585A8A" w14:textId="77777777" w:rsidR="00350F47" w:rsidRPr="00350F47" w:rsidRDefault="00350F47" w:rsidP="00350F47">
      <w:pPr>
        <w:numPr>
          <w:ilvl w:val="1"/>
          <w:numId w:val="12"/>
        </w:numPr>
      </w:pPr>
      <w:r w:rsidRPr="00350F47">
        <w:t>Monthly trends (Jan–Dec) for total and average sales.</w:t>
      </w:r>
    </w:p>
    <w:p w14:paraId="7F963AB8" w14:textId="77777777" w:rsidR="00350F47" w:rsidRPr="00350F47" w:rsidRDefault="00350F47" w:rsidP="00350F47">
      <w:pPr>
        <w:numPr>
          <w:ilvl w:val="0"/>
          <w:numId w:val="12"/>
        </w:numPr>
      </w:pPr>
      <w:r w:rsidRPr="00350F47">
        <w:rPr>
          <w:b/>
          <w:bCs/>
        </w:rPr>
        <w:t>Pie/Donut Charts</w:t>
      </w:r>
      <w:r w:rsidRPr="00350F47">
        <w:t>:</w:t>
      </w:r>
    </w:p>
    <w:p w14:paraId="415795D6" w14:textId="77777777" w:rsidR="00350F47" w:rsidRPr="00350F47" w:rsidRDefault="00350F47" w:rsidP="00350F47">
      <w:pPr>
        <w:numPr>
          <w:ilvl w:val="1"/>
          <w:numId w:val="12"/>
        </w:numPr>
      </w:pPr>
      <w:r w:rsidRPr="00350F47">
        <w:t xml:space="preserve">Sales by </w:t>
      </w:r>
      <w:r w:rsidRPr="00350F47">
        <w:rPr>
          <w:b/>
          <w:bCs/>
        </w:rPr>
        <w:t>Segment</w:t>
      </w:r>
      <w:r w:rsidRPr="00350F47">
        <w:t xml:space="preserve"> (Consumer, Corporate, Home Office).</w:t>
      </w:r>
    </w:p>
    <w:p w14:paraId="581C0949" w14:textId="77777777" w:rsidR="00350F47" w:rsidRPr="00350F47" w:rsidRDefault="00350F47" w:rsidP="00350F47">
      <w:pPr>
        <w:numPr>
          <w:ilvl w:val="0"/>
          <w:numId w:val="12"/>
        </w:numPr>
      </w:pPr>
      <w:r w:rsidRPr="00350F47">
        <w:rPr>
          <w:b/>
          <w:bCs/>
        </w:rPr>
        <w:lastRenderedPageBreak/>
        <w:t>Line or Column Chart</w:t>
      </w:r>
      <w:r w:rsidRPr="00350F47">
        <w:t>:</w:t>
      </w:r>
    </w:p>
    <w:p w14:paraId="469D077E" w14:textId="77777777" w:rsidR="00350F47" w:rsidRPr="00350F47" w:rsidRDefault="00350F47" w:rsidP="00350F47">
      <w:pPr>
        <w:numPr>
          <w:ilvl w:val="1"/>
          <w:numId w:val="12"/>
        </w:numPr>
      </w:pPr>
      <w:r w:rsidRPr="00350F47">
        <w:t xml:space="preserve">Sales and year-over-year performance from </w:t>
      </w:r>
      <w:r w:rsidRPr="00350F47">
        <w:rPr>
          <w:b/>
          <w:bCs/>
        </w:rPr>
        <w:t>2015 to 2018</w:t>
      </w:r>
      <w:r w:rsidRPr="00350F47">
        <w:t>.</w:t>
      </w:r>
    </w:p>
    <w:p w14:paraId="11353BAD" w14:textId="3CEC60B0" w:rsidR="00350F47" w:rsidRPr="00350F47" w:rsidRDefault="00350F47" w:rsidP="00350F47">
      <w:pPr>
        <w:rPr>
          <w:b/>
          <w:bCs/>
        </w:rPr>
      </w:pPr>
      <w:r w:rsidRPr="00350F47">
        <w:rPr>
          <w:b/>
          <w:bCs/>
        </w:rPr>
        <w:t xml:space="preserve"> Data Used:</w:t>
      </w:r>
    </w:p>
    <w:p w14:paraId="423F1997" w14:textId="77777777" w:rsidR="00350F47" w:rsidRPr="00350F47" w:rsidRDefault="00350F47" w:rsidP="00350F47">
      <w:pPr>
        <w:numPr>
          <w:ilvl w:val="0"/>
          <w:numId w:val="13"/>
        </w:numPr>
      </w:pPr>
      <w:r w:rsidRPr="00350F47">
        <w:t>Sales figures by date, product category, and segment.</w:t>
      </w:r>
    </w:p>
    <w:p w14:paraId="09C5831C" w14:textId="77777777" w:rsidR="00350F47" w:rsidRPr="00350F47" w:rsidRDefault="00350F47" w:rsidP="00350F47">
      <w:pPr>
        <w:numPr>
          <w:ilvl w:val="0"/>
          <w:numId w:val="13"/>
        </w:numPr>
      </w:pPr>
      <w:r w:rsidRPr="00350F47">
        <w:t>Time intelligence (quarter, month, year).</w:t>
      </w:r>
    </w:p>
    <w:p w14:paraId="7943870F" w14:textId="77777777" w:rsidR="00350F47" w:rsidRPr="00350F47" w:rsidRDefault="00350F47" w:rsidP="00350F47">
      <w:pPr>
        <w:numPr>
          <w:ilvl w:val="0"/>
          <w:numId w:val="13"/>
        </w:numPr>
      </w:pPr>
      <w:r w:rsidRPr="00350F47">
        <w:t>Customer segmentation.</w:t>
      </w:r>
    </w:p>
    <w:p w14:paraId="2EA14C00" w14:textId="2D15EB30" w:rsidR="00350F47" w:rsidRPr="00350F47" w:rsidRDefault="00350F47" w:rsidP="00350F47"/>
    <w:p w14:paraId="7CED7815" w14:textId="41BB074B" w:rsidR="00350F47" w:rsidRPr="00350F47" w:rsidRDefault="00350F47" w:rsidP="00350F47">
      <w:pPr>
        <w:rPr>
          <w:b/>
          <w:bCs/>
        </w:rPr>
      </w:pPr>
      <w:r w:rsidRPr="00350F47">
        <w:rPr>
          <w:b/>
          <w:bCs/>
        </w:rPr>
        <w:t xml:space="preserve"> Page 2: Sales Analysis</w:t>
      </w:r>
    </w:p>
    <w:p w14:paraId="3D24C6E6" w14:textId="4225DDCE" w:rsidR="00350F47" w:rsidRPr="00350F47" w:rsidRDefault="00350F47" w:rsidP="00350F47">
      <w:pPr>
        <w:rPr>
          <w:b/>
          <w:bCs/>
        </w:rPr>
      </w:pPr>
      <w:r w:rsidRPr="00350F47">
        <w:rPr>
          <w:b/>
          <w:bCs/>
        </w:rPr>
        <w:t>Purpose:</w:t>
      </w:r>
    </w:p>
    <w:p w14:paraId="6206E6E1" w14:textId="4CA7C0B8" w:rsidR="00350F47" w:rsidRPr="00350F47" w:rsidRDefault="00350F47" w:rsidP="00350F47">
      <w:r w:rsidRPr="00350F47">
        <w:t xml:space="preserve">Drill deeper into sales trends across </w:t>
      </w:r>
      <w:r w:rsidRPr="00350F47">
        <w:rPr>
          <w:b/>
          <w:bCs/>
        </w:rPr>
        <w:t>time, geography, and customer segments</w:t>
      </w:r>
      <w:r w:rsidRPr="00350F47">
        <w:t>.</w:t>
      </w:r>
      <w:r w:rsidRPr="00350F47">
        <w:rPr>
          <w:b/>
          <w:bCs/>
        </w:rPr>
        <w:t xml:space="preserve"> Visualizations:</w:t>
      </w:r>
    </w:p>
    <w:p w14:paraId="3DD4414C" w14:textId="77777777" w:rsidR="00350F47" w:rsidRPr="00350F47" w:rsidRDefault="00350F47" w:rsidP="00350F47">
      <w:pPr>
        <w:numPr>
          <w:ilvl w:val="0"/>
          <w:numId w:val="14"/>
        </w:numPr>
      </w:pPr>
      <w:r w:rsidRPr="00350F47">
        <w:rPr>
          <w:b/>
          <w:bCs/>
        </w:rPr>
        <w:t>Bar Charts</w:t>
      </w:r>
      <w:r w:rsidRPr="00350F47">
        <w:t>:</w:t>
      </w:r>
    </w:p>
    <w:p w14:paraId="12D9C83E" w14:textId="77777777" w:rsidR="00350F47" w:rsidRPr="00350F47" w:rsidRDefault="00350F47" w:rsidP="00350F47">
      <w:pPr>
        <w:numPr>
          <w:ilvl w:val="1"/>
          <w:numId w:val="14"/>
        </w:numPr>
      </w:pPr>
      <w:r w:rsidRPr="00350F47">
        <w:t>Monthly sales for 2015–2018.</w:t>
      </w:r>
    </w:p>
    <w:p w14:paraId="47E3BEE0" w14:textId="77777777" w:rsidR="00350F47" w:rsidRPr="00350F47" w:rsidRDefault="00350F47" w:rsidP="00350F47">
      <w:pPr>
        <w:numPr>
          <w:ilvl w:val="0"/>
          <w:numId w:val="14"/>
        </w:numPr>
      </w:pPr>
      <w:r w:rsidRPr="00350F47">
        <w:rPr>
          <w:b/>
          <w:bCs/>
        </w:rPr>
        <w:t>Map or Filled Map</w:t>
      </w:r>
      <w:r w:rsidRPr="00350F47">
        <w:t xml:space="preserve"> (Disabled):</w:t>
      </w:r>
    </w:p>
    <w:p w14:paraId="071E74BD" w14:textId="77777777" w:rsidR="00350F47" w:rsidRPr="00350F47" w:rsidRDefault="00350F47" w:rsidP="00350F47">
      <w:pPr>
        <w:numPr>
          <w:ilvl w:val="1"/>
          <w:numId w:val="14"/>
        </w:numPr>
      </w:pPr>
      <w:r w:rsidRPr="00350F47">
        <w:t xml:space="preserve">Intended to show </w:t>
      </w:r>
      <w:r w:rsidRPr="00350F47">
        <w:rPr>
          <w:b/>
          <w:bCs/>
        </w:rPr>
        <w:t>sales by U.S. state</w:t>
      </w:r>
      <w:r w:rsidRPr="00350F47">
        <w:t>.</w:t>
      </w:r>
    </w:p>
    <w:p w14:paraId="36713693" w14:textId="77777777" w:rsidR="00350F47" w:rsidRPr="00350F47" w:rsidRDefault="00350F47" w:rsidP="00350F47">
      <w:pPr>
        <w:numPr>
          <w:ilvl w:val="0"/>
          <w:numId w:val="14"/>
        </w:numPr>
      </w:pPr>
      <w:r w:rsidRPr="00350F47">
        <w:rPr>
          <w:b/>
          <w:bCs/>
        </w:rPr>
        <w:t>Bar Chart</w:t>
      </w:r>
      <w:r w:rsidRPr="00350F47">
        <w:t>:</w:t>
      </w:r>
    </w:p>
    <w:p w14:paraId="30477CEB" w14:textId="77777777" w:rsidR="00350F47" w:rsidRPr="00350F47" w:rsidRDefault="00350F47" w:rsidP="00350F47">
      <w:pPr>
        <w:numPr>
          <w:ilvl w:val="1"/>
          <w:numId w:val="14"/>
        </w:numPr>
      </w:pPr>
      <w:r w:rsidRPr="00350F47">
        <w:t>Top 5 states by sales (California, New York, Texas, Virginia, Ohio).</w:t>
      </w:r>
    </w:p>
    <w:p w14:paraId="41902334" w14:textId="77777777" w:rsidR="00350F47" w:rsidRPr="00350F47" w:rsidRDefault="00350F47" w:rsidP="00350F47">
      <w:pPr>
        <w:numPr>
          <w:ilvl w:val="0"/>
          <w:numId w:val="14"/>
        </w:numPr>
      </w:pPr>
      <w:r w:rsidRPr="00350F47">
        <w:rPr>
          <w:b/>
          <w:bCs/>
        </w:rPr>
        <w:t>Summary Metrics</w:t>
      </w:r>
      <w:r w:rsidRPr="00350F47">
        <w:t>:</w:t>
      </w:r>
    </w:p>
    <w:p w14:paraId="51A367F1" w14:textId="77777777" w:rsidR="00350F47" w:rsidRPr="00350F47" w:rsidRDefault="00350F47" w:rsidP="00350F47">
      <w:pPr>
        <w:numPr>
          <w:ilvl w:val="1"/>
          <w:numId w:val="14"/>
        </w:numPr>
      </w:pPr>
      <w:r w:rsidRPr="00350F47">
        <w:t>Total customers, total orders, total sales, and AOV (average order value).</w:t>
      </w:r>
    </w:p>
    <w:p w14:paraId="04D77187" w14:textId="02D5F99C" w:rsidR="00350F47" w:rsidRPr="00350F47" w:rsidRDefault="00350F47" w:rsidP="00350F47">
      <w:pPr>
        <w:rPr>
          <w:b/>
          <w:bCs/>
        </w:rPr>
      </w:pPr>
      <w:r w:rsidRPr="00350F47">
        <w:rPr>
          <w:b/>
          <w:bCs/>
        </w:rPr>
        <w:t xml:space="preserve"> Data Used:</w:t>
      </w:r>
    </w:p>
    <w:p w14:paraId="582B0DE0" w14:textId="77777777" w:rsidR="00350F47" w:rsidRPr="00350F47" w:rsidRDefault="00350F47" w:rsidP="00350F47">
      <w:pPr>
        <w:numPr>
          <w:ilvl w:val="0"/>
          <w:numId w:val="15"/>
        </w:numPr>
      </w:pPr>
      <w:r w:rsidRPr="00350F47">
        <w:t>Sales and customer data by state and month.</w:t>
      </w:r>
    </w:p>
    <w:p w14:paraId="06C02F4F" w14:textId="77777777" w:rsidR="00350F47" w:rsidRPr="00350F47" w:rsidRDefault="00350F47" w:rsidP="00350F47">
      <w:pPr>
        <w:numPr>
          <w:ilvl w:val="0"/>
          <w:numId w:val="15"/>
        </w:numPr>
      </w:pPr>
      <w:r w:rsidRPr="00350F47">
        <w:t>Geographical fields: State, Region.</w:t>
      </w:r>
    </w:p>
    <w:p w14:paraId="15E39084" w14:textId="77777777" w:rsidR="00350F47" w:rsidRPr="00350F47" w:rsidRDefault="00350F47" w:rsidP="00350F47">
      <w:pPr>
        <w:numPr>
          <w:ilvl w:val="0"/>
          <w:numId w:val="15"/>
        </w:numPr>
      </w:pPr>
      <w:r w:rsidRPr="00350F47">
        <w:t>Customer and order counts.</w:t>
      </w:r>
    </w:p>
    <w:p w14:paraId="562BCEE0" w14:textId="7EB1B767" w:rsidR="00350F47" w:rsidRPr="00350F47" w:rsidRDefault="00350F47" w:rsidP="00350F47"/>
    <w:p w14:paraId="69AC46AE" w14:textId="611F0939" w:rsidR="00350F47" w:rsidRPr="00350F47" w:rsidRDefault="00350F47" w:rsidP="00350F47">
      <w:pPr>
        <w:rPr>
          <w:b/>
          <w:bCs/>
        </w:rPr>
      </w:pPr>
      <w:r w:rsidRPr="00350F47">
        <w:rPr>
          <w:b/>
          <w:bCs/>
        </w:rPr>
        <w:t xml:space="preserve"> Page 3: Customer &amp; Regional Insights</w:t>
      </w:r>
    </w:p>
    <w:p w14:paraId="11208337" w14:textId="0F9BA53F" w:rsidR="00350F47" w:rsidRPr="00350F47" w:rsidRDefault="00350F47" w:rsidP="00350F47">
      <w:pPr>
        <w:rPr>
          <w:b/>
          <w:bCs/>
        </w:rPr>
      </w:pPr>
      <w:r w:rsidRPr="00350F47">
        <w:rPr>
          <w:b/>
          <w:bCs/>
        </w:rPr>
        <w:t xml:space="preserve"> Purpose:</w:t>
      </w:r>
    </w:p>
    <w:p w14:paraId="27568E14" w14:textId="77777777" w:rsidR="00350F47" w:rsidRPr="00350F47" w:rsidRDefault="00350F47" w:rsidP="00350F47">
      <w:r w:rsidRPr="00350F47">
        <w:lastRenderedPageBreak/>
        <w:t xml:space="preserve">Compare </w:t>
      </w:r>
      <w:r w:rsidRPr="00350F47">
        <w:rPr>
          <w:b/>
          <w:bCs/>
        </w:rPr>
        <w:t>regional performance</w:t>
      </w:r>
      <w:r w:rsidRPr="00350F47">
        <w:t xml:space="preserve"> and </w:t>
      </w:r>
      <w:r w:rsidRPr="00350F47">
        <w:rPr>
          <w:b/>
          <w:bCs/>
        </w:rPr>
        <w:t>customer distribution</w:t>
      </w:r>
      <w:r w:rsidRPr="00350F47">
        <w:t>.</w:t>
      </w:r>
    </w:p>
    <w:p w14:paraId="3E95587A" w14:textId="3518B319" w:rsidR="00350F47" w:rsidRPr="00350F47" w:rsidRDefault="00350F47" w:rsidP="00350F47">
      <w:pPr>
        <w:rPr>
          <w:b/>
          <w:bCs/>
        </w:rPr>
      </w:pPr>
      <w:r w:rsidRPr="00350F47">
        <w:rPr>
          <w:b/>
          <w:bCs/>
        </w:rPr>
        <w:t xml:space="preserve"> Visualizations:</w:t>
      </w:r>
    </w:p>
    <w:p w14:paraId="0270178A" w14:textId="77777777" w:rsidR="00350F47" w:rsidRPr="00350F47" w:rsidRDefault="00350F47" w:rsidP="00350F47">
      <w:pPr>
        <w:numPr>
          <w:ilvl w:val="0"/>
          <w:numId w:val="16"/>
        </w:numPr>
      </w:pPr>
      <w:r w:rsidRPr="00350F47">
        <w:rPr>
          <w:b/>
          <w:bCs/>
        </w:rPr>
        <w:t>Bar Charts</w:t>
      </w:r>
      <w:r w:rsidRPr="00350F47">
        <w:t>:</w:t>
      </w:r>
    </w:p>
    <w:p w14:paraId="2143CD18" w14:textId="77777777" w:rsidR="00350F47" w:rsidRPr="00350F47" w:rsidRDefault="00350F47" w:rsidP="00350F47">
      <w:pPr>
        <w:numPr>
          <w:ilvl w:val="1"/>
          <w:numId w:val="16"/>
        </w:numPr>
      </w:pPr>
      <w:r w:rsidRPr="00350F47">
        <w:t xml:space="preserve">Total sales by </w:t>
      </w:r>
      <w:r w:rsidRPr="00350F47">
        <w:rPr>
          <w:b/>
          <w:bCs/>
        </w:rPr>
        <w:t>Region</w:t>
      </w:r>
      <w:r w:rsidRPr="00350F47">
        <w:t xml:space="preserve"> (West, East, Central, South) and </w:t>
      </w:r>
      <w:r w:rsidRPr="00350F47">
        <w:rPr>
          <w:b/>
          <w:bCs/>
        </w:rPr>
        <w:t>Segment</w:t>
      </w:r>
      <w:r w:rsidRPr="00350F47">
        <w:t>.</w:t>
      </w:r>
    </w:p>
    <w:p w14:paraId="411FE1E5" w14:textId="77777777" w:rsidR="00350F47" w:rsidRPr="00350F47" w:rsidRDefault="00350F47" w:rsidP="00350F47">
      <w:pPr>
        <w:numPr>
          <w:ilvl w:val="1"/>
          <w:numId w:val="16"/>
        </w:numPr>
      </w:pPr>
      <w:r w:rsidRPr="00350F47">
        <w:t xml:space="preserve">Sales breakdown by </w:t>
      </w:r>
      <w:r w:rsidRPr="00350F47">
        <w:rPr>
          <w:b/>
          <w:bCs/>
        </w:rPr>
        <w:t>Region</w:t>
      </w:r>
      <w:r w:rsidRPr="00350F47">
        <w:t xml:space="preserve"> and </w:t>
      </w:r>
      <w:r w:rsidRPr="00350F47">
        <w:rPr>
          <w:b/>
          <w:bCs/>
        </w:rPr>
        <w:t>Category</w:t>
      </w:r>
      <w:r w:rsidRPr="00350F47">
        <w:t>.</w:t>
      </w:r>
    </w:p>
    <w:p w14:paraId="7F29E64E" w14:textId="77777777" w:rsidR="00350F47" w:rsidRPr="00350F47" w:rsidRDefault="00350F47" w:rsidP="00350F47">
      <w:pPr>
        <w:numPr>
          <w:ilvl w:val="0"/>
          <w:numId w:val="16"/>
        </w:numPr>
      </w:pPr>
      <w:r w:rsidRPr="00350F47">
        <w:rPr>
          <w:b/>
          <w:bCs/>
        </w:rPr>
        <w:t>Donut or Pie Charts</w:t>
      </w:r>
      <w:r w:rsidRPr="00350F47">
        <w:t>:</w:t>
      </w:r>
    </w:p>
    <w:p w14:paraId="05752F8E" w14:textId="77777777" w:rsidR="00350F47" w:rsidRPr="00350F47" w:rsidRDefault="00350F47" w:rsidP="00350F47">
      <w:pPr>
        <w:numPr>
          <w:ilvl w:val="1"/>
          <w:numId w:val="16"/>
        </w:numPr>
      </w:pPr>
      <w:r w:rsidRPr="00350F47">
        <w:t xml:space="preserve">Distribution of </w:t>
      </w:r>
      <w:r w:rsidRPr="00350F47">
        <w:rPr>
          <w:b/>
          <w:bCs/>
        </w:rPr>
        <w:t>customers by region</w:t>
      </w:r>
      <w:r w:rsidRPr="00350F47">
        <w:t>.</w:t>
      </w:r>
    </w:p>
    <w:p w14:paraId="7BAE1FBE" w14:textId="77777777" w:rsidR="00350F47" w:rsidRPr="00350F47" w:rsidRDefault="00350F47" w:rsidP="00350F47">
      <w:pPr>
        <w:numPr>
          <w:ilvl w:val="0"/>
          <w:numId w:val="16"/>
        </w:numPr>
      </w:pPr>
      <w:r w:rsidRPr="00350F47">
        <w:rPr>
          <w:b/>
          <w:bCs/>
        </w:rPr>
        <w:t>KPI Cards</w:t>
      </w:r>
      <w:r w:rsidRPr="00350F47">
        <w:t>:</w:t>
      </w:r>
    </w:p>
    <w:p w14:paraId="6204AEF6" w14:textId="77777777" w:rsidR="00350F47" w:rsidRPr="00350F47" w:rsidRDefault="00350F47" w:rsidP="00350F47">
      <w:pPr>
        <w:numPr>
          <w:ilvl w:val="1"/>
          <w:numId w:val="16"/>
        </w:numPr>
      </w:pPr>
      <w:r w:rsidRPr="00350F47">
        <w:t>Total sales and number of orders.</w:t>
      </w:r>
    </w:p>
    <w:p w14:paraId="68B905C8" w14:textId="77777777" w:rsidR="00350F47" w:rsidRPr="00350F47" w:rsidRDefault="00350F47" w:rsidP="00350F47">
      <w:pPr>
        <w:numPr>
          <w:ilvl w:val="0"/>
          <w:numId w:val="16"/>
        </w:numPr>
      </w:pPr>
      <w:r w:rsidRPr="00350F47">
        <w:rPr>
          <w:b/>
          <w:bCs/>
        </w:rPr>
        <w:t>Map/Table hybrid</w:t>
      </w:r>
      <w:r w:rsidRPr="00350F47">
        <w:t>:</w:t>
      </w:r>
    </w:p>
    <w:p w14:paraId="1D1FB182" w14:textId="77777777" w:rsidR="00350F47" w:rsidRPr="00350F47" w:rsidRDefault="00350F47" w:rsidP="00350F47">
      <w:pPr>
        <w:numPr>
          <w:ilvl w:val="1"/>
          <w:numId w:val="16"/>
        </w:numPr>
      </w:pPr>
      <w:r w:rsidRPr="00350F47">
        <w:t>Top cities and states with highest sales (e.g., California, New York, Los Angeles).</w:t>
      </w:r>
    </w:p>
    <w:p w14:paraId="6FF58E63" w14:textId="3A644E32" w:rsidR="00350F47" w:rsidRDefault="00350F47" w:rsidP="00350F47">
      <w:pPr>
        <w:rPr>
          <w:rFonts w:ascii="Segoe UI Emoji" w:hAnsi="Segoe UI Emoji" w:cs="Segoe UI Emoji"/>
          <w:b/>
          <w:bCs/>
        </w:rPr>
      </w:pPr>
    </w:p>
    <w:p w14:paraId="63E9989F" w14:textId="71A8B35B" w:rsidR="00350F47" w:rsidRPr="00350F47" w:rsidRDefault="00350F47" w:rsidP="00350F47">
      <w:pPr>
        <w:rPr>
          <w:b/>
          <w:bCs/>
        </w:rPr>
      </w:pPr>
      <w:r w:rsidRPr="00350F47">
        <w:rPr>
          <w:b/>
          <w:bCs/>
        </w:rPr>
        <w:t xml:space="preserve"> Data Used:</w:t>
      </w:r>
    </w:p>
    <w:p w14:paraId="13910825" w14:textId="77777777" w:rsidR="00350F47" w:rsidRPr="00350F47" w:rsidRDefault="00350F47" w:rsidP="00350F47">
      <w:pPr>
        <w:numPr>
          <w:ilvl w:val="0"/>
          <w:numId w:val="17"/>
        </w:numPr>
      </w:pPr>
      <w:r w:rsidRPr="00350F47">
        <w:t>Region and customer-level data.</w:t>
      </w:r>
    </w:p>
    <w:p w14:paraId="3DF23B00" w14:textId="77777777" w:rsidR="00350F47" w:rsidRPr="00350F47" w:rsidRDefault="00350F47" w:rsidP="00350F47">
      <w:pPr>
        <w:numPr>
          <w:ilvl w:val="0"/>
          <w:numId w:val="17"/>
        </w:numPr>
      </w:pPr>
      <w:r w:rsidRPr="00350F47">
        <w:t>Sales per region, per customer.</w:t>
      </w:r>
    </w:p>
    <w:p w14:paraId="10CE3463" w14:textId="77777777" w:rsidR="00350F47" w:rsidRPr="00350F47" w:rsidRDefault="00350F47" w:rsidP="00350F47">
      <w:pPr>
        <w:numPr>
          <w:ilvl w:val="0"/>
          <w:numId w:val="17"/>
        </w:numPr>
      </w:pPr>
      <w:r w:rsidRPr="00350F47">
        <w:t>Segment and category breakdowns.</w:t>
      </w:r>
    </w:p>
    <w:p w14:paraId="51BC7515" w14:textId="1ABD77C6" w:rsidR="00350F47" w:rsidRPr="00350F47" w:rsidRDefault="00350F47" w:rsidP="00350F47"/>
    <w:p w14:paraId="45E48C88" w14:textId="5AF59762" w:rsidR="00350F47" w:rsidRPr="00350F47" w:rsidRDefault="00350F47" w:rsidP="00350F47">
      <w:pPr>
        <w:rPr>
          <w:b/>
          <w:bCs/>
        </w:rPr>
      </w:pPr>
      <w:r w:rsidRPr="00350F47">
        <w:rPr>
          <w:b/>
          <w:bCs/>
        </w:rPr>
        <w:t xml:space="preserve"> Page 4: Order and Shipping Details</w:t>
      </w:r>
    </w:p>
    <w:p w14:paraId="6BF01871" w14:textId="26A9CBA1" w:rsidR="00350F47" w:rsidRPr="00350F47" w:rsidRDefault="00350F47" w:rsidP="00350F47">
      <w:pPr>
        <w:rPr>
          <w:b/>
          <w:bCs/>
        </w:rPr>
      </w:pPr>
      <w:r w:rsidRPr="00350F47">
        <w:rPr>
          <w:b/>
          <w:bCs/>
        </w:rPr>
        <w:t xml:space="preserve"> Purpose:</w:t>
      </w:r>
    </w:p>
    <w:p w14:paraId="74E69B7D" w14:textId="77777777" w:rsidR="00350F47" w:rsidRPr="00350F47" w:rsidRDefault="00350F47" w:rsidP="00350F47">
      <w:r w:rsidRPr="00350F47">
        <w:t xml:space="preserve">Analyze </w:t>
      </w:r>
      <w:r w:rsidRPr="00350F47">
        <w:rPr>
          <w:b/>
          <w:bCs/>
        </w:rPr>
        <w:t>shipping modes, order volume, and delivery patterns</w:t>
      </w:r>
      <w:r w:rsidRPr="00350F47">
        <w:t>.</w:t>
      </w:r>
    </w:p>
    <w:p w14:paraId="632E4147" w14:textId="77777777" w:rsidR="00350F47" w:rsidRDefault="00350F47" w:rsidP="00350F47">
      <w:pPr>
        <w:rPr>
          <w:b/>
          <w:bCs/>
        </w:rPr>
      </w:pPr>
    </w:p>
    <w:p w14:paraId="77B6DA69" w14:textId="77777777" w:rsidR="00350F47" w:rsidRDefault="00350F47" w:rsidP="00350F47">
      <w:pPr>
        <w:rPr>
          <w:b/>
          <w:bCs/>
        </w:rPr>
      </w:pPr>
    </w:p>
    <w:p w14:paraId="5C1DE7CE" w14:textId="77777777" w:rsidR="00350F47" w:rsidRDefault="00350F47" w:rsidP="00350F47">
      <w:pPr>
        <w:rPr>
          <w:b/>
          <w:bCs/>
        </w:rPr>
      </w:pPr>
    </w:p>
    <w:p w14:paraId="3B09EB3B" w14:textId="77777777" w:rsidR="00350F47" w:rsidRDefault="00350F47" w:rsidP="00350F47">
      <w:pPr>
        <w:rPr>
          <w:b/>
          <w:bCs/>
        </w:rPr>
      </w:pPr>
    </w:p>
    <w:p w14:paraId="2BBB1F4A" w14:textId="77777777" w:rsidR="00350F47" w:rsidRDefault="00350F47" w:rsidP="00350F47">
      <w:pPr>
        <w:rPr>
          <w:b/>
          <w:bCs/>
        </w:rPr>
      </w:pPr>
    </w:p>
    <w:p w14:paraId="4DE7EEBD" w14:textId="06920AF5" w:rsidR="00350F47" w:rsidRPr="00350F47" w:rsidRDefault="00350F47" w:rsidP="00350F47">
      <w:pPr>
        <w:rPr>
          <w:b/>
          <w:bCs/>
        </w:rPr>
      </w:pPr>
      <w:r w:rsidRPr="00350F47">
        <w:rPr>
          <w:b/>
          <w:bCs/>
        </w:rPr>
        <w:lastRenderedPageBreak/>
        <w:t xml:space="preserve"> Visualizations:</w:t>
      </w:r>
    </w:p>
    <w:p w14:paraId="55BEAAE4" w14:textId="77777777" w:rsidR="00350F47" w:rsidRPr="00350F47" w:rsidRDefault="00350F47" w:rsidP="00350F47">
      <w:pPr>
        <w:numPr>
          <w:ilvl w:val="0"/>
          <w:numId w:val="18"/>
        </w:numPr>
      </w:pPr>
      <w:r w:rsidRPr="00350F47">
        <w:rPr>
          <w:b/>
          <w:bCs/>
        </w:rPr>
        <w:t>Bar Charts</w:t>
      </w:r>
      <w:r w:rsidRPr="00350F47">
        <w:t>:</w:t>
      </w:r>
    </w:p>
    <w:p w14:paraId="0EAECBB1" w14:textId="77777777" w:rsidR="00350F47" w:rsidRPr="00350F47" w:rsidRDefault="00350F47" w:rsidP="00350F47">
      <w:pPr>
        <w:numPr>
          <w:ilvl w:val="1"/>
          <w:numId w:val="18"/>
        </w:numPr>
      </w:pPr>
      <w:r w:rsidRPr="00350F47">
        <w:t xml:space="preserve">Number of orders by </w:t>
      </w:r>
      <w:r w:rsidRPr="00350F47">
        <w:rPr>
          <w:b/>
          <w:bCs/>
        </w:rPr>
        <w:t>Ship Mode</w:t>
      </w:r>
      <w:r w:rsidRPr="00350F47">
        <w:t xml:space="preserve"> (Standard, Second Class, First Class, Same Day).</w:t>
      </w:r>
    </w:p>
    <w:p w14:paraId="62C8F720" w14:textId="77777777" w:rsidR="00350F47" w:rsidRPr="00350F47" w:rsidRDefault="00350F47" w:rsidP="00350F47">
      <w:pPr>
        <w:numPr>
          <w:ilvl w:val="1"/>
          <w:numId w:val="18"/>
        </w:numPr>
      </w:pPr>
      <w:r w:rsidRPr="00350F47">
        <w:t>Sales by Ship Mode.</w:t>
      </w:r>
    </w:p>
    <w:p w14:paraId="52BD7ECF" w14:textId="77777777" w:rsidR="00350F47" w:rsidRPr="00350F47" w:rsidRDefault="00350F47" w:rsidP="00350F47">
      <w:pPr>
        <w:numPr>
          <w:ilvl w:val="1"/>
          <w:numId w:val="18"/>
        </w:numPr>
      </w:pPr>
      <w:r w:rsidRPr="00350F47">
        <w:t xml:space="preserve">Number of orders by </w:t>
      </w:r>
      <w:r w:rsidRPr="00350F47">
        <w:rPr>
          <w:b/>
          <w:bCs/>
        </w:rPr>
        <w:t>Month</w:t>
      </w:r>
      <w:r w:rsidRPr="00350F47">
        <w:t>.</w:t>
      </w:r>
    </w:p>
    <w:p w14:paraId="4AB6B286" w14:textId="77777777" w:rsidR="00350F47" w:rsidRPr="00350F47" w:rsidRDefault="00350F47" w:rsidP="00350F47">
      <w:pPr>
        <w:numPr>
          <w:ilvl w:val="0"/>
          <w:numId w:val="18"/>
        </w:numPr>
      </w:pPr>
      <w:r w:rsidRPr="00350F47">
        <w:rPr>
          <w:b/>
          <w:bCs/>
        </w:rPr>
        <w:t>Date Filter</w:t>
      </w:r>
      <w:r w:rsidRPr="00350F47">
        <w:t>:</w:t>
      </w:r>
    </w:p>
    <w:p w14:paraId="5DEBAB06" w14:textId="77777777" w:rsidR="00350F47" w:rsidRPr="00350F47" w:rsidRDefault="00350F47" w:rsidP="00350F47">
      <w:pPr>
        <w:numPr>
          <w:ilvl w:val="1"/>
          <w:numId w:val="18"/>
        </w:numPr>
      </w:pPr>
      <w:r w:rsidRPr="00350F47">
        <w:t>Allows filtering orders between Oct 2015 and Dec 2018.</w:t>
      </w:r>
    </w:p>
    <w:p w14:paraId="350CF80C" w14:textId="4D5BE996" w:rsidR="00350F47" w:rsidRPr="00350F47" w:rsidRDefault="00350F47" w:rsidP="00350F47">
      <w:pPr>
        <w:rPr>
          <w:b/>
          <w:bCs/>
        </w:rPr>
      </w:pPr>
      <w:r w:rsidRPr="00350F47">
        <w:rPr>
          <w:b/>
          <w:bCs/>
        </w:rPr>
        <w:t xml:space="preserve"> Data Used:</w:t>
      </w:r>
    </w:p>
    <w:p w14:paraId="4D94A94B" w14:textId="77777777" w:rsidR="00350F47" w:rsidRPr="00350F47" w:rsidRDefault="00350F47" w:rsidP="00350F47">
      <w:pPr>
        <w:numPr>
          <w:ilvl w:val="0"/>
          <w:numId w:val="19"/>
        </w:numPr>
      </w:pPr>
      <w:r w:rsidRPr="00350F47">
        <w:t>Order date and shipping method.</w:t>
      </w:r>
    </w:p>
    <w:p w14:paraId="5B2F8048" w14:textId="77777777" w:rsidR="00350F47" w:rsidRPr="00350F47" w:rsidRDefault="00350F47" w:rsidP="00350F47">
      <w:pPr>
        <w:numPr>
          <w:ilvl w:val="0"/>
          <w:numId w:val="19"/>
        </w:numPr>
      </w:pPr>
      <w:r w:rsidRPr="00350F47">
        <w:t>Sales by ship mode.</w:t>
      </w:r>
    </w:p>
    <w:p w14:paraId="4859226C" w14:textId="77777777" w:rsidR="00350F47" w:rsidRPr="00350F47" w:rsidRDefault="00350F47" w:rsidP="00350F47">
      <w:pPr>
        <w:numPr>
          <w:ilvl w:val="0"/>
          <w:numId w:val="19"/>
        </w:numPr>
      </w:pPr>
      <w:r w:rsidRPr="00350F47">
        <w:t>Volume and timing of orders.</w:t>
      </w:r>
    </w:p>
    <w:p w14:paraId="1E8A6207" w14:textId="0C4BA740" w:rsidR="00350F47" w:rsidRPr="00350F47" w:rsidRDefault="00350F47" w:rsidP="00350F47"/>
    <w:p w14:paraId="3DDF6363" w14:textId="6DFC8A1F" w:rsidR="00350F47" w:rsidRPr="00350F47" w:rsidRDefault="00350F47" w:rsidP="00350F47">
      <w:pPr>
        <w:rPr>
          <w:b/>
          <w:bCs/>
        </w:rPr>
      </w:pPr>
      <w:r w:rsidRPr="00350F47">
        <w:rPr>
          <w:b/>
          <w:bCs/>
        </w:rPr>
        <w:t xml:space="preserve"> Page 5: Interactive Tooltip / Customer Details</w:t>
      </w:r>
    </w:p>
    <w:p w14:paraId="3DF49353" w14:textId="4E249F35" w:rsidR="00350F47" w:rsidRPr="00350F47" w:rsidRDefault="00350F47" w:rsidP="00350F47">
      <w:pPr>
        <w:rPr>
          <w:b/>
          <w:bCs/>
        </w:rPr>
      </w:pPr>
      <w:r w:rsidRPr="00350F47">
        <w:rPr>
          <w:b/>
          <w:bCs/>
        </w:rPr>
        <w:t xml:space="preserve"> Purpose:</w:t>
      </w:r>
    </w:p>
    <w:p w14:paraId="6AC4A021" w14:textId="77777777" w:rsidR="00350F47" w:rsidRPr="00350F47" w:rsidRDefault="00350F47" w:rsidP="00350F47">
      <w:r w:rsidRPr="00350F47">
        <w:t xml:space="preserve">View detailed </w:t>
      </w:r>
      <w:r w:rsidRPr="00350F47">
        <w:rPr>
          <w:b/>
          <w:bCs/>
        </w:rPr>
        <w:t>customer-level sales data</w:t>
      </w:r>
      <w:r w:rsidRPr="00350F47">
        <w:t>.</w:t>
      </w:r>
    </w:p>
    <w:p w14:paraId="14400F0C" w14:textId="0DECBD3E" w:rsidR="00350F47" w:rsidRPr="00350F47" w:rsidRDefault="00350F47" w:rsidP="00350F47">
      <w:pPr>
        <w:rPr>
          <w:b/>
          <w:bCs/>
        </w:rPr>
      </w:pPr>
      <w:r w:rsidRPr="00350F47">
        <w:rPr>
          <w:b/>
          <w:bCs/>
        </w:rPr>
        <w:t xml:space="preserve"> Visualizations:</w:t>
      </w:r>
    </w:p>
    <w:p w14:paraId="788DF8FA" w14:textId="77777777" w:rsidR="00350F47" w:rsidRPr="00350F47" w:rsidRDefault="00350F47" w:rsidP="00350F47">
      <w:pPr>
        <w:numPr>
          <w:ilvl w:val="0"/>
          <w:numId w:val="20"/>
        </w:numPr>
      </w:pPr>
      <w:r w:rsidRPr="00350F47">
        <w:rPr>
          <w:b/>
          <w:bCs/>
        </w:rPr>
        <w:t>Table</w:t>
      </w:r>
      <w:r w:rsidRPr="00350F47">
        <w:t>:</w:t>
      </w:r>
    </w:p>
    <w:p w14:paraId="799582CE" w14:textId="77777777" w:rsidR="00350F47" w:rsidRPr="00350F47" w:rsidRDefault="00350F47" w:rsidP="00350F47">
      <w:pPr>
        <w:numPr>
          <w:ilvl w:val="1"/>
          <w:numId w:val="20"/>
        </w:numPr>
      </w:pPr>
      <w:r w:rsidRPr="00350F47">
        <w:t>Lists customer names, IDs, segments, regions, and total sales.</w:t>
      </w:r>
    </w:p>
    <w:p w14:paraId="77C81FEE" w14:textId="77777777" w:rsidR="00350F47" w:rsidRPr="00350F47" w:rsidRDefault="00350F47" w:rsidP="00350F47">
      <w:pPr>
        <w:numPr>
          <w:ilvl w:val="0"/>
          <w:numId w:val="20"/>
        </w:numPr>
      </w:pPr>
      <w:r w:rsidRPr="00350F47">
        <w:rPr>
          <w:b/>
          <w:bCs/>
        </w:rPr>
        <w:t>Search Bar</w:t>
      </w:r>
      <w:r w:rsidRPr="00350F47">
        <w:t>:</w:t>
      </w:r>
    </w:p>
    <w:p w14:paraId="537DDA7B" w14:textId="77777777" w:rsidR="00350F47" w:rsidRPr="00350F47" w:rsidRDefault="00350F47" w:rsidP="00350F47">
      <w:pPr>
        <w:numPr>
          <w:ilvl w:val="1"/>
          <w:numId w:val="20"/>
        </w:numPr>
      </w:pPr>
      <w:r w:rsidRPr="00350F47">
        <w:t>Search by customer name.</w:t>
      </w:r>
    </w:p>
    <w:p w14:paraId="1E33859D" w14:textId="77777777" w:rsidR="00350F47" w:rsidRPr="00350F47" w:rsidRDefault="00350F47" w:rsidP="00350F47">
      <w:pPr>
        <w:numPr>
          <w:ilvl w:val="0"/>
          <w:numId w:val="20"/>
        </w:numPr>
      </w:pPr>
      <w:r w:rsidRPr="00350F47">
        <w:rPr>
          <w:b/>
          <w:bCs/>
        </w:rPr>
        <w:t>Supporting Charts</w:t>
      </w:r>
      <w:r w:rsidRPr="00350F47">
        <w:t>:</w:t>
      </w:r>
    </w:p>
    <w:p w14:paraId="3999A536" w14:textId="77777777" w:rsidR="00350F47" w:rsidRPr="00350F47" w:rsidRDefault="00350F47" w:rsidP="00350F47">
      <w:pPr>
        <w:numPr>
          <w:ilvl w:val="1"/>
          <w:numId w:val="20"/>
        </w:numPr>
      </w:pPr>
      <w:r w:rsidRPr="00350F47">
        <w:t>Monthly sales.</w:t>
      </w:r>
    </w:p>
    <w:p w14:paraId="5663E5E7" w14:textId="77777777" w:rsidR="00350F47" w:rsidRPr="00350F47" w:rsidRDefault="00350F47" w:rsidP="00350F47">
      <w:pPr>
        <w:numPr>
          <w:ilvl w:val="1"/>
          <w:numId w:val="20"/>
        </w:numPr>
      </w:pPr>
      <w:r w:rsidRPr="00350F47">
        <w:t>Customers by ship mode.</w:t>
      </w:r>
    </w:p>
    <w:p w14:paraId="5177AE3A" w14:textId="77777777" w:rsidR="00350F47" w:rsidRPr="00350F47" w:rsidRDefault="00350F47" w:rsidP="00350F47">
      <w:pPr>
        <w:numPr>
          <w:ilvl w:val="1"/>
          <w:numId w:val="20"/>
        </w:numPr>
      </w:pPr>
      <w:r w:rsidRPr="00350F47">
        <w:t>Orders by region.</w:t>
      </w:r>
    </w:p>
    <w:p w14:paraId="7763C2B4" w14:textId="77777777" w:rsidR="00350F47" w:rsidRPr="00350F47" w:rsidRDefault="00350F47" w:rsidP="00350F47">
      <w:pPr>
        <w:numPr>
          <w:ilvl w:val="1"/>
          <w:numId w:val="20"/>
        </w:numPr>
      </w:pPr>
      <w:r w:rsidRPr="00350F47">
        <w:t>Top customers by sales.</w:t>
      </w:r>
    </w:p>
    <w:p w14:paraId="49317936" w14:textId="09B6018E" w:rsidR="00350F47" w:rsidRPr="00350F47" w:rsidRDefault="00350F47" w:rsidP="00350F47">
      <w:pPr>
        <w:rPr>
          <w:b/>
          <w:bCs/>
        </w:rPr>
      </w:pPr>
      <w:r w:rsidRPr="00350F47">
        <w:rPr>
          <w:b/>
          <w:bCs/>
        </w:rPr>
        <w:lastRenderedPageBreak/>
        <w:t>Data Used:</w:t>
      </w:r>
    </w:p>
    <w:p w14:paraId="0A03F658" w14:textId="77777777" w:rsidR="00350F47" w:rsidRPr="00350F47" w:rsidRDefault="00350F47" w:rsidP="00350F47">
      <w:pPr>
        <w:numPr>
          <w:ilvl w:val="0"/>
          <w:numId w:val="21"/>
        </w:numPr>
      </w:pPr>
      <w:r w:rsidRPr="00350F47">
        <w:t>Customer master data: name, ID, region, segment.</w:t>
      </w:r>
    </w:p>
    <w:p w14:paraId="550E4CC2" w14:textId="77777777" w:rsidR="00350F47" w:rsidRPr="00350F47" w:rsidRDefault="00350F47" w:rsidP="00350F47">
      <w:pPr>
        <w:numPr>
          <w:ilvl w:val="0"/>
          <w:numId w:val="21"/>
        </w:numPr>
      </w:pPr>
      <w:r w:rsidRPr="00350F47">
        <w:t>Order history and shipping mode.</w:t>
      </w:r>
    </w:p>
    <w:p w14:paraId="20A3908F" w14:textId="560B6349" w:rsidR="00350F47" w:rsidRDefault="00350F47" w:rsidP="00350F47"/>
    <w:p w14:paraId="40CE5E28" w14:textId="77777777" w:rsidR="00350F47" w:rsidRDefault="00350F47" w:rsidP="00350F47"/>
    <w:p w14:paraId="1A1B6F16" w14:textId="77777777" w:rsidR="00350F47" w:rsidRPr="00350F47" w:rsidRDefault="00350F47" w:rsidP="00350F47"/>
    <w:p w14:paraId="3DED8EDF" w14:textId="470A4B4C" w:rsidR="00350F47" w:rsidRPr="00350F47" w:rsidRDefault="00350F47" w:rsidP="00350F47">
      <w:pPr>
        <w:rPr>
          <w:b/>
          <w:bCs/>
        </w:rPr>
      </w:pPr>
      <w:r w:rsidRPr="00350F47">
        <w:rPr>
          <w:b/>
          <w:bCs/>
        </w:rPr>
        <w:t xml:space="preserve"> Templates and Design Notes</w:t>
      </w:r>
    </w:p>
    <w:p w14:paraId="5D8EE171" w14:textId="77777777" w:rsidR="00350F47" w:rsidRPr="00350F47" w:rsidRDefault="00350F47" w:rsidP="00350F47">
      <w:pPr>
        <w:numPr>
          <w:ilvl w:val="0"/>
          <w:numId w:val="22"/>
        </w:numPr>
      </w:pPr>
      <w:r w:rsidRPr="00350F47">
        <w:rPr>
          <w:b/>
          <w:bCs/>
        </w:rPr>
        <w:t>Power BI Default Theme</w:t>
      </w:r>
      <w:r w:rsidRPr="00350F47">
        <w:t xml:space="preserve"> is used — standard visuals (cards, bar charts, tables, maps).</w:t>
      </w:r>
    </w:p>
    <w:p w14:paraId="4D6BA37C" w14:textId="77777777" w:rsidR="00350F47" w:rsidRPr="00350F47" w:rsidRDefault="00350F47" w:rsidP="00350F47">
      <w:pPr>
        <w:numPr>
          <w:ilvl w:val="0"/>
          <w:numId w:val="22"/>
        </w:numPr>
      </w:pPr>
      <w:r w:rsidRPr="00350F47">
        <w:t xml:space="preserve">Color coding is likely by </w:t>
      </w:r>
      <w:r w:rsidRPr="00350F47">
        <w:rPr>
          <w:b/>
          <w:bCs/>
        </w:rPr>
        <w:t>category</w:t>
      </w:r>
      <w:r w:rsidRPr="00350F47">
        <w:t xml:space="preserve"> or </w:t>
      </w:r>
      <w:r w:rsidRPr="00350F47">
        <w:rPr>
          <w:b/>
          <w:bCs/>
        </w:rPr>
        <w:t>region</w:t>
      </w:r>
      <w:r w:rsidRPr="00350F47">
        <w:t>.</w:t>
      </w:r>
    </w:p>
    <w:p w14:paraId="356BBA6B" w14:textId="77777777" w:rsidR="00350F47" w:rsidRPr="00350F47" w:rsidRDefault="00350F47" w:rsidP="00350F47">
      <w:pPr>
        <w:numPr>
          <w:ilvl w:val="0"/>
          <w:numId w:val="22"/>
        </w:numPr>
      </w:pPr>
      <w:r w:rsidRPr="00350F47">
        <w:t xml:space="preserve">Clean layout with </w:t>
      </w:r>
      <w:r w:rsidRPr="00350F47">
        <w:rPr>
          <w:b/>
          <w:bCs/>
        </w:rPr>
        <w:t>consistent timeframes (2015–2018)</w:t>
      </w:r>
      <w:r w:rsidRPr="00350F47">
        <w:t xml:space="preserve"> and </w:t>
      </w:r>
      <w:r w:rsidRPr="00350F47">
        <w:rPr>
          <w:b/>
          <w:bCs/>
        </w:rPr>
        <w:t>segmentation</w:t>
      </w:r>
      <w:r w:rsidRPr="00350F47">
        <w:t xml:space="preserve"> across pages.</w:t>
      </w:r>
    </w:p>
    <w:p w14:paraId="00DB63B5" w14:textId="77777777" w:rsidR="00350F47" w:rsidRPr="00350F47" w:rsidRDefault="00350F47" w:rsidP="00350F47">
      <w:pPr>
        <w:numPr>
          <w:ilvl w:val="0"/>
          <w:numId w:val="22"/>
        </w:numPr>
      </w:pPr>
      <w:r w:rsidRPr="00350F47">
        <w:t xml:space="preserve">Common visual types: </w:t>
      </w:r>
      <w:r w:rsidRPr="00350F47">
        <w:rPr>
          <w:b/>
          <w:bCs/>
        </w:rPr>
        <w:t>Bar chart, Line chart, Card, Table, Pie chart, Map (disabled)</w:t>
      </w:r>
      <w:r w:rsidRPr="00350F47">
        <w:t>.</w:t>
      </w:r>
    </w:p>
    <w:p w14:paraId="7B8CB925" w14:textId="604BC682" w:rsidR="00350F47" w:rsidRPr="00350F47" w:rsidRDefault="00350F47" w:rsidP="00350F47"/>
    <w:p w14:paraId="60A7A897" w14:textId="70F774E1" w:rsidR="00350F47" w:rsidRPr="00350F47" w:rsidRDefault="00350F47" w:rsidP="00350F47">
      <w:pPr>
        <w:rPr>
          <w:b/>
          <w:bCs/>
        </w:rPr>
      </w:pPr>
      <w:r w:rsidRPr="00350F47">
        <w:rPr>
          <w:b/>
          <w:bCs/>
        </w:rPr>
        <w:t xml:space="preserve"> Summary</w:t>
      </w:r>
    </w:p>
    <w:p w14:paraId="1AFBA0AB" w14:textId="77777777" w:rsidR="00350F47" w:rsidRPr="00350F47" w:rsidRDefault="00350F47" w:rsidP="00350F47">
      <w:r w:rsidRPr="00350F47">
        <w:t>This Power BI report is well-structured and covers:</w:t>
      </w:r>
    </w:p>
    <w:p w14:paraId="424F849B" w14:textId="77777777" w:rsidR="00350F47" w:rsidRPr="00350F47" w:rsidRDefault="00350F47" w:rsidP="00350F47">
      <w:pPr>
        <w:numPr>
          <w:ilvl w:val="0"/>
          <w:numId w:val="23"/>
        </w:numPr>
      </w:pPr>
      <w:r w:rsidRPr="00350F47">
        <w:t>High-level KPIs,</w:t>
      </w:r>
    </w:p>
    <w:p w14:paraId="7F9F08E5" w14:textId="77777777" w:rsidR="00350F47" w:rsidRPr="00350F47" w:rsidRDefault="00350F47" w:rsidP="00350F47">
      <w:pPr>
        <w:numPr>
          <w:ilvl w:val="0"/>
          <w:numId w:val="23"/>
        </w:numPr>
      </w:pPr>
      <w:r w:rsidRPr="00350F47">
        <w:t>Detailed sales trends,</w:t>
      </w:r>
    </w:p>
    <w:p w14:paraId="13252A30" w14:textId="77777777" w:rsidR="00350F47" w:rsidRPr="00350F47" w:rsidRDefault="00350F47" w:rsidP="00350F47">
      <w:pPr>
        <w:numPr>
          <w:ilvl w:val="0"/>
          <w:numId w:val="23"/>
        </w:numPr>
      </w:pPr>
      <w:r w:rsidRPr="00350F47">
        <w:t>Regional and customer insights,</w:t>
      </w:r>
    </w:p>
    <w:p w14:paraId="13D0239F" w14:textId="77777777" w:rsidR="00350F47" w:rsidRPr="00350F47" w:rsidRDefault="00350F47" w:rsidP="00350F47">
      <w:pPr>
        <w:numPr>
          <w:ilvl w:val="0"/>
          <w:numId w:val="23"/>
        </w:numPr>
      </w:pPr>
      <w:r w:rsidRPr="00350F47">
        <w:t>Order fulfillment and shipping data,</w:t>
      </w:r>
    </w:p>
    <w:p w14:paraId="32F3365F" w14:textId="77777777" w:rsidR="00350F47" w:rsidRPr="00350F47" w:rsidRDefault="00350F47" w:rsidP="00350F47">
      <w:pPr>
        <w:numPr>
          <w:ilvl w:val="0"/>
          <w:numId w:val="23"/>
        </w:numPr>
      </w:pPr>
      <w:r w:rsidRPr="00350F47">
        <w:t>Customer-level drill-downs.</w:t>
      </w:r>
    </w:p>
    <w:p w14:paraId="3779A969" w14:textId="77777777" w:rsidR="00350F47" w:rsidRDefault="00350F47" w:rsidP="00350F47">
      <w:r w:rsidRPr="00350F47">
        <w:t xml:space="preserve">It's a complete </w:t>
      </w:r>
      <w:r w:rsidRPr="00350F47">
        <w:rPr>
          <w:b/>
          <w:bCs/>
        </w:rPr>
        <w:t>dashboard for sales and operations performance</w:t>
      </w:r>
      <w:r w:rsidRPr="00350F47">
        <w:t>, ideal for executive and analyst review.</w:t>
      </w:r>
    </w:p>
    <w:p w14:paraId="2A19B19D" w14:textId="77777777" w:rsidR="00350F47" w:rsidRPr="00350F47" w:rsidRDefault="00350F47" w:rsidP="00350F47">
      <w:pPr>
        <w:pStyle w:val="Heading1"/>
        <w:rPr>
          <w:color w:val="auto"/>
        </w:rPr>
      </w:pPr>
      <w:r w:rsidRPr="00350F47">
        <w:rPr>
          <w:color w:val="auto"/>
        </w:rPr>
        <w:t>Conclusion</w:t>
      </w:r>
    </w:p>
    <w:p w14:paraId="36BF9200" w14:textId="77777777" w:rsidR="00350F47" w:rsidRDefault="00350F47" w:rsidP="00350F47">
      <w:r>
        <w:t>By manually parsing the Order Date column and applying data cleaning in Power Query, the dataset is now ready for accurate time-based analysis. This ensures robust and error-free visualizations in Power BI.</w:t>
      </w:r>
    </w:p>
    <w:p w14:paraId="6E2C071C" w14:textId="77777777" w:rsidR="00350F47" w:rsidRPr="00350F47" w:rsidRDefault="00350F47" w:rsidP="00350F47"/>
    <w:p w14:paraId="3B625118" w14:textId="77777777" w:rsidR="00201A49" w:rsidRDefault="00201A49"/>
    <w:sectPr w:rsidR="00201A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6D13D9"/>
    <w:multiLevelType w:val="multilevel"/>
    <w:tmpl w:val="511E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544BC"/>
    <w:multiLevelType w:val="multilevel"/>
    <w:tmpl w:val="398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A7272"/>
    <w:multiLevelType w:val="multilevel"/>
    <w:tmpl w:val="B2D2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B63E5"/>
    <w:multiLevelType w:val="multilevel"/>
    <w:tmpl w:val="2074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F12E1"/>
    <w:multiLevelType w:val="multilevel"/>
    <w:tmpl w:val="E470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53351"/>
    <w:multiLevelType w:val="multilevel"/>
    <w:tmpl w:val="C7D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A36B4"/>
    <w:multiLevelType w:val="multilevel"/>
    <w:tmpl w:val="9EBE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82436"/>
    <w:multiLevelType w:val="multilevel"/>
    <w:tmpl w:val="ADC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D2AA8"/>
    <w:multiLevelType w:val="hybridMultilevel"/>
    <w:tmpl w:val="5950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0017E"/>
    <w:multiLevelType w:val="multilevel"/>
    <w:tmpl w:val="D84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D54A4"/>
    <w:multiLevelType w:val="hybridMultilevel"/>
    <w:tmpl w:val="D4A8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56485"/>
    <w:multiLevelType w:val="multilevel"/>
    <w:tmpl w:val="40705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F6110"/>
    <w:multiLevelType w:val="multilevel"/>
    <w:tmpl w:val="B7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52304"/>
    <w:multiLevelType w:val="multilevel"/>
    <w:tmpl w:val="05F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664636">
    <w:abstractNumId w:val="8"/>
  </w:num>
  <w:num w:numId="2" w16cid:durableId="863786994">
    <w:abstractNumId w:val="6"/>
  </w:num>
  <w:num w:numId="3" w16cid:durableId="881484529">
    <w:abstractNumId w:val="5"/>
  </w:num>
  <w:num w:numId="4" w16cid:durableId="262148001">
    <w:abstractNumId w:val="4"/>
  </w:num>
  <w:num w:numId="5" w16cid:durableId="933976708">
    <w:abstractNumId w:val="7"/>
  </w:num>
  <w:num w:numId="6" w16cid:durableId="424884815">
    <w:abstractNumId w:val="3"/>
  </w:num>
  <w:num w:numId="7" w16cid:durableId="938753131">
    <w:abstractNumId w:val="2"/>
  </w:num>
  <w:num w:numId="8" w16cid:durableId="1840271086">
    <w:abstractNumId w:val="1"/>
  </w:num>
  <w:num w:numId="9" w16cid:durableId="768083946">
    <w:abstractNumId w:val="0"/>
  </w:num>
  <w:num w:numId="10" w16cid:durableId="1179270836">
    <w:abstractNumId w:val="17"/>
  </w:num>
  <w:num w:numId="11" w16cid:durableId="1581603420">
    <w:abstractNumId w:val="19"/>
  </w:num>
  <w:num w:numId="12" w16cid:durableId="1543204465">
    <w:abstractNumId w:val="9"/>
  </w:num>
  <w:num w:numId="13" w16cid:durableId="194000583">
    <w:abstractNumId w:val="18"/>
  </w:num>
  <w:num w:numId="14" w16cid:durableId="1949848962">
    <w:abstractNumId w:val="13"/>
  </w:num>
  <w:num w:numId="15" w16cid:durableId="1984388344">
    <w:abstractNumId w:val="14"/>
  </w:num>
  <w:num w:numId="16" w16cid:durableId="1866939018">
    <w:abstractNumId w:val="20"/>
  </w:num>
  <w:num w:numId="17" w16cid:durableId="1454056170">
    <w:abstractNumId w:val="10"/>
  </w:num>
  <w:num w:numId="18" w16cid:durableId="1296760920">
    <w:abstractNumId w:val="12"/>
  </w:num>
  <w:num w:numId="19" w16cid:durableId="1809468185">
    <w:abstractNumId w:val="21"/>
  </w:num>
  <w:num w:numId="20" w16cid:durableId="546137759">
    <w:abstractNumId w:val="15"/>
  </w:num>
  <w:num w:numId="21" w16cid:durableId="2131705385">
    <w:abstractNumId w:val="16"/>
  </w:num>
  <w:num w:numId="22" w16cid:durableId="1333945998">
    <w:abstractNumId w:val="22"/>
  </w:num>
  <w:num w:numId="23" w16cid:durableId="2109426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E1C"/>
    <w:rsid w:val="00201A49"/>
    <w:rsid w:val="0029639D"/>
    <w:rsid w:val="00326F90"/>
    <w:rsid w:val="00350F47"/>
    <w:rsid w:val="00496B3C"/>
    <w:rsid w:val="004C51DF"/>
    <w:rsid w:val="005A4229"/>
    <w:rsid w:val="00692E19"/>
    <w:rsid w:val="00A2690D"/>
    <w:rsid w:val="00A54451"/>
    <w:rsid w:val="00AA1D8D"/>
    <w:rsid w:val="00B47730"/>
    <w:rsid w:val="00C9547B"/>
    <w:rsid w:val="00CB0664"/>
    <w:rsid w:val="00CD77A3"/>
    <w:rsid w:val="00D340AF"/>
    <w:rsid w:val="00DA5613"/>
    <w:rsid w:val="00E533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AFD75"/>
  <w14:defaultImageDpi w14:val="300"/>
  <w15:docId w15:val="{048FD38B-D118-424B-B777-80159BB1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96B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8078">
      <w:bodyDiv w:val="1"/>
      <w:marLeft w:val="0"/>
      <w:marRight w:val="0"/>
      <w:marTop w:val="0"/>
      <w:marBottom w:val="0"/>
      <w:divBdr>
        <w:top w:val="none" w:sz="0" w:space="0" w:color="auto"/>
        <w:left w:val="none" w:sz="0" w:space="0" w:color="auto"/>
        <w:bottom w:val="none" w:sz="0" w:space="0" w:color="auto"/>
        <w:right w:val="none" w:sz="0" w:space="0" w:color="auto"/>
      </w:divBdr>
    </w:div>
    <w:div w:id="73280952">
      <w:bodyDiv w:val="1"/>
      <w:marLeft w:val="0"/>
      <w:marRight w:val="0"/>
      <w:marTop w:val="0"/>
      <w:marBottom w:val="0"/>
      <w:divBdr>
        <w:top w:val="none" w:sz="0" w:space="0" w:color="auto"/>
        <w:left w:val="none" w:sz="0" w:space="0" w:color="auto"/>
        <w:bottom w:val="none" w:sz="0" w:space="0" w:color="auto"/>
        <w:right w:val="none" w:sz="0" w:space="0" w:color="auto"/>
      </w:divBdr>
    </w:div>
    <w:div w:id="460149258">
      <w:bodyDiv w:val="1"/>
      <w:marLeft w:val="0"/>
      <w:marRight w:val="0"/>
      <w:marTop w:val="0"/>
      <w:marBottom w:val="0"/>
      <w:divBdr>
        <w:top w:val="none" w:sz="0" w:space="0" w:color="auto"/>
        <w:left w:val="none" w:sz="0" w:space="0" w:color="auto"/>
        <w:bottom w:val="none" w:sz="0" w:space="0" w:color="auto"/>
        <w:right w:val="none" w:sz="0" w:space="0" w:color="auto"/>
      </w:divBdr>
    </w:div>
    <w:div w:id="1845896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1742</Words>
  <Characters>9931</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mariam Atef</cp:lastModifiedBy>
  <cp:revision>2</cp:revision>
  <dcterms:created xsi:type="dcterms:W3CDTF">2025-09-29T13:05:00Z</dcterms:created>
  <dcterms:modified xsi:type="dcterms:W3CDTF">2025-09-29T13:05:00Z</dcterms:modified>
  <cp:category/>
</cp:coreProperties>
</file>