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96F0D8" w14:textId="77777777" w:rsidR="00466E10" w:rsidRPr="00976357" w:rsidRDefault="00591133">
      <w:pPr>
        <w:rPr>
          <w:b/>
        </w:rPr>
      </w:pPr>
      <w:r w:rsidRPr="00976357">
        <w:rPr>
          <w:b/>
        </w:rPr>
        <w:t>Introduction:</w:t>
      </w:r>
    </w:p>
    <w:p w14:paraId="17A27666" w14:textId="77777777" w:rsidR="00591133" w:rsidRPr="00976357" w:rsidRDefault="00591133" w:rsidP="00591133">
      <w:pPr>
        <w:rPr>
          <w:b/>
        </w:rPr>
      </w:pPr>
      <w:r w:rsidRPr="00976357">
        <w:rPr>
          <w:b/>
        </w:rPr>
        <w:t>Project Title: Predicting genre of book</w:t>
      </w:r>
    </w:p>
    <w:p w14:paraId="4EA4D822" w14:textId="77777777" w:rsidR="00591133" w:rsidRPr="00976357" w:rsidRDefault="00591133" w:rsidP="00591133">
      <w:pPr>
        <w:rPr>
          <w:b/>
        </w:rPr>
      </w:pPr>
      <w:r w:rsidRPr="00976357">
        <w:rPr>
          <w:b/>
        </w:rPr>
        <w:t xml:space="preserve">Objective: </w:t>
      </w:r>
    </w:p>
    <w:p w14:paraId="25046938" w14:textId="77777777" w:rsidR="002A31CE" w:rsidRDefault="002A31CE" w:rsidP="002A31CE">
      <w:r>
        <w:t xml:space="preserve">Object detection is currently a very popular topic in deep learning. Along with the rapid development in computer vision techniques and algorithms, we could precisely detect objects from images regardless of their relative locations and sizes in real time. We would like to see whether computer could recognize the genres of books from their images. </w:t>
      </w:r>
    </w:p>
    <w:p w14:paraId="35454D28" w14:textId="77777777" w:rsidR="00591133" w:rsidRDefault="00591133" w:rsidP="00591133">
      <w:r>
        <w:t xml:space="preserve">Intrigued by the overwhelming popularity of Deep Learning and the pace at which it is prevailing, this </w:t>
      </w:r>
      <w:r w:rsidR="002A31CE">
        <w:t>project</w:t>
      </w:r>
      <w:r>
        <w:t xml:space="preserve"> depicts an attempt of creating a deep learning model for real time implementation </w:t>
      </w:r>
      <w:r w:rsidR="002A31CE" w:rsidRPr="00C45718">
        <w:t>to predict Genre of books</w:t>
      </w:r>
      <w:r>
        <w:t xml:space="preserve">. There has already been amazing work since the origin of Artificial Intelligence and Deep Learning which spawned many different models. The main goal of the project is to classify </w:t>
      </w:r>
      <w:r w:rsidR="002A31CE">
        <w:t xml:space="preserve">books in to their respective Genres. </w:t>
      </w:r>
    </w:p>
    <w:p w14:paraId="3EADB9C5" w14:textId="77777777" w:rsidR="00C45718" w:rsidRPr="00C45718" w:rsidRDefault="00C45718" w:rsidP="00976357">
      <w:pPr>
        <w:rPr>
          <w:b/>
        </w:rPr>
      </w:pPr>
      <w:r w:rsidRPr="00C45718">
        <w:rPr>
          <w:b/>
        </w:rPr>
        <w:t>Problem Statement</w:t>
      </w:r>
    </w:p>
    <w:p w14:paraId="29BC83EC" w14:textId="77777777" w:rsidR="00C45718" w:rsidRPr="00C45718" w:rsidRDefault="00C45718" w:rsidP="00C45718">
      <w:r w:rsidRPr="00C45718">
        <w:t xml:space="preserve">Given the images of book covers including both fiction and </w:t>
      </w:r>
      <w:r w:rsidR="002A31CE" w:rsidRPr="00C45718">
        <w:t>nonfiction</w:t>
      </w:r>
      <w:r w:rsidRPr="00C45718">
        <w:t xml:space="preserve"> images, we have to predict Genre of books.</w:t>
      </w:r>
    </w:p>
    <w:p w14:paraId="401DC7E8" w14:textId="77777777" w:rsidR="00C45718" w:rsidRPr="00C45718" w:rsidRDefault="00C45718" w:rsidP="00C45718">
      <w:pPr>
        <w:rPr>
          <w:rFonts w:ascii="Arial" w:eastAsia="Times New Roman" w:hAnsi="Arial" w:cs="Arial"/>
          <w:color w:val="212121"/>
          <w:sz w:val="24"/>
          <w:szCs w:val="24"/>
        </w:rPr>
      </w:pPr>
      <w:r w:rsidRPr="00C45718">
        <w:t>There are around 12000 images in total which belong to 5 different categories as follows, our goal is to predict which genre does each image belongs to. "</w:t>
      </w:r>
      <w:r w:rsidR="002A31CE" w:rsidRPr="00C45718">
        <w:t>Comics</w:t>
      </w:r>
      <w:r w:rsidR="002A31CE">
        <w:t xml:space="preserve"> &amp;</w:t>
      </w:r>
      <w:r w:rsidRPr="00C45718">
        <w:t>Graphic</w:t>
      </w:r>
      <w:r w:rsidR="002A31CE">
        <w:t xml:space="preserve"> </w:t>
      </w:r>
      <w:r w:rsidRPr="00C45718">
        <w:t>Novels", "Cookbooks", "Kids</w:t>
      </w:r>
      <w:r w:rsidR="002A31CE">
        <w:t xml:space="preserve"> </w:t>
      </w:r>
      <w:r w:rsidRPr="00C45718">
        <w:t>Books", "Mystery</w:t>
      </w:r>
      <w:r w:rsidR="002A31CE">
        <w:t xml:space="preserve"> </w:t>
      </w:r>
      <w:r w:rsidRPr="00C45718">
        <w:t>Thriller</w:t>
      </w:r>
      <w:r w:rsidR="002A31CE">
        <w:t xml:space="preserve"> </w:t>
      </w:r>
      <w:r w:rsidRPr="00C45718">
        <w:t>&amp;Suspense", "Science</w:t>
      </w:r>
      <w:r w:rsidR="002A31CE">
        <w:t xml:space="preserve"> </w:t>
      </w:r>
      <w:r w:rsidRPr="00C45718">
        <w:t>Fiction</w:t>
      </w:r>
      <w:r w:rsidR="002A31CE">
        <w:t xml:space="preserve"> </w:t>
      </w:r>
      <w:r w:rsidRPr="00C45718">
        <w:t>&amp;</w:t>
      </w:r>
      <w:r w:rsidR="002A31CE">
        <w:t xml:space="preserve"> </w:t>
      </w:r>
      <w:r w:rsidRPr="00C45718">
        <w:t>Fantasy</w:t>
      </w:r>
      <w:r w:rsidRPr="00C45718">
        <w:rPr>
          <w:rFonts w:ascii="Arial" w:eastAsia="Times New Roman" w:hAnsi="Arial" w:cs="Arial"/>
          <w:i/>
          <w:iCs/>
          <w:color w:val="212121"/>
          <w:sz w:val="24"/>
          <w:szCs w:val="24"/>
        </w:rPr>
        <w:t>"</w:t>
      </w:r>
    </w:p>
    <w:p w14:paraId="518ADA95" w14:textId="02F6340C" w:rsidR="00976357" w:rsidRDefault="00976357" w:rsidP="00976357">
      <w:r w:rsidRPr="00976357">
        <w:rPr>
          <w:b/>
        </w:rPr>
        <w:t>Algorithms used:</w:t>
      </w:r>
      <w:r>
        <w:t xml:space="preserve"> ResNet50, Vgg16, and </w:t>
      </w:r>
      <w:proofErr w:type="spellStart"/>
      <w:r>
        <w:t>Googlenet</w:t>
      </w:r>
      <w:proofErr w:type="spellEnd"/>
    </w:p>
    <w:p w14:paraId="3A37529A" w14:textId="11063B5F" w:rsidR="00366A12" w:rsidRPr="00366A12" w:rsidRDefault="00366A12" w:rsidP="00976357">
      <w:pPr>
        <w:rPr>
          <w:b/>
          <w:sz w:val="28"/>
          <w:szCs w:val="28"/>
        </w:rPr>
      </w:pPr>
      <w:r w:rsidRPr="00366A12">
        <w:rPr>
          <w:b/>
          <w:sz w:val="28"/>
          <w:szCs w:val="28"/>
        </w:rPr>
        <w:t>General Introduction to algorithms:</w:t>
      </w:r>
    </w:p>
    <w:p w14:paraId="56F07506" w14:textId="77777777" w:rsidR="00591133" w:rsidRPr="00976357" w:rsidRDefault="00591133" w:rsidP="00591133">
      <w:pPr>
        <w:rPr>
          <w:b/>
        </w:rPr>
      </w:pPr>
      <w:r w:rsidRPr="00976357">
        <w:rPr>
          <w:b/>
        </w:rPr>
        <w:t>ResNet50</w:t>
      </w:r>
      <w:r w:rsidR="00976357">
        <w:rPr>
          <w:b/>
        </w:rPr>
        <w:t xml:space="preserve">: </w:t>
      </w:r>
      <w:r>
        <w:t>As deeper networks always outperforms the less deeper ones, residual networks are highly deep neural networks. With a residual block, however, a skip function reduces the number of times a linear function is used to achieve an output. A skip function creates what is known as a residual block.</w:t>
      </w:r>
    </w:p>
    <w:p w14:paraId="61C63A6C" w14:textId="77777777" w:rsidR="00591133" w:rsidRDefault="00591133" w:rsidP="00591133">
      <w:proofErr w:type="spellStart"/>
      <w:r w:rsidRPr="00976357">
        <w:rPr>
          <w:b/>
        </w:rPr>
        <w:t>Googlenet</w:t>
      </w:r>
      <w:proofErr w:type="spellEnd"/>
      <w:r>
        <w:t xml:space="preserve">: </w:t>
      </w:r>
      <w:proofErr w:type="spellStart"/>
      <w:r>
        <w:t>GoogLeNet</w:t>
      </w:r>
      <w:proofErr w:type="spellEnd"/>
      <w:r>
        <w:t xml:space="preserve"> is a convolutional neural network that is 22 layers deep. You can load a pretrained version of the network trained on either the ImageNet [1] or Places365 [2] [3] data sets. The network trained on ImageNet classifies images into 1000 object categories, such as keyboard, mouse, pencil, and many animals.</w:t>
      </w:r>
    </w:p>
    <w:p w14:paraId="0CBC39DF" w14:textId="4A6E9961" w:rsidR="00591133" w:rsidRPr="00976357" w:rsidRDefault="00976357" w:rsidP="00591133">
      <w:pPr>
        <w:rPr>
          <w:b/>
        </w:rPr>
      </w:pPr>
      <w:r w:rsidRPr="00976357">
        <w:rPr>
          <w:b/>
        </w:rPr>
        <w:t>VGG16:</w:t>
      </w:r>
      <w:r w:rsidR="009D35F7" w:rsidRPr="009D35F7">
        <w:rPr>
          <w:rFonts w:ascii="Arial" w:hAnsi="Arial" w:cs="Arial"/>
          <w:color w:val="222222"/>
          <w:shd w:val="clear" w:color="auto" w:fill="FFFFFF"/>
        </w:rPr>
        <w:t xml:space="preserve"> </w:t>
      </w:r>
      <w:r w:rsidR="009D35F7" w:rsidRPr="009D35F7">
        <w:t>In the VGG 16 Model, the convolution stride was fixed to 1 pixel; the spatial padding of convolutional layer input was such that the spatial resolution was preserved after convolution, i.e. the padding was 1 pixel for 3 × 3 conv. layers. ... Max-pooling was performed over a 2 × 2 pixel window, with</w:t>
      </w:r>
      <w:r w:rsidR="009D35F7">
        <w:rPr>
          <w:rFonts w:ascii="Arial" w:hAnsi="Arial" w:cs="Arial"/>
          <w:color w:val="222222"/>
          <w:shd w:val="clear" w:color="auto" w:fill="FFFFFF"/>
        </w:rPr>
        <w:t xml:space="preserve"> stride of 2.</w:t>
      </w:r>
    </w:p>
    <w:p w14:paraId="417A6424" w14:textId="77777777" w:rsidR="00F27EF2" w:rsidRDefault="00F27EF2" w:rsidP="00591133"/>
    <w:p w14:paraId="0F609C96" w14:textId="77777777" w:rsidR="00F27EF2" w:rsidRDefault="00F27EF2" w:rsidP="00591133"/>
    <w:p w14:paraId="0863E25D" w14:textId="77777777" w:rsidR="00F27EF2" w:rsidRDefault="00F27EF2" w:rsidP="00591133"/>
    <w:p w14:paraId="2458ECEF" w14:textId="77777777" w:rsidR="009C0E28" w:rsidRDefault="009C0E28" w:rsidP="00591133"/>
    <w:p w14:paraId="762F1B2E" w14:textId="77777777" w:rsidR="009C0E28" w:rsidRDefault="009C0E28" w:rsidP="00591133"/>
    <w:p w14:paraId="7AEFC247" w14:textId="2076D4AF" w:rsidR="00591133" w:rsidRPr="00A83031" w:rsidRDefault="00591133" w:rsidP="00591133">
      <w:pPr>
        <w:rPr>
          <w:b/>
        </w:rPr>
      </w:pPr>
      <w:r w:rsidRPr="00A83031">
        <w:rPr>
          <w:b/>
        </w:rPr>
        <w:t>Steps</w:t>
      </w:r>
      <w:r w:rsidR="003155F5">
        <w:rPr>
          <w:b/>
        </w:rPr>
        <w:t xml:space="preserve"> followed</w:t>
      </w:r>
      <w:r w:rsidRPr="00A83031">
        <w:rPr>
          <w:b/>
        </w:rPr>
        <w:t>:</w:t>
      </w:r>
    </w:p>
    <w:p w14:paraId="5AFD1C58" w14:textId="61E9F0ED" w:rsidR="00591133" w:rsidRPr="007845BE" w:rsidRDefault="00591133" w:rsidP="00591133">
      <w:r w:rsidRPr="00A83031">
        <w:rPr>
          <w:b/>
        </w:rPr>
        <w:t>Data collection</w:t>
      </w:r>
      <w:r w:rsidR="00366A12">
        <w:rPr>
          <w:b/>
        </w:rPr>
        <w:t xml:space="preserve">: </w:t>
      </w:r>
      <w:r w:rsidR="00BF1EAC" w:rsidRPr="007845BE">
        <w:t xml:space="preserve">We have downloaded list of book covers from </w:t>
      </w:r>
      <w:r w:rsidR="0042600C" w:rsidRPr="007845BE">
        <w:t>Amazon Book Store to</w:t>
      </w:r>
      <w:r w:rsidR="0042600C">
        <w:rPr>
          <w:b/>
        </w:rPr>
        <w:t xml:space="preserve"> </w:t>
      </w:r>
      <w:r w:rsidR="007845BE" w:rsidRPr="007845BE">
        <w:t>use them as our data source.</w:t>
      </w:r>
      <w:r w:rsidR="00BF1EAC" w:rsidRPr="007845BE">
        <w:t xml:space="preserve"> </w:t>
      </w:r>
    </w:p>
    <w:p w14:paraId="3B35543B" w14:textId="77777777" w:rsidR="00753B02" w:rsidRPr="009B278D" w:rsidRDefault="00753B02" w:rsidP="009B278D">
      <w:pPr>
        <w:rPr>
          <w:b/>
        </w:rPr>
      </w:pPr>
      <w:r w:rsidRPr="009B278D">
        <w:rPr>
          <w:b/>
        </w:rPr>
        <w:t>Image Preprocessing</w:t>
      </w:r>
    </w:p>
    <w:p w14:paraId="07ED235E" w14:textId="77777777" w:rsidR="00753B02" w:rsidRPr="009B278D" w:rsidRDefault="00753B02" w:rsidP="00753B02">
      <w:pPr>
        <w:pStyle w:val="NormalWeb"/>
        <w:shd w:val="clear" w:color="auto" w:fill="FFFFFF"/>
        <w:spacing w:before="120" w:beforeAutospacing="0" w:after="90" w:afterAutospacing="0"/>
        <w:rPr>
          <w:rFonts w:asciiTheme="minorHAnsi" w:eastAsiaTheme="minorEastAsia" w:hAnsiTheme="minorHAnsi" w:cstheme="minorBidi"/>
          <w:sz w:val="22"/>
          <w:szCs w:val="22"/>
        </w:rPr>
      </w:pPr>
      <w:r w:rsidRPr="009B278D">
        <w:rPr>
          <w:rFonts w:asciiTheme="minorHAnsi" w:eastAsiaTheme="minorEastAsia" w:hAnsiTheme="minorHAnsi" w:cstheme="minorBidi"/>
          <w:sz w:val="22"/>
          <w:szCs w:val="22"/>
        </w:rPr>
        <w:t>To prepare the images for our network, we are resizing them to 224 x 224 and normalizing each color channel by subtracting a mean value and dividing by a standard deviation. We will also augment our training data in this stage. These operations are done using image transforms, which prepare our data for a neural network.</w:t>
      </w:r>
    </w:p>
    <w:p w14:paraId="58E532F7" w14:textId="77777777" w:rsidR="00753B02" w:rsidRDefault="00753B02" w:rsidP="00591133"/>
    <w:p w14:paraId="6BE11581" w14:textId="77777777" w:rsidR="00753B02" w:rsidRPr="009B278D" w:rsidRDefault="00753B02" w:rsidP="009B278D">
      <w:pPr>
        <w:rPr>
          <w:b/>
        </w:rPr>
      </w:pPr>
      <w:r w:rsidRPr="009B278D">
        <w:rPr>
          <w:b/>
        </w:rPr>
        <w:t>Data Augmentation</w:t>
      </w:r>
    </w:p>
    <w:p w14:paraId="3502E5A8" w14:textId="62ED6D09" w:rsidR="00753B02" w:rsidRPr="009B278D" w:rsidRDefault="00753B02" w:rsidP="00753B02">
      <w:pPr>
        <w:pStyle w:val="NormalWeb"/>
        <w:shd w:val="clear" w:color="auto" w:fill="FFFFFF"/>
        <w:spacing w:before="120" w:beforeAutospacing="0" w:after="90" w:afterAutospacing="0"/>
        <w:rPr>
          <w:rFonts w:asciiTheme="minorHAnsi" w:eastAsiaTheme="minorEastAsia" w:hAnsiTheme="minorHAnsi" w:cstheme="minorBidi"/>
          <w:sz w:val="22"/>
          <w:szCs w:val="22"/>
        </w:rPr>
      </w:pPr>
      <w:r w:rsidRPr="009B278D">
        <w:rPr>
          <w:rFonts w:asciiTheme="minorHAnsi" w:eastAsiaTheme="minorEastAsia" w:hAnsiTheme="minorHAnsi" w:cstheme="minorBidi"/>
          <w:sz w:val="22"/>
          <w:szCs w:val="22"/>
        </w:rPr>
        <w:t xml:space="preserve">Because there are a limited number of images in some categories, we can use image augmentation to artificially increase the number of images "seen" by the network. This means for training, we randomly resize and crop the images </w:t>
      </w:r>
      <w:r w:rsidR="00E16E8E" w:rsidRPr="009B278D">
        <w:rPr>
          <w:rFonts w:asciiTheme="minorHAnsi" w:eastAsiaTheme="minorEastAsia" w:hAnsiTheme="minorHAnsi" w:cstheme="minorBidi"/>
          <w:sz w:val="22"/>
          <w:szCs w:val="22"/>
        </w:rPr>
        <w:t>and</w:t>
      </w:r>
      <w:r w:rsidRPr="009B278D">
        <w:rPr>
          <w:rFonts w:asciiTheme="minorHAnsi" w:eastAsiaTheme="minorEastAsia" w:hAnsiTheme="minorHAnsi" w:cstheme="minorBidi"/>
          <w:sz w:val="22"/>
          <w:szCs w:val="22"/>
        </w:rPr>
        <w:t xml:space="preserve"> flip them horizontally. A different random transformation is applied to each epoch (while training), so the network effectively sees many different versions of the same image. </w:t>
      </w:r>
      <w:r w:rsidR="00E16E8E" w:rsidRPr="009B278D">
        <w:rPr>
          <w:rFonts w:asciiTheme="minorHAnsi" w:eastAsiaTheme="minorEastAsia" w:hAnsiTheme="minorHAnsi" w:cstheme="minorBidi"/>
          <w:sz w:val="22"/>
          <w:szCs w:val="22"/>
        </w:rPr>
        <w:t>All</w:t>
      </w:r>
      <w:r w:rsidRPr="009B278D">
        <w:rPr>
          <w:rFonts w:asciiTheme="minorHAnsi" w:eastAsiaTheme="minorEastAsia" w:hAnsiTheme="minorHAnsi" w:cstheme="minorBidi"/>
          <w:sz w:val="22"/>
          <w:szCs w:val="22"/>
        </w:rPr>
        <w:t xml:space="preserve"> the data is also converted to Torch Tensors before normalization. The validation and testing data is not augmented but is only resized and normalized. The normalization values are standardized for </w:t>
      </w:r>
      <w:r w:rsidR="00E16E8E" w:rsidRPr="009B278D">
        <w:rPr>
          <w:rFonts w:asciiTheme="minorHAnsi" w:eastAsiaTheme="minorEastAsia" w:hAnsiTheme="minorHAnsi" w:cstheme="minorBidi"/>
          <w:sz w:val="22"/>
          <w:szCs w:val="22"/>
        </w:rPr>
        <w:t>ImageNet</w:t>
      </w:r>
      <w:r w:rsidRPr="009B278D">
        <w:rPr>
          <w:rFonts w:asciiTheme="minorHAnsi" w:eastAsiaTheme="minorEastAsia" w:hAnsiTheme="minorHAnsi" w:cstheme="minorBidi"/>
          <w:sz w:val="22"/>
          <w:szCs w:val="22"/>
        </w:rPr>
        <w:t>.</w:t>
      </w:r>
    </w:p>
    <w:p w14:paraId="4B31382B" w14:textId="77777777" w:rsidR="00753B02" w:rsidRDefault="00753B02" w:rsidP="00591133"/>
    <w:p w14:paraId="3A44B72B" w14:textId="77777777" w:rsidR="00753B02" w:rsidRDefault="00753B02" w:rsidP="00591133"/>
    <w:p w14:paraId="7933B586" w14:textId="77777777" w:rsidR="00753B02" w:rsidRPr="009B278D" w:rsidRDefault="00753B02" w:rsidP="009B278D">
      <w:pPr>
        <w:rPr>
          <w:b/>
        </w:rPr>
      </w:pPr>
      <w:r w:rsidRPr="009B278D">
        <w:rPr>
          <w:b/>
        </w:rPr>
        <w:t>Data Iterators</w:t>
      </w:r>
    </w:p>
    <w:p w14:paraId="4FC7CBC4" w14:textId="53FF9C39" w:rsidR="00753B02" w:rsidRPr="009B278D" w:rsidRDefault="00753B02" w:rsidP="00753B02">
      <w:pPr>
        <w:pStyle w:val="NormalWeb"/>
        <w:shd w:val="clear" w:color="auto" w:fill="FFFFFF"/>
        <w:spacing w:before="120" w:beforeAutospacing="0" w:after="90" w:afterAutospacing="0"/>
        <w:rPr>
          <w:rFonts w:asciiTheme="minorHAnsi" w:eastAsiaTheme="minorEastAsia" w:hAnsiTheme="minorHAnsi" w:cstheme="minorBidi"/>
          <w:sz w:val="22"/>
          <w:szCs w:val="22"/>
        </w:rPr>
      </w:pPr>
      <w:r w:rsidRPr="009B278D">
        <w:rPr>
          <w:rFonts w:asciiTheme="minorHAnsi" w:eastAsiaTheme="minorEastAsia" w:hAnsiTheme="minorHAnsi" w:cstheme="minorBidi"/>
          <w:sz w:val="22"/>
          <w:szCs w:val="22"/>
        </w:rPr>
        <w:t xml:space="preserve">To avoid loading </w:t>
      </w:r>
      <w:r w:rsidR="00E16E8E" w:rsidRPr="009B278D">
        <w:rPr>
          <w:rFonts w:asciiTheme="minorHAnsi" w:eastAsiaTheme="minorEastAsia" w:hAnsiTheme="minorHAnsi" w:cstheme="minorBidi"/>
          <w:sz w:val="22"/>
          <w:szCs w:val="22"/>
        </w:rPr>
        <w:t>all</w:t>
      </w:r>
      <w:r w:rsidRPr="009B278D">
        <w:rPr>
          <w:rFonts w:asciiTheme="minorHAnsi" w:eastAsiaTheme="minorEastAsia" w:hAnsiTheme="minorHAnsi" w:cstheme="minorBidi"/>
          <w:sz w:val="22"/>
          <w:szCs w:val="22"/>
        </w:rPr>
        <w:t xml:space="preserve"> the data into memory at once, we use</w:t>
      </w:r>
      <w:r w:rsidR="009B278D">
        <w:rPr>
          <w:rFonts w:asciiTheme="minorHAnsi" w:eastAsiaTheme="minorEastAsia" w:hAnsiTheme="minorHAnsi" w:cstheme="minorBidi"/>
          <w:sz w:val="22"/>
          <w:szCs w:val="22"/>
        </w:rPr>
        <w:t>d</w:t>
      </w:r>
      <w:r w:rsidRPr="009B278D">
        <w:rPr>
          <w:rFonts w:asciiTheme="minorHAnsi" w:eastAsiaTheme="minorEastAsia" w:hAnsiTheme="minorHAnsi" w:cstheme="minorBidi"/>
          <w:sz w:val="22"/>
          <w:szCs w:val="22"/>
        </w:rPr>
        <w:t xml:space="preserve"> training </w:t>
      </w:r>
      <w:proofErr w:type="spellStart"/>
      <w:r w:rsidRPr="009B278D">
        <w:rPr>
          <w:rFonts w:asciiTheme="minorHAnsi" w:eastAsiaTheme="minorEastAsia" w:hAnsiTheme="minorHAnsi" w:cstheme="minorBidi"/>
          <w:sz w:val="22"/>
          <w:szCs w:val="22"/>
        </w:rPr>
        <w:t>DataLoaders</w:t>
      </w:r>
      <w:proofErr w:type="spellEnd"/>
      <w:r w:rsidRPr="009B278D">
        <w:rPr>
          <w:rFonts w:asciiTheme="minorHAnsi" w:eastAsiaTheme="minorEastAsia" w:hAnsiTheme="minorHAnsi" w:cstheme="minorBidi"/>
          <w:sz w:val="22"/>
          <w:szCs w:val="22"/>
        </w:rPr>
        <w:t xml:space="preserve">. First, we create a dataset object from the image folders, and then we pass these to a </w:t>
      </w:r>
      <w:proofErr w:type="spellStart"/>
      <w:r w:rsidRPr="009B278D">
        <w:rPr>
          <w:rFonts w:asciiTheme="minorHAnsi" w:eastAsiaTheme="minorEastAsia" w:hAnsiTheme="minorHAnsi" w:cstheme="minorBidi"/>
          <w:sz w:val="22"/>
          <w:szCs w:val="22"/>
        </w:rPr>
        <w:t>DataLoader</w:t>
      </w:r>
      <w:proofErr w:type="spellEnd"/>
      <w:r w:rsidRPr="009B278D">
        <w:rPr>
          <w:rFonts w:asciiTheme="minorHAnsi" w:eastAsiaTheme="minorEastAsia" w:hAnsiTheme="minorHAnsi" w:cstheme="minorBidi"/>
          <w:sz w:val="22"/>
          <w:szCs w:val="22"/>
        </w:rPr>
        <w:t xml:space="preserve">. At training time, the </w:t>
      </w:r>
      <w:proofErr w:type="spellStart"/>
      <w:r w:rsidRPr="009B278D">
        <w:rPr>
          <w:rFonts w:asciiTheme="minorHAnsi" w:eastAsiaTheme="minorEastAsia" w:hAnsiTheme="minorHAnsi" w:cstheme="minorBidi"/>
          <w:sz w:val="22"/>
          <w:szCs w:val="22"/>
        </w:rPr>
        <w:t>DataLoader</w:t>
      </w:r>
      <w:proofErr w:type="spellEnd"/>
      <w:r w:rsidRPr="009B278D">
        <w:rPr>
          <w:rFonts w:asciiTheme="minorHAnsi" w:eastAsiaTheme="minorEastAsia" w:hAnsiTheme="minorHAnsi" w:cstheme="minorBidi"/>
          <w:sz w:val="22"/>
          <w:szCs w:val="22"/>
        </w:rPr>
        <w:t xml:space="preserve"> will load the images from disk, apply the transformations, and yield a batch. To train and validation, we'll iterate through all the batches in the respective </w:t>
      </w:r>
      <w:proofErr w:type="spellStart"/>
      <w:r w:rsidRPr="009B278D">
        <w:rPr>
          <w:rFonts w:asciiTheme="minorHAnsi" w:eastAsiaTheme="minorEastAsia" w:hAnsiTheme="minorHAnsi" w:cstheme="minorBidi"/>
          <w:sz w:val="22"/>
          <w:szCs w:val="22"/>
        </w:rPr>
        <w:t>DataLoader</w:t>
      </w:r>
      <w:proofErr w:type="spellEnd"/>
      <w:r w:rsidRPr="009B278D">
        <w:rPr>
          <w:rFonts w:asciiTheme="minorHAnsi" w:eastAsiaTheme="minorEastAsia" w:hAnsiTheme="minorHAnsi" w:cstheme="minorBidi"/>
          <w:sz w:val="22"/>
          <w:szCs w:val="22"/>
        </w:rPr>
        <w:t>.</w:t>
      </w:r>
    </w:p>
    <w:p w14:paraId="3EE1023C" w14:textId="77777777" w:rsidR="00753B02" w:rsidRPr="009B278D" w:rsidRDefault="00753B02" w:rsidP="00753B02">
      <w:pPr>
        <w:pStyle w:val="NormalWeb"/>
        <w:shd w:val="clear" w:color="auto" w:fill="FFFFFF"/>
        <w:spacing w:before="120" w:beforeAutospacing="0" w:after="90" w:afterAutospacing="0"/>
        <w:rPr>
          <w:rFonts w:asciiTheme="minorHAnsi" w:eastAsiaTheme="minorEastAsia" w:hAnsiTheme="minorHAnsi" w:cstheme="minorBidi"/>
          <w:sz w:val="22"/>
          <w:szCs w:val="22"/>
        </w:rPr>
      </w:pPr>
      <w:r w:rsidRPr="009B278D">
        <w:rPr>
          <w:rFonts w:asciiTheme="minorHAnsi" w:eastAsiaTheme="minorEastAsia" w:hAnsiTheme="minorHAnsi" w:cstheme="minorBidi"/>
          <w:sz w:val="22"/>
          <w:szCs w:val="22"/>
        </w:rPr>
        <w:t>One crucial aspect is to shuffle the data before passing it to the network. This means that the ordering of the image categories changes on each pass through the data (one pass through the data is one training epoch).</w:t>
      </w:r>
    </w:p>
    <w:p w14:paraId="591F7E14" w14:textId="77777777" w:rsidR="00753B02" w:rsidRDefault="00753B02" w:rsidP="00591133"/>
    <w:p w14:paraId="2834ADA4" w14:textId="77777777" w:rsidR="00753B02" w:rsidRDefault="00753B02" w:rsidP="00591133"/>
    <w:p w14:paraId="07F64765" w14:textId="77777777" w:rsidR="00753B02" w:rsidRPr="009B278D" w:rsidRDefault="00753B02" w:rsidP="009B278D">
      <w:pPr>
        <w:rPr>
          <w:b/>
        </w:rPr>
      </w:pPr>
      <w:r w:rsidRPr="009B278D">
        <w:rPr>
          <w:b/>
        </w:rPr>
        <w:t>Pre-Trained Models for Image Classification</w:t>
      </w:r>
    </w:p>
    <w:p w14:paraId="0E1DA6DD" w14:textId="77777777" w:rsidR="00753B02" w:rsidRPr="009B278D" w:rsidRDefault="00753B02" w:rsidP="00753B02">
      <w:pPr>
        <w:pStyle w:val="NormalWeb"/>
        <w:shd w:val="clear" w:color="auto" w:fill="FFFFFF"/>
        <w:spacing w:before="120" w:beforeAutospacing="0" w:after="90" w:afterAutospacing="0"/>
        <w:rPr>
          <w:rFonts w:asciiTheme="minorHAnsi" w:eastAsiaTheme="minorEastAsia" w:hAnsiTheme="minorHAnsi" w:cstheme="minorBidi"/>
          <w:sz w:val="22"/>
          <w:szCs w:val="22"/>
        </w:rPr>
      </w:pPr>
      <w:proofErr w:type="spellStart"/>
      <w:r w:rsidRPr="009B278D">
        <w:rPr>
          <w:rFonts w:asciiTheme="minorHAnsi" w:eastAsiaTheme="minorEastAsia" w:hAnsiTheme="minorHAnsi" w:cstheme="minorBidi"/>
          <w:sz w:val="22"/>
          <w:szCs w:val="22"/>
        </w:rPr>
        <w:t>PyTorch</w:t>
      </w:r>
      <w:proofErr w:type="spellEnd"/>
      <w:r w:rsidRPr="009B278D">
        <w:rPr>
          <w:rFonts w:asciiTheme="minorHAnsi" w:eastAsiaTheme="minorEastAsia" w:hAnsiTheme="minorHAnsi" w:cstheme="minorBidi"/>
          <w:sz w:val="22"/>
          <w:szCs w:val="22"/>
        </w:rPr>
        <w:t xml:space="preserve"> has many pretrained models we can use. All of these models have been trained on </w:t>
      </w:r>
      <w:proofErr w:type="spellStart"/>
      <w:r w:rsidRPr="009B278D">
        <w:rPr>
          <w:rFonts w:asciiTheme="minorHAnsi" w:eastAsiaTheme="minorEastAsia" w:hAnsiTheme="minorHAnsi" w:cstheme="minorBidi"/>
          <w:sz w:val="22"/>
          <w:szCs w:val="22"/>
        </w:rPr>
        <w:t>Imagenet</w:t>
      </w:r>
      <w:proofErr w:type="spellEnd"/>
      <w:r w:rsidRPr="009B278D">
        <w:rPr>
          <w:rFonts w:asciiTheme="minorHAnsi" w:eastAsiaTheme="minorEastAsia" w:hAnsiTheme="minorHAnsi" w:cstheme="minorBidi"/>
          <w:sz w:val="22"/>
          <w:szCs w:val="22"/>
        </w:rPr>
        <w:t xml:space="preserve"> which consists of millions of images across 1000 categories. With pretrained models, we will freeze the early layers, and replace the classification module with our own.</w:t>
      </w:r>
    </w:p>
    <w:p w14:paraId="76167784" w14:textId="77777777" w:rsidR="00A86377" w:rsidRDefault="00A86377" w:rsidP="009B278D">
      <w:pPr>
        <w:rPr>
          <w:b/>
        </w:rPr>
      </w:pPr>
    </w:p>
    <w:p w14:paraId="67AEA3EF" w14:textId="77777777" w:rsidR="00A86377" w:rsidRDefault="00A86377" w:rsidP="009B278D">
      <w:pPr>
        <w:rPr>
          <w:b/>
        </w:rPr>
      </w:pPr>
    </w:p>
    <w:p w14:paraId="23E0798D" w14:textId="77777777" w:rsidR="006D4E00" w:rsidRDefault="006D4E00" w:rsidP="009B278D">
      <w:pPr>
        <w:rPr>
          <w:b/>
        </w:rPr>
      </w:pPr>
    </w:p>
    <w:p w14:paraId="22973677" w14:textId="0FAABB4F" w:rsidR="00753B02" w:rsidRPr="009B278D" w:rsidRDefault="00753B02" w:rsidP="009B278D">
      <w:pPr>
        <w:rPr>
          <w:b/>
        </w:rPr>
      </w:pPr>
      <w:r w:rsidRPr="009B278D">
        <w:rPr>
          <w:b/>
        </w:rPr>
        <w:t>Approach</w:t>
      </w:r>
    </w:p>
    <w:p w14:paraId="1E114654" w14:textId="77777777" w:rsidR="00753B02" w:rsidRPr="009B278D" w:rsidRDefault="00753B02" w:rsidP="00753B02">
      <w:pPr>
        <w:pStyle w:val="NormalWeb"/>
        <w:shd w:val="clear" w:color="auto" w:fill="FFFFFF"/>
        <w:spacing w:before="120" w:beforeAutospacing="0" w:after="90" w:afterAutospacing="0"/>
        <w:rPr>
          <w:rFonts w:asciiTheme="minorHAnsi" w:eastAsiaTheme="minorEastAsia" w:hAnsiTheme="minorHAnsi" w:cstheme="minorBidi"/>
          <w:sz w:val="22"/>
          <w:szCs w:val="22"/>
        </w:rPr>
      </w:pPr>
      <w:r w:rsidRPr="009B278D">
        <w:rPr>
          <w:rFonts w:asciiTheme="minorHAnsi" w:eastAsiaTheme="minorEastAsia" w:hAnsiTheme="minorHAnsi" w:cstheme="minorBidi"/>
          <w:sz w:val="22"/>
          <w:szCs w:val="22"/>
        </w:rPr>
        <w:t>The approach for using a pre-trained image recognition model is well-established:</w:t>
      </w:r>
    </w:p>
    <w:p w14:paraId="17C3C8DA" w14:textId="77777777" w:rsidR="00753B02" w:rsidRPr="009B278D" w:rsidRDefault="00753B02" w:rsidP="00AF125C">
      <w:pPr>
        <w:pStyle w:val="NormalWeb"/>
        <w:numPr>
          <w:ilvl w:val="0"/>
          <w:numId w:val="2"/>
        </w:numPr>
        <w:shd w:val="clear" w:color="auto" w:fill="FFFFFF"/>
        <w:spacing w:before="120" w:beforeAutospacing="0" w:after="90" w:afterAutospacing="0"/>
        <w:rPr>
          <w:rFonts w:asciiTheme="minorHAnsi" w:eastAsiaTheme="minorEastAsia" w:hAnsiTheme="minorHAnsi" w:cstheme="minorBidi"/>
          <w:sz w:val="22"/>
          <w:szCs w:val="22"/>
        </w:rPr>
      </w:pPr>
      <w:r w:rsidRPr="009B278D">
        <w:rPr>
          <w:rFonts w:asciiTheme="minorHAnsi" w:eastAsiaTheme="minorEastAsia" w:hAnsiTheme="minorHAnsi" w:cstheme="minorBidi"/>
          <w:sz w:val="22"/>
          <w:szCs w:val="22"/>
        </w:rPr>
        <w:t>Load in pre-trained weights from a network trained on a large dataset</w:t>
      </w:r>
    </w:p>
    <w:p w14:paraId="4CFD1FD9" w14:textId="77777777" w:rsidR="00753B02" w:rsidRPr="009B278D" w:rsidRDefault="00753B02" w:rsidP="00AF125C">
      <w:pPr>
        <w:pStyle w:val="NormalWeb"/>
        <w:numPr>
          <w:ilvl w:val="0"/>
          <w:numId w:val="2"/>
        </w:numPr>
        <w:shd w:val="clear" w:color="auto" w:fill="FFFFFF"/>
        <w:spacing w:before="120" w:beforeAutospacing="0" w:after="90" w:afterAutospacing="0"/>
        <w:rPr>
          <w:rFonts w:asciiTheme="minorHAnsi" w:eastAsiaTheme="minorEastAsia" w:hAnsiTheme="minorHAnsi" w:cstheme="minorBidi"/>
          <w:sz w:val="22"/>
          <w:szCs w:val="22"/>
        </w:rPr>
      </w:pPr>
      <w:r w:rsidRPr="009B278D">
        <w:rPr>
          <w:rFonts w:asciiTheme="minorHAnsi" w:eastAsiaTheme="minorEastAsia" w:hAnsiTheme="minorHAnsi" w:cstheme="minorBidi"/>
          <w:sz w:val="22"/>
          <w:szCs w:val="22"/>
        </w:rPr>
        <w:t>Freeze all the weights in the lower (convolutional) layers</w:t>
      </w:r>
    </w:p>
    <w:p w14:paraId="25BB9AB4" w14:textId="77777777" w:rsidR="00753B02" w:rsidRPr="009B278D" w:rsidRDefault="00753B02" w:rsidP="00AF125C">
      <w:pPr>
        <w:pStyle w:val="NormalWeb"/>
        <w:numPr>
          <w:ilvl w:val="0"/>
          <w:numId w:val="2"/>
        </w:numPr>
        <w:shd w:val="clear" w:color="auto" w:fill="FFFFFF"/>
        <w:spacing w:before="120" w:beforeAutospacing="0" w:after="90" w:afterAutospacing="0"/>
        <w:rPr>
          <w:rFonts w:asciiTheme="minorHAnsi" w:eastAsiaTheme="minorEastAsia" w:hAnsiTheme="minorHAnsi" w:cstheme="minorBidi"/>
          <w:sz w:val="22"/>
          <w:szCs w:val="22"/>
        </w:rPr>
      </w:pPr>
      <w:r w:rsidRPr="009B278D">
        <w:rPr>
          <w:rFonts w:asciiTheme="minorHAnsi" w:eastAsiaTheme="minorEastAsia" w:hAnsiTheme="minorHAnsi" w:cstheme="minorBidi"/>
          <w:sz w:val="22"/>
          <w:szCs w:val="22"/>
        </w:rPr>
        <w:t>Layers to freeze can be adjusted depending on similarity of task to large training dataset</w:t>
      </w:r>
    </w:p>
    <w:p w14:paraId="292AC12F" w14:textId="77777777" w:rsidR="00753B02" w:rsidRPr="009B278D" w:rsidRDefault="00753B02" w:rsidP="00AF125C">
      <w:pPr>
        <w:pStyle w:val="NormalWeb"/>
        <w:numPr>
          <w:ilvl w:val="0"/>
          <w:numId w:val="2"/>
        </w:numPr>
        <w:shd w:val="clear" w:color="auto" w:fill="FFFFFF"/>
        <w:spacing w:before="120" w:beforeAutospacing="0" w:after="90" w:afterAutospacing="0"/>
        <w:rPr>
          <w:rFonts w:asciiTheme="minorHAnsi" w:eastAsiaTheme="minorEastAsia" w:hAnsiTheme="minorHAnsi" w:cstheme="minorBidi"/>
          <w:sz w:val="22"/>
          <w:szCs w:val="22"/>
        </w:rPr>
      </w:pPr>
      <w:r w:rsidRPr="009B278D">
        <w:rPr>
          <w:rFonts w:asciiTheme="minorHAnsi" w:eastAsiaTheme="minorEastAsia" w:hAnsiTheme="minorHAnsi" w:cstheme="minorBidi"/>
          <w:sz w:val="22"/>
          <w:szCs w:val="22"/>
        </w:rPr>
        <w:t>Replace the classifier (fully connected) part of the network with a custom classifier</w:t>
      </w:r>
    </w:p>
    <w:p w14:paraId="68420116" w14:textId="77777777" w:rsidR="00753B02" w:rsidRPr="009B278D" w:rsidRDefault="00753B02" w:rsidP="00AF125C">
      <w:pPr>
        <w:pStyle w:val="NormalWeb"/>
        <w:numPr>
          <w:ilvl w:val="0"/>
          <w:numId w:val="2"/>
        </w:numPr>
        <w:shd w:val="clear" w:color="auto" w:fill="FFFFFF"/>
        <w:spacing w:before="120" w:beforeAutospacing="0" w:after="90" w:afterAutospacing="0"/>
        <w:rPr>
          <w:rFonts w:asciiTheme="minorHAnsi" w:eastAsiaTheme="minorEastAsia" w:hAnsiTheme="minorHAnsi" w:cstheme="minorBidi"/>
          <w:sz w:val="22"/>
          <w:szCs w:val="22"/>
        </w:rPr>
      </w:pPr>
      <w:r w:rsidRPr="009B278D">
        <w:rPr>
          <w:rFonts w:asciiTheme="minorHAnsi" w:eastAsiaTheme="minorEastAsia" w:hAnsiTheme="minorHAnsi" w:cstheme="minorBidi"/>
          <w:sz w:val="22"/>
          <w:szCs w:val="22"/>
        </w:rPr>
        <w:t>Number of outputs must be set equal to the number of classes</w:t>
      </w:r>
    </w:p>
    <w:p w14:paraId="4730A11A" w14:textId="77777777" w:rsidR="00753B02" w:rsidRPr="009B278D" w:rsidRDefault="00753B02" w:rsidP="00AF125C">
      <w:pPr>
        <w:pStyle w:val="NormalWeb"/>
        <w:numPr>
          <w:ilvl w:val="0"/>
          <w:numId w:val="2"/>
        </w:numPr>
        <w:shd w:val="clear" w:color="auto" w:fill="FFFFFF"/>
        <w:spacing w:before="120" w:beforeAutospacing="0" w:after="90" w:afterAutospacing="0"/>
        <w:rPr>
          <w:rFonts w:asciiTheme="minorHAnsi" w:eastAsiaTheme="minorEastAsia" w:hAnsiTheme="minorHAnsi" w:cstheme="minorBidi"/>
          <w:sz w:val="22"/>
          <w:szCs w:val="22"/>
        </w:rPr>
      </w:pPr>
      <w:r w:rsidRPr="009B278D">
        <w:rPr>
          <w:rFonts w:asciiTheme="minorHAnsi" w:eastAsiaTheme="minorEastAsia" w:hAnsiTheme="minorHAnsi" w:cstheme="minorBidi"/>
          <w:sz w:val="22"/>
          <w:szCs w:val="22"/>
        </w:rPr>
        <w:t>Train only the custom classifier (fully connected) layers for the task</w:t>
      </w:r>
    </w:p>
    <w:p w14:paraId="2FA142CE" w14:textId="77777777" w:rsidR="00753B02" w:rsidRPr="009B278D" w:rsidRDefault="00753B02" w:rsidP="00AF125C">
      <w:pPr>
        <w:pStyle w:val="NormalWeb"/>
        <w:numPr>
          <w:ilvl w:val="0"/>
          <w:numId w:val="2"/>
        </w:numPr>
        <w:shd w:val="clear" w:color="auto" w:fill="FFFFFF"/>
        <w:spacing w:before="120" w:beforeAutospacing="0" w:after="90" w:afterAutospacing="0"/>
        <w:rPr>
          <w:rFonts w:asciiTheme="minorHAnsi" w:eastAsiaTheme="minorEastAsia" w:hAnsiTheme="minorHAnsi" w:cstheme="minorBidi"/>
          <w:sz w:val="22"/>
          <w:szCs w:val="22"/>
        </w:rPr>
      </w:pPr>
      <w:bookmarkStart w:id="0" w:name="_GoBack"/>
      <w:bookmarkEnd w:id="0"/>
      <w:r w:rsidRPr="009B278D">
        <w:rPr>
          <w:rFonts w:asciiTheme="minorHAnsi" w:eastAsiaTheme="minorEastAsia" w:hAnsiTheme="minorHAnsi" w:cstheme="minorBidi"/>
          <w:sz w:val="22"/>
          <w:szCs w:val="22"/>
        </w:rPr>
        <w:t>Optimizer model classifier for smaller dataset</w:t>
      </w:r>
    </w:p>
    <w:p w14:paraId="2653C3AE" w14:textId="77777777" w:rsidR="00753B02" w:rsidRDefault="00753B02" w:rsidP="00591133"/>
    <w:p w14:paraId="7686B2AA" w14:textId="77777777" w:rsidR="00753B02" w:rsidRPr="009B278D" w:rsidRDefault="00753B02" w:rsidP="009B278D">
      <w:pPr>
        <w:rPr>
          <w:b/>
        </w:rPr>
      </w:pPr>
      <w:r w:rsidRPr="009B278D">
        <w:rPr>
          <w:b/>
        </w:rPr>
        <w:t>Training function</w:t>
      </w:r>
    </w:p>
    <w:p w14:paraId="28811666" w14:textId="77777777" w:rsidR="00753B02" w:rsidRPr="009B278D" w:rsidRDefault="00753B02" w:rsidP="00753B02">
      <w:pPr>
        <w:pStyle w:val="NormalWeb"/>
        <w:shd w:val="clear" w:color="auto" w:fill="FFFFFF"/>
        <w:spacing w:before="120" w:beforeAutospacing="0" w:after="90" w:afterAutospacing="0"/>
        <w:rPr>
          <w:rFonts w:asciiTheme="minorHAnsi" w:eastAsiaTheme="minorEastAsia" w:hAnsiTheme="minorHAnsi" w:cstheme="minorBidi"/>
          <w:sz w:val="22"/>
          <w:szCs w:val="22"/>
        </w:rPr>
      </w:pPr>
      <w:r w:rsidRPr="009B278D">
        <w:rPr>
          <w:rFonts w:asciiTheme="minorHAnsi" w:eastAsiaTheme="minorEastAsia" w:hAnsiTheme="minorHAnsi" w:cstheme="minorBidi"/>
          <w:sz w:val="22"/>
          <w:szCs w:val="22"/>
        </w:rPr>
        <w:t>For training, we iterate through the train Data</w:t>
      </w:r>
      <w:r w:rsidR="00BA25E7" w:rsidRPr="009B278D">
        <w:rPr>
          <w:rFonts w:asciiTheme="minorHAnsi" w:eastAsiaTheme="minorEastAsia" w:hAnsiTheme="minorHAnsi" w:cstheme="minorBidi"/>
          <w:sz w:val="22"/>
          <w:szCs w:val="22"/>
        </w:rPr>
        <w:t xml:space="preserve"> </w:t>
      </w:r>
      <w:r w:rsidRPr="009B278D">
        <w:rPr>
          <w:rFonts w:asciiTheme="minorHAnsi" w:eastAsiaTheme="minorEastAsia" w:hAnsiTheme="minorHAnsi" w:cstheme="minorBidi"/>
          <w:sz w:val="22"/>
          <w:szCs w:val="22"/>
        </w:rPr>
        <w:t>Loader, each time passing one batch through the model. The below function trains the network while monitoring a number of different parameters. We train with early stopping on the validation set.</w:t>
      </w:r>
    </w:p>
    <w:p w14:paraId="7BDF3C02" w14:textId="77777777" w:rsidR="003A0A58" w:rsidRDefault="003A0A58" w:rsidP="009B278D">
      <w:pPr>
        <w:rPr>
          <w:b/>
        </w:rPr>
      </w:pPr>
    </w:p>
    <w:p w14:paraId="38253EA3" w14:textId="767B8661" w:rsidR="00753B02" w:rsidRPr="009B278D" w:rsidRDefault="00753B02" w:rsidP="009B278D">
      <w:pPr>
        <w:rPr>
          <w:b/>
        </w:rPr>
      </w:pPr>
      <w:r w:rsidRPr="009B278D">
        <w:rPr>
          <w:b/>
        </w:rPr>
        <w:t>Inference</w:t>
      </w:r>
    </w:p>
    <w:p w14:paraId="07E0BEE5" w14:textId="77777777" w:rsidR="00753B02" w:rsidRPr="009B278D" w:rsidRDefault="00753B02" w:rsidP="00753B02">
      <w:pPr>
        <w:pStyle w:val="NormalWeb"/>
        <w:shd w:val="clear" w:color="auto" w:fill="FFFFFF"/>
        <w:spacing w:before="120" w:beforeAutospacing="0" w:after="90" w:afterAutospacing="0"/>
        <w:rPr>
          <w:rFonts w:asciiTheme="minorHAnsi" w:eastAsiaTheme="minorEastAsia" w:hAnsiTheme="minorHAnsi" w:cstheme="minorBidi"/>
          <w:sz w:val="22"/>
          <w:szCs w:val="22"/>
        </w:rPr>
      </w:pPr>
      <w:r w:rsidRPr="009B278D">
        <w:rPr>
          <w:rFonts w:asciiTheme="minorHAnsi" w:eastAsiaTheme="minorEastAsia" w:hAnsiTheme="minorHAnsi" w:cstheme="minorBidi"/>
          <w:sz w:val="22"/>
          <w:szCs w:val="22"/>
        </w:rPr>
        <w:t>After the model has been trained to the point on no more improvement on the validation data, we need to test it on data it has never seen</w:t>
      </w:r>
    </w:p>
    <w:p w14:paraId="54081C33" w14:textId="77777777" w:rsidR="00753B02" w:rsidRPr="009B278D" w:rsidRDefault="00753B02" w:rsidP="00753B02">
      <w:pPr>
        <w:pStyle w:val="NormalWeb"/>
        <w:shd w:val="clear" w:color="auto" w:fill="FFFFFF"/>
        <w:spacing w:before="120" w:beforeAutospacing="0" w:after="90" w:afterAutospacing="0"/>
        <w:rPr>
          <w:rFonts w:asciiTheme="minorHAnsi" w:eastAsiaTheme="minorEastAsia" w:hAnsiTheme="minorHAnsi" w:cstheme="minorBidi"/>
          <w:sz w:val="22"/>
          <w:szCs w:val="22"/>
        </w:rPr>
      </w:pPr>
      <w:r w:rsidRPr="009B278D">
        <w:rPr>
          <w:rFonts w:asciiTheme="minorHAnsi" w:eastAsiaTheme="minorEastAsia" w:hAnsiTheme="minorHAnsi" w:cstheme="minorBidi"/>
          <w:sz w:val="22"/>
          <w:szCs w:val="22"/>
        </w:rPr>
        <w:t xml:space="preserve">This function processes an image path into a </w:t>
      </w:r>
      <w:proofErr w:type="spellStart"/>
      <w:r w:rsidRPr="009B278D">
        <w:rPr>
          <w:rFonts w:asciiTheme="minorHAnsi" w:eastAsiaTheme="minorEastAsia" w:hAnsiTheme="minorHAnsi" w:cstheme="minorBidi"/>
          <w:sz w:val="22"/>
          <w:szCs w:val="22"/>
        </w:rPr>
        <w:t>PyTorch</w:t>
      </w:r>
      <w:proofErr w:type="spellEnd"/>
      <w:r w:rsidRPr="009B278D">
        <w:rPr>
          <w:rFonts w:asciiTheme="minorHAnsi" w:eastAsiaTheme="minorEastAsia" w:hAnsiTheme="minorHAnsi" w:cstheme="minorBidi"/>
          <w:sz w:val="22"/>
          <w:szCs w:val="22"/>
        </w:rPr>
        <w:t xml:space="preserve"> tensor for predictions. It applies the same transformations as was done to the validation data: cropping (center) and normalizing with means and standard deviations.</w:t>
      </w:r>
    </w:p>
    <w:p w14:paraId="28A29136" w14:textId="77777777" w:rsidR="003A0A58" w:rsidRDefault="003A0A58" w:rsidP="009B278D">
      <w:pPr>
        <w:rPr>
          <w:b/>
        </w:rPr>
      </w:pPr>
    </w:p>
    <w:p w14:paraId="155D5864" w14:textId="791152CE" w:rsidR="00753B02" w:rsidRPr="009B278D" w:rsidRDefault="00753B02" w:rsidP="009B278D">
      <w:pPr>
        <w:rPr>
          <w:b/>
        </w:rPr>
      </w:pPr>
      <w:r w:rsidRPr="009B278D">
        <w:rPr>
          <w:b/>
        </w:rPr>
        <w:t>Conclusions</w:t>
      </w:r>
      <w:r w:rsidR="009B278D">
        <w:rPr>
          <w:b/>
        </w:rPr>
        <w:t xml:space="preserve">: </w:t>
      </w:r>
    </w:p>
    <w:p w14:paraId="3914ADA6" w14:textId="2BC87003" w:rsidR="00753B02" w:rsidRPr="009B278D" w:rsidRDefault="00753B02" w:rsidP="00753B02">
      <w:pPr>
        <w:pStyle w:val="NormalWeb"/>
        <w:shd w:val="clear" w:color="auto" w:fill="FFFFFF"/>
        <w:spacing w:before="120" w:beforeAutospacing="0" w:after="90" w:afterAutospacing="0"/>
        <w:rPr>
          <w:rFonts w:asciiTheme="minorHAnsi" w:eastAsiaTheme="minorEastAsia" w:hAnsiTheme="minorHAnsi" w:cstheme="minorBidi"/>
          <w:sz w:val="22"/>
          <w:szCs w:val="22"/>
        </w:rPr>
      </w:pPr>
      <w:r w:rsidRPr="009B278D">
        <w:rPr>
          <w:rFonts w:asciiTheme="minorHAnsi" w:eastAsiaTheme="minorEastAsia" w:hAnsiTheme="minorHAnsi" w:cstheme="minorBidi"/>
          <w:sz w:val="22"/>
          <w:szCs w:val="22"/>
        </w:rPr>
        <w:t xml:space="preserve">We </w:t>
      </w:r>
      <w:r w:rsidR="00AF125C">
        <w:rPr>
          <w:rFonts w:asciiTheme="minorHAnsi" w:eastAsiaTheme="minorEastAsia" w:hAnsiTheme="minorHAnsi" w:cstheme="minorBidi"/>
          <w:sz w:val="22"/>
          <w:szCs w:val="22"/>
        </w:rPr>
        <w:t>were able to</w:t>
      </w:r>
      <w:r w:rsidRPr="009B278D">
        <w:rPr>
          <w:rFonts w:asciiTheme="minorHAnsi" w:eastAsiaTheme="minorEastAsia" w:hAnsiTheme="minorHAnsi" w:cstheme="minorBidi"/>
          <w:sz w:val="22"/>
          <w:szCs w:val="22"/>
        </w:rPr>
        <w:t xml:space="preserve"> make predictions of book covers with an accuracy of </w:t>
      </w:r>
      <w:r w:rsidR="00AF125C">
        <w:rPr>
          <w:rFonts w:asciiTheme="minorHAnsi" w:eastAsiaTheme="minorEastAsia" w:hAnsiTheme="minorHAnsi" w:cstheme="minorBidi"/>
          <w:sz w:val="22"/>
          <w:szCs w:val="22"/>
        </w:rPr>
        <w:t>64</w:t>
      </w:r>
      <w:r w:rsidRPr="009B278D">
        <w:rPr>
          <w:rFonts w:asciiTheme="minorHAnsi" w:eastAsiaTheme="minorEastAsia" w:hAnsiTheme="minorHAnsi" w:cstheme="minorBidi"/>
          <w:sz w:val="22"/>
          <w:szCs w:val="22"/>
        </w:rPr>
        <w:t>% using Resnet model. We also explored different Transfer Learning models to train the data and choose the best model to test our resultant data.</w:t>
      </w:r>
    </w:p>
    <w:p w14:paraId="6956916B" w14:textId="77777777" w:rsidR="00753B02" w:rsidRPr="009B278D" w:rsidRDefault="00753B02" w:rsidP="009B278D">
      <w:pPr>
        <w:pStyle w:val="NormalWeb"/>
        <w:shd w:val="clear" w:color="auto" w:fill="FFFFFF"/>
        <w:spacing w:before="120" w:beforeAutospacing="0" w:after="90" w:afterAutospacing="0"/>
        <w:rPr>
          <w:rFonts w:asciiTheme="minorHAnsi" w:eastAsiaTheme="minorEastAsia" w:hAnsiTheme="minorHAnsi" w:cstheme="minorBidi"/>
          <w:sz w:val="22"/>
          <w:szCs w:val="22"/>
        </w:rPr>
      </w:pPr>
    </w:p>
    <w:sectPr w:rsidR="00753B02" w:rsidRPr="009B2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2901FE"/>
    <w:multiLevelType w:val="multilevel"/>
    <w:tmpl w:val="54B63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7D4F6E"/>
    <w:multiLevelType w:val="hybridMultilevel"/>
    <w:tmpl w:val="4476D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133"/>
    <w:rsid w:val="00010E12"/>
    <w:rsid w:val="002A31CE"/>
    <w:rsid w:val="003155F5"/>
    <w:rsid w:val="00366A12"/>
    <w:rsid w:val="003A0A58"/>
    <w:rsid w:val="0042600C"/>
    <w:rsid w:val="00583157"/>
    <w:rsid w:val="00591133"/>
    <w:rsid w:val="005A4607"/>
    <w:rsid w:val="006D4E00"/>
    <w:rsid w:val="00753B02"/>
    <w:rsid w:val="007845BE"/>
    <w:rsid w:val="00881CA4"/>
    <w:rsid w:val="00976357"/>
    <w:rsid w:val="009B278D"/>
    <w:rsid w:val="009C0E28"/>
    <w:rsid w:val="009D35F7"/>
    <w:rsid w:val="00A83031"/>
    <w:rsid w:val="00A86377"/>
    <w:rsid w:val="00AF125C"/>
    <w:rsid w:val="00BA25E7"/>
    <w:rsid w:val="00BF1EAC"/>
    <w:rsid w:val="00C45718"/>
    <w:rsid w:val="00E16E8E"/>
    <w:rsid w:val="00F27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57A11"/>
  <w15:chartTrackingRefBased/>
  <w15:docId w15:val="{747F066A-6F54-457C-9F26-64922EE6D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B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457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53B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571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4571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45718"/>
    <w:rPr>
      <w:i/>
      <w:iCs/>
    </w:rPr>
  </w:style>
  <w:style w:type="character" w:customStyle="1" w:styleId="Heading3Char">
    <w:name w:val="Heading 3 Char"/>
    <w:basedOn w:val="DefaultParagraphFont"/>
    <w:link w:val="Heading3"/>
    <w:uiPriority w:val="9"/>
    <w:semiHidden/>
    <w:rsid w:val="00753B02"/>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753B0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904093">
      <w:bodyDiv w:val="1"/>
      <w:marLeft w:val="0"/>
      <w:marRight w:val="0"/>
      <w:marTop w:val="0"/>
      <w:marBottom w:val="0"/>
      <w:divBdr>
        <w:top w:val="none" w:sz="0" w:space="0" w:color="auto"/>
        <w:left w:val="none" w:sz="0" w:space="0" w:color="auto"/>
        <w:bottom w:val="none" w:sz="0" w:space="0" w:color="auto"/>
        <w:right w:val="none" w:sz="0" w:space="0" w:color="auto"/>
      </w:divBdr>
    </w:div>
    <w:div w:id="350766555">
      <w:bodyDiv w:val="1"/>
      <w:marLeft w:val="0"/>
      <w:marRight w:val="0"/>
      <w:marTop w:val="0"/>
      <w:marBottom w:val="0"/>
      <w:divBdr>
        <w:top w:val="none" w:sz="0" w:space="0" w:color="auto"/>
        <w:left w:val="none" w:sz="0" w:space="0" w:color="auto"/>
        <w:bottom w:val="none" w:sz="0" w:space="0" w:color="auto"/>
        <w:right w:val="none" w:sz="0" w:space="0" w:color="auto"/>
      </w:divBdr>
    </w:div>
    <w:div w:id="470751973">
      <w:bodyDiv w:val="1"/>
      <w:marLeft w:val="0"/>
      <w:marRight w:val="0"/>
      <w:marTop w:val="0"/>
      <w:marBottom w:val="0"/>
      <w:divBdr>
        <w:top w:val="none" w:sz="0" w:space="0" w:color="auto"/>
        <w:left w:val="none" w:sz="0" w:space="0" w:color="auto"/>
        <w:bottom w:val="none" w:sz="0" w:space="0" w:color="auto"/>
        <w:right w:val="none" w:sz="0" w:space="0" w:color="auto"/>
      </w:divBdr>
    </w:div>
    <w:div w:id="688608430">
      <w:bodyDiv w:val="1"/>
      <w:marLeft w:val="0"/>
      <w:marRight w:val="0"/>
      <w:marTop w:val="0"/>
      <w:marBottom w:val="0"/>
      <w:divBdr>
        <w:top w:val="none" w:sz="0" w:space="0" w:color="auto"/>
        <w:left w:val="none" w:sz="0" w:space="0" w:color="auto"/>
        <w:bottom w:val="none" w:sz="0" w:space="0" w:color="auto"/>
        <w:right w:val="none" w:sz="0" w:space="0" w:color="auto"/>
      </w:divBdr>
    </w:div>
    <w:div w:id="691959131">
      <w:bodyDiv w:val="1"/>
      <w:marLeft w:val="0"/>
      <w:marRight w:val="0"/>
      <w:marTop w:val="0"/>
      <w:marBottom w:val="0"/>
      <w:divBdr>
        <w:top w:val="none" w:sz="0" w:space="0" w:color="auto"/>
        <w:left w:val="none" w:sz="0" w:space="0" w:color="auto"/>
        <w:bottom w:val="none" w:sz="0" w:space="0" w:color="auto"/>
        <w:right w:val="none" w:sz="0" w:space="0" w:color="auto"/>
      </w:divBdr>
    </w:div>
    <w:div w:id="1114788413">
      <w:bodyDiv w:val="1"/>
      <w:marLeft w:val="0"/>
      <w:marRight w:val="0"/>
      <w:marTop w:val="0"/>
      <w:marBottom w:val="0"/>
      <w:divBdr>
        <w:top w:val="none" w:sz="0" w:space="0" w:color="auto"/>
        <w:left w:val="none" w:sz="0" w:space="0" w:color="auto"/>
        <w:bottom w:val="none" w:sz="0" w:space="0" w:color="auto"/>
        <w:right w:val="none" w:sz="0" w:space="0" w:color="auto"/>
      </w:divBdr>
    </w:div>
    <w:div w:id="1268191760">
      <w:bodyDiv w:val="1"/>
      <w:marLeft w:val="0"/>
      <w:marRight w:val="0"/>
      <w:marTop w:val="0"/>
      <w:marBottom w:val="0"/>
      <w:divBdr>
        <w:top w:val="none" w:sz="0" w:space="0" w:color="auto"/>
        <w:left w:val="none" w:sz="0" w:space="0" w:color="auto"/>
        <w:bottom w:val="none" w:sz="0" w:space="0" w:color="auto"/>
        <w:right w:val="none" w:sz="0" w:space="0" w:color="auto"/>
      </w:divBdr>
    </w:div>
    <w:div w:id="142384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1E95A5EFF17DC4AA5B5FFBE24260CDB" ma:contentTypeVersion="11" ma:contentTypeDescription="Create a new document." ma:contentTypeScope="" ma:versionID="c295806e76f55b2752ae0f3810089ca5">
  <xsd:schema xmlns:xsd="http://www.w3.org/2001/XMLSchema" xmlns:xs="http://www.w3.org/2001/XMLSchema" xmlns:p="http://schemas.microsoft.com/office/2006/metadata/properties" xmlns:ns3="c3834ee9-a827-4eef-9530-5bcb906da14e" xmlns:ns4="384c54cb-f4e9-4e39-8f16-9cae0c3466d9" targetNamespace="http://schemas.microsoft.com/office/2006/metadata/properties" ma:root="true" ma:fieldsID="7359c5206c343d5f9855db0f4492d23c" ns3:_="" ns4:_="">
    <xsd:import namespace="c3834ee9-a827-4eef-9530-5bcb906da14e"/>
    <xsd:import namespace="384c54cb-f4e9-4e39-8f16-9cae0c3466d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834ee9-a827-4eef-9530-5bcb906da1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4c54cb-f4e9-4e39-8f16-9cae0c3466d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2F03DA5-5C43-4C50-9461-86AE6FD47EFA}">
  <ds:schemaRefs>
    <ds:schemaRef ds:uri="http://schemas.microsoft.com/sharepoint/v3/contenttype/forms"/>
  </ds:schemaRefs>
</ds:datastoreItem>
</file>

<file path=customXml/itemProps2.xml><?xml version="1.0" encoding="utf-8"?>
<ds:datastoreItem xmlns:ds="http://schemas.openxmlformats.org/officeDocument/2006/customXml" ds:itemID="{44B4FB42-BC9F-4097-BDC8-FAF9D07FBB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834ee9-a827-4eef-9530-5bcb906da14e"/>
    <ds:schemaRef ds:uri="384c54cb-f4e9-4e39-8f16-9cae0c3466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5F800F0-1E22-4BEE-86A7-4A565E2E05C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861</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Takeda</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Kashid, Nikhil (ext)</dc:creator>
  <cp:keywords/>
  <dc:description/>
  <cp:lastModifiedBy>Soumya Murugendrappa</cp:lastModifiedBy>
  <cp:revision>17</cp:revision>
  <dcterms:created xsi:type="dcterms:W3CDTF">2020-04-19T16:56:00Z</dcterms:created>
  <dcterms:modified xsi:type="dcterms:W3CDTF">2020-04-20T06:12:00Z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0x01010011E95A5EFF17DC4AA5B5FFBE24260CDB</vt:lpwstr>
  </property>
</Properties>
</file>