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A8621" w14:textId="5E6060A2" w:rsidR="004A45D2" w:rsidRPr="004A45D2" w:rsidRDefault="004A45D2" w:rsidP="004A45D2">
      <w:r w:rsidRPr="004A45D2">
        <w:rPr>
          <w:noProof/>
        </w:rPr>
        <w:drawing>
          <wp:anchor distT="0" distB="0" distL="114300" distR="114300" simplePos="0" relativeHeight="251659264" behindDoc="0" locked="0" layoutInCell="1" allowOverlap="1" wp14:anchorId="64452B49" wp14:editId="1B4FC5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46860" cy="1546860"/>
            <wp:effectExtent l="0" t="0" r="0" b="0"/>
            <wp:wrapTopAndBottom/>
            <wp:docPr id="1977082129" name="Picture 2" descr="FAST NUCES Lahore -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ST NUCES Lahore - 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88E6E" w14:textId="77777777" w:rsidR="004A45D2" w:rsidRPr="004A45D2" w:rsidRDefault="004A45D2" w:rsidP="004A45D2"/>
    <w:p w14:paraId="4C1D081F" w14:textId="77777777" w:rsidR="004A45D2" w:rsidRPr="004A45D2" w:rsidRDefault="004A45D2" w:rsidP="004A45D2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4A45D2">
        <w:rPr>
          <w:rFonts w:ascii="Times New Roman" w:hAnsi="Times New Roman" w:cs="Times New Roman"/>
          <w:b/>
          <w:bCs/>
        </w:rPr>
        <w:t>FAST NATIONAL UNIVERSITY CFD CAMPUS</w:t>
      </w:r>
    </w:p>
    <w:p w14:paraId="10CD7843" w14:textId="77777777" w:rsidR="004A45D2" w:rsidRPr="004A45D2" w:rsidRDefault="004A45D2" w:rsidP="004A45D2"/>
    <w:tbl>
      <w:tblPr>
        <w:tblStyle w:val="TableGrid"/>
        <w:tblpPr w:leftFromText="180" w:rightFromText="180" w:vertAnchor="text" w:horzAnchor="margin" w:tblpXSpec="center" w:tblpY="289"/>
        <w:tblW w:w="0" w:type="auto"/>
        <w:tblLook w:val="04A0" w:firstRow="1" w:lastRow="0" w:firstColumn="1" w:lastColumn="0" w:noHBand="0" w:noVBand="1"/>
      </w:tblPr>
      <w:tblGrid>
        <w:gridCol w:w="4129"/>
        <w:gridCol w:w="4655"/>
      </w:tblGrid>
      <w:tr w:rsidR="004A45D2" w:rsidRPr="004A45D2" w14:paraId="4AA1986D" w14:textId="77777777" w:rsidTr="004A45D2">
        <w:trPr>
          <w:trHeight w:val="809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6481" w14:textId="77777777" w:rsidR="004A45D2" w:rsidRPr="004A45D2" w:rsidRDefault="004A45D2" w:rsidP="004A45D2">
            <w:pPr>
              <w:pStyle w:val="Subtitle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A45D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Name: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6B40" w14:textId="77777777" w:rsidR="004A45D2" w:rsidRPr="004A45D2" w:rsidRDefault="004A45D2" w:rsidP="004A45D2">
            <w:pPr>
              <w:rPr>
                <w:b/>
              </w:rPr>
            </w:pPr>
            <w:r w:rsidRPr="004A45D2">
              <w:rPr>
                <w:b/>
              </w:rPr>
              <w:t>Mariam Fatima</w:t>
            </w:r>
          </w:p>
          <w:p w14:paraId="486E4D8B" w14:textId="77777777" w:rsidR="004A45D2" w:rsidRPr="004A45D2" w:rsidRDefault="004A45D2" w:rsidP="004A45D2">
            <w:pPr>
              <w:rPr>
                <w:b/>
              </w:rPr>
            </w:pPr>
            <w:r w:rsidRPr="004A45D2">
              <w:rPr>
                <w:b/>
              </w:rPr>
              <w:t>Muskan Ghani</w:t>
            </w:r>
          </w:p>
        </w:tc>
      </w:tr>
      <w:tr w:rsidR="004A45D2" w:rsidRPr="004A45D2" w14:paraId="175A1B7B" w14:textId="77777777" w:rsidTr="004A45D2">
        <w:trPr>
          <w:trHeight w:val="828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59A7" w14:textId="77777777" w:rsidR="004A45D2" w:rsidRPr="004A45D2" w:rsidRDefault="004A45D2" w:rsidP="004A45D2">
            <w:pPr>
              <w:pStyle w:val="Subtitle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A45D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Roll No: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1D29" w14:textId="77777777" w:rsidR="004A45D2" w:rsidRPr="004A45D2" w:rsidRDefault="004A45D2" w:rsidP="004A45D2">
            <w:pPr>
              <w:rPr>
                <w:b/>
              </w:rPr>
            </w:pPr>
            <w:r w:rsidRPr="004A45D2">
              <w:rPr>
                <w:b/>
              </w:rPr>
              <w:t>22F-3168</w:t>
            </w:r>
          </w:p>
          <w:p w14:paraId="79A057ED" w14:textId="77777777" w:rsidR="004A45D2" w:rsidRPr="004A45D2" w:rsidRDefault="004A45D2" w:rsidP="004A45D2">
            <w:pPr>
              <w:rPr>
                <w:b/>
              </w:rPr>
            </w:pPr>
            <w:r w:rsidRPr="004A45D2">
              <w:rPr>
                <w:b/>
              </w:rPr>
              <w:t>22F-3841</w:t>
            </w:r>
          </w:p>
        </w:tc>
      </w:tr>
      <w:tr w:rsidR="004A45D2" w:rsidRPr="004A45D2" w14:paraId="73A705E9" w14:textId="77777777" w:rsidTr="004A45D2">
        <w:trPr>
          <w:trHeight w:val="809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053D" w14:textId="77777777" w:rsidR="004A45D2" w:rsidRPr="004A45D2" w:rsidRDefault="004A45D2" w:rsidP="004A45D2">
            <w:pPr>
              <w:pStyle w:val="Subtitle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A45D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Assignment: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EE0E9" w14:textId="322106B6" w:rsidR="004A45D2" w:rsidRPr="004A45D2" w:rsidRDefault="004A45D2" w:rsidP="004A45D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A45D2" w:rsidRPr="004A45D2" w14:paraId="4D8BBF09" w14:textId="77777777" w:rsidTr="004A45D2">
        <w:trPr>
          <w:trHeight w:val="828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AF7B" w14:textId="77777777" w:rsidR="004A45D2" w:rsidRPr="004A45D2" w:rsidRDefault="004A45D2" w:rsidP="004A45D2">
            <w:pPr>
              <w:pStyle w:val="Subtitle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A45D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Instructor: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FAFD" w14:textId="77777777" w:rsidR="004A45D2" w:rsidRPr="004A45D2" w:rsidRDefault="004A45D2" w:rsidP="004A45D2">
            <w:pPr>
              <w:rPr>
                <w:b/>
              </w:rPr>
            </w:pPr>
            <w:r w:rsidRPr="004A45D2">
              <w:rPr>
                <w:b/>
              </w:rPr>
              <w:t>Dr. Hashim Yaseen</w:t>
            </w:r>
          </w:p>
        </w:tc>
      </w:tr>
      <w:tr w:rsidR="004A45D2" w:rsidRPr="004A45D2" w14:paraId="49F29BDB" w14:textId="77777777" w:rsidTr="004A45D2">
        <w:trPr>
          <w:trHeight w:val="828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C9151" w14:textId="77777777" w:rsidR="004A45D2" w:rsidRPr="004A45D2" w:rsidRDefault="004A45D2" w:rsidP="004A45D2">
            <w:pPr>
              <w:pStyle w:val="Subtitle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A45D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Course: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8A20" w14:textId="77777777" w:rsidR="004A45D2" w:rsidRPr="004A45D2" w:rsidRDefault="004A45D2" w:rsidP="004A45D2">
            <w:pPr>
              <w:rPr>
                <w:b/>
              </w:rPr>
            </w:pPr>
            <w:r w:rsidRPr="004A45D2">
              <w:rPr>
                <w:b/>
              </w:rPr>
              <w:t>Machine Learning</w:t>
            </w:r>
          </w:p>
        </w:tc>
      </w:tr>
    </w:tbl>
    <w:p w14:paraId="7B51FD2B" w14:textId="77777777" w:rsidR="004A45D2" w:rsidRPr="004A45D2" w:rsidRDefault="004A45D2" w:rsidP="004A45D2"/>
    <w:p w14:paraId="136A47F2" w14:textId="77777777" w:rsidR="004A45D2" w:rsidRPr="004A45D2" w:rsidRDefault="004A45D2" w:rsidP="004A45D2"/>
    <w:p w14:paraId="6F56C2FD" w14:textId="77777777" w:rsidR="004A45D2" w:rsidRDefault="004A45D2" w:rsidP="004A45D2"/>
    <w:p w14:paraId="16A56C2B" w14:textId="77777777" w:rsidR="004A45D2" w:rsidRDefault="004A45D2" w:rsidP="004A45D2"/>
    <w:p w14:paraId="4770F31D" w14:textId="77777777" w:rsidR="004A45D2" w:rsidRDefault="004A45D2" w:rsidP="004A45D2"/>
    <w:p w14:paraId="450D32DC" w14:textId="77777777" w:rsidR="004A45D2" w:rsidRDefault="004A45D2" w:rsidP="004A45D2"/>
    <w:p w14:paraId="21407254" w14:textId="71CEC583" w:rsidR="004A45D2" w:rsidRPr="004A45D2" w:rsidRDefault="004A45D2" w:rsidP="00AC2182">
      <w:pPr>
        <w:pStyle w:val="Heading1"/>
      </w:pPr>
      <w:r>
        <w:lastRenderedPageBreak/>
        <w:t>Support Vector Machine (SVM)</w:t>
      </w:r>
    </w:p>
    <w:p w14:paraId="461F6D3B" w14:textId="628413BD" w:rsidR="00922231" w:rsidRPr="008A5ECD" w:rsidRDefault="008A5ECD" w:rsidP="00D11987">
      <w:pPr>
        <w:pStyle w:val="Heading3"/>
        <w:numPr>
          <w:ilvl w:val="0"/>
          <w:numId w:val="0"/>
        </w:numPr>
      </w:pPr>
      <w:r w:rsidRPr="008A5ECD">
        <w:t>What is a Support Vector?</w:t>
      </w:r>
    </w:p>
    <w:p w14:paraId="7C25FEA3" w14:textId="7FF61645" w:rsidR="008A5ECD" w:rsidRDefault="00D11987" w:rsidP="00D11987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F3B9EA" wp14:editId="587828A3">
            <wp:simplePos x="0" y="0"/>
            <wp:positionH relativeFrom="margin">
              <wp:align>center</wp:align>
            </wp:positionH>
            <wp:positionV relativeFrom="paragraph">
              <wp:posOffset>905452</wp:posOffset>
            </wp:positionV>
            <wp:extent cx="3498850" cy="1939290"/>
            <wp:effectExtent l="0" t="0" r="6350" b="3810"/>
            <wp:wrapTopAndBottom/>
            <wp:docPr id="2105335372" name="Picture 4" descr="Support Vector Machines (SVM): 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pport Vector Machines (SVM): An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ECD">
        <w:t>A support Vector in SVM is a data point that lies closest to the decision boundary (or hyperplane). These points are critical as they define the mar</w:t>
      </w:r>
      <w:r w:rsidR="008A5ECD">
        <w:tab/>
        <w:t>gin of the classifier. Removing a support vector can change the position of the hyperplane, making them essential for the SVM’s construction.</w:t>
      </w:r>
    </w:p>
    <w:p w14:paraId="3BA71A16" w14:textId="458B94A7" w:rsidR="00D11987" w:rsidRDefault="00D11987" w:rsidP="00D11987">
      <w:pPr>
        <w:pStyle w:val="Heading3"/>
        <w:numPr>
          <w:ilvl w:val="0"/>
          <w:numId w:val="0"/>
        </w:numPr>
      </w:pPr>
      <w:r w:rsidRPr="00D11987">
        <w:t>Drive objective function of SVM for linearly separable data.</w:t>
      </w:r>
    </w:p>
    <w:p w14:paraId="640196D0" w14:textId="7E1A449B" w:rsidR="00D11987" w:rsidRDefault="00D11987" w:rsidP="00C461A3">
      <w:pPr>
        <w:ind w:firstLine="720"/>
      </w:pPr>
      <w:r>
        <w:t>The objective of SVM is to find the hyperplane that maximizes the margin, which is the distance between the hyperplane and the closest data points (support vectors) from either class.</w:t>
      </w:r>
    </w:p>
    <w:p w14:paraId="48BE7058" w14:textId="50C6E658" w:rsidR="00D11987" w:rsidRDefault="00C461A3" w:rsidP="00D11987">
      <w:r w:rsidRPr="00D11987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2631EE6" wp14:editId="55274130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1706880" cy="595630"/>
            <wp:effectExtent l="0" t="0" r="7620" b="0"/>
            <wp:wrapTopAndBottom/>
            <wp:docPr id="214228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884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987">
        <w:t>The equation of hyperplane is:</w:t>
      </w:r>
    </w:p>
    <w:p w14:paraId="78FD8DDC" w14:textId="51D693C7" w:rsidR="00D11987" w:rsidRDefault="00D11987" w:rsidP="00D11987">
      <w:r>
        <w:t xml:space="preserve">Where </w:t>
      </w:r>
      <w:r w:rsidRPr="005C31BF">
        <w:rPr>
          <w:b/>
          <w:bCs/>
        </w:rPr>
        <w:t>w</w:t>
      </w:r>
      <w:r>
        <w:t xml:space="preserve"> is the weight, </w:t>
      </w:r>
      <w:r w:rsidRPr="005C31BF">
        <w:rPr>
          <w:b/>
          <w:bCs/>
        </w:rPr>
        <w:t>x</w:t>
      </w:r>
      <w:r>
        <w:t xml:space="preserve"> is the feature vector and </w:t>
      </w:r>
      <w:r w:rsidRPr="005C31BF">
        <w:rPr>
          <w:b/>
          <w:bCs/>
        </w:rPr>
        <w:t>b</w:t>
      </w:r>
      <w:r>
        <w:t xml:space="preserve"> is the bias.</w:t>
      </w:r>
    </w:p>
    <w:p w14:paraId="7F3399FD" w14:textId="3D62D980" w:rsidR="005C31BF" w:rsidRDefault="005C31BF" w:rsidP="00D11987">
      <w:r w:rsidRPr="00D11987">
        <w:rPr>
          <w:noProof/>
        </w:rPr>
        <w:drawing>
          <wp:anchor distT="0" distB="0" distL="114300" distR="114300" simplePos="0" relativeHeight="251662336" behindDoc="0" locked="0" layoutInCell="1" allowOverlap="1" wp14:anchorId="6400E447" wp14:editId="5A56EAB9">
            <wp:simplePos x="0" y="0"/>
            <wp:positionH relativeFrom="margin">
              <wp:align>center</wp:align>
            </wp:positionH>
            <wp:positionV relativeFrom="paragraph">
              <wp:posOffset>257868</wp:posOffset>
            </wp:positionV>
            <wp:extent cx="2008505" cy="560070"/>
            <wp:effectExtent l="0" t="0" r="0" b="0"/>
            <wp:wrapTopAndBottom/>
            <wp:docPr id="104251558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15588" name="Picture 1" descr="A black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Constraints for correct classification are:</w:t>
      </w:r>
    </w:p>
    <w:p w14:paraId="738B6C1E" w14:textId="143EE6C8" w:rsidR="00D11987" w:rsidRDefault="00C461A3" w:rsidP="00D11987">
      <w:r w:rsidRPr="00D11987">
        <w:rPr>
          <w:noProof/>
        </w:rPr>
        <w:drawing>
          <wp:anchor distT="0" distB="0" distL="114300" distR="114300" simplePos="0" relativeHeight="251663360" behindDoc="0" locked="0" layoutInCell="1" allowOverlap="1" wp14:anchorId="048B412D" wp14:editId="031771B9">
            <wp:simplePos x="0" y="0"/>
            <wp:positionH relativeFrom="margin">
              <wp:align>center</wp:align>
            </wp:positionH>
            <wp:positionV relativeFrom="paragraph">
              <wp:posOffset>846743</wp:posOffset>
            </wp:positionV>
            <wp:extent cx="3331845" cy="1065530"/>
            <wp:effectExtent l="0" t="0" r="1905" b="1270"/>
            <wp:wrapTopAndBottom/>
            <wp:docPr id="64776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624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Objective Function:</w:t>
      </w:r>
    </w:p>
    <w:p w14:paraId="301FEAB4" w14:textId="1902BD09" w:rsidR="00D11987" w:rsidRDefault="00C461A3" w:rsidP="00C461A3">
      <w:pPr>
        <w:pStyle w:val="Heading3"/>
        <w:numPr>
          <w:ilvl w:val="0"/>
          <w:numId w:val="0"/>
        </w:numPr>
      </w:pPr>
      <w:r>
        <w:lastRenderedPageBreak/>
        <w:t xml:space="preserve">Hard Margin vs Soft Margin </w:t>
      </w:r>
    </w:p>
    <w:p w14:paraId="4605EECC" w14:textId="44494C02" w:rsidR="00C461A3" w:rsidRDefault="00742D92" w:rsidP="005F3E22">
      <w:pPr>
        <w:ind w:firstLine="720"/>
      </w:pPr>
      <w:r w:rsidRPr="0011177E">
        <w:rPr>
          <w:b/>
          <w:bCs/>
        </w:rPr>
        <w:t>Hard Margin SVM</w:t>
      </w:r>
      <w:r>
        <w:t xml:space="preserve"> assumes that the data is perfectly </w:t>
      </w:r>
      <w:r w:rsidR="0011177E">
        <w:t>separable</w:t>
      </w:r>
      <w:r>
        <w:t xml:space="preserve">. It tries to find the widest possible margin (distance between the classes) without allowing any misclassified </w:t>
      </w:r>
      <w:r w:rsidR="0011177E">
        <w:t>points. This approach works only when there is no noise or overlap in data.</w:t>
      </w:r>
    </w:p>
    <w:p w14:paraId="5407A2AF" w14:textId="05A1E96D" w:rsidR="005F3E22" w:rsidRDefault="0011177E" w:rsidP="0011177E">
      <w:pPr>
        <w:ind w:firstLine="720"/>
      </w:pPr>
      <w:r w:rsidRPr="0011177E">
        <w:rPr>
          <w:b/>
          <w:bCs/>
        </w:rPr>
        <w:t>Soft Margin SVM</w:t>
      </w:r>
      <w:r>
        <w:t xml:space="preserve"> allows some points to be misclassified or lie within the margin. This approach introduces flexibility, making it suitable for noisy or overlapping datasets by balancing margin maximization and classification error.</w:t>
      </w:r>
    </w:p>
    <w:p w14:paraId="41D534DE" w14:textId="48DD17E6" w:rsidR="005F3E22" w:rsidRDefault="005F3E22" w:rsidP="005F3E22">
      <w:r w:rsidRPr="005F3E22">
        <w:rPr>
          <w:noProof/>
        </w:rPr>
        <w:drawing>
          <wp:inline distT="0" distB="0" distL="0" distR="0" wp14:anchorId="64EAB276" wp14:editId="5B38E5EE">
            <wp:extent cx="5943600" cy="3121660"/>
            <wp:effectExtent l="0" t="0" r="0" b="2540"/>
            <wp:docPr id="43283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36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94CB" w14:textId="50749F21" w:rsidR="005F3E22" w:rsidRPr="005F3E22" w:rsidRDefault="005F3E22" w:rsidP="00703FD1">
      <w:pPr>
        <w:pStyle w:val="Heading3"/>
        <w:numPr>
          <w:ilvl w:val="0"/>
          <w:numId w:val="0"/>
        </w:numPr>
      </w:pPr>
      <w:r w:rsidRPr="005F3E22">
        <w:t>Problem:</w:t>
      </w:r>
    </w:p>
    <w:p w14:paraId="7CCFD4A1" w14:textId="53BAA538" w:rsidR="005F3E22" w:rsidRDefault="005F3E22" w:rsidP="005F3E22">
      <w:r>
        <w:t>Hard Margin - overfitting.</w:t>
      </w:r>
    </w:p>
    <w:p w14:paraId="4586BEE7" w14:textId="42D72AD3" w:rsidR="00AC2182" w:rsidRDefault="005F3E22" w:rsidP="00AC2182">
      <w:r>
        <w:t xml:space="preserve">Soft Margin </w:t>
      </w:r>
      <w:r w:rsidR="0011177E">
        <w:t>-</w:t>
      </w:r>
      <w:r>
        <w:t xml:space="preserve"> underfitting.</w:t>
      </w:r>
    </w:p>
    <w:p w14:paraId="2F818FEE" w14:textId="3332F8FD" w:rsidR="00BE38AA" w:rsidRPr="00BE38AA" w:rsidRDefault="00BE38AA" w:rsidP="001A67CD">
      <w:pPr>
        <w:pStyle w:val="Heading1"/>
      </w:pPr>
      <w:r w:rsidRPr="00BE38AA">
        <w:t>Dataset Overview</w:t>
      </w:r>
    </w:p>
    <w:p w14:paraId="187B6073" w14:textId="1ABAB6B9" w:rsidR="00BE38AA" w:rsidRPr="00BE38AA" w:rsidRDefault="00BE38AA" w:rsidP="00BE38AA">
      <w:pPr>
        <w:ind w:firstLine="720"/>
      </w:pPr>
      <w:r w:rsidRPr="00BE38AA">
        <w:t xml:space="preserve">The MNIST dataset contains </w:t>
      </w:r>
      <w:r w:rsidRPr="00BE38AA">
        <w:rPr>
          <w:b/>
          <w:bCs/>
        </w:rPr>
        <w:t>60,000</w:t>
      </w:r>
      <w:r w:rsidRPr="00BE38AA">
        <w:t xml:space="preserve"> training images and </w:t>
      </w:r>
      <w:r w:rsidRPr="00BE38AA">
        <w:rPr>
          <w:b/>
          <w:bCs/>
        </w:rPr>
        <w:t>10,000</w:t>
      </w:r>
      <w:r w:rsidRPr="00BE38AA">
        <w:t xml:space="preserve"> test images, each of size </w:t>
      </w:r>
      <w:r w:rsidRPr="00BE38AA">
        <w:rPr>
          <w:b/>
          <w:bCs/>
        </w:rPr>
        <w:t>28×28</w:t>
      </w:r>
      <w:r w:rsidRPr="00BE38AA">
        <w:t xml:space="preserve"> pixels. The task is to classify each image into one of 10 categories (digits </w:t>
      </w:r>
      <w:r w:rsidRPr="00BE38AA">
        <w:rPr>
          <w:b/>
          <w:bCs/>
        </w:rPr>
        <w:t>0</w:t>
      </w:r>
      <w:r w:rsidRPr="00BE38AA">
        <w:t xml:space="preserve"> to </w:t>
      </w:r>
      <w:r w:rsidRPr="00BE38AA">
        <w:rPr>
          <w:b/>
          <w:bCs/>
        </w:rPr>
        <w:t>9</w:t>
      </w:r>
      <w:r w:rsidRPr="00BE38AA">
        <w:t>).</w:t>
      </w:r>
    </w:p>
    <w:p w14:paraId="502FDE17" w14:textId="77777777" w:rsidR="00BE38AA" w:rsidRPr="00BE38AA" w:rsidRDefault="00BE38AA" w:rsidP="001A67CD">
      <w:pPr>
        <w:pStyle w:val="Heading2"/>
      </w:pPr>
      <w:r w:rsidRPr="00BE38AA">
        <w:t>Key Features:</w:t>
      </w:r>
    </w:p>
    <w:p w14:paraId="5767E8AD" w14:textId="77777777" w:rsidR="00BE38AA" w:rsidRPr="00BE38AA" w:rsidRDefault="00BE38AA" w:rsidP="00BE38AA">
      <w:pPr>
        <w:numPr>
          <w:ilvl w:val="0"/>
          <w:numId w:val="5"/>
        </w:numPr>
      </w:pPr>
      <w:r w:rsidRPr="00BE38AA">
        <w:rPr>
          <w:b/>
          <w:bCs/>
        </w:rPr>
        <w:t>Input size</w:t>
      </w:r>
      <w:r w:rsidRPr="00BE38AA">
        <w:t>: 784 features (flattened for SVM and ANN).</w:t>
      </w:r>
    </w:p>
    <w:p w14:paraId="48562A43" w14:textId="00C607F4" w:rsidR="00BE38AA" w:rsidRPr="00BE38AA" w:rsidRDefault="00BE38AA" w:rsidP="00BE38AA">
      <w:pPr>
        <w:numPr>
          <w:ilvl w:val="0"/>
          <w:numId w:val="5"/>
        </w:numPr>
      </w:pPr>
      <w:r w:rsidRPr="00BE38AA">
        <w:rPr>
          <w:b/>
          <w:bCs/>
        </w:rPr>
        <w:t>Output</w:t>
      </w:r>
      <w:r w:rsidRPr="00BE38AA">
        <w:t>: 10 classes (digits 0 to 9).</w:t>
      </w:r>
    </w:p>
    <w:p w14:paraId="2CA01805" w14:textId="77777777" w:rsidR="00BE38AA" w:rsidRPr="00BE38AA" w:rsidRDefault="00BE38AA" w:rsidP="00BE38AA">
      <w:pPr>
        <w:numPr>
          <w:ilvl w:val="0"/>
          <w:numId w:val="5"/>
        </w:numPr>
      </w:pPr>
      <w:r w:rsidRPr="00BE38AA">
        <w:rPr>
          <w:b/>
          <w:bCs/>
        </w:rPr>
        <w:lastRenderedPageBreak/>
        <w:t>Preprocessing</w:t>
      </w:r>
      <w:r w:rsidRPr="00BE38AA">
        <w:t xml:space="preserve">: </w:t>
      </w:r>
    </w:p>
    <w:p w14:paraId="14C63CD4" w14:textId="77777777" w:rsidR="00BE38AA" w:rsidRPr="00BE38AA" w:rsidRDefault="00BE38AA" w:rsidP="00BE38AA">
      <w:pPr>
        <w:numPr>
          <w:ilvl w:val="1"/>
          <w:numId w:val="5"/>
        </w:numPr>
      </w:pPr>
      <w:r w:rsidRPr="00BE38AA">
        <w:t xml:space="preserve">SVM: Standardized features using </w:t>
      </w:r>
      <w:r w:rsidRPr="00BE38AA">
        <w:rPr>
          <w:b/>
          <w:bCs/>
        </w:rPr>
        <w:t>StandardScaler</w:t>
      </w:r>
      <w:r w:rsidRPr="00BE38AA">
        <w:t>.</w:t>
      </w:r>
    </w:p>
    <w:p w14:paraId="14184FA9" w14:textId="01F75159" w:rsidR="00BE38AA" w:rsidRPr="00BE38AA" w:rsidRDefault="00BE38AA" w:rsidP="00BE38AA">
      <w:pPr>
        <w:numPr>
          <w:ilvl w:val="1"/>
          <w:numId w:val="5"/>
        </w:numPr>
      </w:pPr>
      <w:r w:rsidRPr="00BE38AA">
        <w:t>ANN &amp; CNN: Normalized pixel intensities to the range [0,1].</w:t>
      </w:r>
    </w:p>
    <w:p w14:paraId="776DB045" w14:textId="0E774447" w:rsidR="00BE38AA" w:rsidRPr="00BE38AA" w:rsidRDefault="00BE38AA" w:rsidP="001A67CD">
      <w:pPr>
        <w:pStyle w:val="Heading1"/>
      </w:pPr>
      <w:r w:rsidRPr="00BE38AA">
        <w:t>Support Vector Machine (SVM)</w:t>
      </w:r>
      <w:r w:rsidR="001A67CD">
        <w:t xml:space="preserve"> Implementation </w:t>
      </w:r>
    </w:p>
    <w:p w14:paraId="4610458C" w14:textId="77777777" w:rsidR="00BE38AA" w:rsidRPr="00BE38AA" w:rsidRDefault="00BE38AA" w:rsidP="00BE38AA">
      <w:r w:rsidRPr="00BE38AA">
        <w:t>Two types of SVM classifiers were implemented:</w:t>
      </w:r>
    </w:p>
    <w:p w14:paraId="7948D6B6" w14:textId="77777777" w:rsidR="00BE38AA" w:rsidRPr="00BE38AA" w:rsidRDefault="00BE38AA" w:rsidP="00BE38AA">
      <w:pPr>
        <w:numPr>
          <w:ilvl w:val="0"/>
          <w:numId w:val="6"/>
        </w:numPr>
      </w:pPr>
      <w:r w:rsidRPr="00BE38AA">
        <w:rPr>
          <w:b/>
          <w:bCs/>
        </w:rPr>
        <w:t>Linear SVM</w:t>
      </w:r>
      <w:r w:rsidRPr="00BE38AA">
        <w:t>: Uses a linear kernel to classify data by a hyperplane.</w:t>
      </w:r>
    </w:p>
    <w:p w14:paraId="7A61EF90" w14:textId="77777777" w:rsidR="00BE38AA" w:rsidRPr="00BE38AA" w:rsidRDefault="00BE38AA" w:rsidP="00BE38AA">
      <w:pPr>
        <w:numPr>
          <w:ilvl w:val="0"/>
          <w:numId w:val="6"/>
        </w:numPr>
      </w:pPr>
      <w:r w:rsidRPr="00BE38AA">
        <w:rPr>
          <w:b/>
          <w:bCs/>
        </w:rPr>
        <w:t>Non-linear SVM (RBF Kernel)</w:t>
      </w:r>
      <w:r w:rsidRPr="00BE38AA">
        <w:t>: Employs a Radial Basis Function (Gaussian Kernel) to map data to a higher-dimensional space.</w:t>
      </w:r>
    </w:p>
    <w:p w14:paraId="1A305370" w14:textId="77777777" w:rsidR="00BE38AA" w:rsidRPr="00BE38AA" w:rsidRDefault="00BE38AA" w:rsidP="001A67CD">
      <w:pPr>
        <w:pStyle w:val="Heading2"/>
      </w:pPr>
      <w:r w:rsidRPr="00BE38AA">
        <w:t>Implementation Steps:</w:t>
      </w:r>
    </w:p>
    <w:p w14:paraId="4AFDA75C" w14:textId="77777777" w:rsidR="00BE38AA" w:rsidRPr="00BE38AA" w:rsidRDefault="00BE38AA" w:rsidP="00BE38AA">
      <w:pPr>
        <w:numPr>
          <w:ilvl w:val="0"/>
          <w:numId w:val="7"/>
        </w:numPr>
      </w:pPr>
      <w:r w:rsidRPr="00BE38AA">
        <w:t xml:space="preserve">Load MNIST data using </w:t>
      </w:r>
      <w:r w:rsidRPr="00BE38AA">
        <w:rPr>
          <w:b/>
          <w:bCs/>
        </w:rPr>
        <w:t>idx2numpy</w:t>
      </w:r>
      <w:r w:rsidRPr="00BE38AA">
        <w:t>.</w:t>
      </w:r>
    </w:p>
    <w:p w14:paraId="000A4CB1" w14:textId="77777777" w:rsidR="00BE38AA" w:rsidRPr="00BE38AA" w:rsidRDefault="00BE38AA" w:rsidP="00BE38AA">
      <w:pPr>
        <w:numPr>
          <w:ilvl w:val="0"/>
          <w:numId w:val="7"/>
        </w:numPr>
      </w:pPr>
      <w:r w:rsidRPr="00BE38AA">
        <w:t xml:space="preserve">Preprocess the data: </w:t>
      </w:r>
    </w:p>
    <w:p w14:paraId="262CD4BB" w14:textId="1F99B7C1" w:rsidR="00BE38AA" w:rsidRPr="00BE38AA" w:rsidRDefault="00BE38AA" w:rsidP="00BE38AA">
      <w:pPr>
        <w:numPr>
          <w:ilvl w:val="1"/>
          <w:numId w:val="7"/>
        </w:numPr>
      </w:pPr>
      <w:r w:rsidRPr="00BE38AA">
        <w:t xml:space="preserve">Flatten images to </w:t>
      </w:r>
      <w:r w:rsidRPr="00BE38AA">
        <w:rPr>
          <w:b/>
          <w:bCs/>
        </w:rPr>
        <w:t>28×28=784</w:t>
      </w:r>
      <w:r w:rsidRPr="00BE38AA">
        <w:t>.</w:t>
      </w:r>
    </w:p>
    <w:p w14:paraId="20E9C6C7" w14:textId="77777777" w:rsidR="00BE38AA" w:rsidRPr="00BE38AA" w:rsidRDefault="00BE38AA" w:rsidP="00BE38AA">
      <w:pPr>
        <w:numPr>
          <w:ilvl w:val="1"/>
          <w:numId w:val="7"/>
        </w:numPr>
      </w:pPr>
      <w:r w:rsidRPr="00BE38AA">
        <w:t xml:space="preserve">Standardize features using </w:t>
      </w:r>
      <w:r w:rsidRPr="00BE38AA">
        <w:rPr>
          <w:b/>
          <w:bCs/>
        </w:rPr>
        <w:t>StandardScaler</w:t>
      </w:r>
      <w:r w:rsidRPr="00BE38AA">
        <w:t>.</w:t>
      </w:r>
    </w:p>
    <w:p w14:paraId="437B944A" w14:textId="77777777" w:rsidR="00BE38AA" w:rsidRPr="00BE38AA" w:rsidRDefault="00BE38AA" w:rsidP="00BE38AA">
      <w:pPr>
        <w:numPr>
          <w:ilvl w:val="0"/>
          <w:numId w:val="7"/>
        </w:numPr>
      </w:pPr>
      <w:r w:rsidRPr="00BE38AA">
        <w:t xml:space="preserve">Train SVM classifiers using SVC with the following settings: </w:t>
      </w:r>
    </w:p>
    <w:p w14:paraId="76F4A61C" w14:textId="77777777" w:rsidR="00BE38AA" w:rsidRPr="00BE38AA" w:rsidRDefault="00BE38AA" w:rsidP="00BE38AA">
      <w:pPr>
        <w:numPr>
          <w:ilvl w:val="1"/>
          <w:numId w:val="7"/>
        </w:numPr>
      </w:pPr>
      <w:r w:rsidRPr="00BE38AA">
        <w:t>Linear Kernel.</w:t>
      </w:r>
    </w:p>
    <w:p w14:paraId="22956819" w14:textId="52D4E9D4" w:rsidR="00BE38AA" w:rsidRPr="00BE38AA" w:rsidRDefault="00BE38AA" w:rsidP="00BE38AA">
      <w:pPr>
        <w:numPr>
          <w:ilvl w:val="1"/>
          <w:numId w:val="7"/>
        </w:numPr>
      </w:pPr>
      <w:r w:rsidRPr="00BE38AA">
        <w:t>RBF Kernel (default parameters).</w:t>
      </w:r>
    </w:p>
    <w:p w14:paraId="58C75E86" w14:textId="4CC475D7" w:rsidR="00BE38AA" w:rsidRDefault="00BE38AA" w:rsidP="001A67CD">
      <w:pPr>
        <w:pStyle w:val="Heading2"/>
      </w:pPr>
      <w:r w:rsidRPr="00BE38AA">
        <w:lastRenderedPageBreak/>
        <w:t>Results:</w:t>
      </w:r>
    </w:p>
    <w:p w14:paraId="70D81DD1" w14:textId="513D7739" w:rsidR="00AC2182" w:rsidRPr="00703FD1" w:rsidRDefault="00703FD1" w:rsidP="00703FD1">
      <w:pPr>
        <w:pStyle w:val="Heading3"/>
        <w:numPr>
          <w:ilvl w:val="0"/>
          <w:numId w:val="0"/>
        </w:numPr>
      </w:pPr>
      <w:r w:rsidRPr="00AC2182">
        <w:rPr>
          <w:noProof/>
        </w:rPr>
        <w:drawing>
          <wp:anchor distT="0" distB="0" distL="114300" distR="114300" simplePos="0" relativeHeight="251665408" behindDoc="0" locked="0" layoutInCell="1" allowOverlap="1" wp14:anchorId="522D137C" wp14:editId="1560470E">
            <wp:simplePos x="0" y="0"/>
            <wp:positionH relativeFrom="margin">
              <wp:align>center</wp:align>
            </wp:positionH>
            <wp:positionV relativeFrom="paragraph">
              <wp:posOffset>948690</wp:posOffset>
            </wp:positionV>
            <wp:extent cx="4077970" cy="411480"/>
            <wp:effectExtent l="0" t="0" r="0" b="7620"/>
            <wp:wrapTopAndBottom/>
            <wp:docPr id="94782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259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7CD" w:rsidRPr="00AC2182">
        <w:rPr>
          <w:noProof/>
        </w:rPr>
        <w:drawing>
          <wp:anchor distT="0" distB="0" distL="114300" distR="114300" simplePos="0" relativeHeight="251664384" behindDoc="0" locked="0" layoutInCell="1" allowOverlap="1" wp14:anchorId="513B6176" wp14:editId="1F955C11">
            <wp:simplePos x="0" y="0"/>
            <wp:positionH relativeFrom="column">
              <wp:align>center</wp:align>
            </wp:positionH>
            <wp:positionV relativeFrom="paragraph">
              <wp:posOffset>366395</wp:posOffset>
            </wp:positionV>
            <wp:extent cx="3859399" cy="420624"/>
            <wp:effectExtent l="0" t="0" r="0" b="0"/>
            <wp:wrapTopAndBottom/>
            <wp:docPr id="169971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1654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399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7CD">
        <w:t>Training Accuracy:</w:t>
      </w:r>
    </w:p>
    <w:p w14:paraId="529D3037" w14:textId="3E13B700" w:rsidR="00BE38AA" w:rsidRPr="00703FD1" w:rsidRDefault="00703FD1" w:rsidP="00703FD1">
      <w:pPr>
        <w:pStyle w:val="Heading3"/>
        <w:numPr>
          <w:ilvl w:val="0"/>
          <w:numId w:val="0"/>
        </w:numPr>
      </w:pPr>
      <w:r w:rsidRPr="00BE38AA">
        <w:rPr>
          <w:noProof/>
        </w:rPr>
        <w:drawing>
          <wp:anchor distT="0" distB="0" distL="114300" distR="114300" simplePos="0" relativeHeight="251666432" behindDoc="0" locked="0" layoutInCell="1" allowOverlap="1" wp14:anchorId="1868C9A9" wp14:editId="1D7A4D44">
            <wp:simplePos x="0" y="0"/>
            <wp:positionH relativeFrom="margin">
              <wp:posOffset>1149350</wp:posOffset>
            </wp:positionH>
            <wp:positionV relativeFrom="paragraph">
              <wp:posOffset>1331595</wp:posOffset>
            </wp:positionV>
            <wp:extent cx="3813048" cy="722376"/>
            <wp:effectExtent l="0" t="0" r="0" b="1905"/>
            <wp:wrapTopAndBottom/>
            <wp:docPr id="38296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6133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7CD">
        <w:t>Test Accuracy:</w:t>
      </w:r>
    </w:p>
    <w:p w14:paraId="4090CB0D" w14:textId="3311F2D2" w:rsidR="00BE38AA" w:rsidRPr="00BE38AA" w:rsidRDefault="00BE38AA" w:rsidP="001A67CD">
      <w:pPr>
        <w:pStyle w:val="Heading2"/>
      </w:pPr>
      <w:r w:rsidRPr="00BE38AA">
        <w:t>Analysis:</w:t>
      </w:r>
    </w:p>
    <w:p w14:paraId="0DCA94A2" w14:textId="3A920649" w:rsidR="00BE38AA" w:rsidRPr="00BE38AA" w:rsidRDefault="00BE38AA" w:rsidP="00BE38AA">
      <w:pPr>
        <w:numPr>
          <w:ilvl w:val="0"/>
          <w:numId w:val="8"/>
        </w:numPr>
      </w:pPr>
      <w:r w:rsidRPr="00BE38AA">
        <w:t xml:space="preserve">The linear SVM achieved a high training accuracy of </w:t>
      </w:r>
      <w:r w:rsidRPr="00BE38AA">
        <w:rPr>
          <w:b/>
          <w:bCs/>
        </w:rPr>
        <w:t>98.21%</w:t>
      </w:r>
      <w:r>
        <w:t xml:space="preserve"> </w:t>
      </w:r>
      <w:r w:rsidRPr="00BE38AA">
        <w:t xml:space="preserve">but performed relatively worse on the test set </w:t>
      </w:r>
      <w:r>
        <w:rPr>
          <w:b/>
          <w:bCs/>
        </w:rPr>
        <w:t>(</w:t>
      </w:r>
      <w:r w:rsidRPr="00BE38AA">
        <w:rPr>
          <w:b/>
          <w:bCs/>
        </w:rPr>
        <w:t>92.93%</w:t>
      </w:r>
      <w:r>
        <w:rPr>
          <w:b/>
          <w:bCs/>
        </w:rPr>
        <w:t>)</w:t>
      </w:r>
      <w:r>
        <w:t xml:space="preserve"> </w:t>
      </w:r>
      <w:r w:rsidRPr="00BE38AA">
        <w:t>indicating overfitting or limited capacity for non-linear data patterns.</w:t>
      </w:r>
    </w:p>
    <w:p w14:paraId="2FB4B556" w14:textId="1BCB0A7F" w:rsidR="00BE38AA" w:rsidRPr="00BE38AA" w:rsidRDefault="00BE38AA" w:rsidP="00BE38AA">
      <w:pPr>
        <w:numPr>
          <w:ilvl w:val="0"/>
          <w:numId w:val="8"/>
        </w:numPr>
      </w:pPr>
      <w:r w:rsidRPr="00BE38AA">
        <w:t xml:space="preserve">The RBF Kernel SVM outperformed the linear SVM on the test set </w:t>
      </w:r>
      <w:r w:rsidRPr="00BE38AA">
        <w:rPr>
          <w:b/>
          <w:bCs/>
        </w:rPr>
        <w:t>(96.60%)</w:t>
      </w:r>
      <w:r>
        <w:t xml:space="preserve"> </w:t>
      </w:r>
      <w:r w:rsidRPr="00BE38AA">
        <w:t>showcasing its ability to handle non-linear separations effectively.</w:t>
      </w:r>
    </w:p>
    <w:p w14:paraId="2EEC5DF3" w14:textId="2AEB5DC3" w:rsidR="00BE38AA" w:rsidRPr="00BE38AA" w:rsidRDefault="00BE38AA" w:rsidP="001A67CD">
      <w:pPr>
        <w:pStyle w:val="Heading1"/>
      </w:pPr>
      <w:r w:rsidRPr="00BE38AA">
        <w:t>Artificial Neural Network (ANN)</w:t>
      </w:r>
    </w:p>
    <w:p w14:paraId="3CDCFAE9" w14:textId="77777777" w:rsidR="00BE38AA" w:rsidRPr="00BE38AA" w:rsidRDefault="00BE38AA" w:rsidP="001A67CD">
      <w:pPr>
        <w:pStyle w:val="Heading2"/>
      </w:pPr>
      <w:r w:rsidRPr="00BE38AA">
        <w:t>Architecture:</w:t>
      </w:r>
    </w:p>
    <w:p w14:paraId="04928900" w14:textId="77777777" w:rsidR="00BE38AA" w:rsidRPr="00BE38AA" w:rsidRDefault="00BE38AA" w:rsidP="00703FD1">
      <w:r w:rsidRPr="00BE38AA">
        <w:t>Input layer: 784 neurons (flattened image pixels).</w:t>
      </w:r>
    </w:p>
    <w:p w14:paraId="049E7C00" w14:textId="77777777" w:rsidR="00BE38AA" w:rsidRPr="00BE38AA" w:rsidRDefault="00BE38AA" w:rsidP="00BE38AA">
      <w:pPr>
        <w:numPr>
          <w:ilvl w:val="0"/>
          <w:numId w:val="9"/>
        </w:numPr>
      </w:pPr>
      <w:r w:rsidRPr="00BE38AA">
        <w:t xml:space="preserve">Hidden layers: </w:t>
      </w:r>
    </w:p>
    <w:p w14:paraId="4F07CBEA" w14:textId="77777777" w:rsidR="00BE38AA" w:rsidRPr="00BE38AA" w:rsidRDefault="00BE38AA" w:rsidP="00BE38AA">
      <w:pPr>
        <w:numPr>
          <w:ilvl w:val="1"/>
          <w:numId w:val="9"/>
        </w:numPr>
      </w:pPr>
      <w:r w:rsidRPr="00BE38AA">
        <w:t>First hidden layer: 128 neurons, ReLU activation.</w:t>
      </w:r>
    </w:p>
    <w:p w14:paraId="7926A785" w14:textId="77777777" w:rsidR="00BE38AA" w:rsidRPr="00BE38AA" w:rsidRDefault="00BE38AA" w:rsidP="00BE38AA">
      <w:pPr>
        <w:numPr>
          <w:ilvl w:val="1"/>
          <w:numId w:val="9"/>
        </w:numPr>
      </w:pPr>
      <w:r w:rsidRPr="00BE38AA">
        <w:t>Second hidden layer: 64 neurons, ReLU activation.</w:t>
      </w:r>
    </w:p>
    <w:p w14:paraId="5AF59F83" w14:textId="77777777" w:rsidR="00BE38AA" w:rsidRPr="00BE38AA" w:rsidRDefault="00BE38AA" w:rsidP="00BE38AA">
      <w:pPr>
        <w:numPr>
          <w:ilvl w:val="0"/>
          <w:numId w:val="9"/>
        </w:numPr>
      </w:pPr>
      <w:r w:rsidRPr="00BE38AA">
        <w:t>Output layer: 10 neurons, softmax activation (probabilities for each class).</w:t>
      </w:r>
    </w:p>
    <w:p w14:paraId="1BF54AB8" w14:textId="77777777" w:rsidR="00BE38AA" w:rsidRPr="00BE38AA" w:rsidRDefault="00BE38AA" w:rsidP="001A67CD">
      <w:pPr>
        <w:pStyle w:val="Heading2"/>
      </w:pPr>
      <w:r w:rsidRPr="00BE38AA">
        <w:t>Implementation Steps:</w:t>
      </w:r>
    </w:p>
    <w:p w14:paraId="2C403E6D" w14:textId="3E7F623A" w:rsidR="00BE38AA" w:rsidRPr="00BE38AA" w:rsidRDefault="00BE38AA" w:rsidP="00BE38AA">
      <w:pPr>
        <w:numPr>
          <w:ilvl w:val="0"/>
          <w:numId w:val="10"/>
        </w:numPr>
      </w:pPr>
      <w:r w:rsidRPr="00BE38AA">
        <w:t>Normalize pixel values to the range [0,1]</w:t>
      </w:r>
    </w:p>
    <w:p w14:paraId="37A79D50" w14:textId="57C86D2A" w:rsidR="00BE38AA" w:rsidRPr="00BE38AA" w:rsidRDefault="00BE38AA" w:rsidP="00BE38AA">
      <w:pPr>
        <w:numPr>
          <w:ilvl w:val="0"/>
          <w:numId w:val="10"/>
        </w:numPr>
      </w:pPr>
      <w:r w:rsidRPr="00BE38AA">
        <w:t>Define the architecture using Sequential API in TensorFlow.</w:t>
      </w:r>
    </w:p>
    <w:p w14:paraId="344AC501" w14:textId="34B5373C" w:rsidR="00BE38AA" w:rsidRPr="00BE38AA" w:rsidRDefault="00BE38AA" w:rsidP="00BE38AA">
      <w:pPr>
        <w:numPr>
          <w:ilvl w:val="0"/>
          <w:numId w:val="10"/>
        </w:numPr>
      </w:pPr>
      <w:r w:rsidRPr="00BE38AA">
        <w:t>Train the model for 10 epochs with a batch size of 128.</w:t>
      </w:r>
    </w:p>
    <w:p w14:paraId="33748105" w14:textId="77777777" w:rsidR="00BE38AA" w:rsidRPr="00BE38AA" w:rsidRDefault="00BE38AA" w:rsidP="001A67CD">
      <w:pPr>
        <w:pStyle w:val="Heading2"/>
      </w:pPr>
      <w:r w:rsidRPr="00BE38AA">
        <w:lastRenderedPageBreak/>
        <w:t>Results:</w:t>
      </w:r>
    </w:p>
    <w:p w14:paraId="24153B48" w14:textId="00F7B0D6" w:rsidR="00BE38AA" w:rsidRPr="00703FD1" w:rsidRDefault="00BE38AA" w:rsidP="00703FD1">
      <w:pPr>
        <w:rPr>
          <w:b/>
          <w:bCs/>
        </w:rPr>
      </w:pPr>
      <w:r w:rsidRPr="00BE38AA">
        <w:rPr>
          <w:b/>
          <w:bCs/>
          <w:noProof/>
        </w:rPr>
        <w:drawing>
          <wp:inline distT="0" distB="0" distL="0" distR="0" wp14:anchorId="43061189" wp14:editId="5ADB888A">
            <wp:extent cx="2619741" cy="362001"/>
            <wp:effectExtent l="0" t="0" r="0" b="0"/>
            <wp:docPr id="51577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706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11CC" w14:textId="02449751" w:rsidR="00BE38AA" w:rsidRPr="00BE38AA" w:rsidRDefault="00BE38AA" w:rsidP="00703FD1">
      <w:r w:rsidRPr="00BE38AA">
        <w:t xml:space="preserve">The </w:t>
      </w:r>
      <w:r w:rsidRPr="00BE38AA">
        <w:rPr>
          <w:b/>
          <w:bCs/>
        </w:rPr>
        <w:t>ANN</w:t>
      </w:r>
      <w:r w:rsidRPr="00BE38AA">
        <w:t xml:space="preserve"> achieved a test accuracy of </w:t>
      </w:r>
      <w:r w:rsidRPr="00BE38AA">
        <w:rPr>
          <w:b/>
          <w:bCs/>
        </w:rPr>
        <w:t>97.62%,</w:t>
      </w:r>
      <w:r>
        <w:t xml:space="preserve"> </w:t>
      </w:r>
      <w:r w:rsidRPr="00BE38AA">
        <w:t>demonstrating its capability to learn complex features.</w:t>
      </w:r>
    </w:p>
    <w:p w14:paraId="203CCF6A" w14:textId="1227B501" w:rsidR="00BE38AA" w:rsidRPr="00BE38AA" w:rsidRDefault="00BE38AA" w:rsidP="001A67CD">
      <w:pPr>
        <w:pStyle w:val="Heading1"/>
      </w:pPr>
      <w:r w:rsidRPr="00BE38AA">
        <w:t>Convolutional Neural Network (CNN)</w:t>
      </w:r>
    </w:p>
    <w:p w14:paraId="57EDD3EC" w14:textId="77777777" w:rsidR="00BE38AA" w:rsidRPr="00BE38AA" w:rsidRDefault="00BE38AA" w:rsidP="001A67CD">
      <w:pPr>
        <w:pStyle w:val="Heading2"/>
      </w:pPr>
      <w:r w:rsidRPr="00BE38AA">
        <w:t>Architecture:</w:t>
      </w:r>
    </w:p>
    <w:p w14:paraId="59E7EA56" w14:textId="741FAAD4" w:rsidR="00BE38AA" w:rsidRPr="00BE38AA" w:rsidRDefault="00BE38AA" w:rsidP="00BE38AA">
      <w:pPr>
        <w:numPr>
          <w:ilvl w:val="0"/>
          <w:numId w:val="12"/>
        </w:numPr>
      </w:pPr>
      <w:r w:rsidRPr="00BE38AA">
        <w:t xml:space="preserve">Input layer: </w:t>
      </w:r>
      <w:r w:rsidRPr="00BE38AA">
        <w:rPr>
          <w:b/>
          <w:bCs/>
        </w:rPr>
        <w:t>28×28×1</w:t>
      </w:r>
      <w:r w:rsidRPr="00BE38AA">
        <w:t xml:space="preserve"> (preserves the image's spatial structure).</w:t>
      </w:r>
    </w:p>
    <w:p w14:paraId="3115CAC5" w14:textId="77777777" w:rsidR="00BE38AA" w:rsidRPr="00BE38AA" w:rsidRDefault="00BE38AA" w:rsidP="00BE38AA">
      <w:pPr>
        <w:numPr>
          <w:ilvl w:val="0"/>
          <w:numId w:val="12"/>
        </w:numPr>
      </w:pPr>
      <w:r w:rsidRPr="00BE38AA">
        <w:t xml:space="preserve">Convolutional layers: </w:t>
      </w:r>
    </w:p>
    <w:p w14:paraId="2C10C621" w14:textId="18324848" w:rsidR="00BE38AA" w:rsidRPr="00BE38AA" w:rsidRDefault="00BE38AA" w:rsidP="00BE38AA">
      <w:pPr>
        <w:numPr>
          <w:ilvl w:val="1"/>
          <w:numId w:val="12"/>
        </w:numPr>
      </w:pPr>
      <w:r w:rsidRPr="00BE38AA">
        <w:t>First layer: 32 filters,</w:t>
      </w:r>
      <w:r w:rsidRPr="00BE38AA">
        <w:rPr>
          <w:b/>
          <w:bCs/>
        </w:rPr>
        <w:t xml:space="preserve"> 3×3 </w:t>
      </w:r>
      <w:r w:rsidRPr="00BE38AA">
        <w:t xml:space="preserve"> kernel, ReLU activation, max pooling.</w:t>
      </w:r>
    </w:p>
    <w:p w14:paraId="1A8D9C4F" w14:textId="49398E5B" w:rsidR="00BE38AA" w:rsidRPr="00BE38AA" w:rsidRDefault="00BE38AA" w:rsidP="00BE38AA">
      <w:pPr>
        <w:numPr>
          <w:ilvl w:val="1"/>
          <w:numId w:val="12"/>
        </w:numPr>
      </w:pPr>
      <w:r w:rsidRPr="00BE38AA">
        <w:t xml:space="preserve">Second layer: 64 filters, </w:t>
      </w:r>
      <w:r w:rsidRPr="00BE38AA">
        <w:rPr>
          <w:b/>
          <w:bCs/>
        </w:rPr>
        <w:t>3×3</w:t>
      </w:r>
      <w:r w:rsidRPr="00BE38AA">
        <w:t xml:space="preserve"> kernel, ReLU activation, max pooling.</w:t>
      </w:r>
    </w:p>
    <w:p w14:paraId="45B23EA4" w14:textId="77777777" w:rsidR="00BE38AA" w:rsidRPr="00BE38AA" w:rsidRDefault="00BE38AA" w:rsidP="00BE38AA">
      <w:pPr>
        <w:numPr>
          <w:ilvl w:val="0"/>
          <w:numId w:val="12"/>
        </w:numPr>
      </w:pPr>
      <w:r w:rsidRPr="00BE38AA">
        <w:t>Dropout: 50%50\% to reduce overfitting.</w:t>
      </w:r>
    </w:p>
    <w:p w14:paraId="6219FF67" w14:textId="77777777" w:rsidR="00BE38AA" w:rsidRPr="00BE38AA" w:rsidRDefault="00BE38AA" w:rsidP="00BE38AA">
      <w:pPr>
        <w:numPr>
          <w:ilvl w:val="0"/>
          <w:numId w:val="12"/>
        </w:numPr>
      </w:pPr>
      <w:r w:rsidRPr="00BE38AA">
        <w:t xml:space="preserve">Fully connected layers: </w:t>
      </w:r>
    </w:p>
    <w:p w14:paraId="1A680CDA" w14:textId="77777777" w:rsidR="00BE38AA" w:rsidRPr="00BE38AA" w:rsidRDefault="00BE38AA" w:rsidP="00BE38AA">
      <w:pPr>
        <w:numPr>
          <w:ilvl w:val="1"/>
          <w:numId w:val="12"/>
        </w:numPr>
      </w:pPr>
      <w:r w:rsidRPr="00BE38AA">
        <w:t>Dense layer: 128 neurons, ReLU activation.</w:t>
      </w:r>
    </w:p>
    <w:p w14:paraId="24C1D965" w14:textId="77777777" w:rsidR="00BE38AA" w:rsidRPr="00BE38AA" w:rsidRDefault="00BE38AA" w:rsidP="00BE38AA">
      <w:pPr>
        <w:numPr>
          <w:ilvl w:val="1"/>
          <w:numId w:val="12"/>
        </w:numPr>
      </w:pPr>
      <w:r w:rsidRPr="00BE38AA">
        <w:t>Output layer: 10 neurons, softmax activation.</w:t>
      </w:r>
    </w:p>
    <w:p w14:paraId="3BBDB522" w14:textId="77777777" w:rsidR="00BE38AA" w:rsidRPr="00BE38AA" w:rsidRDefault="00BE38AA" w:rsidP="001A67CD">
      <w:pPr>
        <w:pStyle w:val="Heading2"/>
      </w:pPr>
      <w:r w:rsidRPr="00BE38AA">
        <w:t>Implementation Steps:</w:t>
      </w:r>
    </w:p>
    <w:p w14:paraId="77DAB117" w14:textId="5E7512DD" w:rsidR="00BE38AA" w:rsidRPr="00BE38AA" w:rsidRDefault="00BE38AA" w:rsidP="00BE38AA">
      <w:pPr>
        <w:numPr>
          <w:ilvl w:val="0"/>
          <w:numId w:val="13"/>
        </w:numPr>
      </w:pPr>
      <w:r w:rsidRPr="00BE38AA">
        <w:t>Normalize pixel values to the range [0,1].</w:t>
      </w:r>
    </w:p>
    <w:p w14:paraId="1BC8B419" w14:textId="77777777" w:rsidR="00BE38AA" w:rsidRPr="00BE38AA" w:rsidRDefault="00BE38AA" w:rsidP="00BE38AA">
      <w:pPr>
        <w:numPr>
          <w:ilvl w:val="0"/>
          <w:numId w:val="13"/>
        </w:numPr>
      </w:pPr>
      <w:r w:rsidRPr="00BE38AA">
        <w:t>Use Conv2D, MaxPooling2D, Flatten, and Dropout layers in the architecture.</w:t>
      </w:r>
    </w:p>
    <w:p w14:paraId="7DB1D68E" w14:textId="771B0E55" w:rsidR="00BE38AA" w:rsidRPr="00BE38AA" w:rsidRDefault="00BE38AA" w:rsidP="00BE38AA">
      <w:pPr>
        <w:numPr>
          <w:ilvl w:val="0"/>
          <w:numId w:val="13"/>
        </w:numPr>
      </w:pPr>
      <w:r w:rsidRPr="00BE38AA">
        <w:t>Train the model for 10 epochs with a batch size of 128.</w:t>
      </w:r>
    </w:p>
    <w:p w14:paraId="2A80FD9F" w14:textId="77777777" w:rsidR="00BE38AA" w:rsidRPr="00BE38AA" w:rsidRDefault="00BE38AA" w:rsidP="001A67CD">
      <w:pPr>
        <w:pStyle w:val="Heading2"/>
      </w:pPr>
      <w:r w:rsidRPr="00BE38AA">
        <w:t>Results:</w:t>
      </w:r>
    </w:p>
    <w:p w14:paraId="002327F1" w14:textId="77777777" w:rsidR="00703FD1" w:rsidRDefault="00BE38AA" w:rsidP="00703FD1">
      <w:r w:rsidRPr="00BE38AA">
        <w:rPr>
          <w:b/>
          <w:bCs/>
          <w:noProof/>
        </w:rPr>
        <w:drawing>
          <wp:inline distT="0" distB="0" distL="0" distR="0" wp14:anchorId="0A4FEE5A" wp14:editId="3777A340">
            <wp:extent cx="2715004" cy="257211"/>
            <wp:effectExtent l="0" t="0" r="0" b="9525"/>
            <wp:docPr id="211938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89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C43D" w14:textId="41449C0B" w:rsidR="00BE38AA" w:rsidRPr="00BE38AA" w:rsidRDefault="00BE38AA" w:rsidP="00703FD1">
      <w:pPr>
        <w:rPr>
          <w:b/>
          <w:bCs/>
        </w:rPr>
      </w:pPr>
      <w:r w:rsidRPr="00BE38AA">
        <w:t xml:space="preserve">The </w:t>
      </w:r>
      <w:r w:rsidRPr="00BE38AA">
        <w:rPr>
          <w:b/>
          <w:bCs/>
        </w:rPr>
        <w:t>CNN</w:t>
      </w:r>
      <w:r w:rsidRPr="00BE38AA">
        <w:t xml:space="preserve"> achieved the highest test accuracy of </w:t>
      </w:r>
      <w:r w:rsidRPr="00BE38AA">
        <w:rPr>
          <w:b/>
          <w:bCs/>
        </w:rPr>
        <w:t>99.25%</w:t>
      </w:r>
      <w:r>
        <w:t xml:space="preserve">, </w:t>
      </w:r>
      <w:r w:rsidRPr="00BE38AA">
        <w:t>confirming its effectiveness in image recognition tasks.</w:t>
      </w:r>
    </w:p>
    <w:p w14:paraId="361C1CE2" w14:textId="202B9F8D" w:rsidR="00BE38AA" w:rsidRPr="00BE38AA" w:rsidRDefault="00BE38AA" w:rsidP="001A67CD">
      <w:pPr>
        <w:pStyle w:val="Heading2"/>
      </w:pPr>
      <w:r w:rsidRPr="00BE38AA">
        <w:lastRenderedPageBreak/>
        <w:t>Discussion</w:t>
      </w:r>
    </w:p>
    <w:p w14:paraId="6F8CE07E" w14:textId="77777777" w:rsidR="00BE38AA" w:rsidRPr="00BE38AA" w:rsidRDefault="00BE38AA" w:rsidP="00BE38AA">
      <w:pPr>
        <w:numPr>
          <w:ilvl w:val="0"/>
          <w:numId w:val="15"/>
        </w:numPr>
      </w:pPr>
      <w:r w:rsidRPr="00BE38AA">
        <w:rPr>
          <w:b/>
          <w:bCs/>
        </w:rPr>
        <w:t>Linear SVM</w:t>
      </w:r>
      <w:r w:rsidRPr="00BE38AA">
        <w:t>: Simple and efficient for linearly separable data but struggles with non-linear patterns.</w:t>
      </w:r>
    </w:p>
    <w:p w14:paraId="0A8D2C2D" w14:textId="77777777" w:rsidR="00BE38AA" w:rsidRPr="00BE38AA" w:rsidRDefault="00BE38AA" w:rsidP="00BE38AA">
      <w:pPr>
        <w:numPr>
          <w:ilvl w:val="0"/>
          <w:numId w:val="15"/>
        </w:numPr>
      </w:pPr>
      <w:r w:rsidRPr="00BE38AA">
        <w:rPr>
          <w:b/>
          <w:bCs/>
        </w:rPr>
        <w:t>RBF Kernel SVM</w:t>
      </w:r>
      <w:r w:rsidRPr="00BE38AA">
        <w:t>: Effective for non-linear data, offering a significant improvement over the linear SVM on test accuracy.</w:t>
      </w:r>
    </w:p>
    <w:p w14:paraId="64E46B20" w14:textId="77777777" w:rsidR="00BE38AA" w:rsidRPr="00BE38AA" w:rsidRDefault="00BE38AA" w:rsidP="00BE38AA">
      <w:pPr>
        <w:numPr>
          <w:ilvl w:val="0"/>
          <w:numId w:val="15"/>
        </w:numPr>
      </w:pPr>
      <w:r w:rsidRPr="00BE38AA">
        <w:rPr>
          <w:b/>
          <w:bCs/>
        </w:rPr>
        <w:t>ANN</w:t>
      </w:r>
      <w:r w:rsidRPr="00BE38AA">
        <w:t>: Performs well for general classification tasks but lacks the spatial-awareness capabilities of CNNs.</w:t>
      </w:r>
    </w:p>
    <w:p w14:paraId="420E0D95" w14:textId="34A1E135" w:rsidR="00BE38AA" w:rsidRDefault="00BE38AA" w:rsidP="00BE38AA">
      <w:pPr>
        <w:numPr>
          <w:ilvl w:val="0"/>
          <w:numId w:val="15"/>
        </w:numPr>
      </w:pPr>
      <w:r w:rsidRPr="00BE38AA">
        <w:rPr>
          <w:b/>
          <w:bCs/>
        </w:rPr>
        <w:t>CNN</w:t>
      </w:r>
      <w:r w:rsidRPr="00BE38AA">
        <w:t xml:space="preserve">: Achieves </w:t>
      </w:r>
      <w:r w:rsidR="001A67CD">
        <w:t>high</w:t>
      </w:r>
      <w:r w:rsidRPr="00BE38AA">
        <w:t xml:space="preserve"> performance by leveraging convolutional and pooling layers to extract hierarchical features.</w:t>
      </w:r>
    </w:p>
    <w:p w14:paraId="369DF16C" w14:textId="449C7A56" w:rsidR="00BE38AA" w:rsidRPr="00BE38AA" w:rsidRDefault="00BE38AA" w:rsidP="001A67CD">
      <w:pPr>
        <w:pStyle w:val="Heading2"/>
      </w:pPr>
      <w:r w:rsidRPr="00BE38AA">
        <w:t>Conclusion</w:t>
      </w:r>
    </w:p>
    <w:p w14:paraId="644393AC" w14:textId="61CD1552" w:rsidR="00BE38AA" w:rsidRPr="00BE38AA" w:rsidRDefault="00BE38AA" w:rsidP="00BE38AA">
      <w:r w:rsidRPr="00BE38AA">
        <w:t>This highlights the strengths and limitations of different models:</w:t>
      </w:r>
    </w:p>
    <w:p w14:paraId="0F852CB7" w14:textId="77777777" w:rsidR="00BE38AA" w:rsidRPr="00BE38AA" w:rsidRDefault="00BE38AA" w:rsidP="00BE38AA">
      <w:pPr>
        <w:numPr>
          <w:ilvl w:val="0"/>
          <w:numId w:val="16"/>
        </w:numPr>
      </w:pPr>
      <w:r w:rsidRPr="00BE38AA">
        <w:rPr>
          <w:b/>
          <w:bCs/>
        </w:rPr>
        <w:t>SVMs</w:t>
      </w:r>
      <w:r w:rsidRPr="00BE38AA">
        <w:t xml:space="preserve"> are suitable for simpler tasks and smaller datasets but may underperform on image data compared to deep learning models.</w:t>
      </w:r>
    </w:p>
    <w:p w14:paraId="03112C4B" w14:textId="77777777" w:rsidR="00BE38AA" w:rsidRPr="00BE38AA" w:rsidRDefault="00BE38AA" w:rsidP="00BE38AA">
      <w:pPr>
        <w:numPr>
          <w:ilvl w:val="0"/>
          <w:numId w:val="16"/>
        </w:numPr>
      </w:pPr>
      <w:r w:rsidRPr="00BE38AA">
        <w:rPr>
          <w:b/>
          <w:bCs/>
        </w:rPr>
        <w:t>ANNs</w:t>
      </w:r>
      <w:r w:rsidRPr="00BE38AA">
        <w:t xml:space="preserve"> offer robust performance but cannot leverage spatial structures.</w:t>
      </w:r>
    </w:p>
    <w:p w14:paraId="44DCFB7C" w14:textId="03DEA541" w:rsidR="00BE38AA" w:rsidRPr="00BE38AA" w:rsidRDefault="00BE38AA" w:rsidP="00BE38AA">
      <w:pPr>
        <w:numPr>
          <w:ilvl w:val="0"/>
          <w:numId w:val="16"/>
        </w:numPr>
      </w:pPr>
      <w:r w:rsidRPr="00BE38AA">
        <w:rPr>
          <w:b/>
          <w:bCs/>
        </w:rPr>
        <w:t>CNNs</w:t>
      </w:r>
      <w:r w:rsidRPr="00BE38AA">
        <w:t xml:space="preserve"> excel in image classification, achieving </w:t>
      </w:r>
      <w:r w:rsidRPr="00BE38AA">
        <w:rPr>
          <w:b/>
          <w:bCs/>
        </w:rPr>
        <w:t>99.25%</w:t>
      </w:r>
      <w:r>
        <w:t xml:space="preserve"> </w:t>
      </w:r>
      <w:r w:rsidRPr="00BE38AA">
        <w:t>test accuracy on MNIST.</w:t>
      </w:r>
    </w:p>
    <w:p w14:paraId="3492E9EC" w14:textId="68EFB1F8" w:rsidR="005B3B2C" w:rsidRPr="005B3B2C" w:rsidRDefault="005B3B2C" w:rsidP="005B3B2C">
      <w:pPr>
        <w:pStyle w:val="Heading1"/>
        <w:rPr>
          <w:bCs/>
        </w:rPr>
      </w:pPr>
      <w:r>
        <w:t>Q no 3</w:t>
      </w:r>
      <w:r w:rsidR="00BE38AA" w:rsidRPr="00BE38AA">
        <w:t>.</w:t>
      </w:r>
      <w:r w:rsidRPr="005B3B2C">
        <w:rPr>
          <w:rFonts w:eastAsia="Times New Roman" w:cs="Times New Roman"/>
          <w:noProof/>
          <w:szCs w:val="24"/>
        </w:rPr>
        <w:t xml:space="preserve"> </w:t>
      </w:r>
      <w:r>
        <w:t>ANN</w:t>
      </w:r>
    </w:p>
    <w:p w14:paraId="795745A2" w14:textId="42CF0FBE" w:rsidR="005B3B2C" w:rsidRPr="005B3B2C" w:rsidRDefault="005B3B2C" w:rsidP="0030519B">
      <w:pPr>
        <w:pStyle w:val="Heading2"/>
      </w:pPr>
      <w:r w:rsidRPr="005B3B2C">
        <w:t>Architecture</w:t>
      </w:r>
    </w:p>
    <w:p w14:paraId="24174DB7" w14:textId="77777777" w:rsidR="005B3B2C" w:rsidRPr="005B3B2C" w:rsidRDefault="005B3B2C" w:rsidP="005B3B2C">
      <w:pPr>
        <w:numPr>
          <w:ilvl w:val="0"/>
          <w:numId w:val="18"/>
        </w:numPr>
      </w:pPr>
      <w:r w:rsidRPr="005B3B2C">
        <w:rPr>
          <w:b/>
          <w:bCs/>
        </w:rPr>
        <w:t>Single Hidden Layer</w:t>
      </w:r>
      <w:r w:rsidRPr="005B3B2C">
        <w:t xml:space="preserve">: Boolean functions are simple and can be represented with </w:t>
      </w:r>
      <w:r w:rsidRPr="005B3B2C">
        <w:rPr>
          <w:b/>
          <w:bCs/>
        </w:rPr>
        <w:t>one</w:t>
      </w:r>
      <w:r w:rsidRPr="005B3B2C">
        <w:t xml:space="preserve"> hidden layer, avoiding unnecessary complexity.</w:t>
      </w:r>
    </w:p>
    <w:p w14:paraId="2D0D34AE" w14:textId="77777777" w:rsidR="005B3B2C" w:rsidRDefault="005B3B2C" w:rsidP="005B3B2C">
      <w:pPr>
        <w:numPr>
          <w:ilvl w:val="0"/>
          <w:numId w:val="18"/>
        </w:numPr>
      </w:pPr>
      <w:r w:rsidRPr="005B3B2C">
        <w:rPr>
          <w:b/>
          <w:bCs/>
        </w:rPr>
        <w:t>4 Neurons in Hidden Layer</w:t>
      </w:r>
      <w:r w:rsidRPr="005B3B2C">
        <w:t>: Enough to capture patterns without overfitting, balancing simplicity and functionality.</w:t>
      </w:r>
    </w:p>
    <w:p w14:paraId="77125F27" w14:textId="77777777" w:rsidR="00CB3D47" w:rsidRPr="00CB3D47" w:rsidRDefault="00CB3D47" w:rsidP="00CB3D47">
      <w:pPr>
        <w:numPr>
          <w:ilvl w:val="0"/>
          <w:numId w:val="18"/>
        </w:numPr>
      </w:pPr>
      <w:r w:rsidRPr="00CB3D47">
        <w:rPr>
          <w:b/>
          <w:bCs/>
        </w:rPr>
        <w:t>Sigmoid Activation</w:t>
      </w:r>
      <w:r w:rsidRPr="00CB3D47">
        <w:t>: Sigmoid is used because it outputs values between 0 and 1, which is perfect for binary classification. It's easy to train but can face issues in deeper networks, though that's not a concern here.</w:t>
      </w:r>
    </w:p>
    <w:p w14:paraId="1456FDDD" w14:textId="280C3F7F" w:rsidR="00CB3D47" w:rsidRPr="005B3B2C" w:rsidRDefault="00CB3D47" w:rsidP="00CB3D47">
      <w:pPr>
        <w:numPr>
          <w:ilvl w:val="0"/>
          <w:numId w:val="18"/>
        </w:numPr>
      </w:pPr>
      <w:r w:rsidRPr="00CB3D47">
        <w:rPr>
          <w:b/>
          <w:bCs/>
        </w:rPr>
        <w:t>Biases</w:t>
      </w:r>
      <w:r w:rsidRPr="00CB3D47">
        <w:t>: Including biases allows the model to better fit data, even when inputs are zero, making it more flexible.</w:t>
      </w:r>
    </w:p>
    <w:p w14:paraId="2A1A11C9" w14:textId="1C22A211" w:rsidR="005B3B2C" w:rsidRPr="005B3B2C" w:rsidRDefault="005B3B2C" w:rsidP="0030519B">
      <w:pPr>
        <w:pStyle w:val="Heading2"/>
      </w:pPr>
      <w:r w:rsidRPr="005B3B2C">
        <w:lastRenderedPageBreak/>
        <w:t>Different Activation Functions</w:t>
      </w:r>
    </w:p>
    <w:p w14:paraId="49851E69" w14:textId="77777777" w:rsidR="0030519B" w:rsidRDefault="005B3B2C" w:rsidP="0030519B">
      <w:pPr>
        <w:pStyle w:val="Heading3"/>
      </w:pPr>
      <w:r w:rsidRPr="005B3B2C">
        <w:t xml:space="preserve">ReLU: </w:t>
      </w:r>
    </w:p>
    <w:p w14:paraId="52AA681E" w14:textId="2E815A06" w:rsidR="005B3B2C" w:rsidRDefault="005B3B2C" w:rsidP="0030519B">
      <w:pPr>
        <w:ind w:left="504" w:firstLine="720"/>
      </w:pPr>
      <w:r w:rsidRPr="005B3B2C">
        <w:t>Prevents vanishing gradient</w:t>
      </w:r>
      <w:r w:rsidR="00CB3D47">
        <w:t>s</w:t>
      </w:r>
      <w:r w:rsidRPr="005B3B2C">
        <w:t>.</w:t>
      </w:r>
    </w:p>
    <w:p w14:paraId="3A0724A5" w14:textId="5BC61EBC" w:rsidR="0030519B" w:rsidRPr="005B3B2C" w:rsidRDefault="00CB3D47" w:rsidP="0030519B">
      <w:pPr>
        <w:ind w:left="1440"/>
      </w:pPr>
      <w:r w:rsidRPr="00CB3D47">
        <w:drawing>
          <wp:inline distT="0" distB="0" distL="0" distR="0" wp14:anchorId="5A95F820" wp14:editId="465CB7B2">
            <wp:extent cx="5058481" cy="590632"/>
            <wp:effectExtent l="0" t="0" r="8890" b="0"/>
            <wp:docPr id="156030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063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A3C7" w14:textId="77777777" w:rsidR="0030519B" w:rsidRDefault="005B3B2C" w:rsidP="0030519B">
      <w:pPr>
        <w:pStyle w:val="Heading3"/>
      </w:pPr>
      <w:r w:rsidRPr="005B3B2C">
        <w:t>Tanh:</w:t>
      </w:r>
    </w:p>
    <w:p w14:paraId="14400005" w14:textId="14F2E902" w:rsidR="0030519B" w:rsidRDefault="005B3B2C" w:rsidP="0030519B">
      <w:pPr>
        <w:ind w:left="504" w:firstLine="720"/>
      </w:pPr>
      <w:r w:rsidRPr="005B3B2C">
        <w:t>Zero-centered, good for balanced updates.</w:t>
      </w:r>
    </w:p>
    <w:p w14:paraId="3D878D2E" w14:textId="74CF4DF5" w:rsidR="0030519B" w:rsidRPr="005B3B2C" w:rsidRDefault="00CB3D47" w:rsidP="0030519B">
      <w:pPr>
        <w:ind w:left="1440"/>
      </w:pPr>
      <w:r w:rsidRPr="00CB3D47">
        <w:drawing>
          <wp:inline distT="0" distB="0" distL="0" distR="0" wp14:anchorId="4FEE9FB9" wp14:editId="0C5EE76A">
            <wp:extent cx="5058481" cy="628738"/>
            <wp:effectExtent l="0" t="0" r="0" b="0"/>
            <wp:docPr id="9797172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17201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CAC7" w14:textId="77777777" w:rsidR="0030519B" w:rsidRDefault="005B3B2C" w:rsidP="0030519B">
      <w:pPr>
        <w:pStyle w:val="Heading3"/>
      </w:pPr>
      <w:r w:rsidRPr="005B3B2C">
        <w:t xml:space="preserve">Sigmoid: </w:t>
      </w:r>
    </w:p>
    <w:p w14:paraId="50F49186" w14:textId="7C54F004" w:rsidR="005B3B2C" w:rsidRDefault="005B3B2C" w:rsidP="0030519B">
      <w:pPr>
        <w:ind w:left="504" w:firstLine="720"/>
      </w:pPr>
      <w:r w:rsidRPr="005B3B2C">
        <w:t>Ideal for binary problems.</w:t>
      </w:r>
    </w:p>
    <w:p w14:paraId="1618C13B" w14:textId="68BEDD8B" w:rsidR="0030519B" w:rsidRPr="005B3B2C" w:rsidRDefault="00CB3D47" w:rsidP="00CB3D47">
      <w:pPr>
        <w:ind w:left="720" w:firstLine="720"/>
      </w:pPr>
      <w:r w:rsidRPr="00CB3D47">
        <w:drawing>
          <wp:inline distT="0" distB="0" distL="0" distR="0" wp14:anchorId="7D45FD8D" wp14:editId="011D052F">
            <wp:extent cx="5191850" cy="619211"/>
            <wp:effectExtent l="0" t="0" r="8890" b="9525"/>
            <wp:docPr id="191033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333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DDE2" w14:textId="77777777" w:rsidR="0030519B" w:rsidRDefault="005B3B2C" w:rsidP="0030519B">
      <w:pPr>
        <w:pStyle w:val="Heading3"/>
      </w:pPr>
      <w:r w:rsidRPr="005B3B2C">
        <w:t xml:space="preserve">Softmax: </w:t>
      </w:r>
    </w:p>
    <w:p w14:paraId="272D929C" w14:textId="3278BC89" w:rsidR="005B3B2C" w:rsidRPr="005B3B2C" w:rsidRDefault="005B3B2C" w:rsidP="00CB3D47">
      <w:pPr>
        <w:ind w:left="504" w:firstLine="720"/>
      </w:pPr>
      <w:r w:rsidRPr="005B3B2C">
        <w:t xml:space="preserve">Unnecessary here </w:t>
      </w:r>
      <w:r w:rsidR="00CB3D47">
        <w:t xml:space="preserve">as our data is </w:t>
      </w:r>
      <w:r w:rsidR="00CB3D47" w:rsidRPr="00CB3D47">
        <w:rPr>
          <w:b/>
          <w:bCs/>
        </w:rPr>
        <w:t>Binary</w:t>
      </w:r>
      <w:r w:rsidR="00CB3D47">
        <w:t xml:space="preserve"> </w:t>
      </w:r>
      <w:r w:rsidR="00CB3D47" w:rsidRPr="00CB3D47">
        <w:rPr>
          <w:b/>
          <w:bCs/>
        </w:rPr>
        <w:t>Classification</w:t>
      </w:r>
      <w:r w:rsidR="00CB3D47">
        <w:t xml:space="preserve"> </w:t>
      </w:r>
      <w:r w:rsidR="00CB3D47" w:rsidRPr="00CB3D47">
        <w:rPr>
          <w:b/>
          <w:bCs/>
        </w:rPr>
        <w:t>Problem</w:t>
      </w:r>
      <w:r w:rsidR="00CB3D47">
        <w:t xml:space="preserve"> </w:t>
      </w:r>
      <w:r w:rsidRPr="005B3B2C">
        <w:t>but usable for comparison</w:t>
      </w:r>
      <w:r w:rsidR="00CB3D47">
        <w:t xml:space="preserve"> and </w:t>
      </w:r>
      <w:r w:rsidR="00CB3D47">
        <w:rPr>
          <w:b/>
          <w:bCs/>
        </w:rPr>
        <w:t>Multiple Classification Problems</w:t>
      </w:r>
      <w:r w:rsidRPr="005B3B2C">
        <w:t>.</w:t>
      </w:r>
    </w:p>
    <w:p w14:paraId="1A5E445D" w14:textId="05CA4808" w:rsidR="005B3B2C" w:rsidRPr="005B3B2C" w:rsidRDefault="005B3B2C" w:rsidP="005B3B2C">
      <w:pPr>
        <w:numPr>
          <w:ilvl w:val="0"/>
          <w:numId w:val="19"/>
        </w:numPr>
      </w:pPr>
      <w:r w:rsidRPr="005B3B2C">
        <w:rPr>
          <w:b/>
          <w:bCs/>
        </w:rPr>
        <w:t>Results</w:t>
      </w:r>
      <w:r w:rsidRPr="005B3B2C">
        <w:t xml:space="preserve">: </w:t>
      </w:r>
      <w:r w:rsidR="00CB3D47" w:rsidRPr="00CB3D47">
        <w:t>ReLU,</w:t>
      </w:r>
      <w:r w:rsidR="00CB3D47">
        <w:t xml:space="preserve"> and</w:t>
      </w:r>
      <w:r w:rsidR="00CB3D47" w:rsidRPr="00CB3D47">
        <w:t xml:space="preserve"> Tanh activation functions in the hidden layer and</w:t>
      </w:r>
      <w:r w:rsidR="00CB3D47">
        <w:t xml:space="preserve"> sigmoid</w:t>
      </w:r>
      <w:r w:rsidR="00CB3D47" w:rsidRPr="00CB3D47">
        <w:t xml:space="preserve"> output layer produces </w:t>
      </w:r>
      <w:r w:rsidR="00CB3D47" w:rsidRPr="00CB3D47">
        <w:rPr>
          <w:b/>
          <w:bCs/>
        </w:rPr>
        <w:t>100</w:t>
      </w:r>
      <w:r w:rsidR="00CB3D47" w:rsidRPr="00CB3D47">
        <w:t>% accuracy in this specific dataset, while using Sigmoid in both layers yields slightly lower accuracy (</w:t>
      </w:r>
      <w:r w:rsidR="00CB3D47" w:rsidRPr="00CB3D47">
        <w:rPr>
          <w:b/>
          <w:bCs/>
        </w:rPr>
        <w:t>93</w:t>
      </w:r>
      <w:r w:rsidR="00CB3D47" w:rsidRPr="00CB3D47">
        <w:t>.33%).</w:t>
      </w:r>
    </w:p>
    <w:p w14:paraId="6CA88D67" w14:textId="2D716786" w:rsidR="00BE38AA" w:rsidRPr="00BE38AA" w:rsidRDefault="00BE38AA" w:rsidP="00BE38AA"/>
    <w:p w14:paraId="79EA13DD" w14:textId="238EA98E" w:rsidR="0011177E" w:rsidRPr="0011177E" w:rsidRDefault="0011177E" w:rsidP="0011177E"/>
    <w:sectPr w:rsidR="0011177E" w:rsidRPr="0011177E" w:rsidSect="00A5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64C2"/>
    <w:multiLevelType w:val="multilevel"/>
    <w:tmpl w:val="4E5C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E258B"/>
    <w:multiLevelType w:val="multilevel"/>
    <w:tmpl w:val="E6DAB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BC14C0A"/>
    <w:multiLevelType w:val="multilevel"/>
    <w:tmpl w:val="B33C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30958"/>
    <w:multiLevelType w:val="multilevel"/>
    <w:tmpl w:val="5F36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A1C08"/>
    <w:multiLevelType w:val="multilevel"/>
    <w:tmpl w:val="4292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C38C1"/>
    <w:multiLevelType w:val="multilevel"/>
    <w:tmpl w:val="0B48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909E2"/>
    <w:multiLevelType w:val="multilevel"/>
    <w:tmpl w:val="8B2A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B344E"/>
    <w:multiLevelType w:val="multilevel"/>
    <w:tmpl w:val="C70A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F18B4"/>
    <w:multiLevelType w:val="multilevel"/>
    <w:tmpl w:val="BC9C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36E07"/>
    <w:multiLevelType w:val="multilevel"/>
    <w:tmpl w:val="8098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213E28"/>
    <w:multiLevelType w:val="multilevel"/>
    <w:tmpl w:val="7666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C5157"/>
    <w:multiLevelType w:val="multilevel"/>
    <w:tmpl w:val="7E2CE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4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BB12EE8"/>
    <w:multiLevelType w:val="multilevel"/>
    <w:tmpl w:val="832C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DC7B69"/>
    <w:multiLevelType w:val="multilevel"/>
    <w:tmpl w:val="5A7E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D47DF"/>
    <w:multiLevelType w:val="multilevel"/>
    <w:tmpl w:val="0BA2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E1D03"/>
    <w:multiLevelType w:val="multilevel"/>
    <w:tmpl w:val="7A16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4D46C1"/>
    <w:multiLevelType w:val="multilevel"/>
    <w:tmpl w:val="587E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563208">
    <w:abstractNumId w:val="11"/>
  </w:num>
  <w:num w:numId="2" w16cid:durableId="520240811">
    <w:abstractNumId w:val="1"/>
  </w:num>
  <w:num w:numId="3" w16cid:durableId="138621163">
    <w:abstractNumId w:val="1"/>
  </w:num>
  <w:num w:numId="4" w16cid:durableId="1053581774">
    <w:abstractNumId w:val="1"/>
  </w:num>
  <w:num w:numId="5" w16cid:durableId="819687542">
    <w:abstractNumId w:val="6"/>
  </w:num>
  <w:num w:numId="6" w16cid:durableId="1578251291">
    <w:abstractNumId w:val="2"/>
  </w:num>
  <w:num w:numId="7" w16cid:durableId="1794011212">
    <w:abstractNumId w:val="5"/>
  </w:num>
  <w:num w:numId="8" w16cid:durableId="977105351">
    <w:abstractNumId w:val="13"/>
  </w:num>
  <w:num w:numId="9" w16cid:durableId="246693370">
    <w:abstractNumId w:val="8"/>
  </w:num>
  <w:num w:numId="10" w16cid:durableId="1932272167">
    <w:abstractNumId w:val="12"/>
  </w:num>
  <w:num w:numId="11" w16cid:durableId="869807143">
    <w:abstractNumId w:val="0"/>
  </w:num>
  <w:num w:numId="12" w16cid:durableId="1223982520">
    <w:abstractNumId w:val="14"/>
  </w:num>
  <w:num w:numId="13" w16cid:durableId="529147364">
    <w:abstractNumId w:val="9"/>
  </w:num>
  <w:num w:numId="14" w16cid:durableId="2082828623">
    <w:abstractNumId w:val="4"/>
  </w:num>
  <w:num w:numId="15" w16cid:durableId="1460490331">
    <w:abstractNumId w:val="3"/>
  </w:num>
  <w:num w:numId="16" w16cid:durableId="518933080">
    <w:abstractNumId w:val="16"/>
  </w:num>
  <w:num w:numId="17" w16cid:durableId="1549609222">
    <w:abstractNumId w:val="10"/>
  </w:num>
  <w:num w:numId="18" w16cid:durableId="203044520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342703539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D2"/>
    <w:rsid w:val="0000150F"/>
    <w:rsid w:val="00053754"/>
    <w:rsid w:val="00055A9B"/>
    <w:rsid w:val="00061150"/>
    <w:rsid w:val="00065A62"/>
    <w:rsid w:val="000E4763"/>
    <w:rsid w:val="000F5729"/>
    <w:rsid w:val="0011177E"/>
    <w:rsid w:val="00126612"/>
    <w:rsid w:val="00172DAB"/>
    <w:rsid w:val="001A67CD"/>
    <w:rsid w:val="002A4362"/>
    <w:rsid w:val="002A5DCF"/>
    <w:rsid w:val="002E5420"/>
    <w:rsid w:val="0030519B"/>
    <w:rsid w:val="0037598E"/>
    <w:rsid w:val="003B3B8C"/>
    <w:rsid w:val="003C775D"/>
    <w:rsid w:val="003D6903"/>
    <w:rsid w:val="004A45D2"/>
    <w:rsid w:val="004A77F1"/>
    <w:rsid w:val="004B2E20"/>
    <w:rsid w:val="004D6417"/>
    <w:rsid w:val="00525DFA"/>
    <w:rsid w:val="00533EAF"/>
    <w:rsid w:val="005B3B2C"/>
    <w:rsid w:val="005C1158"/>
    <w:rsid w:val="005C31BF"/>
    <w:rsid w:val="005D330D"/>
    <w:rsid w:val="005F0E1D"/>
    <w:rsid w:val="005F3E22"/>
    <w:rsid w:val="00663D32"/>
    <w:rsid w:val="00671D74"/>
    <w:rsid w:val="00690F6B"/>
    <w:rsid w:val="006934CD"/>
    <w:rsid w:val="00703FD1"/>
    <w:rsid w:val="00714317"/>
    <w:rsid w:val="00742D92"/>
    <w:rsid w:val="007433AC"/>
    <w:rsid w:val="0078521B"/>
    <w:rsid w:val="007A3660"/>
    <w:rsid w:val="007C3DA1"/>
    <w:rsid w:val="0082795F"/>
    <w:rsid w:val="00887636"/>
    <w:rsid w:val="008A5ECD"/>
    <w:rsid w:val="008B7D2A"/>
    <w:rsid w:val="008E0233"/>
    <w:rsid w:val="00922231"/>
    <w:rsid w:val="00974770"/>
    <w:rsid w:val="00984EC5"/>
    <w:rsid w:val="00995D8A"/>
    <w:rsid w:val="009B24FD"/>
    <w:rsid w:val="009D2533"/>
    <w:rsid w:val="00A017B7"/>
    <w:rsid w:val="00A05D37"/>
    <w:rsid w:val="00A566CA"/>
    <w:rsid w:val="00AC2182"/>
    <w:rsid w:val="00AF598B"/>
    <w:rsid w:val="00BA436B"/>
    <w:rsid w:val="00BD7A43"/>
    <w:rsid w:val="00BE38AA"/>
    <w:rsid w:val="00C461A3"/>
    <w:rsid w:val="00C5080E"/>
    <w:rsid w:val="00CB3D47"/>
    <w:rsid w:val="00CE0E3A"/>
    <w:rsid w:val="00D11987"/>
    <w:rsid w:val="00D608B7"/>
    <w:rsid w:val="00DF507A"/>
    <w:rsid w:val="00E8163A"/>
    <w:rsid w:val="00EA4548"/>
    <w:rsid w:val="00EC4DDF"/>
    <w:rsid w:val="00ED3FE3"/>
    <w:rsid w:val="00F0256E"/>
    <w:rsid w:val="00F42B41"/>
    <w:rsid w:val="00F51C3B"/>
    <w:rsid w:val="00FB1182"/>
    <w:rsid w:val="00FB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68DF"/>
  <w15:chartTrackingRefBased/>
  <w15:docId w15:val="{15DFA718-9595-43C2-89CD-FADDEFFD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left="432" w:firstLine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D37"/>
    <w:pPr>
      <w:spacing w:before="0" w:after="160" w:line="312" w:lineRule="auto"/>
      <w:ind w:left="0" w:firstLine="0"/>
      <w:jc w:val="left"/>
    </w:pPr>
    <w:rPr>
      <w:rFonts w:ascii="Times New Roman" w:eastAsiaTheme="minorEastAsia" w:hAnsi="Times New Roman"/>
      <w:kern w:val="0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5D37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7636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72DAB"/>
    <w:pPr>
      <w:keepNext/>
      <w:keepLines/>
      <w:numPr>
        <w:ilvl w:val="2"/>
        <w:numId w:val="2"/>
      </w:numPr>
      <w:spacing w:before="160" w:after="80"/>
      <w:ind w:left="1224" w:hanging="504"/>
      <w:outlineLvl w:val="2"/>
    </w:pPr>
    <w:rPr>
      <w:rFonts w:eastAsiaTheme="majorEastAsia" w:cs="Arial"/>
      <w:b/>
      <w:bCs/>
      <w:iCs/>
      <w:color w:val="000000" w:themeColor="tex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5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5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5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5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5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5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2DAB"/>
    <w:rPr>
      <w:rFonts w:ascii="Times New Roman" w:eastAsiaTheme="majorEastAsia" w:hAnsi="Times New Roman" w:cs="Arial"/>
      <w:b/>
      <w:bCs/>
      <w:iCs/>
      <w:color w:val="000000" w:themeColor="text1"/>
      <w:kern w:val="0"/>
      <w:sz w:val="2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05D37"/>
    <w:rPr>
      <w:rFonts w:ascii="Times New Roman" w:eastAsiaTheme="majorEastAsia" w:hAnsi="Times New Roman" w:cstheme="majorBidi"/>
      <w:b/>
      <w:color w:val="000000" w:themeColor="text1"/>
      <w:kern w:val="0"/>
      <w:sz w:val="36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8763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5D2"/>
    <w:rPr>
      <w:rFonts w:eastAsiaTheme="majorEastAsia" w:cstheme="majorBidi"/>
      <w:i/>
      <w:iCs/>
      <w:color w:val="0F4761" w:themeColor="accent1" w:themeShade="BF"/>
      <w:kern w:val="0"/>
      <w:szCs w:val="21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5D2"/>
    <w:rPr>
      <w:rFonts w:eastAsiaTheme="majorEastAsia" w:cstheme="majorBidi"/>
      <w:color w:val="0F4761" w:themeColor="accent1" w:themeShade="BF"/>
      <w:kern w:val="0"/>
      <w:szCs w:val="21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5D2"/>
    <w:rPr>
      <w:rFonts w:eastAsiaTheme="majorEastAsia" w:cstheme="majorBidi"/>
      <w:i/>
      <w:iCs/>
      <w:color w:val="595959" w:themeColor="text1" w:themeTint="A6"/>
      <w:kern w:val="0"/>
      <w:szCs w:val="21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5D2"/>
    <w:rPr>
      <w:rFonts w:eastAsiaTheme="majorEastAsia" w:cstheme="majorBidi"/>
      <w:color w:val="595959" w:themeColor="text1" w:themeTint="A6"/>
      <w:kern w:val="0"/>
      <w:szCs w:val="21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5D2"/>
    <w:rPr>
      <w:rFonts w:eastAsiaTheme="majorEastAsia" w:cstheme="majorBidi"/>
      <w:i/>
      <w:iCs/>
      <w:color w:val="272727" w:themeColor="text1" w:themeTint="D8"/>
      <w:kern w:val="0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5D2"/>
    <w:rPr>
      <w:rFonts w:eastAsiaTheme="majorEastAsia" w:cstheme="majorBidi"/>
      <w:color w:val="272727" w:themeColor="text1" w:themeTint="D8"/>
      <w:kern w:val="0"/>
      <w:szCs w:val="21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A4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5D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5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5D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A4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5D2"/>
    <w:rPr>
      <w:rFonts w:ascii="Times New Roman" w:eastAsiaTheme="minorEastAsia" w:hAnsi="Times New Roman"/>
      <w:i/>
      <w:iCs/>
      <w:color w:val="404040" w:themeColor="text1" w:themeTint="BF"/>
      <w:kern w:val="0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4A4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5D2"/>
    <w:rPr>
      <w:rFonts w:ascii="Times New Roman" w:eastAsiaTheme="minorEastAsia" w:hAnsi="Times New Roman"/>
      <w:i/>
      <w:iCs/>
      <w:color w:val="0F4761" w:themeColor="accent1" w:themeShade="BF"/>
      <w:kern w:val="0"/>
      <w:szCs w:val="21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A45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45D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8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Fatima</dc:creator>
  <cp:keywords/>
  <dc:description/>
  <cp:lastModifiedBy>Mariam Fatima</cp:lastModifiedBy>
  <cp:revision>3</cp:revision>
  <dcterms:created xsi:type="dcterms:W3CDTF">2024-11-27T06:34:00Z</dcterms:created>
  <dcterms:modified xsi:type="dcterms:W3CDTF">2024-11-29T08:57:00Z</dcterms:modified>
</cp:coreProperties>
</file>