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ind w:right="4860"/>
        <w:jc w:val="center"/>
        <w:rPr>
          <w:b w:val="1"/>
          <w:color w:val="000000"/>
          <w:sz w:val="28"/>
          <w:szCs w:val="28"/>
        </w:rPr>
      </w:pPr>
      <w:r w:rsidDel="00000000" w:rsidR="00000000" w:rsidRPr="00000000">
        <w:rPr>
          <w:b w:val="1"/>
          <w:color w:val="000000"/>
          <w:sz w:val="28"/>
          <w:szCs w:val="28"/>
          <w:rtl w:val="0"/>
        </w:rPr>
        <w:t xml:space="preserve">                Mansoura University</w:t>
      </w:r>
      <w:r w:rsidDel="00000000" w:rsidR="00000000" w:rsidRPr="00000000">
        <w:pict>
          <v:shape id="صورة 0" style="position:absolute;left:0;text-align:left;margin-left:406.05pt;margin-top:-9.45pt;width:86.25pt;height:69pt;z-index:-251658752;visibility:visible;mso-position-horizontal:absolute;mso-position-vertical:absolute;mso-position-horizontal-relative:margin;mso-position-vertical-relative:text;" alt="download (4).jpg" wrapcoords="-188 0 -188 21365 21600 21365 21600 0 -188 0" o:spid="_x0000_s1029" type="#_x0000_t75">
            <v:imagedata r:id="rId1" o:title=""/>
            <w10:wrap type="tight"/>
          </v:shape>
        </w:pict>
      </w:r>
    </w:p>
    <w:p w:rsidR="00000000" w:rsidDel="00000000" w:rsidP="00000000" w:rsidRDefault="00000000" w:rsidRPr="00000000" w14:paraId="00000004">
      <w:pPr>
        <w:ind w:right="4860"/>
        <w:jc w:val="center"/>
        <w:rPr>
          <w:b w:val="1"/>
          <w:color w:val="000000"/>
          <w:sz w:val="28"/>
          <w:szCs w:val="28"/>
        </w:rPr>
      </w:pPr>
      <w:r w:rsidDel="00000000" w:rsidR="00000000" w:rsidRPr="00000000">
        <w:rPr>
          <w:b w:val="1"/>
          <w:color w:val="000000"/>
          <w:sz w:val="28"/>
          <w:szCs w:val="28"/>
          <w:rtl w:val="0"/>
        </w:rPr>
        <w:t xml:space="preserve">           Faculty of Computers and Information</w:t>
      </w:r>
    </w:p>
    <w:p w:rsidR="00000000" w:rsidDel="00000000" w:rsidP="00000000" w:rsidRDefault="00000000" w:rsidRPr="00000000" w14:paraId="00000005">
      <w:pPr>
        <w:ind w:right="4860"/>
        <w:jc w:val="center"/>
        <w:rPr>
          <w:b w:val="1"/>
          <w:color w:val="000000"/>
          <w:sz w:val="28"/>
          <w:szCs w:val="28"/>
        </w:rPr>
      </w:pPr>
      <w:r w:rsidDel="00000000" w:rsidR="00000000" w:rsidRPr="00000000">
        <w:rPr>
          <w:b w:val="1"/>
          <w:color w:val="000000"/>
          <w:sz w:val="28"/>
          <w:szCs w:val="28"/>
          <w:rtl w:val="0"/>
        </w:rPr>
        <w:t xml:space="preserve">               Department of Computer Science</w:t>
      </w:r>
    </w:p>
    <w:p w:rsidR="00000000" w:rsidDel="00000000" w:rsidP="00000000" w:rsidRDefault="00000000" w:rsidRPr="00000000" w14:paraId="00000006">
      <w:pPr>
        <w:jc w:val="center"/>
        <w:rPr>
          <w:color w:val="000000"/>
          <w:sz w:val="28"/>
          <w:szCs w:val="28"/>
        </w:rPr>
      </w:pPr>
      <w:r w:rsidDel="00000000" w:rsidR="00000000" w:rsidRPr="00000000">
        <w:rPr>
          <w:rtl w:val="0"/>
        </w:rPr>
      </w:r>
    </w:p>
    <w:p w:rsidR="00000000" w:rsidDel="00000000" w:rsidP="00000000" w:rsidRDefault="00000000" w:rsidRPr="00000000" w14:paraId="00000007">
      <w:pPr>
        <w:jc w:val="center"/>
        <w:rPr>
          <w:b w:val="1"/>
          <w:color w:val="000000"/>
          <w:sz w:val="28"/>
          <w:szCs w:val="28"/>
        </w:rPr>
      </w:pPr>
      <w:r w:rsidDel="00000000" w:rsidR="00000000" w:rsidRPr="00000000">
        <w:rPr>
          <w:rtl w:val="0"/>
        </w:rPr>
      </w:r>
    </w:p>
    <w:p w:rsidR="00000000" w:rsidDel="00000000" w:rsidP="00000000" w:rsidRDefault="00000000" w:rsidRPr="00000000" w14:paraId="00000008">
      <w:pPr>
        <w:jc w:val="center"/>
        <w:rPr>
          <w:rFonts w:ascii="Algerian" w:cs="Algerian" w:eastAsia="Algerian" w:hAnsi="Algerian"/>
          <w:b w:val="1"/>
          <w:color w:val="000000"/>
          <w:sz w:val="40"/>
          <w:szCs w:val="40"/>
        </w:rPr>
      </w:pPr>
      <w:r w:rsidDel="00000000" w:rsidR="00000000" w:rsidRPr="00000000">
        <w:rPr>
          <w:rFonts w:ascii="Algerian" w:cs="Algerian" w:eastAsia="Algerian" w:hAnsi="Algerian"/>
          <w:b w:val="1"/>
          <w:color w:val="000000"/>
          <w:sz w:val="40"/>
          <w:szCs w:val="40"/>
          <w:rtl w:val="0"/>
        </w:rPr>
        <w:t xml:space="preserve">Project  Proposal </w:t>
      </w:r>
    </w:p>
    <w:p w:rsidR="00000000" w:rsidDel="00000000" w:rsidP="00000000" w:rsidRDefault="00000000" w:rsidRPr="00000000" w14:paraId="00000009">
      <w:pPr>
        <w:pStyle w:val="Heading1"/>
        <w:rPr>
          <w:color w:val="000000"/>
          <w:sz w:val="28"/>
          <w:szCs w:val="28"/>
        </w:rPr>
      </w:pPr>
      <w:r w:rsidDel="00000000" w:rsidR="00000000" w:rsidRPr="00000000">
        <w:rPr>
          <w:rtl w:val="0"/>
        </w:rPr>
      </w:r>
    </w:p>
    <w:p w:rsidR="00000000" w:rsidDel="00000000" w:rsidP="00000000" w:rsidRDefault="00000000" w:rsidRPr="00000000" w14:paraId="0000000A">
      <w:pPr>
        <w:pStyle w:val="Heading1"/>
        <w:rPr>
          <w:color w:val="000000"/>
          <w:sz w:val="28"/>
          <w:szCs w:val="28"/>
        </w:rPr>
      </w:pPr>
      <w:r w:rsidDel="00000000" w:rsidR="00000000" w:rsidRPr="00000000">
        <w:rPr>
          <w:rtl w:val="0"/>
        </w:rPr>
      </w:r>
    </w:p>
    <w:p w:rsidR="00000000" w:rsidDel="00000000" w:rsidP="00000000" w:rsidRDefault="00000000" w:rsidRPr="00000000" w14:paraId="0000000B">
      <w:pPr>
        <w:pStyle w:val="Heading1"/>
        <w:bidi w:val="1"/>
        <w:rPr>
          <w:color w:val="000000"/>
          <w:sz w:val="28"/>
          <w:szCs w:val="28"/>
        </w:rPr>
      </w:pPr>
      <w:r w:rsidDel="00000000" w:rsidR="00000000" w:rsidRPr="00000000">
        <w:rPr>
          <w:sz w:val="28"/>
          <w:szCs w:val="28"/>
          <w:rtl w:val="1"/>
        </w:rPr>
        <w:t xml:space="preserve">مشروع</w:t>
      </w:r>
      <w:r w:rsidDel="00000000" w:rsidR="00000000" w:rsidRPr="00000000">
        <w:rPr>
          <w:sz w:val="28"/>
          <w:szCs w:val="28"/>
          <w:rtl w:val="1"/>
        </w:rPr>
        <w:t xml:space="preserve"> </w:t>
      </w:r>
      <w:r w:rsidDel="00000000" w:rsidR="00000000" w:rsidRPr="00000000">
        <w:rPr>
          <w:sz w:val="28"/>
          <w:szCs w:val="28"/>
          <w:rtl w:val="1"/>
        </w:rPr>
        <w:t xml:space="preserve">الكشف</w:t>
      </w:r>
      <w:r w:rsidDel="00000000" w:rsidR="00000000" w:rsidRPr="00000000">
        <w:rPr>
          <w:sz w:val="28"/>
          <w:szCs w:val="28"/>
          <w:rtl w:val="1"/>
        </w:rPr>
        <w:t xml:space="preserve"> </w:t>
      </w:r>
      <w:r w:rsidDel="00000000" w:rsidR="00000000" w:rsidRPr="00000000">
        <w:rPr>
          <w:sz w:val="28"/>
          <w:szCs w:val="28"/>
          <w:rtl w:val="1"/>
        </w:rPr>
        <w:t xml:space="preserve">عن</w:t>
      </w:r>
      <w:r w:rsidDel="00000000" w:rsidR="00000000" w:rsidRPr="00000000">
        <w:rPr>
          <w:sz w:val="28"/>
          <w:szCs w:val="28"/>
          <w:rtl w:val="1"/>
        </w:rPr>
        <w:t xml:space="preserve"> </w:t>
      </w:r>
      <w:r w:rsidDel="00000000" w:rsidR="00000000" w:rsidRPr="00000000">
        <w:rPr>
          <w:sz w:val="28"/>
          <w:szCs w:val="28"/>
          <w:rtl w:val="1"/>
        </w:rPr>
        <w:t xml:space="preserve">مرض</w:t>
      </w:r>
      <w:r w:rsidDel="00000000" w:rsidR="00000000" w:rsidRPr="00000000">
        <w:rPr>
          <w:sz w:val="28"/>
          <w:szCs w:val="28"/>
          <w:rtl w:val="1"/>
        </w:rPr>
        <w:t xml:space="preserve"> </w:t>
      </w:r>
      <w:r w:rsidDel="00000000" w:rsidR="00000000" w:rsidRPr="00000000">
        <w:rPr>
          <w:sz w:val="28"/>
          <w:szCs w:val="28"/>
          <w:rtl w:val="1"/>
        </w:rPr>
        <w:t xml:space="preserve">الملاريا</w:t>
      </w:r>
      <w:r w:rsidDel="00000000" w:rsidR="00000000" w:rsidRPr="00000000">
        <w:rPr>
          <w:rtl w:val="0"/>
        </w:rPr>
      </w:r>
    </w:p>
    <w:p w:rsidR="00000000" w:rsidDel="00000000" w:rsidP="00000000" w:rsidRDefault="00000000" w:rsidRPr="00000000" w14:paraId="0000000C">
      <w:pPr>
        <w:pStyle w:val="Heading1"/>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0D">
      <w:pPr>
        <w:pStyle w:val="Heading3"/>
        <w:rPr>
          <w:i w:val="0"/>
          <w:color w:val="000000"/>
        </w:rPr>
      </w:pPr>
      <w:r w:rsidDel="00000000" w:rsidR="00000000" w:rsidRPr="00000000">
        <w:rPr>
          <w:i w:val="0"/>
          <w:color w:val="000000"/>
          <w:rtl w:val="0"/>
        </w:rPr>
        <w:t xml:space="preserve"> </w:t>
      </w:r>
    </w:p>
    <w:p w:rsidR="00000000" w:rsidDel="00000000" w:rsidP="00000000" w:rsidRDefault="00000000" w:rsidRPr="00000000" w14:paraId="0000000E">
      <w:pPr>
        <w:pStyle w:val="Heading5"/>
        <w:rPr>
          <w:color w:val="000000"/>
        </w:rPr>
      </w:pPr>
      <w:r w:rsidDel="00000000" w:rsidR="00000000" w:rsidRPr="00000000">
        <w:rPr>
          <w:color w:val="000000"/>
          <w:rtl w:val="0"/>
        </w:rPr>
        <w:t xml:space="preserve"> </w:t>
      </w:r>
      <w:r w:rsidDel="00000000" w:rsidR="00000000" w:rsidRPr="00000000">
        <w:rPr>
          <w:rtl w:val="0"/>
        </w:rPr>
        <w:t xml:space="preserve">M</w:t>
      </w:r>
      <w:r w:rsidDel="00000000" w:rsidR="00000000" w:rsidRPr="00000000">
        <w:rPr>
          <w:color w:val="000000"/>
          <w:rtl w:val="0"/>
        </w:rPr>
        <w:t xml:space="preserve">alaria Detection Project</w:t>
      </w:r>
    </w:p>
    <w:p w:rsidR="00000000" w:rsidDel="00000000" w:rsidP="00000000" w:rsidRDefault="00000000" w:rsidRPr="00000000" w14:paraId="0000000F">
      <w:pPr>
        <w:pStyle w:val="Heading3"/>
        <w:rPr>
          <w:b w:val="1"/>
          <w:i w:val="0"/>
          <w:color w:val="000000"/>
        </w:rPr>
      </w:pPr>
      <w:r w:rsidDel="00000000" w:rsidR="00000000" w:rsidRPr="00000000">
        <w:rPr>
          <w:b w:val="1"/>
          <w:i w:val="0"/>
          <w:color w:val="000000"/>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pStyle w:val="Heading3"/>
        <w:rPr>
          <w:b w:val="1"/>
          <w:i w:val="0"/>
          <w:color w:val="000000"/>
          <w:sz w:val="32"/>
          <w:szCs w:val="32"/>
        </w:rPr>
      </w:pPr>
      <w:r w:rsidDel="00000000" w:rsidR="00000000" w:rsidRPr="00000000">
        <w:rPr>
          <w:b w:val="1"/>
          <w:i w:val="0"/>
          <w:color w:val="000000"/>
          <w:sz w:val="32"/>
          <w:szCs w:val="32"/>
          <w:rtl w:val="0"/>
        </w:rPr>
        <w:t xml:space="preserve">Submitted by:</w:t>
      </w:r>
    </w:p>
    <w:p w:rsidR="00000000" w:rsidDel="00000000" w:rsidP="00000000" w:rsidRDefault="00000000" w:rsidRPr="00000000" w14:paraId="00000013">
      <w:pPr>
        <w:pStyle w:val="Heading4"/>
        <w:rPr>
          <w:color w:val="000000"/>
        </w:rPr>
      </w:pPr>
      <w:r w:rsidDel="00000000" w:rsidR="00000000" w:rsidRPr="00000000">
        <w:rPr>
          <w:color w:val="000000"/>
          <w:rtl w:val="0"/>
        </w:rPr>
        <w:t xml:space="preserve"> </w:t>
      </w:r>
    </w:p>
    <w:tbl>
      <w:tblPr>
        <w:tblStyle w:val="Table1"/>
        <w:tblW w:w="101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36"/>
        <w:gridCol w:w="3641"/>
        <w:gridCol w:w="3311"/>
        <w:tblGridChange w:id="0">
          <w:tblGrid>
            <w:gridCol w:w="3236"/>
            <w:gridCol w:w="3641"/>
            <w:gridCol w:w="3311"/>
          </w:tblGrid>
        </w:tblGridChange>
      </w:tblGrid>
      <w:tr>
        <w:trPr>
          <w:cantSplit w:val="0"/>
          <w:tblHeader w:val="0"/>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 Name</w:t>
            </w:r>
            <w:r w:rsidDel="00000000" w:rsidR="00000000" w:rsidRPr="00000000">
              <w:rPr>
                <w:rtl w:val="0"/>
              </w:rPr>
            </w:r>
          </w:p>
        </w:tc>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Student Email</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Section</w:t>
            </w:r>
          </w:p>
        </w:tc>
      </w:tr>
      <w:tr>
        <w:trPr>
          <w:cantSplit w:val="0"/>
          <w:tblHeader w:val="0"/>
        </w:trPr>
        <w:tc>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1"/>
              </w:rPr>
              <w:t xml:space="preserve">سلمي</w:t>
            </w:r>
            <w:r w:rsidDel="00000000" w:rsidR="00000000" w:rsidRPr="00000000">
              <w:rPr>
                <w:rtl w:val="1"/>
              </w:rPr>
              <w:t xml:space="preserve"> </w:t>
            </w:r>
            <w:r w:rsidDel="00000000" w:rsidR="00000000" w:rsidRPr="00000000">
              <w:rPr>
                <w:rtl w:val="1"/>
              </w:rPr>
              <w:t xml:space="preserve">حسين</w:t>
            </w:r>
            <w:r w:rsidDel="00000000" w:rsidR="00000000" w:rsidRPr="00000000">
              <w:rPr>
                <w:rtl w:val="1"/>
              </w:rPr>
              <w:t xml:space="preserve"> </w:t>
            </w:r>
            <w:r w:rsidDel="00000000" w:rsidR="00000000" w:rsidRPr="00000000">
              <w:rPr>
                <w:rtl w:val="1"/>
              </w:rPr>
              <w:t xml:space="preserve">مبروك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salmahussainmabrouk@gmail.com</w:t>
            </w:r>
          </w:p>
        </w:tc>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عاط</w:t>
            </w:r>
            <w:r w:rsidDel="00000000" w:rsidR="00000000" w:rsidRPr="00000000">
              <w:rPr>
                <w:rtl w:val="1"/>
              </w:rPr>
              <w:t xml:space="preserve">ف</w:t>
            </w:r>
            <w:r w:rsidDel="00000000" w:rsidR="00000000" w:rsidRPr="00000000">
              <w:rPr>
                <w:rtl w:val="1"/>
              </w:rPr>
              <w:t xml:space="preserve"> </w:t>
            </w:r>
            <w:r w:rsidDel="00000000" w:rsidR="00000000" w:rsidRPr="00000000">
              <w:rPr>
                <w:rtl w:val="1"/>
              </w:rPr>
              <w:t xml:space="preserve">بهجي</w:t>
            </w:r>
            <w:r w:rsidDel="00000000" w:rsidR="00000000" w:rsidRPr="00000000">
              <w:rPr>
                <w:rtl w:val="0"/>
              </w:rPr>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mariam.atef1512@gmail.com</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عيسي</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mariamkhaled999@gmail.com</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10</w:t>
            </w:r>
            <w:r w:rsidDel="00000000" w:rsidR="00000000" w:rsidRPr="00000000">
              <w:rPr>
                <w:rtl w:val="0"/>
              </w:rPr>
            </w:r>
          </w:p>
        </w:tc>
      </w:tr>
    </w:tbl>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jc w:val="center"/>
        <w:rPr>
          <w:color w:val="000000"/>
          <w:sz w:val="28"/>
          <w:szCs w:val="28"/>
        </w:rPr>
      </w:pPr>
      <w:r w:rsidDel="00000000" w:rsidR="00000000" w:rsidRPr="00000000">
        <w:rPr>
          <w:rtl w:val="0"/>
        </w:rPr>
      </w:r>
    </w:p>
    <w:p w:rsidR="00000000" w:rsidDel="00000000" w:rsidP="00000000" w:rsidRDefault="00000000" w:rsidRPr="00000000" w14:paraId="00000022">
      <w:pPr>
        <w:rPr>
          <w:rFonts w:ascii="Georgia" w:cs="Georgia" w:eastAsia="Georgia" w:hAnsi="Georgia"/>
          <w:smallCaps w:val="1"/>
          <w:sz w:val="28"/>
          <w:szCs w:val="28"/>
        </w:rPr>
      </w:pPr>
      <w:r w:rsidDel="00000000" w:rsidR="00000000" w:rsidRPr="00000000">
        <w:rPr>
          <w:rFonts w:ascii="Georgia" w:cs="Georgia" w:eastAsia="Georgia" w:hAnsi="Georgia"/>
          <w:smallCaps w:val="1"/>
          <w:sz w:val="28"/>
          <w:szCs w:val="28"/>
          <w:rtl w:val="0"/>
        </w:rPr>
        <w:t xml:space="preserve">Project Abstract:</w:t>
      </w:r>
    </w:p>
    <w:p w:rsidR="00000000" w:rsidDel="00000000" w:rsidP="00000000" w:rsidRDefault="00000000" w:rsidRPr="00000000" w14:paraId="00000023">
      <w:pPr>
        <w:pBdr>
          <w:top w:color="000000" w:space="1" w:sz="6" w:val="single"/>
          <w:left w:color="000000" w:space="1" w:sz="6" w:val="single"/>
          <w:bottom w:color="000000" w:space="1" w:sz="6" w:val="single"/>
          <w:right w:color="000000" w:space="1" w:sz="6" w:val="single"/>
        </w:pBdr>
        <w:jc w:val="both"/>
        <w:rPr>
          <w:rFonts w:ascii="Georgia" w:cs="Georgia" w:eastAsia="Georgia" w:hAnsi="Georgia"/>
          <w:highlight w:val="white"/>
        </w:rPr>
      </w:pPr>
      <w:r w:rsidDel="00000000" w:rsidR="00000000" w:rsidRPr="00000000">
        <w:rPr>
          <w:rFonts w:ascii="Georgia" w:cs="Georgia" w:eastAsia="Georgia" w:hAnsi="Georgia"/>
          <w:sz w:val="26"/>
          <w:szCs w:val="26"/>
          <w:rtl w:val="0"/>
        </w:rPr>
        <w:t xml:space="preserve">Malaria is one of the deadliest diseases across the globe. This is caused by the bite of female Anopheles mosquito that transmits the Plasmodium parasites. Some current malaria detection techniques include manual microscopic examination and RDT. </w:t>
      </w:r>
      <w:r w:rsidDel="00000000" w:rsidR="00000000" w:rsidRPr="00000000">
        <w:rPr>
          <w:highlight w:val="white"/>
          <w:rtl w:val="0"/>
        </w:rPr>
        <w:t xml:space="preserve">Red</w:t>
      </w:r>
      <w:r w:rsidDel="00000000" w:rsidR="00000000" w:rsidRPr="00000000">
        <w:rPr>
          <w:b w:val="1"/>
          <w:highlight w:val="white"/>
          <w:rtl w:val="0"/>
        </w:rPr>
        <w:t xml:space="preserve"> </w:t>
      </w:r>
      <w:r w:rsidDel="00000000" w:rsidR="00000000" w:rsidRPr="00000000">
        <w:rPr>
          <w:rFonts w:ascii="Georgia" w:cs="Georgia" w:eastAsia="Georgia" w:hAnsi="Georgia"/>
          <w:highlight w:val="white"/>
          <w:rtl w:val="0"/>
        </w:rPr>
        <w:t xml:space="preserve">cell receptors provide unique entry points for </w:t>
      </w:r>
      <w:r w:rsidDel="00000000" w:rsidR="00000000" w:rsidRPr="00000000">
        <w:rPr>
          <w:rFonts w:ascii="Georgia" w:cs="Georgia" w:eastAsia="Georgia" w:hAnsi="Georgia"/>
          <w:i w:val="1"/>
          <w:highlight w:val="white"/>
          <w:rtl w:val="0"/>
        </w:rPr>
        <w:t xml:space="preserve">Plasmodium</w:t>
      </w:r>
      <w:r w:rsidDel="00000000" w:rsidR="00000000" w:rsidRPr="00000000">
        <w:rPr>
          <w:rFonts w:ascii="Georgia" w:cs="Georgia" w:eastAsia="Georgia" w:hAnsi="Georgia"/>
          <w:highlight w:val="white"/>
          <w:rtl w:val="0"/>
        </w:rPr>
        <w:t xml:space="preserve"> parasites to initiate blood-stage malaria infection. by focusing on these receptors we are trying to minimize time complexity to identify the existence of malaria.</w:t>
      </w:r>
    </w:p>
    <w:p w:rsidR="00000000" w:rsidDel="00000000" w:rsidP="00000000" w:rsidRDefault="00000000" w:rsidRPr="00000000" w14:paraId="00000024">
      <w:pPr>
        <w:pBdr>
          <w:top w:color="000000" w:space="1" w:sz="6" w:val="single"/>
          <w:left w:color="000000" w:space="1" w:sz="6" w:val="single"/>
          <w:bottom w:color="000000" w:space="1" w:sz="6" w:val="single"/>
          <w:right w:color="000000" w:space="1" w:sz="6" w:val="single"/>
        </w:pBdr>
        <w:jc w:val="both"/>
        <w:rPr>
          <w:sz w:val="28"/>
          <w:szCs w:val="28"/>
        </w:rPr>
      </w:pPr>
      <w:r w:rsidDel="00000000" w:rsidR="00000000" w:rsidRPr="00000000">
        <w:rPr>
          <w:rtl w:val="0"/>
        </w:rPr>
      </w:r>
    </w:p>
    <w:p w:rsidR="00000000" w:rsidDel="00000000" w:rsidP="00000000" w:rsidRDefault="00000000" w:rsidRPr="00000000" w14:paraId="00000025">
      <w:pPr>
        <w:pBdr>
          <w:top w:color="000000" w:space="1" w:sz="6" w:val="single"/>
          <w:left w:color="000000" w:space="1" w:sz="6" w:val="single"/>
          <w:bottom w:color="000000" w:space="1" w:sz="6" w:val="single"/>
          <w:right w:color="000000" w:space="1" w:sz="6" w:val="single"/>
        </w:pBdr>
        <w:jc w:val="both"/>
        <w:rPr>
          <w:sz w:val="28"/>
          <w:szCs w:val="28"/>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tl w:val="0"/>
        </w:rPr>
      </w:r>
    </w:p>
    <w:p w:rsidR="00000000" w:rsidDel="00000000" w:rsidP="00000000" w:rsidRDefault="00000000" w:rsidRPr="00000000" w14:paraId="00000027">
      <w:pPr>
        <w:rPr>
          <w:rFonts w:ascii="Georgia" w:cs="Georgia" w:eastAsia="Georgia" w:hAnsi="Georgia"/>
          <w:smallCaps w:val="1"/>
          <w:sz w:val="28"/>
          <w:szCs w:val="28"/>
        </w:rPr>
      </w:pPr>
      <w:r w:rsidDel="00000000" w:rsidR="00000000" w:rsidRPr="00000000">
        <w:rPr>
          <w:rFonts w:ascii="Georgia" w:cs="Georgia" w:eastAsia="Georgia" w:hAnsi="Georgia"/>
          <w:smallCaps w:val="1"/>
          <w:sz w:val="28"/>
          <w:szCs w:val="28"/>
          <w:rtl w:val="0"/>
        </w:rPr>
        <w:t xml:space="preserve">Project Objectives: </w:t>
      </w:r>
    </w:p>
    <w:p w:rsidR="00000000" w:rsidDel="00000000" w:rsidP="00000000" w:rsidRDefault="00000000" w:rsidRPr="00000000" w14:paraId="00000028">
      <w:pPr>
        <w:pBdr>
          <w:top w:color="000000" w:space="1" w:sz="4" w:val="single"/>
          <w:left w:color="000000" w:space="1" w:sz="4" w:val="single"/>
          <w:bottom w:color="000000" w:space="1" w:sz="4" w:val="single"/>
          <w:right w:color="000000" w:space="1" w:sz="4" w:val="single"/>
        </w:pBdr>
        <w:jc w:val="both"/>
        <w:rPr>
          <w:sz w:val="28"/>
          <w:szCs w:val="28"/>
        </w:rPr>
      </w:pPr>
      <w:r w:rsidDel="00000000" w:rsidR="00000000" w:rsidRPr="00000000">
        <w:rPr>
          <w:rtl w:val="0"/>
        </w:rPr>
      </w:r>
    </w:p>
    <w:p w:rsidR="00000000" w:rsidDel="00000000" w:rsidP="00000000" w:rsidRDefault="00000000" w:rsidRPr="00000000" w14:paraId="00000029">
      <w:pPr>
        <w:pBdr>
          <w:top w:color="000000" w:space="1" w:sz="4" w:val="single"/>
          <w:left w:color="000000" w:space="1" w:sz="4" w:val="single"/>
          <w:bottom w:color="000000" w:space="1" w:sz="4" w:val="single"/>
          <w:right w:color="000000" w:space="1" w:sz="4" w:val="single"/>
        </w:pBdr>
        <w:jc w:val="both"/>
        <w:rPr>
          <w:sz w:val="28"/>
          <w:szCs w:val="28"/>
        </w:rPr>
      </w:pPr>
      <w:r w:rsidDel="00000000" w:rsidR="00000000" w:rsidRPr="00000000">
        <w:rPr>
          <w:sz w:val="28"/>
          <w:szCs w:val="28"/>
          <w:rtl w:val="0"/>
        </w:rPr>
        <w:t xml:space="preserve">how to using mapping technique to discover the trace of malaria in human genome.</w:t>
      </w:r>
    </w:p>
    <w:p w:rsidR="00000000" w:rsidDel="00000000" w:rsidP="00000000" w:rsidRDefault="00000000" w:rsidRPr="00000000" w14:paraId="0000002A">
      <w:pPr>
        <w:pBdr>
          <w:top w:color="000000" w:space="1" w:sz="4" w:val="single"/>
          <w:left w:color="000000" w:space="1" w:sz="4" w:val="single"/>
          <w:bottom w:color="000000" w:space="1" w:sz="4" w:val="single"/>
          <w:right w:color="000000" w:space="1" w:sz="4" w:val="single"/>
        </w:pBdr>
        <w:jc w:val="both"/>
        <w:rPr>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rtl w:val="0"/>
        </w:rPr>
      </w:r>
    </w:p>
    <w:p w:rsidR="00000000" w:rsidDel="00000000" w:rsidP="00000000" w:rsidRDefault="00000000" w:rsidRPr="00000000" w14:paraId="0000002C">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2D">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2E">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2F">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30">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31">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32">
      <w:pPr>
        <w:rPr>
          <w:rFonts w:ascii="Georgia" w:cs="Georgia" w:eastAsia="Georgia" w:hAnsi="Georgia"/>
          <w:smallCaps w:val="1"/>
          <w:sz w:val="28"/>
          <w:szCs w:val="28"/>
        </w:rPr>
      </w:pPr>
      <w:r w:rsidDel="00000000" w:rsidR="00000000" w:rsidRPr="00000000">
        <w:rPr>
          <w:rFonts w:ascii="Georgia" w:cs="Georgia" w:eastAsia="Georgia" w:hAnsi="Georgia"/>
          <w:smallCaps w:val="1"/>
          <w:sz w:val="28"/>
          <w:szCs w:val="28"/>
          <w:rtl w:val="0"/>
        </w:rPr>
        <w:t xml:space="preserve">Who are the project </w:t>
      </w:r>
      <w:r w:rsidDel="00000000" w:rsidR="00000000" w:rsidRPr="00000000">
        <w:rPr>
          <w:rFonts w:ascii="Georgia" w:cs="Georgia" w:eastAsia="Georgia" w:hAnsi="Georgia"/>
          <w:b w:val="1"/>
          <w:smallCaps w:val="1"/>
          <w:sz w:val="28"/>
          <w:szCs w:val="28"/>
          <w:rtl w:val="0"/>
        </w:rPr>
        <w:t xml:space="preserve">competitive</w:t>
      </w:r>
      <w:r w:rsidDel="00000000" w:rsidR="00000000" w:rsidRPr="00000000">
        <w:rPr>
          <w:rFonts w:ascii="Georgia" w:cs="Georgia" w:eastAsia="Georgia" w:hAnsi="Georgia"/>
          <w:smallCaps w:val="1"/>
          <w:sz w:val="28"/>
          <w:szCs w:val="28"/>
          <w:rtl w:val="0"/>
        </w:rPr>
        <w:t xml:space="preserve">? and how will your project be </w:t>
      </w:r>
      <w:r w:rsidDel="00000000" w:rsidR="00000000" w:rsidRPr="00000000">
        <w:rPr>
          <w:rFonts w:ascii="Georgia" w:cs="Georgia" w:eastAsia="Georgia" w:hAnsi="Georgia"/>
          <w:b w:val="1"/>
          <w:smallCaps w:val="1"/>
          <w:sz w:val="28"/>
          <w:szCs w:val="28"/>
          <w:rtl w:val="0"/>
        </w:rPr>
        <w:t xml:space="preserve">different</w:t>
      </w:r>
      <w:r w:rsidDel="00000000" w:rsidR="00000000" w:rsidRPr="00000000">
        <w:rPr>
          <w:rFonts w:ascii="Georgia" w:cs="Georgia" w:eastAsia="Georgia" w:hAnsi="Georgia"/>
          <w:smallCaps w:val="1"/>
          <w:sz w:val="28"/>
          <w:szCs w:val="28"/>
          <w:rtl w:val="0"/>
        </w:rPr>
        <w:t xml:space="preserve">?  </w:t>
      </w:r>
    </w:p>
    <w:p w:rsidR="00000000" w:rsidDel="00000000" w:rsidP="00000000" w:rsidRDefault="00000000" w:rsidRPr="00000000" w14:paraId="00000033">
      <w:pPr>
        <w:keepNext w:val="0"/>
        <w:keepLines w:val="0"/>
        <w:pageBreakBefore w:val="0"/>
        <w:widowControl w:val="1"/>
        <w:pBdr>
          <w:top w:color="000000" w:space="1" w:sz="6" w:val="single"/>
          <w:left w:color="000000" w:space="19" w:sz="6" w:val="single"/>
          <w:bottom w:color="000000" w:space="1" w:sz="6" w:val="single"/>
          <w:right w:color="000000" w:space="1" w:sz="6" w:val="single"/>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instead of </w:t>
      </w:r>
      <w:r w:rsidDel="00000000" w:rsidR="00000000" w:rsidRPr="00000000">
        <w:rPr>
          <w:sz w:val="28"/>
          <w:szCs w:val="28"/>
          <w:rtl w:val="0"/>
        </w:rPr>
        <w:t xml:space="preserve">traditional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technique which depend on </w:t>
      </w:r>
      <w:r w:rsidDel="00000000" w:rsidR="00000000" w:rsidRPr="00000000">
        <w:rPr>
          <w:rFonts w:ascii="Georgia" w:cs="Georgia" w:eastAsia="Georgia" w:hAnsi="Georgia"/>
          <w:sz w:val="26"/>
          <w:szCs w:val="26"/>
          <w:rtl w:val="0"/>
        </w:rPr>
        <w:t xml:space="preserve">manual microscopic examination and RDT. we are trying to benefit from the evolution in genomic studies.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1" w:sz="6" w:val="single"/>
          <w:left w:color="000000" w:space="19" w:sz="6" w:val="single"/>
          <w:bottom w:color="000000" w:space="1" w:sz="6" w:val="single"/>
          <w:right w:color="000000" w:space="1" w:sz="6" w:val="single"/>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000000" w:space="1" w:sz="6" w:val="single"/>
          <w:left w:color="000000" w:space="19" w:sz="6" w:val="single"/>
          <w:bottom w:color="000000" w:space="1" w:sz="6" w:val="single"/>
          <w:right w:color="000000" w:space="1" w:sz="6" w:val="single"/>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37">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38">
      <w:pPr>
        <w:ind w:left="720" w:hanging="720"/>
        <w:rPr>
          <w:b w:val="1"/>
          <w:sz w:val="28"/>
          <w:szCs w:val="28"/>
        </w:rPr>
      </w:pPr>
      <w:r w:rsidDel="00000000" w:rsidR="00000000" w:rsidRPr="00000000">
        <w:rPr>
          <w:rFonts w:ascii="Georgia" w:cs="Georgia" w:eastAsia="Georgia" w:hAnsi="Georgia"/>
          <w:smallCaps w:val="1"/>
          <w:sz w:val="28"/>
          <w:szCs w:val="28"/>
          <w:rtl w:val="0"/>
        </w:rPr>
        <w:t xml:space="preserve">Tools, Hardware and Software Resources:</w:t>
      </w:r>
      <w:r w:rsidDel="00000000" w:rsidR="00000000" w:rsidRPr="00000000">
        <w:rPr>
          <w:rtl w:val="0"/>
        </w:rPr>
      </w:r>
    </w:p>
    <w:p w:rsidR="00000000" w:rsidDel="00000000" w:rsidP="00000000" w:rsidRDefault="00000000" w:rsidRPr="00000000" w14:paraId="00000039">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b w:val="1"/>
          <w:sz w:val="28"/>
          <w:szCs w:val="28"/>
          <w:rtl w:val="0"/>
        </w:rPr>
        <w:t xml:space="preserve">Tools :-</w:t>
      </w:r>
    </w:p>
    <w:p w:rsidR="00000000" w:rsidDel="00000000" w:rsidP="00000000" w:rsidRDefault="00000000" w:rsidRPr="00000000" w14:paraId="0000003A">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b w:val="1"/>
          <w:sz w:val="28"/>
          <w:szCs w:val="28"/>
          <w:rtl w:val="0"/>
        </w:rPr>
        <w:t xml:space="preserve">NCBI browser for dataset , bash script , python .</w:t>
      </w:r>
    </w:p>
    <w:p w:rsidR="00000000" w:rsidDel="00000000" w:rsidP="00000000" w:rsidRDefault="00000000" w:rsidRPr="00000000" w14:paraId="0000003B">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rtl w:val="0"/>
        </w:rPr>
      </w:r>
    </w:p>
    <w:p w:rsidR="00000000" w:rsidDel="00000000" w:rsidP="00000000" w:rsidRDefault="00000000" w:rsidRPr="00000000" w14:paraId="0000003C">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b w:val="1"/>
          <w:sz w:val="28"/>
          <w:szCs w:val="28"/>
          <w:rtl w:val="0"/>
        </w:rPr>
        <w:t xml:space="preserve">Software:-   biconda .                 </w:t>
      </w:r>
    </w:p>
    <w:p w:rsidR="00000000" w:rsidDel="00000000" w:rsidP="00000000" w:rsidRDefault="00000000" w:rsidRPr="00000000" w14:paraId="0000003D">
      <w:pPr>
        <w:pBdr>
          <w:top w:color="000000" w:space="0" w:sz="6" w:val="single"/>
          <w:left w:color="000000" w:space="1" w:sz="6" w:val="single"/>
          <w:bottom w:color="000000" w:space="1" w:sz="6" w:val="single"/>
          <w:right w:color="000000" w:space="1" w:sz="6" w:val="single"/>
        </w:pBdr>
        <w:ind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3E">
      <w:pPr>
        <w:pBdr>
          <w:top w:color="000000" w:space="0" w:sz="6" w:val="single"/>
          <w:left w:color="000000" w:space="1" w:sz="6" w:val="single"/>
          <w:bottom w:color="000000" w:space="1" w:sz="6" w:val="single"/>
          <w:right w:color="000000" w:space="1" w:sz="6" w:val="single"/>
        </w:pBdr>
        <w:ind w:firstLine="720"/>
        <w:rPr>
          <w:b w:val="1"/>
          <w:sz w:val="28"/>
          <w:szCs w:val="28"/>
        </w:rPr>
      </w:pPr>
      <w:r w:rsidDel="00000000" w:rsidR="00000000" w:rsidRPr="00000000">
        <w:rPr>
          <w:rtl w:val="0"/>
        </w:rPr>
      </w:r>
    </w:p>
    <w:p w:rsidR="00000000" w:rsidDel="00000000" w:rsidP="00000000" w:rsidRDefault="00000000" w:rsidRPr="00000000" w14:paraId="0000003F">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rtl w:val="0"/>
        </w:rPr>
      </w:r>
    </w:p>
    <w:p w:rsidR="00000000" w:rsidDel="00000000" w:rsidP="00000000" w:rsidRDefault="00000000" w:rsidRPr="00000000" w14:paraId="00000040">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rtl w:val="0"/>
        </w:rPr>
      </w:r>
    </w:p>
    <w:p w:rsidR="00000000" w:rsidDel="00000000" w:rsidP="00000000" w:rsidRDefault="00000000" w:rsidRPr="00000000" w14:paraId="00000041">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rtl w:val="0"/>
        </w:rPr>
      </w:r>
    </w:p>
    <w:p w:rsidR="00000000" w:rsidDel="00000000" w:rsidP="00000000" w:rsidRDefault="00000000" w:rsidRPr="00000000" w14:paraId="00000042">
      <w:pPr>
        <w:pBdr>
          <w:top w:color="000000" w:space="0" w:sz="6" w:val="single"/>
          <w:left w:color="000000" w:space="1" w:sz="6" w:val="single"/>
          <w:bottom w:color="000000" w:space="1" w:sz="6" w:val="single"/>
          <w:right w:color="000000" w:space="1" w:sz="6" w:val="single"/>
        </w:pBdr>
        <w:rPr>
          <w:b w:val="1"/>
          <w:sz w:val="28"/>
          <w:szCs w:val="28"/>
        </w:rPr>
      </w:pPr>
      <w:r w:rsidDel="00000000" w:rsidR="00000000" w:rsidRPr="00000000">
        <w:rPr>
          <w:rtl w:val="0"/>
        </w:rPr>
      </w:r>
    </w:p>
    <w:p w:rsidR="00000000" w:rsidDel="00000000" w:rsidP="00000000" w:rsidRDefault="00000000" w:rsidRPr="00000000" w14:paraId="00000043">
      <w:pPr>
        <w:pBdr>
          <w:top w:color="000000" w:space="0" w:sz="6" w:val="single"/>
          <w:left w:color="000000" w:space="1" w:sz="6" w:val="single"/>
          <w:bottom w:color="000000" w:space="1" w:sz="6" w:val="single"/>
          <w:right w:color="000000" w:space="1" w:sz="6" w:val="single"/>
        </w:pBdr>
        <w:ind w:firstLine="720"/>
        <w:rPr>
          <w:sz w:val="28"/>
          <w:szCs w:val="28"/>
        </w:rPr>
      </w:pPr>
      <w:r w:rsidDel="00000000" w:rsidR="00000000" w:rsidRPr="00000000">
        <w:rPr>
          <w:sz w:val="28"/>
          <w:szCs w:val="28"/>
          <w:rtl w:val="0"/>
        </w:rPr>
        <w:t xml:space="preserve"> </w:t>
      </w:r>
    </w:p>
    <w:p w:rsidR="00000000" w:rsidDel="00000000" w:rsidP="00000000" w:rsidRDefault="00000000" w:rsidRPr="00000000" w14:paraId="00000044">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45">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46">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47">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48">
      <w:pPr>
        <w:rPr>
          <w:rFonts w:ascii="Georgia" w:cs="Georgia" w:eastAsia="Georgia" w:hAnsi="Georgia"/>
          <w:smallCaps w:val="1"/>
        </w:rPr>
      </w:pPr>
      <w:r w:rsidDel="00000000" w:rsidR="00000000" w:rsidRPr="00000000">
        <w:rPr>
          <w:rtl w:val="0"/>
        </w:rPr>
        <w:t xml:space="preserve">SCHEDULING PHASES:</w:t>
      </w:r>
      <w:r w:rsidDel="00000000" w:rsidR="00000000" w:rsidRPr="00000000">
        <w:rPr>
          <w:rtl w:val="0"/>
        </w:rPr>
      </w:r>
    </w:p>
    <w:tbl>
      <w:tblPr>
        <w:tblStyle w:val="Table2"/>
        <w:tblW w:w="98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1440"/>
        <w:gridCol w:w="6530"/>
        <w:tblGridChange w:id="0">
          <w:tblGrid>
            <w:gridCol w:w="1908"/>
            <w:gridCol w:w="1440"/>
            <w:gridCol w:w="6530"/>
          </w:tblGrid>
        </w:tblGridChange>
      </w:tblGrid>
      <w:tr>
        <w:trPr>
          <w:cantSplit w:val="0"/>
          <w:tblHeader w:val="0"/>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From</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w:t>
            </w:r>
          </w:p>
        </w:tc>
      </w:tr>
      <w:tr>
        <w:trPr>
          <w:cantSplit w:val="0"/>
          <w:tblHeader w:val="0"/>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rHeight w:val="413" w:hRule="atLeast"/>
          <w:tblHeader w:val="0"/>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blHeader w:val="0"/>
        </w:trPr>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71" w:hRule="atLeast"/>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60">
      <w:pPr>
        <w:rPr>
          <w:rFonts w:ascii="Georgia" w:cs="Georgia" w:eastAsia="Georgia" w:hAnsi="Georgia"/>
          <w:smallCaps w:val="1"/>
          <w:sz w:val="28"/>
          <w:szCs w:val="28"/>
        </w:rPr>
      </w:pPr>
      <w:r w:rsidDel="00000000" w:rsidR="00000000" w:rsidRPr="00000000">
        <w:rPr>
          <w:rtl w:val="0"/>
        </w:rPr>
      </w:r>
    </w:p>
    <w:p w:rsidR="00000000" w:rsidDel="00000000" w:rsidP="00000000" w:rsidRDefault="00000000" w:rsidRPr="00000000" w14:paraId="00000061">
      <w:pPr>
        <w:rPr>
          <w:rFonts w:ascii="Georgia" w:cs="Georgia" w:eastAsia="Georgia" w:hAnsi="Georgia"/>
          <w:smallCaps w:val="1"/>
          <w:sz w:val="28"/>
          <w:szCs w:val="28"/>
        </w:rPr>
      </w:pPr>
      <w:r w:rsidDel="00000000" w:rsidR="00000000" w:rsidRPr="00000000">
        <w:rPr>
          <w:rFonts w:ascii="Georgia" w:cs="Georgia" w:eastAsia="Georgia" w:hAnsi="Georgia"/>
          <w:smallCaps w:val="1"/>
          <w:sz w:val="28"/>
          <w:szCs w:val="28"/>
          <w:rtl w:val="0"/>
        </w:rPr>
        <w:t xml:space="preserve">References:</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ind w:left="360" w:hanging="360"/>
        <w:jc w:val="both"/>
        <w:rPr>
          <w:b w:val="1"/>
          <w:sz w:val="28"/>
          <w:szCs w:val="28"/>
        </w:rPr>
      </w:pPr>
      <w:r w:rsidDel="00000000" w:rsidR="00000000" w:rsidRPr="00000000">
        <w:rPr>
          <w:rtl w:val="0"/>
        </w:rPr>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ind w:left="360" w:hanging="360"/>
        <w:jc w:val="both"/>
        <w:rPr>
          <w:b w:val="1"/>
          <w:sz w:val="28"/>
          <w:szCs w:val="28"/>
        </w:rPr>
      </w:pPr>
      <w:hyperlink r:id="rId8">
        <w:r w:rsidDel="00000000" w:rsidR="00000000" w:rsidRPr="00000000">
          <w:rPr>
            <w:b w:val="1"/>
            <w:color w:val="1155cc"/>
            <w:sz w:val="28"/>
            <w:szCs w:val="28"/>
            <w:u w:val="single"/>
            <w:rtl w:val="0"/>
          </w:rPr>
          <w:t xml:space="preserve">https://www.ncbi.nlm.nih.gov/pmc/articles/PMC4964589/</w:t>
        </w:r>
      </w:hyperlink>
      <w:r w:rsidDel="00000000" w:rsidR="00000000" w:rsidRPr="00000000">
        <w:rPr>
          <w:b w:val="1"/>
          <w:sz w:val="28"/>
          <w:szCs w:val="28"/>
          <w:rtl w:val="0"/>
        </w:rPr>
        <w:t xml:space="preserve"> </w:t>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ind w:left="360" w:hanging="360"/>
        <w:jc w:val="both"/>
        <w:rPr>
          <w:b w:val="1"/>
          <w:sz w:val="28"/>
          <w:szCs w:val="28"/>
        </w:rPr>
      </w:pPr>
      <w:hyperlink r:id="rId9">
        <w:r w:rsidDel="00000000" w:rsidR="00000000" w:rsidRPr="00000000">
          <w:rPr>
            <w:b w:val="1"/>
            <w:color w:val="1155cc"/>
            <w:sz w:val="28"/>
            <w:szCs w:val="28"/>
            <w:u w:val="single"/>
            <w:rtl w:val="0"/>
          </w:rPr>
          <w:t xml:space="preserve">https://www.coursera.org/learn/dna-sequencing#syllabus</w:t>
        </w:r>
      </w:hyperlink>
      <w:r w:rsidDel="00000000" w:rsidR="00000000" w:rsidRPr="00000000">
        <w:rPr>
          <w:rtl w:val="0"/>
        </w:rPr>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ind w:left="360" w:hanging="360"/>
        <w:jc w:val="both"/>
        <w:rPr>
          <w:b w:val="1"/>
          <w:sz w:val="28"/>
          <w:szCs w:val="28"/>
        </w:rPr>
      </w:pPr>
      <w:r w:rsidDel="00000000" w:rsidR="00000000" w:rsidRPr="00000000">
        <w:rPr>
          <w:rtl w:val="0"/>
        </w:rPr>
      </w:r>
    </w:p>
    <w:p w:rsidR="00000000" w:rsidDel="00000000" w:rsidP="00000000" w:rsidRDefault="00000000" w:rsidRPr="00000000" w14:paraId="00000066">
      <w:pPr>
        <w:pBdr>
          <w:top w:color="000000" w:space="1" w:sz="4" w:val="single"/>
          <w:left w:color="000000" w:space="4" w:sz="4" w:val="single"/>
          <w:bottom w:color="000000" w:space="1" w:sz="4" w:val="single"/>
          <w:right w:color="000000" w:space="4" w:sz="4" w:val="single"/>
        </w:pBdr>
        <w:ind w:left="360" w:hanging="360"/>
        <w:jc w:val="both"/>
        <w:rPr>
          <w:b w:val="1"/>
          <w:sz w:val="28"/>
          <w:szCs w:val="28"/>
        </w:rPr>
      </w:pPr>
      <w:r w:rsidDel="00000000" w:rsidR="00000000" w:rsidRPr="00000000">
        <w:rPr>
          <w:rtl w:val="0"/>
        </w:rPr>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ind w:left="360" w:hanging="360"/>
        <w:jc w:val="both"/>
        <w:rPr>
          <w:sz w:val="28"/>
          <w:szCs w:val="28"/>
        </w:rPr>
      </w:pPr>
      <w:r w:rsidDel="00000000" w:rsidR="00000000" w:rsidRPr="00000000">
        <w:rPr>
          <w:rtl w:val="0"/>
        </w:rPr>
      </w:r>
    </w:p>
    <w:p w:rsidR="00000000" w:rsidDel="00000000" w:rsidP="00000000" w:rsidRDefault="00000000" w:rsidRPr="00000000" w14:paraId="00000068">
      <w:pPr>
        <w:pBdr>
          <w:top w:color="000000" w:space="1" w:sz="4" w:val="single"/>
          <w:left w:color="000000" w:space="4" w:sz="4" w:val="single"/>
          <w:bottom w:color="000000" w:space="1" w:sz="4" w:val="single"/>
          <w:right w:color="000000" w:space="4" w:sz="4" w:val="single"/>
        </w:pBdr>
        <w:ind w:left="360" w:hanging="360"/>
        <w:jc w:val="both"/>
        <w:rPr>
          <w:b w:val="1"/>
          <w:sz w:val="28"/>
          <w:szCs w:val="28"/>
        </w:rPr>
      </w:pPr>
      <w:r w:rsidDel="00000000" w:rsidR="00000000" w:rsidRPr="00000000">
        <w:rPr>
          <w:rtl w:val="0"/>
        </w:rPr>
      </w:r>
    </w:p>
    <w:p w:rsidR="00000000" w:rsidDel="00000000" w:rsidP="00000000" w:rsidRDefault="00000000" w:rsidRPr="00000000" w14:paraId="00000069">
      <w:pPr>
        <w:pBdr>
          <w:top w:color="000000" w:space="1" w:sz="4" w:val="single"/>
          <w:left w:color="000000" w:space="4" w:sz="4" w:val="single"/>
          <w:bottom w:color="000000" w:space="1" w:sz="4" w:val="single"/>
          <w:right w:color="000000" w:space="4" w:sz="4" w:val="single"/>
        </w:pBdr>
        <w:ind w:left="360" w:hanging="360"/>
        <w:jc w:val="both"/>
        <w:rPr>
          <w:b w:val="1"/>
          <w:sz w:val="28"/>
          <w:szCs w:val="28"/>
        </w:rPr>
      </w:pPr>
      <w:r w:rsidDel="00000000" w:rsidR="00000000" w:rsidRPr="00000000">
        <w:rPr>
          <w:rtl w:val="0"/>
        </w:rPr>
      </w:r>
    </w:p>
    <w:p w:rsidR="00000000" w:rsidDel="00000000" w:rsidP="00000000" w:rsidRDefault="00000000" w:rsidRPr="00000000" w14:paraId="0000006A">
      <w:pPr>
        <w:pBdr>
          <w:top w:color="000000" w:space="1" w:sz="4" w:val="single"/>
          <w:left w:color="000000" w:space="4" w:sz="4" w:val="single"/>
          <w:bottom w:color="000000" w:space="1" w:sz="4" w:val="single"/>
          <w:right w:color="000000" w:space="4" w:sz="4" w:val="single"/>
        </w:pBdr>
        <w:ind w:left="360" w:hanging="360"/>
        <w:jc w:val="both"/>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bookmarkStart w:colFirst="0" w:colLast="0" w:name="_heading=h.gjdgxs" w:id="0"/>
      <w:bookmarkEnd w:id="0"/>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5840" w:w="12240" w:orient="portrait"/>
      <w:pgMar w:bottom="1134" w:top="1134" w:left="1134"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lger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3" style="position:absolute;width:498.55pt;height:356.1pt;rotation:0;z-index:-503316481;mso-position-horizontal-relative:margin;mso-position-horizontal:center;mso-position-vertical-relative:margin;mso-position-vertical:center;" alt="" type="#_x0000_t75">
          <v:imagedata blacklevel="22938f" cropbottom="0f" cropleft="0f" cropright="0f" croptop="0f" gain="19661f" r:id="rId2" o:title="image2.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1" style="position:absolute;width:498.55pt;height:356.1pt;rotation:0;z-index:-503316481;mso-position-horizontal-relative:margin;mso-position-horizontal:center;mso-position-vertical-relative:margin;mso-position-vertical:center;" alt="" type="#_x0000_t75">
          <v:imagedata blacklevel="22938f" cropbottom="0f" cropleft="0f" cropright="0f" croptop="0f" gain="19661f" r:id="rId2" o:title="image2.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WordPictureWatermark2" style="position:absolute;width:498.55pt;height:356.1pt;rotation:0;z-index:-503316481;mso-position-horizontal-relative:margin;mso-position-horizontal:center;mso-position-vertical-relative:margin;mso-position-vertical:center;" alt="" type="#_x0000_t75">
          <v:imagedata blacklevel="22938f" cropbottom="0f" cropleft="0f" cropright="0f" croptop="0f" gain="19661f" r:id="rId2"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rPr>
  </w:style>
  <w:style w:type="paragraph" w:styleId="Heading2">
    <w:name w:val="heading 2"/>
    <w:basedOn w:val="Normal"/>
    <w:next w:val="Normal"/>
    <w:pPr>
      <w:keepNext w:val="1"/>
    </w:pPr>
    <w:rPr>
      <w:rFonts w:ascii="Arial" w:cs="Arial" w:eastAsia="Arial" w:hAnsi="Arial"/>
      <w:b w:val="1"/>
      <w:sz w:val="32"/>
      <w:szCs w:val="32"/>
    </w:rPr>
  </w:style>
  <w:style w:type="paragraph" w:styleId="Heading3">
    <w:name w:val="heading 3"/>
    <w:basedOn w:val="Normal"/>
    <w:next w:val="Normal"/>
    <w:pPr>
      <w:keepNext w:val="1"/>
      <w:jc w:val="center"/>
    </w:pPr>
    <w:rPr>
      <w:i w:val="1"/>
      <w:sz w:val="28"/>
      <w:szCs w:val="28"/>
    </w:rPr>
  </w:style>
  <w:style w:type="paragraph" w:styleId="Heading4">
    <w:name w:val="heading 4"/>
    <w:basedOn w:val="Normal"/>
    <w:next w:val="Normal"/>
    <w:pPr>
      <w:keepNext w:val="1"/>
      <w:jc w:val="center"/>
    </w:pPr>
    <w:rPr>
      <w:sz w:val="28"/>
      <w:szCs w:val="28"/>
    </w:rPr>
  </w:style>
  <w:style w:type="paragraph" w:styleId="Heading5">
    <w:name w:val="heading 5"/>
    <w:basedOn w:val="Normal"/>
    <w:next w:val="Normal"/>
    <w:pPr>
      <w:keepNext w:val="1"/>
      <w:jc w:val="center"/>
    </w:pPr>
    <w:rPr>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36"/>
      <w:szCs w:val="36"/>
    </w:rPr>
  </w:style>
  <w:style w:type="paragraph" w:styleId="Heading2">
    <w:name w:val="heading 2"/>
    <w:basedOn w:val="Normal"/>
    <w:next w:val="Normal"/>
    <w:pPr>
      <w:keepNext w:val="1"/>
    </w:pPr>
    <w:rPr>
      <w:rFonts w:ascii="Arial" w:cs="Arial" w:eastAsia="Arial" w:hAnsi="Arial"/>
      <w:b w:val="1"/>
      <w:sz w:val="32"/>
      <w:szCs w:val="32"/>
    </w:rPr>
  </w:style>
  <w:style w:type="paragraph" w:styleId="Heading3">
    <w:name w:val="heading 3"/>
    <w:basedOn w:val="Normal"/>
    <w:next w:val="Normal"/>
    <w:pPr>
      <w:keepNext w:val="1"/>
      <w:jc w:val="center"/>
    </w:pPr>
    <w:rPr>
      <w:i w:val="1"/>
      <w:sz w:val="28"/>
      <w:szCs w:val="28"/>
    </w:rPr>
  </w:style>
  <w:style w:type="paragraph" w:styleId="Heading4">
    <w:name w:val="heading 4"/>
    <w:basedOn w:val="Normal"/>
    <w:next w:val="Normal"/>
    <w:pPr>
      <w:keepNext w:val="1"/>
      <w:jc w:val="center"/>
    </w:pPr>
    <w:rPr>
      <w:sz w:val="28"/>
      <w:szCs w:val="28"/>
    </w:rPr>
  </w:style>
  <w:style w:type="paragraph" w:styleId="Heading5">
    <w:name w:val="heading 5"/>
    <w:basedOn w:val="Normal"/>
    <w:next w:val="Normal"/>
    <w:pPr>
      <w:keepNext w:val="1"/>
      <w:jc w:val="center"/>
    </w:pPr>
    <w:rPr>
      <w:b w:val="1"/>
      <w:sz w:val="28"/>
      <w:szCs w:val="2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F580E"/>
    <w:rPr>
      <w:sz w:val="24"/>
      <w:szCs w:val="24"/>
    </w:rPr>
  </w:style>
  <w:style w:type="paragraph" w:styleId="Heading1">
    <w:name w:val="heading 1"/>
    <w:basedOn w:val="Normal"/>
    <w:next w:val="Normal"/>
    <w:link w:val="Heading1Char"/>
    <w:uiPriority w:val="99"/>
    <w:qFormat w:val="1"/>
    <w:rsid w:val="008911B5"/>
    <w:pPr>
      <w:keepNext w:val="1"/>
      <w:jc w:val="center"/>
      <w:outlineLvl w:val="0"/>
    </w:pPr>
    <w:rPr>
      <w:b w:val="1"/>
      <w:bCs w:val="1"/>
      <w:sz w:val="36"/>
    </w:rPr>
  </w:style>
  <w:style w:type="paragraph" w:styleId="Heading2">
    <w:name w:val="heading 2"/>
    <w:basedOn w:val="Normal"/>
    <w:next w:val="Normal"/>
    <w:link w:val="Heading2Char"/>
    <w:uiPriority w:val="99"/>
    <w:qFormat w:val="1"/>
    <w:rsid w:val="008911B5"/>
    <w:pPr>
      <w:keepNext w:val="1"/>
      <w:outlineLvl w:val="1"/>
    </w:pPr>
    <w:rPr>
      <w:rFonts w:ascii="Arial" w:cs="Arial" w:hAnsi="Arial"/>
      <w:b w:val="1"/>
      <w:bCs w:val="1"/>
      <w:sz w:val="32"/>
      <w:szCs w:val="28"/>
    </w:rPr>
  </w:style>
  <w:style w:type="paragraph" w:styleId="Heading3">
    <w:name w:val="heading 3"/>
    <w:basedOn w:val="Normal"/>
    <w:next w:val="Normal"/>
    <w:link w:val="Heading3Char"/>
    <w:uiPriority w:val="99"/>
    <w:qFormat w:val="1"/>
    <w:rsid w:val="008911B5"/>
    <w:pPr>
      <w:keepNext w:val="1"/>
      <w:jc w:val="center"/>
      <w:outlineLvl w:val="2"/>
    </w:pPr>
    <w:rPr>
      <w:i w:val="1"/>
      <w:iCs w:val="1"/>
      <w:sz w:val="28"/>
    </w:rPr>
  </w:style>
  <w:style w:type="paragraph" w:styleId="Heading4">
    <w:name w:val="heading 4"/>
    <w:basedOn w:val="Normal"/>
    <w:next w:val="Normal"/>
    <w:link w:val="Heading4Char"/>
    <w:uiPriority w:val="99"/>
    <w:qFormat w:val="1"/>
    <w:rsid w:val="008911B5"/>
    <w:pPr>
      <w:keepNext w:val="1"/>
      <w:jc w:val="center"/>
      <w:outlineLvl w:val="3"/>
    </w:pPr>
    <w:rPr>
      <w:sz w:val="28"/>
    </w:rPr>
  </w:style>
  <w:style w:type="paragraph" w:styleId="Heading5">
    <w:name w:val="heading 5"/>
    <w:basedOn w:val="Normal"/>
    <w:next w:val="Normal"/>
    <w:link w:val="Heading5Char"/>
    <w:uiPriority w:val="99"/>
    <w:qFormat w:val="1"/>
    <w:rsid w:val="008911B5"/>
    <w:pPr>
      <w:keepNext w:val="1"/>
      <w:jc w:val="center"/>
      <w:outlineLvl w:val="4"/>
    </w:pPr>
    <w:rPr>
      <w:b w:val="1"/>
      <w:bCs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9"/>
    <w:locked w:val="1"/>
    <w:rsid w:val="00B3564C"/>
    <w:rPr>
      <w:rFonts w:ascii="Cambria" w:cs="Times New Roman" w:hAnsi="Cambria"/>
      <w:b w:val="1"/>
      <w:bCs w:val="1"/>
      <w:kern w:val="32"/>
      <w:sz w:val="32"/>
      <w:szCs w:val="32"/>
    </w:rPr>
  </w:style>
  <w:style w:type="character" w:styleId="Heading2Char" w:customStyle="1">
    <w:name w:val="Heading 2 Char"/>
    <w:link w:val="Heading2"/>
    <w:uiPriority w:val="99"/>
    <w:semiHidden w:val="1"/>
    <w:locked w:val="1"/>
    <w:rsid w:val="00B3564C"/>
    <w:rPr>
      <w:rFonts w:ascii="Cambria" w:cs="Times New Roman" w:hAnsi="Cambria"/>
      <w:b w:val="1"/>
      <w:bCs w:val="1"/>
      <w:i w:val="1"/>
      <w:iCs w:val="1"/>
      <w:sz w:val="28"/>
      <w:szCs w:val="28"/>
    </w:rPr>
  </w:style>
  <w:style w:type="character" w:styleId="Heading3Char" w:customStyle="1">
    <w:name w:val="Heading 3 Char"/>
    <w:link w:val="Heading3"/>
    <w:uiPriority w:val="99"/>
    <w:semiHidden w:val="1"/>
    <w:locked w:val="1"/>
    <w:rsid w:val="00B3564C"/>
    <w:rPr>
      <w:rFonts w:ascii="Cambria" w:cs="Times New Roman" w:hAnsi="Cambria"/>
      <w:b w:val="1"/>
      <w:bCs w:val="1"/>
      <w:sz w:val="26"/>
      <w:szCs w:val="26"/>
    </w:rPr>
  </w:style>
  <w:style w:type="character" w:styleId="Heading4Char" w:customStyle="1">
    <w:name w:val="Heading 4 Char"/>
    <w:link w:val="Heading4"/>
    <w:uiPriority w:val="99"/>
    <w:semiHidden w:val="1"/>
    <w:locked w:val="1"/>
    <w:rsid w:val="00B3564C"/>
    <w:rPr>
      <w:rFonts w:ascii="Calibri" w:cs="Arial" w:hAnsi="Calibri"/>
      <w:b w:val="1"/>
      <w:bCs w:val="1"/>
      <w:sz w:val="28"/>
      <w:szCs w:val="28"/>
    </w:rPr>
  </w:style>
  <w:style w:type="character" w:styleId="Heading5Char" w:customStyle="1">
    <w:name w:val="Heading 5 Char"/>
    <w:link w:val="Heading5"/>
    <w:uiPriority w:val="99"/>
    <w:semiHidden w:val="1"/>
    <w:locked w:val="1"/>
    <w:rsid w:val="00B3564C"/>
    <w:rPr>
      <w:rFonts w:ascii="Calibri" w:cs="Arial" w:hAnsi="Calibri"/>
      <w:b w:val="1"/>
      <w:bCs w:val="1"/>
      <w:i w:val="1"/>
      <w:iCs w:val="1"/>
      <w:sz w:val="26"/>
      <w:szCs w:val="26"/>
    </w:rPr>
  </w:style>
  <w:style w:type="paragraph" w:styleId="BodyText">
    <w:name w:val="Body Text"/>
    <w:basedOn w:val="Normal"/>
    <w:link w:val="BodyTextChar"/>
    <w:uiPriority w:val="99"/>
    <w:rsid w:val="008911B5"/>
    <w:pPr>
      <w:autoSpaceDE w:val="0"/>
      <w:autoSpaceDN w:val="0"/>
      <w:adjustRightInd w:val="0"/>
      <w:jc w:val="both"/>
    </w:pPr>
    <w:rPr>
      <w:sz w:val="28"/>
    </w:rPr>
  </w:style>
  <w:style w:type="character" w:styleId="BodyTextChar" w:customStyle="1">
    <w:name w:val="Body Text Char"/>
    <w:link w:val="BodyText"/>
    <w:uiPriority w:val="99"/>
    <w:semiHidden w:val="1"/>
    <w:locked w:val="1"/>
    <w:rsid w:val="00B3564C"/>
    <w:rPr>
      <w:rFonts w:cs="Times New Roman"/>
      <w:sz w:val="24"/>
      <w:szCs w:val="24"/>
    </w:rPr>
  </w:style>
  <w:style w:type="paragraph" w:styleId="BodyTextIndent">
    <w:name w:val="Body Text Indent"/>
    <w:basedOn w:val="Normal"/>
    <w:link w:val="BodyTextIndentChar"/>
    <w:uiPriority w:val="99"/>
    <w:rsid w:val="008911B5"/>
    <w:pPr>
      <w:autoSpaceDE w:val="0"/>
      <w:autoSpaceDN w:val="0"/>
      <w:adjustRightInd w:val="0"/>
      <w:ind w:left="360"/>
      <w:jc w:val="both"/>
    </w:pPr>
    <w:rPr>
      <w:szCs w:val="20"/>
    </w:rPr>
  </w:style>
  <w:style w:type="character" w:styleId="BodyTextIndentChar" w:customStyle="1">
    <w:name w:val="Body Text Indent Char"/>
    <w:link w:val="BodyTextIndent"/>
    <w:uiPriority w:val="99"/>
    <w:semiHidden w:val="1"/>
    <w:locked w:val="1"/>
    <w:rsid w:val="00B3564C"/>
    <w:rPr>
      <w:rFonts w:cs="Times New Roman"/>
      <w:sz w:val="24"/>
      <w:szCs w:val="24"/>
    </w:rPr>
  </w:style>
  <w:style w:type="paragraph" w:styleId="BodyTextIndent2">
    <w:name w:val="Body Text Indent 2"/>
    <w:basedOn w:val="Normal"/>
    <w:link w:val="BodyTextIndent2Char"/>
    <w:uiPriority w:val="99"/>
    <w:rsid w:val="008911B5"/>
    <w:pPr>
      <w:spacing w:before="120" w:line="360" w:lineRule="auto"/>
      <w:ind w:firstLine="720"/>
      <w:jc w:val="lowKashida"/>
    </w:pPr>
    <w:rPr>
      <w:sz w:val="28"/>
    </w:rPr>
  </w:style>
  <w:style w:type="character" w:styleId="BodyTextIndent2Char" w:customStyle="1">
    <w:name w:val="Body Text Indent 2 Char"/>
    <w:link w:val="BodyTextIndent2"/>
    <w:uiPriority w:val="99"/>
    <w:semiHidden w:val="1"/>
    <w:locked w:val="1"/>
    <w:rsid w:val="00B3564C"/>
    <w:rPr>
      <w:rFonts w:cs="Times New Roman"/>
      <w:sz w:val="24"/>
      <w:szCs w:val="24"/>
    </w:rPr>
  </w:style>
  <w:style w:type="character" w:styleId="Hyperlink">
    <w:name w:val="Hyperlink"/>
    <w:uiPriority w:val="99"/>
    <w:rsid w:val="008911B5"/>
    <w:rPr>
      <w:rFonts w:cs="Times New Roman"/>
      <w:color w:val="0000ff"/>
      <w:u w:val="single"/>
    </w:rPr>
  </w:style>
  <w:style w:type="paragraph" w:styleId="NormalWeb">
    <w:name w:val="Normal (Web)"/>
    <w:basedOn w:val="Normal"/>
    <w:uiPriority w:val="99"/>
    <w:rsid w:val="002E4FB0"/>
    <w:pPr>
      <w:spacing w:after="100" w:afterAutospacing="1" w:before="100" w:beforeAutospacing="1"/>
    </w:pPr>
    <w:rPr>
      <w:lang w:bidi="ar-EG"/>
    </w:rPr>
  </w:style>
  <w:style w:type="character" w:styleId="Strong">
    <w:name w:val="Strong"/>
    <w:uiPriority w:val="99"/>
    <w:qFormat w:val="1"/>
    <w:rsid w:val="008911B5"/>
    <w:rPr>
      <w:rFonts w:cs="Times New Roman"/>
      <w:b w:val="1"/>
      <w:bCs w:val="1"/>
    </w:rPr>
  </w:style>
  <w:style w:type="paragraph" w:styleId="Header">
    <w:name w:val="header"/>
    <w:basedOn w:val="Normal"/>
    <w:link w:val="HeaderChar"/>
    <w:uiPriority w:val="99"/>
    <w:rsid w:val="008911B5"/>
    <w:pPr>
      <w:tabs>
        <w:tab w:val="center" w:pos="4320"/>
        <w:tab w:val="right" w:pos="8640"/>
      </w:tabs>
    </w:pPr>
  </w:style>
  <w:style w:type="character" w:styleId="HeaderChar" w:customStyle="1">
    <w:name w:val="Header Char"/>
    <w:link w:val="Header"/>
    <w:uiPriority w:val="99"/>
    <w:semiHidden w:val="1"/>
    <w:locked w:val="1"/>
    <w:rsid w:val="00B3564C"/>
    <w:rPr>
      <w:rFonts w:cs="Times New Roman"/>
      <w:sz w:val="24"/>
      <w:szCs w:val="24"/>
    </w:rPr>
  </w:style>
  <w:style w:type="paragraph" w:styleId="Footer">
    <w:name w:val="footer"/>
    <w:basedOn w:val="Normal"/>
    <w:link w:val="FooterChar"/>
    <w:uiPriority w:val="99"/>
    <w:rsid w:val="008911B5"/>
    <w:pPr>
      <w:tabs>
        <w:tab w:val="center" w:pos="4320"/>
        <w:tab w:val="right" w:pos="8640"/>
      </w:tabs>
    </w:pPr>
  </w:style>
  <w:style w:type="character" w:styleId="FooterChar" w:customStyle="1">
    <w:name w:val="Footer Char"/>
    <w:link w:val="Footer"/>
    <w:uiPriority w:val="99"/>
    <w:semiHidden w:val="1"/>
    <w:locked w:val="1"/>
    <w:rsid w:val="00B3564C"/>
    <w:rPr>
      <w:rFonts w:cs="Times New Roman"/>
      <w:sz w:val="24"/>
      <w:szCs w:val="24"/>
    </w:rPr>
  </w:style>
  <w:style w:type="character" w:styleId="PageNumber">
    <w:name w:val="page number"/>
    <w:uiPriority w:val="99"/>
    <w:rsid w:val="008911B5"/>
    <w:rPr>
      <w:rFonts w:cs="Times New Roman"/>
    </w:rPr>
  </w:style>
  <w:style w:type="character" w:styleId="Emphasis">
    <w:name w:val="Emphasis"/>
    <w:uiPriority w:val="99"/>
    <w:qFormat w:val="1"/>
    <w:rsid w:val="0056333F"/>
    <w:rPr>
      <w:rFonts w:cs="Times New Roman"/>
      <w:i w:val="1"/>
      <w:iCs w:val="1"/>
    </w:rPr>
  </w:style>
  <w:style w:type="character" w:styleId="FollowedHyperlink">
    <w:name w:val="FollowedHyperlink"/>
    <w:uiPriority w:val="99"/>
    <w:rsid w:val="008A7BDA"/>
    <w:rPr>
      <w:rFonts w:cs="Times New Roman"/>
      <w:color w:val="0000ff"/>
      <w:u w:val="single"/>
    </w:rPr>
  </w:style>
  <w:style w:type="paragraph" w:styleId="ListParagraph">
    <w:name w:val="List Paragraph"/>
    <w:basedOn w:val="Normal"/>
    <w:uiPriority w:val="99"/>
    <w:qFormat w:val="1"/>
    <w:rsid w:val="00F72FED"/>
    <w:pPr>
      <w:ind w:left="720"/>
      <w:contextualSpacing w:val="1"/>
    </w:pPr>
  </w:style>
  <w:style w:type="paragraph" w:styleId="Default" w:customStyle="1">
    <w:name w:val="Default"/>
    <w:uiPriority w:val="99"/>
    <w:rsid w:val="00EE01D6"/>
    <w:pPr>
      <w:autoSpaceDE w:val="0"/>
      <w:autoSpaceDN w:val="0"/>
      <w:adjustRightInd w:val="0"/>
    </w:pPr>
    <w:rPr>
      <w:rFonts w:ascii="Arial" w:cs="Arial" w:hAnsi="Arial"/>
      <w:color w:val="000000"/>
      <w:sz w:val="24"/>
      <w:szCs w:val="24"/>
    </w:rPr>
  </w:style>
  <w:style w:type="paragraph" w:styleId="BalloonText">
    <w:name w:val="Balloon Text"/>
    <w:basedOn w:val="Normal"/>
    <w:link w:val="BalloonTextChar"/>
    <w:uiPriority w:val="99"/>
    <w:rsid w:val="00AD7AE5"/>
    <w:rPr>
      <w:rFonts w:ascii="Tahoma" w:cs="Tahoma" w:hAnsi="Tahoma"/>
      <w:sz w:val="16"/>
      <w:szCs w:val="16"/>
    </w:rPr>
  </w:style>
  <w:style w:type="character" w:styleId="BalloonTextChar" w:customStyle="1">
    <w:name w:val="Balloon Text Char"/>
    <w:link w:val="BalloonText"/>
    <w:uiPriority w:val="99"/>
    <w:locked w:val="1"/>
    <w:rsid w:val="00AD7AE5"/>
    <w:rPr>
      <w:rFonts w:ascii="Tahoma" w:cs="Tahoma" w:hAnsi="Tahoma"/>
      <w:sz w:val="16"/>
      <w:szCs w:val="16"/>
    </w:rPr>
  </w:style>
  <w:style w:type="character" w:styleId="hps" w:customStyle="1">
    <w:name w:val="hps"/>
    <w:uiPriority w:val="99"/>
    <w:rsid w:val="002114FE"/>
    <w:rPr>
      <w:rFonts w:cs="Times New Roman"/>
    </w:rPr>
  </w:style>
  <w:style w:type="table" w:styleId="TableGrid">
    <w:name w:val="Table Grid"/>
    <w:basedOn w:val="TableNormal"/>
    <w:uiPriority w:val="99"/>
    <w:rsid w:val="00113EA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oursera.org/learn/dna-sequencing#syllabus" TargetMode="External"/><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www.ncbi.nlm.nih.gov/pmc/articles/PMC496458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j7165dcFFtevpxNbUz9sNRoaA==">AMUW2mXlvYuVurZujN/hy7bEbz0lYJBFxO43eZ+sp+5Ub5vpeGHPnJa8fBrabZQCj9vwB93SYRUzi91sc7vkrHwdgw9R+pBqSnWS4Ye7CMNHUCx9PQEVwQtVokLtf9wevi1FwqtEPKuj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2016-09-22T20:24:00Z</dcterms:created>
  <dc:creator>Dr Mahmoud</dc:creator>
</cp:coreProperties>
</file>