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Brief Projet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Entreprise de vente des matériels informatiques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TAF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Faites la conception de vos base de données (minimum 7 tables)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Identifiez et définissez les différents acteurs possibles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Attribuez les rôles et les droits d’accès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 Conception de la base de données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Identification des acteurs: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 fournisseur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 gérant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 Rôles et droits d'accès: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 client: commander des articles dans l'entreprise ou en ligne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 fournisseur: fournir des matériels (produits et articles) à l'entreprise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 gérant: assurer la gestion de l'entreprise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