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4D736E" w:rsidRDefault="004D736E" w:rsidP="004D736E">
      <w:pPr>
        <w:jc w:val="center"/>
        <w:rPr>
          <w:rFonts w:ascii="Times New Roman" w:hAnsi="Times New Roman" w:cs="Times New Roman"/>
          <w:sz w:val="48"/>
          <w:szCs w:val="48"/>
        </w:rPr>
      </w:pPr>
    </w:p>
    <w:p w:rsidR="00D90808" w:rsidRPr="004D736E" w:rsidRDefault="004D736E" w:rsidP="004D736E">
      <w:pPr>
        <w:jc w:val="center"/>
        <w:rPr>
          <w:rFonts w:ascii="Times New Roman" w:hAnsi="Times New Roman" w:cs="Times New Roman"/>
          <w:sz w:val="48"/>
          <w:szCs w:val="48"/>
        </w:rPr>
      </w:pPr>
      <w:r w:rsidRPr="004D736E">
        <w:rPr>
          <w:rFonts w:ascii="Times New Roman" w:hAnsi="Times New Roman" w:cs="Times New Roman"/>
          <w:sz w:val="48"/>
          <w:szCs w:val="48"/>
        </w:rPr>
        <w:t>Mariam Abdul Sattar</w:t>
      </w:r>
    </w:p>
    <w:p w:rsidR="004D736E" w:rsidRPr="004D736E" w:rsidRDefault="004D736E" w:rsidP="004D736E">
      <w:pPr>
        <w:jc w:val="center"/>
        <w:rPr>
          <w:rFonts w:ascii="Times New Roman" w:hAnsi="Times New Roman" w:cs="Times New Roman"/>
          <w:sz w:val="48"/>
          <w:szCs w:val="48"/>
        </w:rPr>
      </w:pPr>
      <w:r w:rsidRPr="004D736E">
        <w:rPr>
          <w:rFonts w:ascii="Times New Roman" w:hAnsi="Times New Roman" w:cs="Times New Roman"/>
          <w:sz w:val="48"/>
          <w:szCs w:val="48"/>
        </w:rPr>
        <w:t>Response to Presentation (Group 1)</w:t>
      </w:r>
      <w:r w:rsidRPr="004D736E">
        <w:rPr>
          <w:rFonts w:ascii="Times New Roman" w:hAnsi="Times New Roman" w:cs="Times New Roman"/>
          <w:sz w:val="48"/>
          <w:szCs w:val="48"/>
        </w:rPr>
        <w:br/>
        <w:t>MEDST 255</w:t>
      </w:r>
    </w:p>
    <w:p w:rsidR="004D736E" w:rsidRDefault="004D736E" w:rsidP="004D736E">
      <w:pPr>
        <w:jc w:val="center"/>
        <w:rPr>
          <w:rFonts w:ascii="Times New Roman" w:hAnsi="Times New Roman" w:cs="Times New Roman"/>
          <w:sz w:val="48"/>
          <w:szCs w:val="48"/>
        </w:rPr>
      </w:pPr>
      <w:r w:rsidRPr="004D736E">
        <w:rPr>
          <w:rFonts w:ascii="Times New Roman" w:hAnsi="Times New Roman" w:cs="Times New Roman"/>
          <w:sz w:val="48"/>
          <w:szCs w:val="48"/>
        </w:rPr>
        <w:t>April 23, 2019</w:t>
      </w:r>
    </w:p>
    <w:p w:rsidR="004D736E" w:rsidRDefault="004D736E">
      <w:pPr>
        <w:rPr>
          <w:rFonts w:ascii="Times New Roman" w:hAnsi="Times New Roman" w:cs="Times New Roman"/>
          <w:sz w:val="48"/>
          <w:szCs w:val="48"/>
        </w:rPr>
      </w:pPr>
      <w:r>
        <w:rPr>
          <w:rFonts w:ascii="Times New Roman" w:hAnsi="Times New Roman" w:cs="Times New Roman"/>
          <w:sz w:val="48"/>
          <w:szCs w:val="48"/>
        </w:rPr>
        <w:br w:type="page"/>
      </w:r>
    </w:p>
    <w:p w:rsidR="004D736E" w:rsidRDefault="004D736E" w:rsidP="004D736E">
      <w:pPr>
        <w:jc w:val="center"/>
        <w:rPr>
          <w:rFonts w:ascii="Times New Roman" w:hAnsi="Times New Roman" w:cs="Times New Roman"/>
          <w:b/>
        </w:rPr>
      </w:pPr>
      <w:r w:rsidRPr="004D736E">
        <w:rPr>
          <w:rFonts w:ascii="Times New Roman" w:hAnsi="Times New Roman" w:cs="Times New Roman"/>
          <w:b/>
        </w:rPr>
        <w:lastRenderedPageBreak/>
        <w:t xml:space="preserve">Cognitive Surplus: Gin TV and the Cognitive Surplus by Clay </w:t>
      </w:r>
      <w:proofErr w:type="spellStart"/>
      <w:r w:rsidRPr="004D736E">
        <w:rPr>
          <w:rFonts w:ascii="Times New Roman" w:hAnsi="Times New Roman" w:cs="Times New Roman"/>
          <w:b/>
        </w:rPr>
        <w:t>Shirky</w:t>
      </w:r>
      <w:proofErr w:type="spellEnd"/>
    </w:p>
    <w:p w:rsidR="004D736E" w:rsidRDefault="004D736E" w:rsidP="004D736E">
      <w:pPr>
        <w:jc w:val="center"/>
        <w:rPr>
          <w:rFonts w:ascii="Times New Roman" w:hAnsi="Times New Roman" w:cs="Times New Roman"/>
          <w:b/>
        </w:rPr>
      </w:pPr>
    </w:p>
    <w:p w:rsidR="004D736E" w:rsidRDefault="004D736E" w:rsidP="004D736E">
      <w:pPr>
        <w:rPr>
          <w:rFonts w:ascii="Times New Roman" w:hAnsi="Times New Roman" w:cs="Times New Roman"/>
        </w:rPr>
      </w:pPr>
      <w:r w:rsidRPr="00905501">
        <w:rPr>
          <w:rFonts w:ascii="Times New Roman" w:hAnsi="Times New Roman" w:cs="Times New Roman"/>
          <w:b/>
        </w:rPr>
        <w:t>One of the questions asked by the group was: Can our culture be preserved through social media?</w:t>
      </w:r>
      <w:r>
        <w:rPr>
          <w:rFonts w:ascii="Times New Roman" w:hAnsi="Times New Roman" w:cs="Times New Roman"/>
        </w:rPr>
        <w:br/>
      </w:r>
      <w:r>
        <w:rPr>
          <w:rFonts w:ascii="Times New Roman" w:hAnsi="Times New Roman" w:cs="Times New Roman"/>
        </w:rPr>
        <w:br/>
        <w:t xml:space="preserve">In my opinion, cultural preservation is now more accessible and </w:t>
      </w:r>
      <w:r w:rsidR="007563CF">
        <w:rPr>
          <w:rFonts w:ascii="Times New Roman" w:hAnsi="Times New Roman" w:cs="Times New Roman"/>
        </w:rPr>
        <w:t>prevalent</w:t>
      </w:r>
      <w:r>
        <w:rPr>
          <w:rFonts w:ascii="Times New Roman" w:hAnsi="Times New Roman" w:cs="Times New Roman"/>
        </w:rPr>
        <w:t xml:space="preserve"> due to the rise of social media. With platforms like Facebook, </w:t>
      </w:r>
      <w:r w:rsidR="007563CF">
        <w:rPr>
          <w:rFonts w:ascii="Times New Roman" w:hAnsi="Times New Roman" w:cs="Times New Roman"/>
        </w:rPr>
        <w:t>YouTube</w:t>
      </w:r>
      <w:r>
        <w:rPr>
          <w:rFonts w:ascii="Times New Roman" w:hAnsi="Times New Roman" w:cs="Times New Roman"/>
        </w:rPr>
        <w:t xml:space="preserve">, </w:t>
      </w:r>
      <w:proofErr w:type="spellStart"/>
      <w:r>
        <w:rPr>
          <w:rFonts w:ascii="Times New Roman" w:hAnsi="Times New Roman" w:cs="Times New Roman"/>
        </w:rPr>
        <w:t>Instagram</w:t>
      </w:r>
      <w:proofErr w:type="spellEnd"/>
      <w:r>
        <w:rPr>
          <w:rFonts w:ascii="Times New Roman" w:hAnsi="Times New Roman" w:cs="Times New Roman"/>
        </w:rPr>
        <w:t xml:space="preserve"> and others, we are able to connect and be expose to people all over the world. The way social media helps preserve culture is through:</w:t>
      </w:r>
      <w:r>
        <w:rPr>
          <w:rFonts w:ascii="Times New Roman" w:hAnsi="Times New Roman" w:cs="Times New Roman"/>
        </w:rPr>
        <w:br/>
      </w:r>
      <w:r>
        <w:rPr>
          <w:rFonts w:ascii="Times New Roman" w:hAnsi="Times New Roman" w:cs="Times New Roman"/>
        </w:rPr>
        <w:br/>
      </w:r>
      <w:r w:rsidRPr="007563CF">
        <w:rPr>
          <w:rFonts w:ascii="Times New Roman" w:hAnsi="Times New Roman" w:cs="Times New Roman"/>
          <w:b/>
        </w:rPr>
        <w:t>1. Open Internet and Power to Reach Anyone:</w:t>
      </w:r>
    </w:p>
    <w:p w:rsidR="004D736E" w:rsidRDefault="004D736E" w:rsidP="007563CF">
      <w:pPr>
        <w:pStyle w:val="NormalWeb"/>
        <w:rPr>
          <w:rFonts w:ascii="Times New Roman" w:hAnsi="Times New Roman"/>
          <w:sz w:val="24"/>
          <w:szCs w:val="24"/>
        </w:rPr>
      </w:pPr>
      <w:r w:rsidRPr="007563CF">
        <w:rPr>
          <w:rFonts w:ascii="Times New Roman" w:hAnsi="Times New Roman"/>
          <w:sz w:val="24"/>
          <w:szCs w:val="24"/>
        </w:rPr>
        <w:t>The rise and power of the open Internet provides us wit</w:t>
      </w:r>
      <w:bookmarkStart w:id="0" w:name="_GoBack"/>
      <w:bookmarkEnd w:id="0"/>
      <w:r w:rsidRPr="007563CF">
        <w:rPr>
          <w:rFonts w:ascii="Times New Roman" w:hAnsi="Times New Roman"/>
          <w:sz w:val="24"/>
          <w:szCs w:val="24"/>
        </w:rPr>
        <w:t>h the tools to reach anyone at any time and anywhere in the world. We have the ability to express our ideas or thought</w:t>
      </w:r>
      <w:r w:rsidR="007563CF" w:rsidRPr="007563CF">
        <w:rPr>
          <w:rFonts w:ascii="Times New Roman" w:hAnsi="Times New Roman"/>
          <w:sz w:val="24"/>
          <w:szCs w:val="24"/>
        </w:rPr>
        <w:t>s via email, blog or podcasts. We are having conversations in unparalleled ways with unparalleled access to the people and forces that can help create change. We are also increasingly choosing the information we choose to expose ourselves to, and that’s a very good thing.</w:t>
      </w:r>
      <w:r w:rsidR="007563CF">
        <w:rPr>
          <w:rFonts w:ascii="Times New Roman" w:hAnsi="Times New Roman"/>
          <w:sz w:val="24"/>
          <w:szCs w:val="24"/>
        </w:rPr>
        <w:t xml:space="preserve"> By engaging in conversations with different cultures and diversity, we are able to inform others about our culture as well learn about new ones. </w:t>
      </w:r>
    </w:p>
    <w:p w:rsidR="007563CF" w:rsidRDefault="007563CF" w:rsidP="007563CF">
      <w:pPr>
        <w:pStyle w:val="NormalWeb"/>
        <w:rPr>
          <w:rFonts w:ascii="Times New Roman" w:hAnsi="Times New Roman"/>
          <w:sz w:val="24"/>
          <w:szCs w:val="24"/>
        </w:rPr>
      </w:pPr>
      <w:r w:rsidRPr="007563CF">
        <w:rPr>
          <w:rFonts w:ascii="Times New Roman" w:hAnsi="Times New Roman"/>
          <w:b/>
          <w:sz w:val="24"/>
          <w:szCs w:val="24"/>
        </w:rPr>
        <w:t>2. Exposure to Diversity:</w:t>
      </w:r>
      <w:r>
        <w:rPr>
          <w:rFonts w:ascii="Times New Roman" w:hAnsi="Times New Roman"/>
          <w:sz w:val="24"/>
          <w:szCs w:val="24"/>
        </w:rPr>
        <w:br/>
      </w:r>
      <w:r>
        <w:rPr>
          <w:rFonts w:ascii="Times New Roman" w:hAnsi="Times New Roman"/>
          <w:sz w:val="24"/>
          <w:szCs w:val="24"/>
        </w:rPr>
        <w:br/>
        <w:t>With the rise of influencers and live streaming, we now have an opportunit</w:t>
      </w:r>
      <w:r w:rsidR="00905501">
        <w:rPr>
          <w:rFonts w:ascii="Times New Roman" w:hAnsi="Times New Roman"/>
          <w:sz w:val="24"/>
          <w:szCs w:val="24"/>
        </w:rPr>
        <w:t xml:space="preserve">y to be constantly connected with people of all races and religions. We are able to view every detail of their lives including their family traditions, culture and religious practices. We celebrate with them and mourn with them at different occasions. We talk about issues and conundrums and joys. We are not more comfortable with being exposed and sharing every detail of our life. This opens up diverse perspectives and initiates conversations. It allows people to ask questions and learn more. </w:t>
      </w:r>
    </w:p>
    <w:p w:rsidR="004D736E" w:rsidRDefault="00905501" w:rsidP="00905501">
      <w:pPr>
        <w:pStyle w:val="NormalWeb"/>
        <w:rPr>
          <w:rFonts w:ascii="Times New Roman" w:hAnsi="Times New Roman"/>
          <w:sz w:val="24"/>
          <w:szCs w:val="24"/>
        </w:rPr>
      </w:pPr>
      <w:r w:rsidRPr="00905501">
        <w:rPr>
          <w:rFonts w:ascii="Times New Roman" w:hAnsi="Times New Roman"/>
          <w:b/>
          <w:sz w:val="24"/>
          <w:szCs w:val="24"/>
        </w:rPr>
        <w:t>3. We are more Authentic:</w:t>
      </w:r>
      <w:r>
        <w:rPr>
          <w:rFonts w:ascii="Times New Roman" w:hAnsi="Times New Roman"/>
          <w:sz w:val="24"/>
          <w:szCs w:val="24"/>
        </w:rPr>
        <w:br/>
      </w:r>
      <w:r>
        <w:rPr>
          <w:rFonts w:ascii="Times New Roman" w:hAnsi="Times New Roman"/>
          <w:sz w:val="24"/>
          <w:szCs w:val="24"/>
        </w:rPr>
        <w:br/>
        <w:t xml:space="preserve">The social media space is now heavily focused on authenticity and talks about real issues. Much attention is given to real information and true expressions. People express their cultures or traditions on social media with confidence, as this is who they are. This expression helps retain ones culture without the pressure of assimilating or giving into other cultures. </w:t>
      </w:r>
    </w:p>
    <w:p w:rsidR="00905501" w:rsidRPr="00905501" w:rsidRDefault="00905501" w:rsidP="00905501">
      <w:pPr>
        <w:pStyle w:val="NormalWeb"/>
        <w:rPr>
          <w:rFonts w:ascii="Times New Roman" w:hAnsi="Times New Roman"/>
          <w:sz w:val="24"/>
          <w:szCs w:val="24"/>
        </w:rPr>
      </w:pPr>
      <w:r>
        <w:rPr>
          <w:rFonts w:ascii="Times New Roman" w:hAnsi="Times New Roman"/>
          <w:b/>
          <w:sz w:val="24"/>
          <w:szCs w:val="24"/>
        </w:rPr>
        <w:t>4. Anyone can C</w:t>
      </w:r>
      <w:r w:rsidRPr="00905501">
        <w:rPr>
          <w:rFonts w:ascii="Times New Roman" w:hAnsi="Times New Roman"/>
          <w:b/>
          <w:sz w:val="24"/>
          <w:szCs w:val="24"/>
        </w:rPr>
        <w:t>ontribute</w:t>
      </w:r>
      <w:r>
        <w:rPr>
          <w:rFonts w:ascii="Times New Roman" w:hAnsi="Times New Roman"/>
          <w:b/>
          <w:sz w:val="24"/>
          <w:szCs w:val="24"/>
        </w:rPr>
        <w:t>:</w:t>
      </w:r>
      <w:r>
        <w:rPr>
          <w:rFonts w:ascii="Times New Roman" w:hAnsi="Times New Roman"/>
          <w:b/>
          <w:sz w:val="24"/>
          <w:szCs w:val="24"/>
        </w:rPr>
        <w:br/>
      </w:r>
      <w:r>
        <w:rPr>
          <w:rFonts w:ascii="Times New Roman" w:hAnsi="Times New Roman"/>
          <w:b/>
          <w:sz w:val="24"/>
          <w:szCs w:val="24"/>
        </w:rPr>
        <w:br/>
      </w:r>
      <w:r>
        <w:rPr>
          <w:rFonts w:ascii="Times New Roman" w:hAnsi="Times New Roman"/>
          <w:sz w:val="24"/>
          <w:szCs w:val="24"/>
        </w:rPr>
        <w:t xml:space="preserve">The freedom and ease of creating user generated content is one of the reasons for rise in popularity of culture preservation. For example, there are hundreds of cooking shows that are tailored to </w:t>
      </w:r>
      <w:r w:rsidR="005315F5">
        <w:rPr>
          <w:rFonts w:ascii="Times New Roman" w:hAnsi="Times New Roman"/>
          <w:sz w:val="24"/>
          <w:szCs w:val="24"/>
        </w:rPr>
        <w:t xml:space="preserve">each religion or country. Likewise, there are millions of video tutorials on </w:t>
      </w:r>
      <w:proofErr w:type="spellStart"/>
      <w:r w:rsidR="005315F5">
        <w:rPr>
          <w:rFonts w:ascii="Times New Roman" w:hAnsi="Times New Roman"/>
          <w:sz w:val="24"/>
          <w:szCs w:val="24"/>
        </w:rPr>
        <w:t>Youtube</w:t>
      </w:r>
      <w:proofErr w:type="spellEnd"/>
      <w:r w:rsidR="005315F5">
        <w:rPr>
          <w:rFonts w:ascii="Times New Roman" w:hAnsi="Times New Roman"/>
          <w:sz w:val="24"/>
          <w:szCs w:val="24"/>
        </w:rPr>
        <w:t xml:space="preserve"> if you want to learn about any culture or tradition. The Internet is a sea of information whereby anyone can contribute and post about their culture. This makes it easier than ever for people to retain their culture. </w:t>
      </w:r>
    </w:p>
    <w:sectPr w:rsidR="00905501" w:rsidRPr="00905501" w:rsidSect="00D908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6E"/>
    <w:rsid w:val="004D736E"/>
    <w:rsid w:val="005315F5"/>
    <w:rsid w:val="007563CF"/>
    <w:rsid w:val="00905501"/>
    <w:rsid w:val="00D90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3A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73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736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36E"/>
    <w:rPr>
      <w:rFonts w:ascii="Times" w:hAnsi="Times"/>
      <w:b/>
      <w:bCs/>
      <w:sz w:val="27"/>
      <w:szCs w:val="27"/>
    </w:rPr>
  </w:style>
  <w:style w:type="paragraph" w:styleId="NormalWeb">
    <w:name w:val="Normal (Web)"/>
    <w:basedOn w:val="Normal"/>
    <w:uiPriority w:val="99"/>
    <w:unhideWhenUsed/>
    <w:rsid w:val="004D736E"/>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4D73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73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736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36E"/>
    <w:rPr>
      <w:rFonts w:ascii="Times" w:hAnsi="Times"/>
      <w:b/>
      <w:bCs/>
      <w:sz w:val="27"/>
      <w:szCs w:val="27"/>
    </w:rPr>
  </w:style>
  <w:style w:type="paragraph" w:styleId="NormalWeb">
    <w:name w:val="Normal (Web)"/>
    <w:basedOn w:val="Normal"/>
    <w:uiPriority w:val="99"/>
    <w:unhideWhenUsed/>
    <w:rsid w:val="004D736E"/>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4D73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348980">
      <w:bodyDiv w:val="1"/>
      <w:marLeft w:val="0"/>
      <w:marRight w:val="0"/>
      <w:marTop w:val="0"/>
      <w:marBottom w:val="0"/>
      <w:divBdr>
        <w:top w:val="none" w:sz="0" w:space="0" w:color="auto"/>
        <w:left w:val="none" w:sz="0" w:space="0" w:color="auto"/>
        <w:bottom w:val="none" w:sz="0" w:space="0" w:color="auto"/>
        <w:right w:val="none" w:sz="0" w:space="0" w:color="auto"/>
      </w:divBdr>
    </w:div>
    <w:div w:id="259610242">
      <w:bodyDiv w:val="1"/>
      <w:marLeft w:val="0"/>
      <w:marRight w:val="0"/>
      <w:marTop w:val="0"/>
      <w:marBottom w:val="0"/>
      <w:divBdr>
        <w:top w:val="none" w:sz="0" w:space="0" w:color="auto"/>
        <w:left w:val="none" w:sz="0" w:space="0" w:color="auto"/>
        <w:bottom w:val="none" w:sz="0" w:space="0" w:color="auto"/>
        <w:right w:val="none" w:sz="0" w:space="0" w:color="auto"/>
      </w:divBdr>
    </w:div>
    <w:div w:id="503982796">
      <w:bodyDiv w:val="1"/>
      <w:marLeft w:val="0"/>
      <w:marRight w:val="0"/>
      <w:marTop w:val="0"/>
      <w:marBottom w:val="0"/>
      <w:divBdr>
        <w:top w:val="none" w:sz="0" w:space="0" w:color="auto"/>
        <w:left w:val="none" w:sz="0" w:space="0" w:color="auto"/>
        <w:bottom w:val="none" w:sz="0" w:space="0" w:color="auto"/>
        <w:right w:val="none" w:sz="0" w:space="0" w:color="auto"/>
      </w:divBdr>
    </w:div>
    <w:div w:id="922184842">
      <w:bodyDiv w:val="1"/>
      <w:marLeft w:val="0"/>
      <w:marRight w:val="0"/>
      <w:marTop w:val="0"/>
      <w:marBottom w:val="0"/>
      <w:divBdr>
        <w:top w:val="none" w:sz="0" w:space="0" w:color="auto"/>
        <w:left w:val="none" w:sz="0" w:space="0" w:color="auto"/>
        <w:bottom w:val="none" w:sz="0" w:space="0" w:color="auto"/>
        <w:right w:val="none" w:sz="0" w:space="0" w:color="auto"/>
      </w:divBdr>
    </w:div>
    <w:div w:id="1874269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404</Words>
  <Characters>2304</Characters>
  <Application>Microsoft Macintosh Word</Application>
  <DocSecurity>0</DocSecurity>
  <Lines>19</Lines>
  <Paragraphs>5</Paragraphs>
  <ScaleCrop>false</ScaleCrop>
  <Company>AUD</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Sattar</dc:creator>
  <cp:keywords/>
  <dc:description/>
  <cp:lastModifiedBy>Mariam Sattar</cp:lastModifiedBy>
  <cp:revision>1</cp:revision>
  <dcterms:created xsi:type="dcterms:W3CDTF">2019-04-23T13:59:00Z</dcterms:created>
  <dcterms:modified xsi:type="dcterms:W3CDTF">2019-04-23T14:43:00Z</dcterms:modified>
</cp:coreProperties>
</file>