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EB3B" w14:textId="77777777" w:rsidR="00CB46B5" w:rsidRDefault="00000000">
      <w:pPr>
        <w:spacing w:before="2400"/>
        <w:jc w:val="center"/>
      </w:pPr>
      <w:r>
        <w:rPr>
          <w:b/>
          <w:bCs/>
          <w:color w:val="1E2D4A"/>
          <w:sz w:val="72"/>
          <w:szCs w:val="72"/>
        </w:rPr>
        <w:t>AIRLINE LOYALTY PROGRAM</w:t>
      </w:r>
    </w:p>
    <w:p w14:paraId="0A68DFB9" w14:textId="77777777" w:rsidR="00CB46B5" w:rsidRDefault="00000000">
      <w:pPr>
        <w:spacing w:before="100" w:after="100"/>
        <w:jc w:val="center"/>
      </w:pPr>
      <w:r>
        <w:rPr>
          <w:i/>
          <w:iCs/>
          <w:color w:val="1A6BAE"/>
          <w:sz w:val="34"/>
          <w:szCs w:val="34"/>
        </w:rPr>
        <w:t>End-to-End Data Engineering &amp; Business Intelligence Project</w:t>
      </w:r>
    </w:p>
    <w:p w14:paraId="745B72E7" w14:textId="77777777" w:rsidR="00CB46B5" w:rsidRDefault="00000000">
      <w:pPr>
        <w:pBdr>
          <w:bottom w:val="single" w:sz="6" w:space="0" w:color="1A6BAE"/>
        </w:pBdr>
        <w:jc w:val="center"/>
      </w:pPr>
      <w:r>
        <w:rPr>
          <w:sz w:val="6"/>
          <w:szCs w:val="6"/>
        </w:rPr>
        <w:t xml:space="preserve"> </w:t>
      </w:r>
    </w:p>
    <w:p w14:paraId="73540FAD" w14:textId="77777777" w:rsidR="00CB46B5" w:rsidRDefault="00000000">
      <w:pPr>
        <w:spacing w:after="120"/>
      </w:pPr>
      <w:r>
        <w:rPr>
          <w:sz w:val="4"/>
          <w:szCs w:val="4"/>
        </w:rPr>
        <w:t xml:space="preserve"> </w:t>
      </w:r>
    </w:p>
    <w:p w14:paraId="7AEA5602" w14:textId="36B31B02" w:rsidR="00CB46B5" w:rsidRDefault="00000000">
      <w:pPr>
        <w:spacing w:after="60"/>
        <w:jc w:val="center"/>
      </w:pPr>
      <w:r>
        <w:rPr>
          <w:color w:val="555555"/>
          <w:sz w:val="24"/>
          <w:szCs w:val="24"/>
        </w:rPr>
        <w:t>Northern Lights Air (</w:t>
      </w:r>
      <w:r w:rsidR="00154DF3">
        <w:rPr>
          <w:color w:val="555555"/>
          <w:sz w:val="24"/>
          <w:szCs w:val="24"/>
        </w:rPr>
        <w:t>NLA)</w:t>
      </w:r>
      <w:r>
        <w:rPr>
          <w:color w:val="555555"/>
          <w:sz w:val="24"/>
          <w:szCs w:val="24"/>
        </w:rPr>
        <w:t xml:space="preserve"> Customer Loyalty Analytics</w:t>
      </w:r>
    </w:p>
    <w:p w14:paraId="0AF275CD" w14:textId="77777777" w:rsidR="00CB46B5" w:rsidRDefault="00000000">
      <w:pPr>
        <w:spacing w:after="90"/>
      </w:pPr>
      <w:r>
        <w:rPr>
          <w:sz w:val="4"/>
          <w:szCs w:val="4"/>
        </w:rPr>
        <w:t xml:space="preserve"> </w:t>
      </w:r>
    </w:p>
    <w:tbl>
      <w:tblPr>
        <w:tblW w:w="7200" w:type="dxa"/>
        <w:tblInd w:w="1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4"/>
        <w:gridCol w:w="1548"/>
        <w:gridCol w:w="314"/>
        <w:gridCol w:w="1918"/>
        <w:gridCol w:w="314"/>
        <w:gridCol w:w="1492"/>
      </w:tblGrid>
      <w:tr w:rsidR="00CB46B5" w14:paraId="2B46E003" w14:textId="77777777" w:rsidTr="00154D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9E02AE" w14:textId="77777777" w:rsidR="00CB46B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  <w:p w14:paraId="52D99272" w14:textId="77777777" w:rsidR="00CB46B5" w:rsidRDefault="00000000">
            <w:pPr>
              <w:jc w:val="center"/>
            </w:pPr>
            <w:r>
              <w:rPr>
                <w:color w:val="AACCEE"/>
                <w:sz w:val="18"/>
                <w:szCs w:val="18"/>
              </w:rPr>
              <w:t>CSV Files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7FD3F2F5" w14:textId="77777777" w:rsidR="00CB46B5" w:rsidRDefault="00000000">
            <w:pPr>
              <w:jc w:val="center"/>
            </w:pPr>
            <w:r>
              <w:rPr>
                <w:b/>
                <w:bCs/>
                <w:color w:val="1A6BAE"/>
                <w:sz w:val="28"/>
                <w:szCs w:val="28"/>
              </w:rPr>
              <w:t>→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1C8F27" w14:textId="77777777" w:rsidR="00CB46B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SSIS</w:t>
            </w:r>
          </w:p>
          <w:p w14:paraId="3FAC7F3E" w14:textId="77777777" w:rsidR="00CB46B5" w:rsidRDefault="00000000">
            <w:pPr>
              <w:jc w:val="center"/>
            </w:pPr>
            <w:r>
              <w:rPr>
                <w:color w:val="AACCEE"/>
                <w:sz w:val="18"/>
                <w:szCs w:val="18"/>
              </w:rPr>
              <w:t>ETL Pipeline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79A5094" w14:textId="77777777" w:rsidR="00CB46B5" w:rsidRDefault="00000000">
            <w:pPr>
              <w:jc w:val="center"/>
            </w:pPr>
            <w:r>
              <w:rPr>
                <w:b/>
                <w:bCs/>
                <w:color w:val="1A6BAE"/>
                <w:sz w:val="28"/>
                <w:szCs w:val="28"/>
              </w:rPr>
              <w:t>→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122803" w14:textId="77777777" w:rsidR="00CB46B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SQL Server</w:t>
            </w:r>
          </w:p>
          <w:p w14:paraId="1195EAA9" w14:textId="77777777" w:rsidR="00CB46B5" w:rsidRDefault="00000000">
            <w:pPr>
              <w:jc w:val="center"/>
            </w:pPr>
            <w:r>
              <w:rPr>
                <w:color w:val="AACCEE"/>
                <w:sz w:val="18"/>
                <w:szCs w:val="18"/>
              </w:rPr>
              <w:t>Data Warehouse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F581AA1" w14:textId="77777777" w:rsidR="00CB46B5" w:rsidRDefault="00000000">
            <w:pPr>
              <w:jc w:val="center"/>
            </w:pPr>
            <w:r>
              <w:rPr>
                <w:b/>
                <w:bCs/>
                <w:color w:val="1A6BAE"/>
                <w:sz w:val="28"/>
                <w:szCs w:val="28"/>
              </w:rPr>
              <w:t>→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026609" w14:textId="77777777" w:rsidR="00CB46B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Power BI</w:t>
            </w:r>
          </w:p>
          <w:p w14:paraId="21112F0E" w14:textId="77777777" w:rsidR="00CB46B5" w:rsidRDefault="00000000">
            <w:pPr>
              <w:jc w:val="center"/>
            </w:pPr>
            <w:r>
              <w:rPr>
                <w:color w:val="AACCEE"/>
                <w:sz w:val="18"/>
                <w:szCs w:val="18"/>
              </w:rPr>
              <w:t>Dashboards</w:t>
            </w:r>
          </w:p>
        </w:tc>
      </w:tr>
    </w:tbl>
    <w:p w14:paraId="590CA835" w14:textId="77777777" w:rsidR="00CB46B5" w:rsidRDefault="00000000">
      <w:pPr>
        <w:spacing w:after="180"/>
      </w:pPr>
      <w:r>
        <w:rPr>
          <w:sz w:val="4"/>
          <w:szCs w:val="4"/>
        </w:rPr>
        <w:t xml:space="preserve"> </w:t>
      </w:r>
    </w:p>
    <w:p w14:paraId="559DE048" w14:textId="77777777" w:rsidR="00CB46B5" w:rsidRDefault="00000000">
      <w:pPr>
        <w:spacing w:after="50"/>
        <w:jc w:val="center"/>
      </w:pPr>
      <w:r>
        <w:rPr>
          <w:color w:val="888888"/>
        </w:rPr>
        <w:t>Prepared by:</w:t>
      </w:r>
    </w:p>
    <w:p w14:paraId="24B1FAA2" w14:textId="77777777" w:rsidR="00CB46B5" w:rsidRDefault="00000000">
      <w:pPr>
        <w:spacing w:after="60"/>
        <w:jc w:val="center"/>
      </w:pPr>
      <w:r>
        <w:rPr>
          <w:b/>
          <w:bCs/>
          <w:color w:val="1E2D4A"/>
          <w:sz w:val="32"/>
          <w:szCs w:val="32"/>
        </w:rPr>
        <w:t>Mariam Safwat Heshmat</w:t>
      </w:r>
    </w:p>
    <w:p w14:paraId="5AE8CF79" w14:textId="77777777" w:rsidR="00CB46B5" w:rsidRDefault="00000000">
      <w:pPr>
        <w:spacing w:after="40"/>
        <w:jc w:val="center"/>
      </w:pPr>
      <w:r>
        <w:rPr>
          <w:b/>
          <w:bCs/>
          <w:color w:val="1E2D4A"/>
          <w:sz w:val="22"/>
          <w:szCs w:val="22"/>
        </w:rPr>
        <w:t>National Telecommunication Institute (NTI)</w:t>
      </w:r>
    </w:p>
    <w:p w14:paraId="306C3EC2" w14:textId="77777777" w:rsidR="00CB46B5" w:rsidRDefault="00000000">
      <w:pPr>
        <w:spacing w:after="40"/>
        <w:jc w:val="center"/>
      </w:pPr>
      <w:r>
        <w:rPr>
          <w:color w:val="444444"/>
          <w:sz w:val="21"/>
          <w:szCs w:val="21"/>
        </w:rPr>
        <w:t>Digital Egypt Youth Program</w:t>
      </w:r>
    </w:p>
    <w:p w14:paraId="43B05E3C" w14:textId="61DAF9CA" w:rsidR="00CB46B5" w:rsidRDefault="00000000">
      <w:pPr>
        <w:spacing w:after="40"/>
        <w:jc w:val="center"/>
      </w:pPr>
      <w:r>
        <w:rPr>
          <w:color w:val="444444"/>
          <w:sz w:val="21"/>
          <w:szCs w:val="21"/>
        </w:rPr>
        <w:t xml:space="preserve">Data Engineering &amp; Analytics </w:t>
      </w:r>
      <w:r w:rsidR="00154DF3">
        <w:rPr>
          <w:color w:val="444444"/>
          <w:sz w:val="21"/>
          <w:szCs w:val="21"/>
        </w:rPr>
        <w:t>Track (June_</w:t>
      </w:r>
      <w:r>
        <w:rPr>
          <w:color w:val="444444"/>
          <w:sz w:val="21"/>
          <w:szCs w:val="21"/>
        </w:rPr>
        <w:t xml:space="preserve"> 2026</w:t>
      </w:r>
      <w:r w:rsidR="00154DF3">
        <w:rPr>
          <w:color w:val="444444"/>
          <w:sz w:val="21"/>
          <w:szCs w:val="21"/>
        </w:rPr>
        <w:t>)</w:t>
      </w:r>
    </w:p>
    <w:p w14:paraId="601C01C1" w14:textId="77777777" w:rsidR="00CB46B5" w:rsidRDefault="00000000">
      <w:r>
        <w:br w:type="page"/>
      </w:r>
    </w:p>
    <w:p w14:paraId="2D7C40C6" w14:textId="77777777" w:rsidR="00CB46B5" w:rsidRDefault="00000000">
      <w:pPr>
        <w:pBdr>
          <w:bottom w:val="single" w:sz="4" w:space="0" w:color="1A6BAE"/>
        </w:pBdr>
        <w:spacing w:before="260" w:after="120"/>
      </w:pPr>
      <w:r>
        <w:rPr>
          <w:b/>
          <w:bCs/>
          <w:color w:val="1E2D4A"/>
          <w:sz w:val="32"/>
          <w:szCs w:val="32"/>
        </w:rPr>
        <w:lastRenderedPageBreak/>
        <w:t>Table of Contents</w:t>
      </w:r>
    </w:p>
    <w:p w14:paraId="12CDC8D8" w14:textId="77777777" w:rsidR="00CB46B5" w:rsidRDefault="00000000">
      <w:pPr>
        <w:spacing w:after="30"/>
      </w:pPr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760"/>
        <w:gridCol w:w="900"/>
      </w:tblGrid>
      <w:tr w:rsidR="00CB46B5" w14:paraId="67CD45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9EC2EF" w14:textId="77777777" w:rsidR="00CB46B5" w:rsidRDefault="00000000">
            <w:r>
              <w:rPr>
                <w:b/>
                <w:bCs/>
                <w:color w:val="1A6BAE"/>
                <w:sz w:val="19"/>
                <w:szCs w:val="19"/>
              </w:rPr>
              <w:t>1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A93B12" w14:textId="77777777" w:rsidR="00CB46B5" w:rsidRDefault="00000000">
            <w:r>
              <w:rPr>
                <w:b/>
                <w:bCs/>
                <w:color w:val="1E2D4A"/>
                <w:sz w:val="19"/>
                <w:szCs w:val="19"/>
              </w:rPr>
              <w:t>Project Overview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4BD8E9" w14:textId="77777777" w:rsidR="00CB46B5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3</w:t>
            </w:r>
          </w:p>
        </w:tc>
      </w:tr>
      <w:tr w:rsidR="00CB46B5" w14:paraId="747CB0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EC4354" w14:textId="77777777" w:rsidR="00CB46B5" w:rsidRDefault="00000000">
            <w:r>
              <w:rPr>
                <w:b/>
                <w:bCs/>
                <w:color w:val="1A6BAE"/>
                <w:sz w:val="19"/>
                <w:szCs w:val="19"/>
              </w:rPr>
              <w:t>2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DFCF39" w14:textId="77777777" w:rsidR="00CB46B5" w:rsidRDefault="00000000">
            <w:r>
              <w:rPr>
                <w:b/>
                <w:bCs/>
                <w:color w:val="1E2D4A"/>
                <w:sz w:val="19"/>
                <w:szCs w:val="19"/>
              </w:rPr>
              <w:t>Data Overview &amp; Column Reference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1D9226" w14:textId="77777777" w:rsidR="00CB46B5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3</w:t>
            </w:r>
          </w:p>
        </w:tc>
      </w:tr>
      <w:tr w:rsidR="00CB46B5" w14:paraId="2DBA8A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991DAA" w14:textId="77777777" w:rsidR="00CB46B5" w:rsidRDefault="00000000">
            <w:r>
              <w:rPr>
                <w:color w:val="1A6BAE"/>
                <w:sz w:val="19"/>
                <w:szCs w:val="19"/>
              </w:rPr>
              <w:t>2.1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1402D0" w14:textId="77777777" w:rsidR="00CB46B5" w:rsidRDefault="00000000">
            <w:r>
              <w:rPr>
                <w:color w:val="333333"/>
                <w:sz w:val="19"/>
                <w:szCs w:val="19"/>
              </w:rPr>
              <w:t>Customer Loyalty History — 16 Columns, 16,737 Rows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BCA960" w14:textId="77777777" w:rsidR="00CB46B5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3</w:t>
            </w:r>
          </w:p>
        </w:tc>
      </w:tr>
      <w:tr w:rsidR="00CB46B5" w14:paraId="13BE23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515AE4" w14:textId="77777777" w:rsidR="00CB46B5" w:rsidRDefault="00000000">
            <w:r>
              <w:rPr>
                <w:color w:val="1A6BAE"/>
                <w:sz w:val="19"/>
                <w:szCs w:val="19"/>
              </w:rPr>
              <w:t>2.2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18CD4C" w14:textId="77777777" w:rsidR="00CB46B5" w:rsidRDefault="00000000">
            <w:r>
              <w:rPr>
                <w:color w:val="333333"/>
                <w:sz w:val="19"/>
                <w:szCs w:val="19"/>
              </w:rPr>
              <w:t>Customer Flight Activity — 8 Columns, 392,936 Rows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88A8BD" w14:textId="77777777" w:rsidR="00CB46B5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4</w:t>
            </w:r>
          </w:p>
        </w:tc>
      </w:tr>
      <w:tr w:rsidR="00CB46B5" w14:paraId="13F98B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56022E" w14:textId="77777777" w:rsidR="00CB46B5" w:rsidRDefault="00000000">
            <w:r>
              <w:rPr>
                <w:color w:val="1A6BAE"/>
                <w:sz w:val="19"/>
                <w:szCs w:val="19"/>
              </w:rPr>
              <w:t>2.3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9E4EBD" w14:textId="77777777" w:rsidR="00CB46B5" w:rsidRDefault="00000000">
            <w:r>
              <w:rPr>
                <w:color w:val="333333"/>
                <w:sz w:val="19"/>
                <w:szCs w:val="19"/>
              </w:rPr>
              <w:t>Calendar — 4 Columns, 2,557 Rows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3F9310" w14:textId="77777777" w:rsidR="00CB46B5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4</w:t>
            </w:r>
          </w:p>
        </w:tc>
      </w:tr>
      <w:tr w:rsidR="00CB46B5" w14:paraId="79E70E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7BD461" w14:textId="77777777" w:rsidR="00CB46B5" w:rsidRDefault="00000000">
            <w:r>
              <w:rPr>
                <w:b/>
                <w:bCs/>
                <w:color w:val="1A6BAE"/>
                <w:sz w:val="19"/>
                <w:szCs w:val="19"/>
              </w:rPr>
              <w:t>3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8F6FEC" w14:textId="77777777" w:rsidR="00CB46B5" w:rsidRDefault="00000000">
            <w:r>
              <w:rPr>
                <w:b/>
                <w:bCs/>
                <w:color w:val="1E2D4A"/>
                <w:sz w:val="19"/>
                <w:szCs w:val="19"/>
              </w:rPr>
              <w:t>Data Modeling — Galaxy Schema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C56CAD" w14:textId="77777777" w:rsidR="00CB46B5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5</w:t>
            </w:r>
          </w:p>
        </w:tc>
      </w:tr>
      <w:tr w:rsidR="00CB46B5" w14:paraId="4715BF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2AD6EB" w14:textId="77777777" w:rsidR="00CB46B5" w:rsidRDefault="00000000">
            <w:r>
              <w:rPr>
                <w:b/>
                <w:bCs/>
                <w:color w:val="1A6BAE"/>
                <w:sz w:val="19"/>
                <w:szCs w:val="19"/>
              </w:rPr>
              <w:t>4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83C7B7" w14:textId="77777777" w:rsidR="00CB46B5" w:rsidRDefault="00000000">
            <w:r>
              <w:rPr>
                <w:b/>
                <w:bCs/>
                <w:color w:val="1E2D4A"/>
                <w:sz w:val="19"/>
                <w:szCs w:val="19"/>
              </w:rPr>
              <w:t>SSIS ETL Pipeline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91A939" w14:textId="77777777" w:rsidR="00CB46B5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5</w:t>
            </w:r>
          </w:p>
        </w:tc>
      </w:tr>
      <w:tr w:rsidR="00CB46B5" w14:paraId="7F42C3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5AE31F" w14:textId="77777777" w:rsidR="00CB46B5" w:rsidRDefault="00000000">
            <w:r>
              <w:rPr>
                <w:color w:val="1A6BAE"/>
                <w:sz w:val="19"/>
                <w:szCs w:val="19"/>
              </w:rPr>
              <w:t>4.1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C7E6AA" w14:textId="77777777" w:rsidR="00CB46B5" w:rsidRDefault="00000000">
            <w:r>
              <w:rPr>
                <w:color w:val="333333"/>
                <w:sz w:val="19"/>
                <w:szCs w:val="19"/>
              </w:rPr>
              <w:t>Layer A: ODS Package — Raw Data Ingestion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E8EFC3" w14:textId="77777777" w:rsidR="00CB46B5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6</w:t>
            </w:r>
          </w:p>
        </w:tc>
      </w:tr>
      <w:tr w:rsidR="00CB46B5" w14:paraId="75AB64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5ED057" w14:textId="77777777" w:rsidR="00CB46B5" w:rsidRDefault="00000000">
            <w:r>
              <w:rPr>
                <w:color w:val="1A6BAE"/>
                <w:sz w:val="19"/>
                <w:szCs w:val="19"/>
              </w:rPr>
              <w:t>4.2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6B6210" w14:textId="77777777" w:rsidR="00CB46B5" w:rsidRDefault="00000000">
            <w:r>
              <w:rPr>
                <w:color w:val="333333"/>
                <w:sz w:val="19"/>
                <w:szCs w:val="19"/>
              </w:rPr>
              <w:t>Layer B: STG Package — Staging &amp; Transformation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9DCC17" w14:textId="77777777" w:rsidR="00CB46B5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6</w:t>
            </w:r>
          </w:p>
        </w:tc>
      </w:tr>
      <w:tr w:rsidR="00CB46B5" w14:paraId="4689CA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44DDC9" w14:textId="77777777" w:rsidR="00CB46B5" w:rsidRDefault="00000000">
            <w:r>
              <w:rPr>
                <w:color w:val="1A6BAE"/>
                <w:sz w:val="19"/>
                <w:szCs w:val="19"/>
              </w:rPr>
              <w:t>4.3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FD3F2A" w14:textId="77777777" w:rsidR="00CB46B5" w:rsidRDefault="00000000">
            <w:r>
              <w:rPr>
                <w:color w:val="333333"/>
                <w:sz w:val="19"/>
                <w:szCs w:val="19"/>
              </w:rPr>
              <w:t>Layer C: DWH Package — Warehouse Load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6CEB40" w14:textId="77777777" w:rsidR="00CB46B5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7</w:t>
            </w:r>
          </w:p>
        </w:tc>
      </w:tr>
      <w:tr w:rsidR="00CB46B5" w14:paraId="757231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2C1D99" w14:textId="77777777" w:rsidR="00CB46B5" w:rsidRDefault="00000000">
            <w:r>
              <w:rPr>
                <w:b/>
                <w:bCs/>
                <w:color w:val="1A6BAE"/>
                <w:sz w:val="19"/>
                <w:szCs w:val="19"/>
              </w:rPr>
              <w:t>5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784E06" w14:textId="77777777" w:rsidR="00CB46B5" w:rsidRDefault="00000000">
            <w:r>
              <w:rPr>
                <w:b/>
                <w:bCs/>
                <w:color w:val="1E2D4A"/>
                <w:sz w:val="19"/>
                <w:szCs w:val="19"/>
              </w:rPr>
              <w:t>Data Warehouse Structure &amp; SQL Validation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56150C" w14:textId="77777777" w:rsidR="00CB46B5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8</w:t>
            </w:r>
          </w:p>
        </w:tc>
      </w:tr>
      <w:tr w:rsidR="00CB46B5" w14:paraId="286E9D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D52739" w14:textId="77777777" w:rsidR="00CB46B5" w:rsidRDefault="00000000">
            <w:r>
              <w:rPr>
                <w:b/>
                <w:bCs/>
                <w:color w:val="1A6BAE"/>
                <w:sz w:val="19"/>
                <w:szCs w:val="19"/>
              </w:rPr>
              <w:t>6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4E7F0F" w14:textId="77777777" w:rsidR="00CB46B5" w:rsidRDefault="00000000">
            <w:r>
              <w:rPr>
                <w:b/>
                <w:bCs/>
                <w:color w:val="1E2D4A"/>
                <w:sz w:val="19"/>
                <w:szCs w:val="19"/>
              </w:rPr>
              <w:t>Power BI Dashboards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6D5BFC" w14:textId="77777777" w:rsidR="00CB46B5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8</w:t>
            </w:r>
          </w:p>
        </w:tc>
      </w:tr>
      <w:tr w:rsidR="00CB46B5" w14:paraId="2A07AA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AA7CBA" w14:textId="77777777" w:rsidR="00CB46B5" w:rsidRDefault="00000000">
            <w:r>
              <w:rPr>
                <w:b/>
                <w:bCs/>
                <w:color w:val="1A6BAE"/>
                <w:sz w:val="19"/>
                <w:szCs w:val="19"/>
              </w:rPr>
              <w:t>7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7FBED1" w14:textId="77777777" w:rsidR="00CB46B5" w:rsidRDefault="00000000">
            <w:r>
              <w:rPr>
                <w:b/>
                <w:bCs/>
                <w:color w:val="1E2D4A"/>
                <w:sz w:val="19"/>
                <w:szCs w:val="19"/>
              </w:rPr>
              <w:t>Key Business Findings &amp; Conclusion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C82A32" w14:textId="77777777" w:rsidR="00CB46B5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9</w:t>
            </w:r>
          </w:p>
        </w:tc>
      </w:tr>
    </w:tbl>
    <w:p w14:paraId="03358CD0" w14:textId="77777777" w:rsidR="00CB46B5" w:rsidRDefault="00000000">
      <w:r>
        <w:br w:type="page"/>
      </w:r>
    </w:p>
    <w:p w14:paraId="3867AFF3" w14:textId="77777777" w:rsidR="00CB46B5" w:rsidRDefault="00000000">
      <w:pPr>
        <w:pBdr>
          <w:bottom w:val="single" w:sz="4" w:space="0" w:color="1A6BAE"/>
        </w:pBdr>
        <w:spacing w:before="260" w:after="120"/>
      </w:pPr>
      <w:r>
        <w:rPr>
          <w:b/>
          <w:bCs/>
          <w:color w:val="1E2D4A"/>
          <w:sz w:val="32"/>
          <w:szCs w:val="32"/>
        </w:rPr>
        <w:lastRenderedPageBreak/>
        <w:t>1. Project Overview</w:t>
      </w:r>
    </w:p>
    <w:p w14:paraId="7CD5D372" w14:textId="77777777" w:rsidR="00CB46B5" w:rsidRDefault="00000000">
      <w:pPr>
        <w:spacing w:after="80"/>
      </w:pPr>
      <w:r>
        <w:rPr>
          <w:color w:val="333333"/>
        </w:rPr>
        <w:t>This document presents a full-stack Business Intelligence solution for Northern Lights Air (NLA), a fictitious Canadian airline. The pipeline covers raw CSV ingestion via SSIS, a Galaxy Schema Data Warehouse in SQL Server, and interactive Power BI dashboards.</w:t>
      </w:r>
    </w:p>
    <w:p w14:paraId="321DA8E9" w14:textId="77777777" w:rsidR="00CB46B5" w:rsidRDefault="00000000">
      <w:pPr>
        <w:spacing w:after="30"/>
      </w:pPr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46B5" w14:paraId="09BCDE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AE"/>
              <w:left w:val="single" w:sz="4" w:space="0" w:color="1A6BAE"/>
              <w:bottom w:val="single" w:sz="4" w:space="0" w:color="1A6BAE"/>
              <w:right w:val="none" w:sz="0" w:space="0" w:color="FFFFFF"/>
            </w:tcBorders>
            <w:shd w:val="clear" w:color="auto" w:fill="EBF3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E5CD15" w14:textId="77777777" w:rsidR="00CB46B5" w:rsidRDefault="00000000">
            <w:r>
              <w:rPr>
                <w:b/>
                <w:bCs/>
                <w:color w:val="1E2D4A"/>
              </w:rPr>
              <w:t>Key Business Questions</w:t>
            </w:r>
          </w:p>
          <w:p w14:paraId="28F981B0" w14:textId="77777777" w:rsidR="00CB46B5" w:rsidRDefault="00000000">
            <w:pPr>
              <w:spacing w:after="30"/>
            </w:pPr>
            <w:r>
              <w:t>1.  What impact did the 2018 campaign have on loyalty program memberships (gross / net)?</w:t>
            </w:r>
          </w:p>
          <w:p w14:paraId="06F0F55D" w14:textId="77777777" w:rsidR="00CB46B5" w:rsidRDefault="00000000">
            <w:pPr>
              <w:spacing w:after="30"/>
            </w:pPr>
            <w:r>
              <w:t>2.  Was the campaign adoption more successful for certain demographics of loyalty members?</w:t>
            </w:r>
          </w:p>
          <w:p w14:paraId="65019BA4" w14:textId="77777777" w:rsidR="00CB46B5" w:rsidRDefault="00000000">
            <w:r>
              <w:t>3.  What impact did the campaign have on booked flights during the summer?</w:t>
            </w:r>
          </w:p>
        </w:tc>
      </w:tr>
    </w:tbl>
    <w:p w14:paraId="2DBF6B0E" w14:textId="77777777" w:rsidR="00CB46B5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237AC198" w14:textId="77777777" w:rsidR="00CB46B5" w:rsidRDefault="00000000">
      <w:pPr>
        <w:pBdr>
          <w:bottom w:val="single" w:sz="4" w:space="0" w:color="1A6BAE"/>
        </w:pBdr>
        <w:spacing w:before="260" w:after="120"/>
      </w:pPr>
      <w:r>
        <w:rPr>
          <w:b/>
          <w:bCs/>
          <w:color w:val="1E2D4A"/>
          <w:sz w:val="32"/>
          <w:szCs w:val="32"/>
        </w:rPr>
        <w:t>2. Data Overview &amp; Column Reference</w:t>
      </w:r>
    </w:p>
    <w:p w14:paraId="37619EF7" w14:textId="77777777" w:rsidR="00CB46B5" w:rsidRDefault="00000000">
      <w:pPr>
        <w:spacing w:after="80"/>
      </w:pPr>
      <w:r>
        <w:rPr>
          <w:color w:val="333333"/>
        </w:rPr>
        <w:t>The project is based on 3 CSV source files — 412,230 total rows and 28 columns combined. Below is a full breakdown of each dataset.</w:t>
      </w:r>
    </w:p>
    <w:p w14:paraId="371C2CCB" w14:textId="77777777" w:rsidR="00CB46B5" w:rsidRDefault="00000000">
      <w:pPr>
        <w:spacing w:after="30"/>
      </w:pPr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00"/>
        <w:gridCol w:w="1300"/>
        <w:gridCol w:w="3760"/>
      </w:tblGrid>
      <w:tr w:rsidR="00CB46B5" w14:paraId="29F247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F3106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8A5BF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B5FD0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776B9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Coverage</w:t>
            </w:r>
          </w:p>
        </w:tc>
      </w:tr>
      <w:tr w:rsidR="00CB46B5" w14:paraId="3B14E5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B2128C" w14:textId="77777777" w:rsidR="00CB46B5" w:rsidRDefault="00000000">
            <w:r>
              <w:rPr>
                <w:sz w:val="18"/>
                <w:szCs w:val="18"/>
              </w:rPr>
              <w:t>Customer Loyalty History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7E6DC3" w14:textId="77777777" w:rsidR="00CB46B5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4590B5" w14:textId="77777777" w:rsidR="00CB46B5" w:rsidRDefault="00000000">
            <w:r>
              <w:rPr>
                <w:sz w:val="18"/>
                <w:szCs w:val="18"/>
              </w:rPr>
              <w:t>16,737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CD3270" w14:textId="77777777" w:rsidR="00CB46B5" w:rsidRDefault="00000000">
            <w:r>
              <w:rPr>
                <w:sz w:val="18"/>
                <w:szCs w:val="18"/>
              </w:rPr>
              <w:t>Member profiles, enrollment, cancellations, CLV, demographics</w:t>
            </w:r>
          </w:p>
        </w:tc>
      </w:tr>
      <w:tr w:rsidR="00CB46B5" w14:paraId="3796C8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C2BD01" w14:textId="77777777" w:rsidR="00CB46B5" w:rsidRDefault="00000000">
            <w:r>
              <w:rPr>
                <w:sz w:val="18"/>
                <w:szCs w:val="18"/>
              </w:rPr>
              <w:t>Customer Flight Activity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D99CE9" w14:textId="77777777" w:rsidR="00CB46B5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6596C5" w14:textId="77777777" w:rsidR="00CB46B5" w:rsidRDefault="00000000">
            <w:r>
              <w:rPr>
                <w:sz w:val="18"/>
                <w:szCs w:val="18"/>
              </w:rPr>
              <w:t>392,936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55F4A1" w14:textId="77777777" w:rsidR="00CB46B5" w:rsidRDefault="00000000">
            <w:r>
              <w:rPr>
                <w:sz w:val="18"/>
                <w:szCs w:val="18"/>
              </w:rPr>
              <w:t>Monthly flight records for all members: 2017–2018</w:t>
            </w:r>
          </w:p>
        </w:tc>
      </w:tr>
      <w:tr w:rsidR="00CB46B5" w14:paraId="5849F1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944595" w14:textId="77777777" w:rsidR="00CB46B5" w:rsidRDefault="00000000">
            <w:r>
              <w:rPr>
                <w:sz w:val="18"/>
                <w:szCs w:val="18"/>
              </w:rPr>
              <w:t>Calendar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3E3741" w14:textId="77777777" w:rsidR="00CB46B5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DA6F16" w14:textId="77777777" w:rsidR="00CB46B5" w:rsidRDefault="00000000">
            <w:r>
              <w:rPr>
                <w:sz w:val="18"/>
                <w:szCs w:val="18"/>
              </w:rPr>
              <w:t>2,557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E47ADC" w14:textId="77777777" w:rsidR="00CB46B5" w:rsidRDefault="00000000">
            <w:r>
              <w:rPr>
                <w:sz w:val="18"/>
                <w:szCs w:val="18"/>
              </w:rPr>
              <w:t>Date dimension: 2012-01-01 to 2018-12-31</w:t>
            </w:r>
          </w:p>
        </w:tc>
      </w:tr>
    </w:tbl>
    <w:p w14:paraId="27C4D82A" w14:textId="77777777" w:rsidR="00CB46B5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45A580B3" w14:textId="77777777" w:rsidR="00CB46B5" w:rsidRDefault="00000000">
      <w:pPr>
        <w:spacing w:before="180" w:after="80"/>
      </w:pPr>
      <w:r>
        <w:rPr>
          <w:b/>
          <w:bCs/>
          <w:color w:val="1A6BAE"/>
          <w:sz w:val="25"/>
          <w:szCs w:val="25"/>
        </w:rPr>
        <w:t>2.1 Customer Loyalty History — 16 Columns, 16,737 Rows</w:t>
      </w:r>
    </w:p>
    <w:p w14:paraId="79472AC4" w14:textId="77777777" w:rsidR="00CB46B5" w:rsidRDefault="00000000">
      <w:pPr>
        <w:spacing w:after="80"/>
      </w:pPr>
      <w:r>
        <w:rPr>
          <w:color w:val="333333"/>
        </w:rPr>
        <w:t>Each row = one unique loyalty program member. Covers demographics, enrollment/cancellation dates, loyalty tier, salary, and customer lifetime value.</w:t>
      </w:r>
    </w:p>
    <w:p w14:paraId="3A4095F1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32"/>
        <w:gridCol w:w="1311"/>
        <w:gridCol w:w="5696"/>
      </w:tblGrid>
      <w:tr w:rsidR="00CB46B5" w14:paraId="268D7457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51863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58600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Column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28764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0D58D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CB46B5" w14:paraId="22229D82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B4F996" w14:textId="77777777" w:rsidR="00CB46B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D7AA04" w14:textId="77777777" w:rsidR="00CB46B5" w:rsidRDefault="00000000">
            <w:r>
              <w:rPr>
                <w:sz w:val="18"/>
                <w:szCs w:val="18"/>
              </w:rPr>
              <w:t>Loyalty 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A2099C" w14:textId="77777777" w:rsidR="00CB46B5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577B50" w14:textId="77777777" w:rsidR="00CB46B5" w:rsidRDefault="00000000">
            <w:r>
              <w:rPr>
                <w:sz w:val="18"/>
                <w:szCs w:val="18"/>
              </w:rPr>
              <w:t xml:space="preserve">Unique member ID — Business Key (BK) for </w:t>
            </w:r>
            <w:proofErr w:type="spellStart"/>
            <w:r>
              <w:rPr>
                <w:sz w:val="18"/>
                <w:szCs w:val="18"/>
              </w:rPr>
              <w:t>DimCustomer</w:t>
            </w:r>
            <w:proofErr w:type="spellEnd"/>
          </w:p>
        </w:tc>
      </w:tr>
      <w:tr w:rsidR="00CB46B5" w14:paraId="117DE364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0137DB" w14:textId="77777777" w:rsidR="00CB46B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C885CE" w14:textId="77777777" w:rsidR="00CB46B5" w:rsidRDefault="00000000"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C200FC" w14:textId="77777777" w:rsidR="00CB46B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AC9285" w14:textId="77777777" w:rsidR="00CB46B5" w:rsidRDefault="00000000">
            <w:r>
              <w:rPr>
                <w:sz w:val="18"/>
                <w:szCs w:val="18"/>
              </w:rPr>
              <w:t>Always 'Canada' — single-country dataset</w:t>
            </w:r>
          </w:p>
        </w:tc>
      </w:tr>
      <w:tr w:rsidR="00CB46B5" w14:paraId="003D0085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893C76" w14:textId="77777777" w:rsidR="00CB46B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E13923" w14:textId="77777777" w:rsidR="00CB46B5" w:rsidRDefault="00000000"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59A505" w14:textId="77777777" w:rsidR="00CB46B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1C783A" w14:textId="77777777" w:rsidR="00CB46B5" w:rsidRDefault="00000000">
            <w:r>
              <w:rPr>
                <w:sz w:val="18"/>
                <w:szCs w:val="18"/>
              </w:rPr>
              <w:t>11 unique values: Ontario, British Columbia, Alberta, Quebec, Manitoba, Saskatchewan, Nova Scotia, New Brunswick, Newfoundland, Prince Edward Island, Yukon</w:t>
            </w:r>
          </w:p>
        </w:tc>
      </w:tr>
      <w:tr w:rsidR="00CB46B5" w14:paraId="446BD7AA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49B1AD" w14:textId="77777777" w:rsidR="00CB46B5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321F02" w14:textId="77777777" w:rsidR="00CB46B5" w:rsidRDefault="00000000">
            <w:r>
              <w:rPr>
                <w:sz w:val="18"/>
                <w:szCs w:val="18"/>
              </w:rPr>
              <w:t>City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DC3377" w14:textId="77777777" w:rsidR="00CB46B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AF4EB9" w14:textId="77777777" w:rsidR="00CB46B5" w:rsidRDefault="00000000">
            <w:r>
              <w:rPr>
                <w:sz w:val="18"/>
                <w:szCs w:val="18"/>
              </w:rPr>
              <w:t>City of residence</w:t>
            </w:r>
          </w:p>
        </w:tc>
      </w:tr>
      <w:tr w:rsidR="00CB46B5" w14:paraId="38294CB6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3D6108" w14:textId="77777777" w:rsidR="00CB46B5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C06CA9" w14:textId="77777777" w:rsidR="00CB46B5" w:rsidRDefault="00000000">
            <w:r>
              <w:rPr>
                <w:sz w:val="18"/>
                <w:szCs w:val="18"/>
              </w:rPr>
              <w:t>Postal 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1579DF" w14:textId="77777777" w:rsidR="00CB46B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F117C3" w14:textId="77777777" w:rsidR="00CB46B5" w:rsidRDefault="00000000">
            <w:r>
              <w:rPr>
                <w:sz w:val="18"/>
                <w:szCs w:val="18"/>
              </w:rPr>
              <w:t>Canadian postal code — 6-character alphanumeric</w:t>
            </w:r>
          </w:p>
        </w:tc>
      </w:tr>
      <w:tr w:rsidR="00CB46B5" w14:paraId="12C34842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70B6CA" w14:textId="77777777" w:rsidR="00CB46B5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21209A" w14:textId="77777777" w:rsidR="00CB46B5" w:rsidRDefault="00000000"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EC76C8" w14:textId="77777777" w:rsidR="00CB46B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95B166" w14:textId="77777777" w:rsidR="00CB46B5" w:rsidRDefault="00000000">
            <w:r>
              <w:rPr>
                <w:sz w:val="18"/>
                <w:szCs w:val="18"/>
              </w:rPr>
              <w:t>2 values: Female, Male</w:t>
            </w:r>
          </w:p>
        </w:tc>
      </w:tr>
      <w:tr w:rsidR="00CB46B5" w14:paraId="59CF565F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B7DA46" w14:textId="77777777" w:rsidR="00CB46B5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3DA883" w14:textId="77777777" w:rsidR="00CB46B5" w:rsidRDefault="00000000">
            <w:r>
              <w:rPr>
                <w:sz w:val="18"/>
                <w:szCs w:val="18"/>
              </w:rPr>
              <w:t>Education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7697D0" w14:textId="77777777" w:rsidR="00CB46B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AAC188" w14:textId="77777777" w:rsidR="00CB46B5" w:rsidRDefault="00000000">
            <w:r>
              <w:rPr>
                <w:sz w:val="18"/>
                <w:szCs w:val="18"/>
              </w:rPr>
              <w:t>5 values: Bachelor, College, Master, Doctor, High School or Below</w:t>
            </w:r>
          </w:p>
        </w:tc>
      </w:tr>
      <w:tr w:rsidR="00CB46B5" w14:paraId="3266DB0A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315DCC" w14:textId="77777777" w:rsidR="00CB46B5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E80213" w14:textId="77777777" w:rsidR="00CB46B5" w:rsidRDefault="00000000">
            <w:r>
              <w:rPr>
                <w:sz w:val="18"/>
                <w:szCs w:val="18"/>
              </w:rPr>
              <w:t>Salary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A457C3" w14:textId="77777777" w:rsidR="00CB46B5" w:rsidRDefault="00000000">
            <w:r>
              <w:rPr>
                <w:sz w:val="18"/>
                <w:szCs w:val="18"/>
              </w:rPr>
              <w:t>FLOAT/NULL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C7C1E9" w14:textId="77777777" w:rsidR="00CB46B5" w:rsidRDefault="00000000">
            <w:r>
              <w:rPr>
                <w:sz w:val="18"/>
                <w:szCs w:val="18"/>
              </w:rPr>
              <w:t xml:space="preserve">Annual salary — NULLs exist; used to derive </w:t>
            </w:r>
            <w:proofErr w:type="spellStart"/>
            <w:r>
              <w:rPr>
                <w:sz w:val="18"/>
                <w:szCs w:val="18"/>
              </w:rPr>
              <w:t>SalaryBand</w:t>
            </w:r>
            <w:proofErr w:type="spellEnd"/>
            <w:r>
              <w:rPr>
                <w:sz w:val="18"/>
                <w:szCs w:val="18"/>
              </w:rPr>
              <w:t xml:space="preserve"> in STG (Low / Mid / High / Unknown)</w:t>
            </w:r>
          </w:p>
        </w:tc>
      </w:tr>
      <w:tr w:rsidR="00CB46B5" w14:paraId="00250A98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EDEED8" w14:textId="77777777" w:rsidR="00CB46B5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F090A2" w14:textId="77777777" w:rsidR="00CB46B5" w:rsidRDefault="00000000">
            <w:r>
              <w:rPr>
                <w:sz w:val="18"/>
                <w:szCs w:val="18"/>
              </w:rPr>
              <w:t>Marital 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E99196" w14:textId="77777777" w:rsidR="00CB46B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82EF58" w14:textId="77777777" w:rsidR="00CB46B5" w:rsidRDefault="00000000">
            <w:r>
              <w:rPr>
                <w:sz w:val="18"/>
                <w:szCs w:val="18"/>
              </w:rPr>
              <w:t>Married, Single, Divorced</w:t>
            </w:r>
          </w:p>
        </w:tc>
      </w:tr>
      <w:tr w:rsidR="00CB46B5" w14:paraId="43792E39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141401" w14:textId="77777777" w:rsidR="00CB46B5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503957" w14:textId="77777777" w:rsidR="00CB46B5" w:rsidRDefault="00000000">
            <w:r>
              <w:rPr>
                <w:sz w:val="18"/>
                <w:szCs w:val="18"/>
              </w:rPr>
              <w:t>Loyalty Card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B491B4" w14:textId="77777777" w:rsidR="00CB46B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466AB9" w14:textId="77777777" w:rsidR="00CB46B5" w:rsidRDefault="00000000">
            <w:r>
              <w:rPr>
                <w:sz w:val="18"/>
                <w:szCs w:val="18"/>
              </w:rPr>
              <w:t>3 tiers: Star (entry), Nova (mid), Aurora (premium)</w:t>
            </w:r>
          </w:p>
        </w:tc>
      </w:tr>
      <w:tr w:rsidR="00CB46B5" w14:paraId="204911C1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EF1395" w14:textId="77777777" w:rsidR="00CB46B5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CEEA8F" w14:textId="77777777" w:rsidR="00CB46B5" w:rsidRDefault="00000000">
            <w:r>
              <w:rPr>
                <w:sz w:val="18"/>
                <w:szCs w:val="18"/>
              </w:rPr>
              <w:t>CLV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0948F6" w14:textId="77777777" w:rsidR="00CB46B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40FD7A" w14:textId="77777777" w:rsidR="00CB46B5" w:rsidRDefault="00000000">
            <w:r>
              <w:rPr>
                <w:sz w:val="18"/>
                <w:szCs w:val="18"/>
              </w:rPr>
              <w:t xml:space="preserve">Customer Lifetime Value — used to derive </w:t>
            </w:r>
            <w:proofErr w:type="spellStart"/>
            <w:r>
              <w:rPr>
                <w:sz w:val="18"/>
                <w:szCs w:val="18"/>
              </w:rPr>
              <w:t>CLVBand</w:t>
            </w:r>
            <w:proofErr w:type="spellEnd"/>
            <w:r>
              <w:rPr>
                <w:sz w:val="18"/>
                <w:szCs w:val="18"/>
              </w:rPr>
              <w:t>: Low &lt;2,500 | Mid 2,500–5,000 | High &gt;5,000</w:t>
            </w:r>
          </w:p>
        </w:tc>
      </w:tr>
      <w:tr w:rsidR="00CB46B5" w14:paraId="473265BA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3AEA30" w14:textId="77777777" w:rsidR="00CB46B5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36FB72" w14:textId="77777777" w:rsidR="00CB46B5" w:rsidRDefault="00000000">
            <w:r>
              <w:rPr>
                <w:sz w:val="18"/>
                <w:szCs w:val="18"/>
              </w:rPr>
              <w:t>Enrollment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590D3E" w14:textId="77777777" w:rsidR="00CB46B5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5DF2A4" w14:textId="77777777" w:rsidR="00CB46B5" w:rsidRDefault="00000000">
            <w:r>
              <w:rPr>
                <w:sz w:val="18"/>
                <w:szCs w:val="18"/>
              </w:rPr>
              <w:t>2 values: Standard (15,766) | 2018 Promotion (971)</w:t>
            </w:r>
          </w:p>
        </w:tc>
      </w:tr>
      <w:tr w:rsidR="00CB46B5" w14:paraId="4300C4A9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757CFD" w14:textId="77777777" w:rsidR="00CB46B5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48EFBD" w14:textId="77777777" w:rsidR="00CB46B5" w:rsidRDefault="00000000">
            <w:r>
              <w:rPr>
                <w:sz w:val="18"/>
                <w:szCs w:val="18"/>
              </w:rPr>
              <w:t>Enrollment Year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223359" w14:textId="77777777" w:rsidR="00CB46B5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18C9C1" w14:textId="77777777" w:rsidR="00CB46B5" w:rsidRDefault="00000000">
            <w:r>
              <w:rPr>
                <w:sz w:val="18"/>
                <w:szCs w:val="18"/>
              </w:rPr>
              <w:t>Year customer joined the loyalty program</w:t>
            </w:r>
          </w:p>
        </w:tc>
      </w:tr>
      <w:tr w:rsidR="00CB46B5" w14:paraId="1E6D14C2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854F2E" w14:textId="77777777" w:rsidR="00CB46B5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3B4BA4" w14:textId="77777777" w:rsidR="00CB46B5" w:rsidRDefault="00000000">
            <w:r>
              <w:rPr>
                <w:sz w:val="18"/>
                <w:szCs w:val="18"/>
              </w:rPr>
              <w:t>Enrollment Month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D18155" w14:textId="77777777" w:rsidR="00CB46B5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5B80E8" w14:textId="77777777" w:rsidR="00CB46B5" w:rsidRDefault="00000000">
            <w:r>
              <w:rPr>
                <w:sz w:val="18"/>
                <w:szCs w:val="18"/>
              </w:rPr>
              <w:t>Month of enrollment (1–12)</w:t>
            </w:r>
          </w:p>
        </w:tc>
      </w:tr>
      <w:tr w:rsidR="00CB46B5" w14:paraId="28A2F067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C20D19" w14:textId="77777777" w:rsidR="00CB46B5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7D61E2" w14:textId="77777777" w:rsidR="00CB46B5" w:rsidRDefault="00000000">
            <w:r>
              <w:rPr>
                <w:sz w:val="18"/>
                <w:szCs w:val="18"/>
              </w:rPr>
              <w:t>Cancellation Year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20E0DC" w14:textId="77777777" w:rsidR="00CB46B5" w:rsidRDefault="00000000">
            <w:pPr>
              <w:rPr>
                <w:rFonts w:hint="cs"/>
                <w:rtl/>
                <w:lang w:bidi="ar-EG"/>
              </w:rPr>
            </w:pPr>
            <w:r>
              <w:rPr>
                <w:sz w:val="18"/>
                <w:szCs w:val="18"/>
              </w:rPr>
              <w:t>INT/NULL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5F35E1" w14:textId="77777777" w:rsidR="00CB46B5" w:rsidRDefault="00000000">
            <w:r>
              <w:rPr>
                <w:sz w:val="18"/>
                <w:szCs w:val="18"/>
              </w:rPr>
              <w:t>NULL = still active (14,670 members); populated for 2,067 cancelled members</w:t>
            </w:r>
          </w:p>
        </w:tc>
      </w:tr>
      <w:tr w:rsidR="00CB46B5" w14:paraId="52519CDC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ED55F8" w14:textId="77777777" w:rsidR="00CB46B5" w:rsidRDefault="00000000">
            <w:r>
              <w:rPr>
                <w:sz w:val="18"/>
                <w:szCs w:val="18"/>
              </w:rPr>
              <w:lastRenderedPageBreak/>
              <w:t>16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07C78F" w14:textId="77777777" w:rsidR="00CB46B5" w:rsidRDefault="00000000">
            <w:r>
              <w:rPr>
                <w:sz w:val="18"/>
                <w:szCs w:val="18"/>
              </w:rPr>
              <w:t>Cancellation Month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7FA930" w14:textId="77777777" w:rsidR="00CB46B5" w:rsidRDefault="00000000">
            <w:r>
              <w:rPr>
                <w:sz w:val="18"/>
                <w:szCs w:val="18"/>
              </w:rPr>
              <w:t>INT/NULL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8A9A64" w14:textId="77777777" w:rsidR="00CB46B5" w:rsidRDefault="00000000">
            <w:r>
              <w:rPr>
                <w:sz w:val="18"/>
                <w:szCs w:val="18"/>
              </w:rPr>
              <w:t>Month of cancellation — NULL if no cancellation</w:t>
            </w:r>
          </w:p>
        </w:tc>
      </w:tr>
    </w:tbl>
    <w:p w14:paraId="1FFB760C" w14:textId="77777777" w:rsidR="00CB46B5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0CEC60D6" w14:textId="77777777" w:rsidR="00CB46B5" w:rsidRDefault="00000000">
      <w:pPr>
        <w:spacing w:before="180" w:after="80"/>
      </w:pPr>
      <w:r>
        <w:rPr>
          <w:b/>
          <w:bCs/>
          <w:color w:val="1A6BAE"/>
          <w:sz w:val="25"/>
          <w:szCs w:val="25"/>
        </w:rPr>
        <w:t>2.2 Customer Flight Activity — 8 Columns, 392,936 Rows</w:t>
      </w:r>
    </w:p>
    <w:p w14:paraId="634BA73D" w14:textId="77777777" w:rsidR="00CB46B5" w:rsidRDefault="00000000">
      <w:pPr>
        <w:spacing w:after="80"/>
      </w:pPr>
      <w:r>
        <w:rPr>
          <w:color w:val="333333"/>
        </w:rPr>
        <w:t>Each row = one member's flight activity for one month. Data spans 2017–2018 (all 12 months × all 16,737 members). Key totals: 508,808 flights | 762.86M km | 796.5M points accumulated | 12.3M redeemed | $2.21M revenue lost.</w:t>
      </w:r>
    </w:p>
    <w:p w14:paraId="685BC386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"/>
        <w:gridCol w:w="2200"/>
        <w:gridCol w:w="1200"/>
        <w:gridCol w:w="5620"/>
      </w:tblGrid>
      <w:tr w:rsidR="00CB46B5" w14:paraId="45BBEEE2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8C8E4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FAB2C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Column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67061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21852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CB46B5" w14:paraId="38AA8FE2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C83FEC" w14:textId="77777777" w:rsidR="00CB46B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49292E" w14:textId="77777777" w:rsidR="00CB46B5" w:rsidRDefault="00000000">
            <w:r>
              <w:rPr>
                <w:sz w:val="18"/>
                <w:szCs w:val="18"/>
              </w:rPr>
              <w:t>Loyalty 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BDD1DB" w14:textId="77777777" w:rsidR="00CB46B5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289A0C" w14:textId="77777777" w:rsidR="00CB46B5" w:rsidRDefault="00000000">
            <w:r>
              <w:rPr>
                <w:sz w:val="18"/>
                <w:szCs w:val="18"/>
              </w:rPr>
              <w:t>FK to Customer Loyalty History — links each record to a member</w:t>
            </w:r>
          </w:p>
        </w:tc>
      </w:tr>
      <w:tr w:rsidR="00CB46B5" w14:paraId="1FD597E6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5E9C8F" w14:textId="77777777" w:rsidR="00CB46B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A8CA0F" w14:textId="77777777" w:rsidR="00CB46B5" w:rsidRDefault="00000000">
            <w:r>
              <w:rPr>
                <w:sz w:val="18"/>
                <w:szCs w:val="18"/>
              </w:rPr>
              <w:t>Year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5C4618" w14:textId="77777777" w:rsidR="00CB46B5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F9CA61" w14:textId="77777777" w:rsidR="00CB46B5" w:rsidRDefault="00000000">
            <w:r>
              <w:rPr>
                <w:sz w:val="18"/>
                <w:szCs w:val="18"/>
              </w:rPr>
              <w:t>2017 or 2018 — two-year activity window</w:t>
            </w:r>
          </w:p>
        </w:tc>
      </w:tr>
      <w:tr w:rsidR="00CB46B5" w14:paraId="51B67FF0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310FEB" w14:textId="77777777" w:rsidR="00CB46B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3CA182" w14:textId="77777777" w:rsidR="00CB46B5" w:rsidRDefault="00000000">
            <w:r>
              <w:rPr>
                <w:sz w:val="18"/>
                <w:szCs w:val="18"/>
              </w:rPr>
              <w:t>Month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0CCABA" w14:textId="77777777" w:rsidR="00CB46B5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C9F486" w14:textId="77777777" w:rsidR="00CB46B5" w:rsidRDefault="00000000">
            <w:r>
              <w:rPr>
                <w:sz w:val="18"/>
                <w:szCs w:val="18"/>
              </w:rPr>
              <w:t xml:space="preserve">1–12 — combined with Year to build </w:t>
            </w:r>
            <w:proofErr w:type="spellStart"/>
            <w:r>
              <w:rPr>
                <w:sz w:val="18"/>
                <w:szCs w:val="18"/>
              </w:rPr>
              <w:t>DateKey</w:t>
            </w:r>
            <w:proofErr w:type="spellEnd"/>
            <w:r>
              <w:rPr>
                <w:sz w:val="18"/>
                <w:szCs w:val="18"/>
              </w:rPr>
              <w:t xml:space="preserve"> (YYYYMM) in STG</w:t>
            </w:r>
          </w:p>
        </w:tc>
      </w:tr>
      <w:tr w:rsidR="00CB46B5" w14:paraId="4F507556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56EA0F" w14:textId="77777777" w:rsidR="00CB46B5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5E336A" w14:textId="77777777" w:rsidR="00CB46B5" w:rsidRDefault="00000000">
            <w:r>
              <w:rPr>
                <w:sz w:val="18"/>
                <w:szCs w:val="18"/>
              </w:rPr>
              <w:t>Total Flights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E74DE9" w14:textId="77777777" w:rsidR="00CB46B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A4CCC4" w14:textId="77777777" w:rsidR="00CB46B5" w:rsidRDefault="00000000">
            <w:r>
              <w:rPr>
                <w:sz w:val="18"/>
                <w:szCs w:val="18"/>
              </w:rPr>
              <w:t>Number of flights taken by that member in that month</w:t>
            </w:r>
          </w:p>
        </w:tc>
      </w:tr>
      <w:tr w:rsidR="00CB46B5" w14:paraId="45D368DD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B240ED" w14:textId="77777777" w:rsidR="00CB46B5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71B863" w14:textId="77777777" w:rsidR="00CB46B5" w:rsidRDefault="00000000">
            <w:r>
              <w:rPr>
                <w:sz w:val="18"/>
                <w:szCs w:val="18"/>
              </w:rPr>
              <w:t>Distance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BB8435" w14:textId="77777777" w:rsidR="00CB46B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CBC1B8" w14:textId="77777777" w:rsidR="00CB46B5" w:rsidRDefault="00000000">
            <w:r>
              <w:rPr>
                <w:sz w:val="18"/>
                <w:szCs w:val="18"/>
              </w:rPr>
              <w:t>Total distance flown in km for that month</w:t>
            </w:r>
          </w:p>
        </w:tc>
      </w:tr>
      <w:tr w:rsidR="00CB46B5" w14:paraId="004A7700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6AC8E4" w14:textId="77777777" w:rsidR="00CB46B5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A9AE2A" w14:textId="77777777" w:rsidR="00CB46B5" w:rsidRDefault="00000000">
            <w:r>
              <w:rPr>
                <w:sz w:val="18"/>
                <w:szCs w:val="18"/>
              </w:rPr>
              <w:t>Points Accumulated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8B6B36" w14:textId="77777777" w:rsidR="00CB46B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9CA3F3" w14:textId="77777777" w:rsidR="00CB46B5" w:rsidRDefault="00000000">
            <w:r>
              <w:rPr>
                <w:sz w:val="18"/>
                <w:szCs w:val="18"/>
              </w:rPr>
              <w:t>Loyalty points earned from flights in that month</w:t>
            </w:r>
          </w:p>
        </w:tc>
      </w:tr>
      <w:tr w:rsidR="00CB46B5" w14:paraId="3E15BA63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C3F226" w14:textId="77777777" w:rsidR="00CB46B5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2D69A8" w14:textId="77777777" w:rsidR="00CB46B5" w:rsidRDefault="00000000">
            <w:r>
              <w:rPr>
                <w:sz w:val="18"/>
                <w:szCs w:val="18"/>
              </w:rPr>
              <w:t>Points Redeemed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3B2FB2" w14:textId="77777777" w:rsidR="00CB46B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A17517" w14:textId="77777777" w:rsidR="00CB46B5" w:rsidRDefault="00000000">
            <w:r>
              <w:rPr>
                <w:sz w:val="18"/>
                <w:szCs w:val="18"/>
              </w:rPr>
              <w:t>Points redeemed in that month (0 for most rows)</w:t>
            </w:r>
          </w:p>
        </w:tc>
      </w:tr>
      <w:tr w:rsidR="00CB46B5" w14:paraId="07F40AC8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9C494B" w14:textId="77777777" w:rsidR="00CB46B5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B4C094" w14:textId="77777777" w:rsidR="00CB46B5" w:rsidRDefault="00000000">
            <w:r>
              <w:rPr>
                <w:sz w:val="18"/>
                <w:szCs w:val="18"/>
              </w:rPr>
              <w:t>Dollar Cost Points Redeemed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4CAAAE" w14:textId="77777777" w:rsidR="00CB46B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3CC8E7" w14:textId="77777777" w:rsidR="00CB46B5" w:rsidRDefault="00000000">
            <w:r>
              <w:rPr>
                <w:sz w:val="18"/>
                <w:szCs w:val="18"/>
              </w:rPr>
              <w:t>Dollar value of redeemed points — total $2,214,454 across all records</w:t>
            </w:r>
          </w:p>
        </w:tc>
      </w:tr>
    </w:tbl>
    <w:p w14:paraId="384E4B5C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46B5" w14:paraId="602FB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AE"/>
              <w:left w:val="single" w:sz="4" w:space="0" w:color="1A6BAE"/>
              <w:bottom w:val="single" w:sz="4" w:space="0" w:color="1A6BAE"/>
              <w:right w:val="none" w:sz="0" w:space="0" w:color="FFFFFF"/>
            </w:tcBorders>
            <w:shd w:val="clear" w:color="auto" w:fill="EBF3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ADE4CF" w14:textId="710A720E" w:rsidR="00CB46B5" w:rsidRDefault="00000000">
            <w:r>
              <w:rPr>
                <w:color w:val="1E2D4A"/>
              </w:rPr>
              <w:t>Derived Column Added in STG</w:t>
            </w:r>
            <w:r w:rsidR="0077193F">
              <w:rPr>
                <w:color w:val="1E2D4A"/>
              </w:rPr>
              <w:t xml:space="preserve">: </w:t>
            </w:r>
            <w:proofErr w:type="spellStart"/>
            <w:r w:rsidR="0077193F">
              <w:rPr>
                <w:color w:val="1E2D4A"/>
              </w:rPr>
              <w:t>NetPoints</w:t>
            </w:r>
            <w:proofErr w:type="spellEnd"/>
            <w:r>
              <w:rPr>
                <w:color w:val="1E2D4A"/>
              </w:rPr>
              <w:t xml:space="preserve"> = Points Accumulated − Points Redeemed  →  Total Net Points: 784,248,420</w:t>
            </w:r>
          </w:p>
        </w:tc>
      </w:tr>
    </w:tbl>
    <w:p w14:paraId="20BDBAC4" w14:textId="77777777" w:rsidR="00CB46B5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29B2A5CE" w14:textId="77777777" w:rsidR="00CB46B5" w:rsidRDefault="00000000">
      <w:pPr>
        <w:spacing w:before="180" w:after="80"/>
      </w:pPr>
      <w:r>
        <w:rPr>
          <w:b/>
          <w:bCs/>
          <w:color w:val="1A6BAE"/>
          <w:sz w:val="25"/>
          <w:szCs w:val="25"/>
        </w:rPr>
        <w:t>2.3 Calendar — 4 Columns, 2,557 Rows</w:t>
      </w:r>
    </w:p>
    <w:p w14:paraId="458F96F1" w14:textId="77777777" w:rsidR="00CB46B5" w:rsidRDefault="00000000">
      <w:pPr>
        <w:spacing w:after="80"/>
      </w:pPr>
      <w:r>
        <w:rPr>
          <w:color w:val="333333"/>
        </w:rPr>
        <w:t xml:space="preserve">Daily date table covering 2012-01-01 to 2018-12-31. Used to build </w:t>
      </w:r>
      <w:proofErr w:type="spellStart"/>
      <w:r>
        <w:rPr>
          <w:color w:val="333333"/>
        </w:rPr>
        <w:t>DimDate</w:t>
      </w:r>
      <w:proofErr w:type="spellEnd"/>
      <w:r>
        <w:rPr>
          <w:color w:val="333333"/>
        </w:rPr>
        <w:t xml:space="preserve"> with derived flags for summer and promotion period analysis.</w:t>
      </w:r>
    </w:p>
    <w:p w14:paraId="309E83DA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"/>
        <w:gridCol w:w="2000"/>
        <w:gridCol w:w="1000"/>
        <w:gridCol w:w="6020"/>
      </w:tblGrid>
      <w:tr w:rsidR="00CB46B5" w14:paraId="01548388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5160A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B614A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Column 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01DB1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FBF8E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CB46B5" w14:paraId="06403B81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46B3D4" w14:textId="77777777" w:rsidR="00CB46B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6D8112" w14:textId="77777777" w:rsidR="00CB46B5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FD3F3B" w14:textId="77777777" w:rsidR="00CB46B5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6F98A8" w14:textId="77777777" w:rsidR="00CB46B5" w:rsidRDefault="00000000">
            <w:r>
              <w:rPr>
                <w:sz w:val="18"/>
                <w:szCs w:val="18"/>
              </w:rPr>
              <w:t>Full date YYYY-MM-DD — daily grain; range 2012-01-01 to 2018-12-31</w:t>
            </w:r>
          </w:p>
        </w:tc>
      </w:tr>
      <w:tr w:rsidR="00CB46B5" w14:paraId="759A2AA9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376880" w14:textId="77777777" w:rsidR="00CB46B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B0EFE3" w14:textId="77777777" w:rsidR="00CB46B5" w:rsidRDefault="00000000">
            <w:r>
              <w:rPr>
                <w:sz w:val="18"/>
                <w:szCs w:val="18"/>
              </w:rPr>
              <w:t>Start of Year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EF94D4" w14:textId="77777777" w:rsidR="00CB46B5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2D8027" w14:textId="77777777" w:rsidR="00CB46B5" w:rsidRDefault="00000000">
            <w:r>
              <w:rPr>
                <w:sz w:val="18"/>
                <w:szCs w:val="18"/>
              </w:rPr>
              <w:t>First day of year — used for Year grouping</w:t>
            </w:r>
          </w:p>
        </w:tc>
      </w:tr>
      <w:tr w:rsidR="00CB46B5" w14:paraId="420C1C06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639513" w14:textId="77777777" w:rsidR="00CB46B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5AC129" w14:textId="77777777" w:rsidR="00CB46B5" w:rsidRDefault="00000000">
            <w:r>
              <w:rPr>
                <w:sz w:val="18"/>
                <w:szCs w:val="18"/>
              </w:rPr>
              <w:t>Start of Quarter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B111C5" w14:textId="77777777" w:rsidR="00CB46B5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037E2C" w14:textId="77777777" w:rsidR="00CB46B5" w:rsidRDefault="00000000">
            <w:r>
              <w:rPr>
                <w:sz w:val="18"/>
                <w:szCs w:val="18"/>
              </w:rPr>
              <w:t>First day of quarter — Q1/Q2/Q3/Q4 grouping</w:t>
            </w:r>
          </w:p>
        </w:tc>
      </w:tr>
      <w:tr w:rsidR="00CB46B5" w14:paraId="13E1A10F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9BFB4D" w14:textId="77777777" w:rsidR="00CB46B5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04B31B" w14:textId="77777777" w:rsidR="00CB46B5" w:rsidRDefault="00000000">
            <w:r>
              <w:rPr>
                <w:sz w:val="18"/>
                <w:szCs w:val="18"/>
              </w:rPr>
              <w:t>Start of Month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57EF7F" w14:textId="77777777" w:rsidR="00CB46B5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8BA911" w14:textId="77777777" w:rsidR="00CB46B5" w:rsidRDefault="00000000">
            <w:r>
              <w:rPr>
                <w:sz w:val="18"/>
                <w:szCs w:val="18"/>
              </w:rPr>
              <w:t xml:space="preserve">First day of month — used to derive </w:t>
            </w:r>
            <w:proofErr w:type="spellStart"/>
            <w:r>
              <w:rPr>
                <w:sz w:val="18"/>
                <w:szCs w:val="18"/>
              </w:rPr>
              <w:t>DateKey</w:t>
            </w:r>
            <w:proofErr w:type="spellEnd"/>
            <w:r>
              <w:rPr>
                <w:sz w:val="18"/>
                <w:szCs w:val="18"/>
              </w:rPr>
              <w:t xml:space="preserve"> (YYYYMM INT) in STG</w:t>
            </w:r>
          </w:p>
        </w:tc>
      </w:tr>
    </w:tbl>
    <w:p w14:paraId="51EC728C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46B5" w14:paraId="6D8DE1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AE"/>
              <w:left w:val="single" w:sz="4" w:space="0" w:color="1A6BAE"/>
              <w:bottom w:val="single" w:sz="4" w:space="0" w:color="1A6BAE"/>
              <w:right w:val="none" w:sz="0" w:space="0" w:color="FFFFFF"/>
            </w:tcBorders>
            <w:shd w:val="clear" w:color="auto" w:fill="EBF3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F3443D" w14:textId="77777777" w:rsidR="00CB46B5" w:rsidRDefault="00000000">
            <w:r>
              <w:rPr>
                <w:color w:val="1E2D4A"/>
              </w:rPr>
              <w:t xml:space="preserve">Derived in STG: </w:t>
            </w:r>
            <w:proofErr w:type="spellStart"/>
            <w:r>
              <w:rPr>
                <w:color w:val="1E2D4A"/>
              </w:rPr>
              <w:t>DateKey</w:t>
            </w:r>
            <w:proofErr w:type="spellEnd"/>
            <w:r>
              <w:rPr>
                <w:color w:val="1E2D4A"/>
              </w:rPr>
              <w:t xml:space="preserve"> = Year×100+Month (e.g., 201806)  |  </w:t>
            </w:r>
            <w:proofErr w:type="spellStart"/>
            <w:r>
              <w:rPr>
                <w:color w:val="1E2D4A"/>
              </w:rPr>
              <w:t>IsSummer</w:t>
            </w:r>
            <w:proofErr w:type="spellEnd"/>
            <w:r>
              <w:rPr>
                <w:color w:val="1E2D4A"/>
              </w:rPr>
              <w:t xml:space="preserve"> = 1 when Month IN (6,7,8)  |  </w:t>
            </w:r>
            <w:proofErr w:type="spellStart"/>
            <w:r>
              <w:rPr>
                <w:color w:val="1E2D4A"/>
              </w:rPr>
              <w:t>IsPromoPeriod</w:t>
            </w:r>
            <w:proofErr w:type="spellEnd"/>
            <w:r>
              <w:rPr>
                <w:color w:val="1E2D4A"/>
              </w:rPr>
              <w:t xml:space="preserve"> = 1 when Year=2018 AND Month IN (2,3,4)</w:t>
            </w:r>
          </w:p>
        </w:tc>
      </w:tr>
    </w:tbl>
    <w:p w14:paraId="77028A53" w14:textId="77777777" w:rsidR="00CB46B5" w:rsidRDefault="00000000">
      <w:r>
        <w:br w:type="page"/>
      </w:r>
    </w:p>
    <w:p w14:paraId="37817C2D" w14:textId="77777777" w:rsidR="00CB46B5" w:rsidRDefault="00000000">
      <w:pPr>
        <w:pBdr>
          <w:bottom w:val="single" w:sz="4" w:space="0" w:color="1A6BAE"/>
        </w:pBdr>
        <w:spacing w:before="260" w:after="120"/>
      </w:pPr>
      <w:r>
        <w:rPr>
          <w:b/>
          <w:bCs/>
          <w:color w:val="1E2D4A"/>
          <w:sz w:val="32"/>
          <w:szCs w:val="32"/>
        </w:rPr>
        <w:lastRenderedPageBreak/>
        <w:t>3. Data Modeling — Galaxy Schema</w:t>
      </w:r>
    </w:p>
    <w:p w14:paraId="7D85A515" w14:textId="77777777" w:rsidR="00CB46B5" w:rsidRDefault="00000000">
      <w:pPr>
        <w:spacing w:after="80"/>
      </w:pPr>
      <w:r>
        <w:rPr>
          <w:color w:val="333333"/>
        </w:rPr>
        <w:t>The warehouse implements a Galaxy Schema (Fact Constellation): two fact tables sharing conformed dimensions, supporting two analytical grains without data duplication.</w:t>
      </w:r>
    </w:p>
    <w:p w14:paraId="0B1B1590" w14:textId="77777777" w:rsidR="00CB46B5" w:rsidRDefault="00000000">
      <w:pPr>
        <w:spacing w:after="30"/>
      </w:pPr>
      <w:r>
        <w:rPr>
          <w:sz w:val="4"/>
          <w:szCs w:val="4"/>
        </w:rPr>
        <w:t xml:space="preserve"> </w:t>
      </w:r>
    </w:p>
    <w:p w14:paraId="2916DD67" w14:textId="77777777" w:rsidR="00CB46B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4662CAA" wp14:editId="4ECC32D3">
            <wp:extent cx="5334000" cy="392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72B6" w14:textId="77777777" w:rsidR="00CB46B5" w:rsidRDefault="00000000">
      <w:pPr>
        <w:spacing w:after="100"/>
        <w:jc w:val="center"/>
      </w:pPr>
      <w:r>
        <w:rPr>
          <w:i/>
          <w:iCs/>
          <w:color w:val="777777"/>
          <w:sz w:val="17"/>
          <w:szCs w:val="17"/>
        </w:rPr>
        <w:t>Figure 1: Galaxy Schema — 2 Fact Tables, 4 Dimension Tables</w:t>
      </w:r>
    </w:p>
    <w:p w14:paraId="29959619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1700"/>
        <w:gridCol w:w="4460"/>
      </w:tblGrid>
      <w:tr w:rsidR="00CB46B5" w14:paraId="7EF9C7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BF8CC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4A165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08020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Grain / Rows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01CB3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Key Measures / Attributes</w:t>
            </w:r>
          </w:p>
        </w:tc>
      </w:tr>
      <w:tr w:rsidR="00CB46B5" w14:paraId="5BBE8E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556D19" w14:textId="77777777" w:rsidR="00CB46B5" w:rsidRDefault="00000000">
            <w:proofErr w:type="spellStart"/>
            <w:r>
              <w:rPr>
                <w:sz w:val="18"/>
                <w:szCs w:val="18"/>
              </w:rPr>
              <w:t>FactFlightActivity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474734" w14:textId="77777777" w:rsidR="00CB46B5" w:rsidRDefault="00000000">
            <w:r>
              <w:rPr>
                <w:sz w:val="18"/>
                <w:szCs w:val="18"/>
              </w:rPr>
              <w:t>Fact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8357AE" w14:textId="77777777" w:rsidR="00CB46B5" w:rsidRDefault="00000000">
            <w:r>
              <w:rPr>
                <w:sz w:val="18"/>
                <w:szCs w:val="18"/>
              </w:rPr>
              <w:t>392,936 rows — 1 per member/month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C77420" w14:textId="77777777" w:rsidR="00CB46B5" w:rsidRDefault="00000000">
            <w:proofErr w:type="spellStart"/>
            <w:r>
              <w:rPr>
                <w:sz w:val="18"/>
                <w:szCs w:val="18"/>
              </w:rPr>
              <w:t>TotalFlights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DistanceKm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PointsAccumulated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PointsRedeemed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DollarCostRedeemed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NetPoints</w:t>
            </w:r>
            <w:proofErr w:type="spellEnd"/>
          </w:p>
        </w:tc>
      </w:tr>
      <w:tr w:rsidR="00CB46B5" w14:paraId="128F66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78F12B" w14:textId="77777777" w:rsidR="00CB46B5" w:rsidRDefault="00000000">
            <w:proofErr w:type="spellStart"/>
            <w:r>
              <w:rPr>
                <w:sz w:val="18"/>
                <w:szCs w:val="18"/>
              </w:rPr>
              <w:t>FactMembership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C8CCED" w14:textId="77777777" w:rsidR="00CB46B5" w:rsidRDefault="00000000">
            <w:r>
              <w:rPr>
                <w:sz w:val="18"/>
                <w:szCs w:val="18"/>
              </w:rPr>
              <w:t>Fact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6A4C75" w14:textId="77777777" w:rsidR="00CB46B5" w:rsidRDefault="00000000">
            <w:r>
              <w:rPr>
                <w:sz w:val="18"/>
                <w:szCs w:val="18"/>
              </w:rPr>
              <w:t>16,737 rows — 1 per member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03EC5C" w14:textId="77777777" w:rsidR="00CB46B5" w:rsidRDefault="00000000">
            <w:proofErr w:type="spellStart"/>
            <w:r>
              <w:rPr>
                <w:sz w:val="18"/>
                <w:szCs w:val="18"/>
              </w:rPr>
              <w:t>EnrollmentCount</w:t>
            </w:r>
            <w:proofErr w:type="spellEnd"/>
            <w:r>
              <w:rPr>
                <w:sz w:val="18"/>
                <w:szCs w:val="18"/>
              </w:rPr>
              <w:t xml:space="preserve"> (=1), </w:t>
            </w:r>
            <w:proofErr w:type="spellStart"/>
            <w:r>
              <w:rPr>
                <w:sz w:val="18"/>
                <w:szCs w:val="18"/>
              </w:rPr>
              <w:t>CancellationCount</w:t>
            </w:r>
            <w:proofErr w:type="spellEnd"/>
            <w:r>
              <w:rPr>
                <w:sz w:val="18"/>
                <w:szCs w:val="18"/>
              </w:rPr>
              <w:t xml:space="preserve"> (0 or 1), </w:t>
            </w:r>
            <w:proofErr w:type="spellStart"/>
            <w:r>
              <w:rPr>
                <w:sz w:val="18"/>
                <w:szCs w:val="18"/>
              </w:rPr>
              <w:t>DaysToCancel</w:t>
            </w:r>
            <w:proofErr w:type="spellEnd"/>
          </w:p>
        </w:tc>
      </w:tr>
      <w:tr w:rsidR="00CB46B5" w14:paraId="182239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62F236" w14:textId="77777777" w:rsidR="00CB46B5" w:rsidRDefault="00000000">
            <w:proofErr w:type="spellStart"/>
            <w:r>
              <w:rPr>
                <w:sz w:val="18"/>
                <w:szCs w:val="18"/>
              </w:rPr>
              <w:t>DimDate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F2C2A8" w14:textId="77777777" w:rsidR="00CB46B5" w:rsidRDefault="00000000">
            <w:r>
              <w:rPr>
                <w:sz w:val="18"/>
                <w:szCs w:val="18"/>
              </w:rPr>
              <w:t>Dim (Role-Playing)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2273FC" w14:textId="77777777" w:rsidR="00CB46B5" w:rsidRDefault="00000000">
            <w:r>
              <w:rPr>
                <w:sz w:val="18"/>
                <w:szCs w:val="18"/>
              </w:rPr>
              <w:t>2,557 rows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C852ED" w14:textId="77777777" w:rsidR="00CB46B5" w:rsidRDefault="00000000">
            <w:proofErr w:type="spellStart"/>
            <w:r>
              <w:rPr>
                <w:sz w:val="18"/>
                <w:szCs w:val="18"/>
              </w:rPr>
              <w:t>DateKey</w:t>
            </w:r>
            <w:proofErr w:type="spellEnd"/>
            <w:r>
              <w:rPr>
                <w:sz w:val="18"/>
                <w:szCs w:val="18"/>
              </w:rPr>
              <w:t xml:space="preserve"> (YYYYMM), Year, Quarter, Month, </w:t>
            </w:r>
            <w:proofErr w:type="spellStart"/>
            <w:r>
              <w:rPr>
                <w:sz w:val="18"/>
                <w:szCs w:val="18"/>
              </w:rPr>
              <w:t>IsSummer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IsPromoPeriod</w:t>
            </w:r>
            <w:proofErr w:type="spellEnd"/>
            <w:r>
              <w:rPr>
                <w:sz w:val="18"/>
                <w:szCs w:val="18"/>
              </w:rPr>
              <w:t xml:space="preserve">; used 3× in </w:t>
            </w:r>
            <w:proofErr w:type="spellStart"/>
            <w:r>
              <w:rPr>
                <w:sz w:val="18"/>
                <w:szCs w:val="18"/>
              </w:rPr>
              <w:t>FactMembership</w:t>
            </w:r>
            <w:proofErr w:type="spellEnd"/>
          </w:p>
        </w:tc>
      </w:tr>
      <w:tr w:rsidR="00CB46B5" w14:paraId="1CC7D7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0F1514" w14:textId="77777777" w:rsidR="00CB46B5" w:rsidRDefault="00000000">
            <w:proofErr w:type="spellStart"/>
            <w:r>
              <w:rPr>
                <w:sz w:val="18"/>
                <w:szCs w:val="18"/>
              </w:rPr>
              <w:t>DimCustomer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A88A4B" w14:textId="77777777" w:rsidR="00CB46B5" w:rsidRDefault="00000000">
            <w:r>
              <w:rPr>
                <w:sz w:val="18"/>
                <w:szCs w:val="18"/>
              </w:rPr>
              <w:t>Dim (SCD Type 2)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CE139F" w14:textId="77777777" w:rsidR="00CB46B5" w:rsidRDefault="00000000">
            <w:r>
              <w:rPr>
                <w:sz w:val="18"/>
                <w:szCs w:val="18"/>
              </w:rPr>
              <w:t>16,737+ rows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D39354" w14:textId="77777777" w:rsidR="00CB46B5" w:rsidRDefault="00000000">
            <w:proofErr w:type="spellStart"/>
            <w:r>
              <w:rPr>
                <w:sz w:val="18"/>
                <w:szCs w:val="18"/>
              </w:rPr>
              <w:t>CustomerKey</w:t>
            </w:r>
            <w:proofErr w:type="spellEnd"/>
            <w:r>
              <w:rPr>
                <w:sz w:val="18"/>
                <w:szCs w:val="18"/>
              </w:rPr>
              <w:t xml:space="preserve"> (surrogate), </w:t>
            </w:r>
            <w:proofErr w:type="spellStart"/>
            <w:r>
              <w:rPr>
                <w:sz w:val="18"/>
                <w:szCs w:val="18"/>
              </w:rPr>
              <w:t>LoyaltyNumber</w:t>
            </w:r>
            <w:proofErr w:type="spellEnd"/>
            <w:r>
              <w:rPr>
                <w:sz w:val="18"/>
                <w:szCs w:val="18"/>
              </w:rPr>
              <w:t xml:space="preserve"> (BK), </w:t>
            </w:r>
            <w:proofErr w:type="spellStart"/>
            <w:r>
              <w:rPr>
                <w:sz w:val="18"/>
                <w:szCs w:val="18"/>
              </w:rPr>
              <w:t>SalaryBand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CLVBand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RowStartDate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RowEndDate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IsCurrent</w:t>
            </w:r>
            <w:proofErr w:type="spellEnd"/>
          </w:p>
        </w:tc>
      </w:tr>
      <w:tr w:rsidR="00CB46B5" w14:paraId="76FBC5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9AAFDC" w14:textId="77777777" w:rsidR="00CB46B5" w:rsidRDefault="00000000">
            <w:proofErr w:type="spellStart"/>
            <w:r>
              <w:rPr>
                <w:sz w:val="18"/>
                <w:szCs w:val="18"/>
              </w:rPr>
              <w:t>DimLoyalty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59686E" w14:textId="77777777" w:rsidR="00CB46B5" w:rsidRDefault="00000000">
            <w:r>
              <w:rPr>
                <w:sz w:val="18"/>
                <w:szCs w:val="18"/>
              </w:rPr>
              <w:t>Static Dim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08382D" w14:textId="77777777" w:rsidR="00CB46B5" w:rsidRDefault="00000000">
            <w:r>
              <w:rPr>
                <w:sz w:val="18"/>
                <w:szCs w:val="18"/>
              </w:rPr>
              <w:t>3 rows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5FE5B3" w14:textId="77777777" w:rsidR="00CB46B5" w:rsidRDefault="00000000">
            <w:proofErr w:type="spellStart"/>
            <w:r>
              <w:rPr>
                <w:sz w:val="18"/>
                <w:szCs w:val="18"/>
              </w:rPr>
              <w:t>LoyaltyKey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LoyaltyCard</w:t>
            </w:r>
            <w:proofErr w:type="spellEnd"/>
            <w:r>
              <w:rPr>
                <w:sz w:val="18"/>
                <w:szCs w:val="18"/>
              </w:rPr>
              <w:t xml:space="preserve"> (Star/Nova/Aurora), </w:t>
            </w:r>
            <w:proofErr w:type="spellStart"/>
            <w:r>
              <w:rPr>
                <w:sz w:val="18"/>
                <w:szCs w:val="18"/>
              </w:rPr>
              <w:t>TierLevel</w:t>
            </w:r>
            <w:proofErr w:type="spellEnd"/>
            <w:r>
              <w:rPr>
                <w:sz w:val="18"/>
                <w:szCs w:val="18"/>
              </w:rPr>
              <w:t xml:space="preserve"> (1/2/3)</w:t>
            </w:r>
          </w:p>
        </w:tc>
      </w:tr>
      <w:tr w:rsidR="00CB46B5" w14:paraId="1E3BB7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C9A9DF" w14:textId="77777777" w:rsidR="00CB46B5" w:rsidRDefault="00000000">
            <w:proofErr w:type="spellStart"/>
            <w:r>
              <w:rPr>
                <w:sz w:val="18"/>
                <w:szCs w:val="18"/>
              </w:rPr>
              <w:t>DimGeography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869039" w14:textId="77777777" w:rsidR="00CB46B5" w:rsidRDefault="00000000">
            <w:r>
              <w:rPr>
                <w:sz w:val="18"/>
                <w:szCs w:val="18"/>
              </w:rPr>
              <w:t>Conformed Dim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57CE18" w14:textId="77777777" w:rsidR="00CB46B5" w:rsidRDefault="00000000">
            <w:r>
              <w:rPr>
                <w:sz w:val="18"/>
                <w:szCs w:val="18"/>
              </w:rPr>
              <w:t>Unique cities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8A646D" w14:textId="77777777" w:rsidR="00CB46B5" w:rsidRDefault="00000000">
            <w:proofErr w:type="spellStart"/>
            <w:r>
              <w:rPr>
                <w:sz w:val="18"/>
                <w:szCs w:val="18"/>
              </w:rPr>
              <w:t>GeoKey</w:t>
            </w:r>
            <w:proofErr w:type="spellEnd"/>
            <w:r>
              <w:rPr>
                <w:sz w:val="18"/>
                <w:szCs w:val="18"/>
              </w:rPr>
              <w:t xml:space="preserve">, Country, Province (11), City, </w:t>
            </w:r>
            <w:proofErr w:type="spellStart"/>
            <w:r>
              <w:rPr>
                <w:sz w:val="18"/>
                <w:szCs w:val="18"/>
              </w:rPr>
              <w:t>PostalCode</w:t>
            </w:r>
            <w:proofErr w:type="spellEnd"/>
          </w:p>
        </w:tc>
      </w:tr>
    </w:tbl>
    <w:p w14:paraId="73FED76C" w14:textId="77777777" w:rsidR="00CB46B5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129B3396" w14:textId="77777777" w:rsidR="00CB46B5" w:rsidRDefault="00000000">
      <w:pPr>
        <w:pBdr>
          <w:bottom w:val="single" w:sz="4" w:space="0" w:color="1A6BAE"/>
        </w:pBdr>
        <w:spacing w:before="260" w:after="120"/>
      </w:pPr>
      <w:r>
        <w:rPr>
          <w:b/>
          <w:bCs/>
          <w:color w:val="1E2D4A"/>
          <w:sz w:val="32"/>
          <w:szCs w:val="32"/>
        </w:rPr>
        <w:t>4. SSIS ETL Pipeline</w:t>
      </w:r>
    </w:p>
    <w:p w14:paraId="6716C3F4" w14:textId="77777777" w:rsidR="00CB46B5" w:rsidRDefault="00000000">
      <w:pPr>
        <w:spacing w:after="80"/>
      </w:pPr>
      <w:r>
        <w:rPr>
          <w:color w:val="333333"/>
        </w:rPr>
        <w:t>Three SSIS packages implement a layered ETL architecture. Data flows from raw CSV through three progressively refined SQL Server databases.</w:t>
      </w:r>
    </w:p>
    <w:p w14:paraId="6F6845E6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46B5" w14:paraId="73072D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AE"/>
              <w:left w:val="single" w:sz="4" w:space="0" w:color="1A6BAE"/>
              <w:bottom w:val="single" w:sz="4" w:space="0" w:color="1A6BAE"/>
              <w:right w:val="none" w:sz="0" w:space="0" w:color="FFFFFF"/>
            </w:tcBorders>
            <w:shd w:val="clear" w:color="auto" w:fill="EBF3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E4E75BB" w14:textId="77777777" w:rsidR="00CB46B5" w:rsidRDefault="00000000">
            <w:r>
              <w:rPr>
                <w:color w:val="1A6BAE"/>
              </w:rPr>
              <w:lastRenderedPageBreak/>
              <w:t>CSV Files  →  [</w:t>
            </w:r>
            <w:proofErr w:type="spellStart"/>
            <w:r>
              <w:rPr>
                <w:color w:val="1A6BAE"/>
              </w:rPr>
              <w:t>ODS.dtsx</w:t>
            </w:r>
            <w:proofErr w:type="spellEnd"/>
            <w:r>
              <w:rPr>
                <w:color w:val="1A6BAE"/>
              </w:rPr>
              <w:t xml:space="preserve">]  →  </w:t>
            </w:r>
            <w:proofErr w:type="spellStart"/>
            <w:r>
              <w:rPr>
                <w:color w:val="1A6BAE"/>
              </w:rPr>
              <w:t>AirlineLoyaltyODS</w:t>
            </w:r>
            <w:proofErr w:type="spellEnd"/>
            <w:r>
              <w:rPr>
                <w:color w:val="1A6BAE"/>
              </w:rPr>
              <w:t xml:space="preserve">  →  [</w:t>
            </w:r>
            <w:proofErr w:type="spellStart"/>
            <w:r>
              <w:rPr>
                <w:color w:val="1A6BAE"/>
              </w:rPr>
              <w:t>STG.dtsx</w:t>
            </w:r>
            <w:proofErr w:type="spellEnd"/>
            <w:r>
              <w:rPr>
                <w:color w:val="1A6BAE"/>
              </w:rPr>
              <w:t xml:space="preserve">]  →  </w:t>
            </w:r>
            <w:proofErr w:type="spellStart"/>
            <w:r>
              <w:rPr>
                <w:color w:val="1A6BAE"/>
              </w:rPr>
              <w:t>AirlineLoyaltySTG</w:t>
            </w:r>
            <w:proofErr w:type="spellEnd"/>
            <w:r>
              <w:rPr>
                <w:color w:val="1A6BAE"/>
              </w:rPr>
              <w:t xml:space="preserve">  →  [</w:t>
            </w:r>
            <w:proofErr w:type="spellStart"/>
            <w:r>
              <w:rPr>
                <w:color w:val="1A6BAE"/>
              </w:rPr>
              <w:t>DWH.dtsx</w:t>
            </w:r>
            <w:proofErr w:type="spellEnd"/>
            <w:r>
              <w:rPr>
                <w:color w:val="1A6BAE"/>
              </w:rPr>
              <w:t xml:space="preserve">]  →  </w:t>
            </w:r>
            <w:proofErr w:type="spellStart"/>
            <w:r>
              <w:rPr>
                <w:color w:val="1A6BAE"/>
              </w:rPr>
              <w:t>AirlineLoyaltyDWH</w:t>
            </w:r>
            <w:proofErr w:type="spellEnd"/>
          </w:p>
        </w:tc>
      </w:tr>
    </w:tbl>
    <w:p w14:paraId="7558F6D5" w14:textId="77777777" w:rsidR="00CB46B5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71024DC6" w14:textId="77777777" w:rsidR="00CB46B5" w:rsidRDefault="00000000">
      <w:pPr>
        <w:spacing w:before="180" w:after="80"/>
      </w:pPr>
      <w:r>
        <w:rPr>
          <w:b/>
          <w:bCs/>
          <w:color w:val="1A6BAE"/>
          <w:sz w:val="25"/>
          <w:szCs w:val="25"/>
        </w:rPr>
        <w:t>4.1 Layer A: ODS Package — Raw Data Ingestion</w:t>
      </w:r>
    </w:p>
    <w:p w14:paraId="006EA3A3" w14:textId="77777777" w:rsidR="00CB46B5" w:rsidRDefault="00000000">
      <w:pPr>
        <w:spacing w:after="80"/>
      </w:pPr>
      <w:r>
        <w:rPr>
          <w:color w:val="333333"/>
        </w:rPr>
        <w:t xml:space="preserve">Objective: Extract the 3 CSV files and load into </w:t>
      </w:r>
      <w:proofErr w:type="spellStart"/>
      <w:r>
        <w:rPr>
          <w:color w:val="333333"/>
        </w:rPr>
        <w:t>AirlineLoyaltyODS</w:t>
      </w:r>
      <w:proofErr w:type="spellEnd"/>
      <w:r>
        <w:rPr>
          <w:color w:val="333333"/>
        </w:rPr>
        <w:t xml:space="preserve"> with minimal transformation — preserving raw data for auditability.</w:t>
      </w:r>
    </w:p>
    <w:p w14:paraId="2F885DB0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p w14:paraId="1D7EE8A1" w14:textId="77777777" w:rsidR="00CB46B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AC6A3EB" wp14:editId="018B2AFE">
            <wp:extent cx="3810000" cy="2495550"/>
            <wp:effectExtent l="0" t="0" r="0" b="0"/>
            <wp:docPr id="522007484" name="Picture 522007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369A" w14:textId="77777777" w:rsidR="00CB46B5" w:rsidRDefault="00000000">
      <w:pPr>
        <w:spacing w:after="100"/>
        <w:jc w:val="center"/>
      </w:pPr>
      <w:r>
        <w:rPr>
          <w:i/>
          <w:iCs/>
          <w:color w:val="777777"/>
          <w:sz w:val="17"/>
          <w:szCs w:val="17"/>
        </w:rPr>
        <w:t xml:space="preserve">Figure 2: ODS Package — Sequence Container: </w:t>
      </w:r>
      <w:proofErr w:type="spellStart"/>
      <w:r>
        <w:rPr>
          <w:i/>
          <w:iCs/>
          <w:color w:val="777777"/>
          <w:sz w:val="17"/>
          <w:szCs w:val="17"/>
        </w:rPr>
        <w:t>ODS_Calendar</w:t>
      </w:r>
      <w:proofErr w:type="spellEnd"/>
      <w:r>
        <w:rPr>
          <w:i/>
          <w:iCs/>
          <w:color w:val="777777"/>
          <w:sz w:val="17"/>
          <w:szCs w:val="17"/>
        </w:rPr>
        <w:t xml:space="preserve"> → </w:t>
      </w:r>
      <w:proofErr w:type="spellStart"/>
      <w:r>
        <w:rPr>
          <w:i/>
          <w:iCs/>
          <w:color w:val="777777"/>
          <w:sz w:val="17"/>
          <w:szCs w:val="17"/>
        </w:rPr>
        <w:t>ODS_LoyaltyHistory</w:t>
      </w:r>
      <w:proofErr w:type="spellEnd"/>
      <w:r>
        <w:rPr>
          <w:i/>
          <w:iCs/>
          <w:color w:val="777777"/>
          <w:sz w:val="17"/>
          <w:szCs w:val="17"/>
        </w:rPr>
        <w:t xml:space="preserve"> → </w:t>
      </w:r>
      <w:proofErr w:type="spellStart"/>
      <w:r>
        <w:rPr>
          <w:i/>
          <w:iCs/>
          <w:color w:val="777777"/>
          <w:sz w:val="17"/>
          <w:szCs w:val="17"/>
        </w:rPr>
        <w:t>ODS_FlightActivity</w:t>
      </w:r>
      <w:proofErr w:type="spellEnd"/>
    </w:p>
    <w:p w14:paraId="64CE866D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1880"/>
        <w:gridCol w:w="6869"/>
      </w:tblGrid>
      <w:tr w:rsidR="00CB46B5" w14:paraId="1A095AD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7E8F0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01F8B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707F7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CB46B5" w14:paraId="7961371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EF7260" w14:textId="77777777" w:rsidR="00CB46B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03BF84" w14:textId="77777777" w:rsidR="00CB46B5" w:rsidRDefault="00000000">
            <w:r>
              <w:rPr>
                <w:sz w:val="18"/>
                <w:szCs w:val="18"/>
              </w:rPr>
              <w:t>Execute SQL Task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D7017E" w14:textId="77777777" w:rsidR="00CB46B5" w:rsidRDefault="00000000">
            <w:r>
              <w:rPr>
                <w:sz w:val="18"/>
                <w:szCs w:val="18"/>
              </w:rPr>
              <w:t>TRUNCATE all ODS tables — full refresh, no incremental load</w:t>
            </w:r>
          </w:p>
        </w:tc>
      </w:tr>
      <w:tr w:rsidR="00CB46B5" w14:paraId="5B9D62F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8BFC13" w14:textId="77777777" w:rsidR="00CB46B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5222B9" w14:textId="77777777" w:rsidR="00CB46B5" w:rsidRDefault="00000000">
            <w:r>
              <w:rPr>
                <w:sz w:val="18"/>
                <w:szCs w:val="18"/>
              </w:rPr>
              <w:t>Flat File Source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0AC10F" w14:textId="77777777" w:rsidR="00CB46B5" w:rsidRDefault="00000000">
            <w:r>
              <w:rPr>
                <w:sz w:val="18"/>
                <w:szCs w:val="18"/>
              </w:rPr>
              <w:t>Reads 3 CSV files via Flat File Connection Manager</w:t>
            </w:r>
          </w:p>
        </w:tc>
      </w:tr>
      <w:tr w:rsidR="00CB46B5" w14:paraId="7C871F3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E9B98D" w14:textId="77777777" w:rsidR="00CB46B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8035AF" w14:textId="77777777" w:rsidR="00CB46B5" w:rsidRDefault="00000000">
            <w:r>
              <w:rPr>
                <w:sz w:val="18"/>
                <w:szCs w:val="18"/>
              </w:rPr>
              <w:t>Data Conversion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983DC9" w14:textId="77777777" w:rsidR="00CB46B5" w:rsidRDefault="00000000">
            <w:r>
              <w:rPr>
                <w:sz w:val="18"/>
                <w:szCs w:val="18"/>
              </w:rPr>
              <w:t>Converts Unicode strings (DT_WSTR) to correct types: Year/Month → INT, Salary/CLV/Points → FLOAT</w:t>
            </w:r>
          </w:p>
        </w:tc>
      </w:tr>
      <w:tr w:rsidR="00CB46B5" w14:paraId="790F6F4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C62B1E" w14:textId="77777777" w:rsidR="00CB46B5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711482" w14:textId="77777777" w:rsidR="00CB46B5" w:rsidRDefault="00000000">
            <w:r>
              <w:rPr>
                <w:sz w:val="18"/>
                <w:szCs w:val="18"/>
              </w:rPr>
              <w:t>Derived Column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2CADAC" w14:textId="77777777" w:rsidR="00CB46B5" w:rsidRDefault="00000000">
            <w:r>
              <w:rPr>
                <w:sz w:val="18"/>
                <w:szCs w:val="18"/>
              </w:rPr>
              <w:t xml:space="preserve">Adds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  <w:r>
              <w:rPr>
                <w:sz w:val="18"/>
                <w:szCs w:val="18"/>
              </w:rPr>
              <w:t xml:space="preserve"> = (</w:t>
            </w:r>
            <w:proofErr w:type="spellStart"/>
            <w:r>
              <w:rPr>
                <w:sz w:val="18"/>
                <w:szCs w:val="18"/>
              </w:rPr>
              <w:t>CancellationYear</w:t>
            </w:r>
            <w:proofErr w:type="spellEnd"/>
            <w:r>
              <w:rPr>
                <w:sz w:val="18"/>
                <w:szCs w:val="18"/>
              </w:rPr>
              <w:t xml:space="preserve"> IS NULL ? 1 : 0); passes NULL cancellation fields through correctly</w:t>
            </w:r>
          </w:p>
        </w:tc>
      </w:tr>
      <w:tr w:rsidR="00CB46B5" w14:paraId="5376050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2D0827" w14:textId="77777777" w:rsidR="00CB46B5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9EA8B2" w14:textId="77777777" w:rsidR="00CB46B5" w:rsidRDefault="00000000">
            <w:r>
              <w:rPr>
                <w:sz w:val="18"/>
                <w:szCs w:val="18"/>
              </w:rPr>
              <w:t>OLE DB Destination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BA770C" w14:textId="77777777" w:rsidR="00CB46B5" w:rsidRDefault="00000000">
            <w:r>
              <w:rPr>
                <w:sz w:val="18"/>
                <w:szCs w:val="18"/>
              </w:rPr>
              <w:t xml:space="preserve">Writes to </w:t>
            </w:r>
            <w:proofErr w:type="spellStart"/>
            <w:r>
              <w:rPr>
                <w:sz w:val="18"/>
                <w:szCs w:val="18"/>
              </w:rPr>
              <w:t>ODS_Calendar</w:t>
            </w:r>
            <w:proofErr w:type="spellEnd"/>
            <w:r>
              <w:rPr>
                <w:sz w:val="18"/>
                <w:szCs w:val="18"/>
              </w:rPr>
              <w:t xml:space="preserve"> (2,557), </w:t>
            </w:r>
            <w:proofErr w:type="spellStart"/>
            <w:r>
              <w:rPr>
                <w:sz w:val="18"/>
                <w:szCs w:val="18"/>
              </w:rPr>
              <w:t>ODS_LoyaltyHistory</w:t>
            </w:r>
            <w:proofErr w:type="spellEnd"/>
            <w:r>
              <w:rPr>
                <w:sz w:val="18"/>
                <w:szCs w:val="18"/>
              </w:rPr>
              <w:t xml:space="preserve"> (16,737), </w:t>
            </w:r>
            <w:proofErr w:type="spellStart"/>
            <w:r>
              <w:rPr>
                <w:sz w:val="18"/>
                <w:szCs w:val="18"/>
              </w:rPr>
              <w:t>ODS_FlightActivity</w:t>
            </w:r>
            <w:proofErr w:type="spellEnd"/>
            <w:r>
              <w:rPr>
                <w:sz w:val="18"/>
                <w:szCs w:val="18"/>
              </w:rPr>
              <w:t xml:space="preserve"> (392,936)</w:t>
            </w:r>
          </w:p>
        </w:tc>
      </w:tr>
    </w:tbl>
    <w:p w14:paraId="71AB3574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p w14:paraId="502E9C86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 xml:space="preserve">NULL Salary values allowed through — handled in STG (mapped to 'Unknown' </w:t>
      </w:r>
      <w:proofErr w:type="spellStart"/>
      <w:r>
        <w:t>SalaryBand</w:t>
      </w:r>
      <w:proofErr w:type="spellEnd"/>
      <w:r>
        <w:t>)</w:t>
      </w:r>
    </w:p>
    <w:p w14:paraId="2737A469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proofErr w:type="spellStart"/>
      <w:r>
        <w:t>CancellationYear</w:t>
      </w:r>
      <w:proofErr w:type="spellEnd"/>
      <w:r>
        <w:t xml:space="preserve"> / </w:t>
      </w:r>
      <w:proofErr w:type="spellStart"/>
      <w:r>
        <w:t>CancellationMonth</w:t>
      </w:r>
      <w:proofErr w:type="spellEnd"/>
      <w:r>
        <w:t xml:space="preserve"> NULLs preserved — used in STG to identify active vs cancelled members</w:t>
      </w:r>
    </w:p>
    <w:p w14:paraId="1CAB20EB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No business logic at ODS — raw layer is a faithful copy of source CSV data</w:t>
      </w:r>
    </w:p>
    <w:p w14:paraId="6C1AA9DD" w14:textId="77777777" w:rsidR="00CB46B5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55F382F6" w14:textId="77777777" w:rsidR="00CB46B5" w:rsidRDefault="00000000">
      <w:pPr>
        <w:spacing w:before="180" w:after="80"/>
      </w:pPr>
      <w:r>
        <w:rPr>
          <w:b/>
          <w:bCs/>
          <w:color w:val="1A6BAE"/>
          <w:sz w:val="25"/>
          <w:szCs w:val="25"/>
        </w:rPr>
        <w:t>4.2 Layer B: STG Package — Staging &amp; Transformation</w:t>
      </w:r>
    </w:p>
    <w:p w14:paraId="79F404FC" w14:textId="77777777" w:rsidR="00CB46B5" w:rsidRDefault="00000000">
      <w:pPr>
        <w:spacing w:after="80"/>
      </w:pPr>
      <w:r>
        <w:rPr>
          <w:color w:val="333333"/>
        </w:rPr>
        <w:t>Objective: Apply all business rules, derive analytical columns, and structure data into dimension/fact staging tables mirroring the DWH schema.</w:t>
      </w:r>
    </w:p>
    <w:p w14:paraId="21702DC9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p w14:paraId="679943C5" w14:textId="77777777" w:rsidR="00CB46B5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2FD03BA" wp14:editId="4F84CBEA">
            <wp:extent cx="3143250" cy="2971800"/>
            <wp:effectExtent l="0" t="0" r="0" b="0"/>
            <wp:docPr id="947063743" name="Picture 947063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CEE7" w14:textId="77777777" w:rsidR="00CB46B5" w:rsidRDefault="00000000">
      <w:pPr>
        <w:spacing w:after="100"/>
        <w:jc w:val="center"/>
      </w:pPr>
      <w:r>
        <w:rPr>
          <w:i/>
          <w:iCs/>
          <w:color w:val="777777"/>
          <w:sz w:val="17"/>
          <w:szCs w:val="17"/>
        </w:rPr>
        <w:t>Figure 3: STG Package — 8 Data Flow Tasks in Sequence Container</w:t>
      </w:r>
    </w:p>
    <w:p w14:paraId="42137B2A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1901"/>
        <w:gridCol w:w="6848"/>
      </w:tblGrid>
      <w:tr w:rsidR="00CB46B5" w14:paraId="53AA084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8CEDB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45DCE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Staging Table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F9529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Key Transformations &amp; Business Rules</w:t>
            </w:r>
          </w:p>
        </w:tc>
      </w:tr>
      <w:tr w:rsidR="00CB46B5" w14:paraId="3BD588B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0C8973" w14:textId="77777777" w:rsidR="00CB46B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01CBB5" w14:textId="77777777" w:rsidR="00CB46B5" w:rsidRDefault="00000000">
            <w:r>
              <w:rPr>
                <w:sz w:val="18"/>
                <w:szCs w:val="18"/>
              </w:rPr>
              <w:t>TRUNCATE STG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F0AACE" w14:textId="77777777" w:rsidR="00CB46B5" w:rsidRDefault="00000000">
            <w:r>
              <w:rPr>
                <w:sz w:val="18"/>
                <w:szCs w:val="18"/>
              </w:rPr>
              <w:t>Clears all 8 staging tables before reload</w:t>
            </w:r>
          </w:p>
        </w:tc>
      </w:tr>
      <w:tr w:rsidR="00CB46B5" w14:paraId="199662F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E99857" w14:textId="77777777" w:rsidR="00CB46B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85F142" w14:textId="77777777" w:rsidR="00CB46B5" w:rsidRDefault="00000000">
            <w:proofErr w:type="spellStart"/>
            <w:r>
              <w:rPr>
                <w:sz w:val="18"/>
                <w:szCs w:val="18"/>
              </w:rPr>
              <w:t>STG_Calendar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855EE5" w14:textId="77777777" w:rsidR="00CB46B5" w:rsidRDefault="00000000">
            <w:proofErr w:type="spellStart"/>
            <w:r>
              <w:rPr>
                <w:sz w:val="18"/>
                <w:szCs w:val="18"/>
              </w:rPr>
              <w:t>DateKey</w:t>
            </w:r>
            <w:proofErr w:type="spellEnd"/>
            <w:r>
              <w:rPr>
                <w:sz w:val="18"/>
                <w:szCs w:val="18"/>
              </w:rPr>
              <w:t xml:space="preserve"> = Year×100+Month; </w:t>
            </w:r>
            <w:proofErr w:type="spellStart"/>
            <w:r>
              <w:rPr>
                <w:sz w:val="18"/>
                <w:szCs w:val="18"/>
              </w:rPr>
              <w:t>IsSummer</w:t>
            </w:r>
            <w:proofErr w:type="spellEnd"/>
            <w:r>
              <w:rPr>
                <w:sz w:val="18"/>
                <w:szCs w:val="18"/>
              </w:rPr>
              <w:t xml:space="preserve"> = Month IN (6,7,8); </w:t>
            </w:r>
            <w:proofErr w:type="spellStart"/>
            <w:r>
              <w:rPr>
                <w:sz w:val="18"/>
                <w:szCs w:val="18"/>
              </w:rPr>
              <w:t>IsPromoPeriod</w:t>
            </w:r>
            <w:proofErr w:type="spellEnd"/>
            <w:r>
              <w:rPr>
                <w:sz w:val="18"/>
                <w:szCs w:val="18"/>
              </w:rPr>
              <w:t xml:space="preserve"> = Year=2018 AND Month IN (2,3,4)</w:t>
            </w:r>
          </w:p>
        </w:tc>
      </w:tr>
      <w:tr w:rsidR="00CB46B5" w14:paraId="13CFBF7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5E72AC" w14:textId="77777777" w:rsidR="00CB46B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61F005" w14:textId="77777777" w:rsidR="00CB46B5" w:rsidRDefault="00000000">
            <w:proofErr w:type="spellStart"/>
            <w:r>
              <w:rPr>
                <w:sz w:val="18"/>
                <w:szCs w:val="18"/>
              </w:rPr>
              <w:t>STG_LoyaltyHistory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41F139" w14:textId="77777777" w:rsidR="00CB46B5" w:rsidRDefault="00000000">
            <w:proofErr w:type="spellStart"/>
            <w:r>
              <w:rPr>
                <w:sz w:val="18"/>
                <w:szCs w:val="18"/>
              </w:rPr>
              <w:t>SalaryBand</w:t>
            </w:r>
            <w:proofErr w:type="spellEnd"/>
            <w:r>
              <w:rPr>
                <w:sz w:val="18"/>
                <w:szCs w:val="18"/>
              </w:rPr>
              <w:t xml:space="preserve">: NULL/0→'Unknown', &lt;60K→'Low', &lt;100K→'Mid', ≥100K→'High';  </w:t>
            </w:r>
            <w:proofErr w:type="spellStart"/>
            <w:r>
              <w:rPr>
                <w:sz w:val="18"/>
                <w:szCs w:val="18"/>
              </w:rPr>
              <w:t>CLVBand</w:t>
            </w:r>
            <w:proofErr w:type="spellEnd"/>
            <w:r>
              <w:rPr>
                <w:sz w:val="18"/>
                <w:szCs w:val="18"/>
              </w:rPr>
              <w:t>: &lt;2500→'Low', &lt;5000→'Mid', ≥5000→'High'</w:t>
            </w:r>
          </w:p>
        </w:tc>
      </w:tr>
      <w:tr w:rsidR="00CB46B5" w14:paraId="0186D7F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F22FED" w14:textId="77777777" w:rsidR="00CB46B5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2557D7" w14:textId="77777777" w:rsidR="00CB46B5" w:rsidRDefault="00000000">
            <w:proofErr w:type="spellStart"/>
            <w:r>
              <w:rPr>
                <w:sz w:val="18"/>
                <w:szCs w:val="18"/>
              </w:rPr>
              <w:t>STG_FlightActivity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A7842F" w14:textId="77777777" w:rsidR="00CB46B5" w:rsidRDefault="00000000">
            <w:proofErr w:type="spellStart"/>
            <w:r>
              <w:rPr>
                <w:sz w:val="18"/>
                <w:szCs w:val="18"/>
              </w:rPr>
              <w:t>NetPoints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PointsAccumulated</w:t>
            </w:r>
            <w:proofErr w:type="spellEnd"/>
            <w:r>
              <w:rPr>
                <w:sz w:val="18"/>
                <w:szCs w:val="18"/>
              </w:rPr>
              <w:t xml:space="preserve"> − </w:t>
            </w:r>
            <w:proofErr w:type="spellStart"/>
            <w:r>
              <w:rPr>
                <w:sz w:val="18"/>
                <w:szCs w:val="18"/>
              </w:rPr>
              <w:t>PointsRedeemed</w:t>
            </w:r>
            <w:proofErr w:type="spellEnd"/>
            <w:r>
              <w:rPr>
                <w:sz w:val="18"/>
                <w:szCs w:val="18"/>
              </w:rPr>
              <w:t xml:space="preserve">;  </w:t>
            </w:r>
            <w:proofErr w:type="spellStart"/>
            <w:r>
              <w:rPr>
                <w:sz w:val="18"/>
                <w:szCs w:val="18"/>
              </w:rPr>
              <w:t>DateKey</w:t>
            </w:r>
            <w:proofErr w:type="spellEnd"/>
            <w:r>
              <w:rPr>
                <w:sz w:val="18"/>
                <w:szCs w:val="18"/>
              </w:rPr>
              <w:t xml:space="preserve"> = Year×100+Month</w:t>
            </w:r>
          </w:p>
        </w:tc>
      </w:tr>
      <w:tr w:rsidR="00CB46B5" w14:paraId="4E7FD82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16FC5D" w14:textId="77777777" w:rsidR="00CB46B5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DC3E05" w14:textId="77777777" w:rsidR="00CB46B5" w:rsidRDefault="00000000">
            <w:proofErr w:type="spellStart"/>
            <w:r>
              <w:rPr>
                <w:sz w:val="18"/>
                <w:szCs w:val="18"/>
              </w:rPr>
              <w:t>STG_DimDate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444109" w14:textId="77777777" w:rsidR="00CB46B5" w:rsidRDefault="00000000">
            <w:r>
              <w:rPr>
                <w:sz w:val="18"/>
                <w:szCs w:val="18"/>
              </w:rPr>
              <w:t xml:space="preserve">Full date dim from </w:t>
            </w:r>
            <w:proofErr w:type="spellStart"/>
            <w:r>
              <w:rPr>
                <w:sz w:val="18"/>
                <w:szCs w:val="18"/>
              </w:rPr>
              <w:t>STG_Calendar</w:t>
            </w:r>
            <w:proofErr w:type="spellEnd"/>
            <w:r>
              <w:rPr>
                <w:sz w:val="18"/>
                <w:szCs w:val="18"/>
              </w:rPr>
              <w:t xml:space="preserve"> with all derived flags</w:t>
            </w:r>
          </w:p>
        </w:tc>
      </w:tr>
      <w:tr w:rsidR="00CB46B5" w14:paraId="1A227E0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932602" w14:textId="77777777" w:rsidR="00CB46B5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25E129" w14:textId="77777777" w:rsidR="00CB46B5" w:rsidRDefault="00000000">
            <w:proofErr w:type="spellStart"/>
            <w:r>
              <w:rPr>
                <w:sz w:val="18"/>
                <w:szCs w:val="18"/>
              </w:rPr>
              <w:t>STG_DimGeography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3BB1D7" w14:textId="77777777" w:rsidR="00CB46B5" w:rsidRDefault="00000000">
            <w:r>
              <w:rPr>
                <w:sz w:val="18"/>
                <w:szCs w:val="18"/>
              </w:rPr>
              <w:t>Deduplicates 16,737 rows → unique Province/City combinations (11 provinces)</w:t>
            </w:r>
          </w:p>
        </w:tc>
      </w:tr>
      <w:tr w:rsidR="00CB46B5" w14:paraId="172CF2C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4A2611" w14:textId="77777777" w:rsidR="00CB46B5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A32B40" w14:textId="77777777" w:rsidR="00CB46B5" w:rsidRDefault="00000000">
            <w:proofErr w:type="spellStart"/>
            <w:r>
              <w:rPr>
                <w:sz w:val="18"/>
                <w:szCs w:val="18"/>
              </w:rPr>
              <w:t>STG_DimLoyalty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BEFE43" w14:textId="77777777" w:rsidR="00CB46B5" w:rsidRDefault="00000000">
            <w:r>
              <w:rPr>
                <w:sz w:val="18"/>
                <w:szCs w:val="18"/>
              </w:rPr>
              <w:t xml:space="preserve">Maps card name to </w:t>
            </w:r>
            <w:proofErr w:type="spellStart"/>
            <w:r>
              <w:rPr>
                <w:sz w:val="18"/>
                <w:szCs w:val="18"/>
              </w:rPr>
              <w:t>TierLevel</w:t>
            </w:r>
            <w:proofErr w:type="spellEnd"/>
            <w:r>
              <w:rPr>
                <w:sz w:val="18"/>
                <w:szCs w:val="18"/>
              </w:rPr>
              <w:t>: Star→1, Nova→2, Aurora→3</w:t>
            </w:r>
          </w:p>
        </w:tc>
      </w:tr>
      <w:tr w:rsidR="00CB46B5" w14:paraId="010F870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6BB7F5" w14:textId="77777777" w:rsidR="00CB46B5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7D0ACB" w14:textId="77777777" w:rsidR="00CB46B5" w:rsidRDefault="00000000">
            <w:proofErr w:type="spellStart"/>
            <w:r>
              <w:rPr>
                <w:sz w:val="18"/>
                <w:szCs w:val="18"/>
              </w:rPr>
              <w:t>STG_DimCustomer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13F0F3" w14:textId="77777777" w:rsidR="00CB46B5" w:rsidRDefault="00000000">
            <w:r>
              <w:rPr>
                <w:sz w:val="18"/>
                <w:szCs w:val="18"/>
              </w:rPr>
              <w:t xml:space="preserve">SCD Type 2: </w:t>
            </w:r>
            <w:proofErr w:type="spellStart"/>
            <w:r>
              <w:rPr>
                <w:sz w:val="18"/>
                <w:szCs w:val="18"/>
              </w:rPr>
              <w:t>RowStartDate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EnrollmentDate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RowEndDate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CancellationDate</w:t>
            </w:r>
            <w:proofErr w:type="spellEnd"/>
            <w:r>
              <w:rPr>
                <w:sz w:val="18"/>
                <w:szCs w:val="18"/>
              </w:rPr>
              <w:t xml:space="preserve"> (active → 9999-12-31); </w:t>
            </w:r>
            <w:proofErr w:type="spellStart"/>
            <w:r>
              <w:rPr>
                <w:sz w:val="18"/>
                <w:szCs w:val="18"/>
              </w:rPr>
              <w:t>IsCurrent</w:t>
            </w:r>
            <w:proofErr w:type="spellEnd"/>
            <w:r>
              <w:rPr>
                <w:sz w:val="18"/>
                <w:szCs w:val="18"/>
              </w:rPr>
              <w:t xml:space="preserve"> flag</w:t>
            </w:r>
          </w:p>
        </w:tc>
      </w:tr>
    </w:tbl>
    <w:p w14:paraId="4BBAD40E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p w14:paraId="5965FABF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Conditional Split separates active (14,670) from cancelled (2,067) members for SCD Type 2 date assignment</w:t>
      </w:r>
    </w:p>
    <w:p w14:paraId="385158A4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 xml:space="preserve">Sort on </w:t>
      </w:r>
      <w:proofErr w:type="spellStart"/>
      <w:r>
        <w:t>DimGeography</w:t>
      </w:r>
      <w:proofErr w:type="spellEnd"/>
      <w:r>
        <w:t xml:space="preserve"> deduplicates geography records before loading</w:t>
      </w:r>
    </w:p>
    <w:p w14:paraId="23C24A98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All surrogate key assignment deferred to DWH Package — STG retains business keys only</w:t>
      </w:r>
    </w:p>
    <w:p w14:paraId="6FB479D7" w14:textId="77777777" w:rsidR="00CB46B5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79B31806" w14:textId="77777777" w:rsidR="00CB46B5" w:rsidRDefault="00000000">
      <w:pPr>
        <w:spacing w:before="180" w:after="80"/>
      </w:pPr>
      <w:r>
        <w:rPr>
          <w:b/>
          <w:bCs/>
          <w:color w:val="1A6BAE"/>
          <w:sz w:val="25"/>
          <w:szCs w:val="25"/>
        </w:rPr>
        <w:t>4.3 Layer C: DWH Package — Warehouse Load</w:t>
      </w:r>
    </w:p>
    <w:p w14:paraId="66ADA62C" w14:textId="77777777" w:rsidR="00CB46B5" w:rsidRDefault="00000000">
      <w:pPr>
        <w:spacing w:after="80"/>
      </w:pPr>
      <w:r>
        <w:rPr>
          <w:color w:val="333333"/>
        </w:rPr>
        <w:t xml:space="preserve">Objective: Populate </w:t>
      </w:r>
      <w:proofErr w:type="spellStart"/>
      <w:r>
        <w:rPr>
          <w:color w:val="333333"/>
        </w:rPr>
        <w:t>AirlineLoyaltyDWH</w:t>
      </w:r>
      <w:proofErr w:type="spellEnd"/>
      <w:r>
        <w:rPr>
          <w:color w:val="333333"/>
        </w:rPr>
        <w:t xml:space="preserve"> with surrogate-keyed, lookup-resolved data. Two Sequence Containers enforce load order: Dimensions first, then Facts.</w:t>
      </w:r>
    </w:p>
    <w:p w14:paraId="2ECCD9E6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p w14:paraId="03D02653" w14:textId="77777777" w:rsidR="00CB46B5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48FB10A" wp14:editId="0787AF18">
            <wp:extent cx="3143250" cy="2619375"/>
            <wp:effectExtent l="0" t="0" r="0" b="0"/>
            <wp:docPr id="851929625" name="Picture 851929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E27E" w14:textId="77777777" w:rsidR="00CB46B5" w:rsidRDefault="00000000">
      <w:pPr>
        <w:spacing w:after="100"/>
        <w:jc w:val="center"/>
      </w:pPr>
      <w:r>
        <w:rPr>
          <w:i/>
          <w:iCs/>
          <w:color w:val="777777"/>
          <w:sz w:val="17"/>
          <w:szCs w:val="17"/>
        </w:rPr>
        <w:t>Figure 4: DWH Package — Container 1: Dimensions | Container 2: Fact Tables</w:t>
      </w:r>
    </w:p>
    <w:p w14:paraId="30AFD949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5"/>
        <w:gridCol w:w="611"/>
        <w:gridCol w:w="1753"/>
        <w:gridCol w:w="5801"/>
      </w:tblGrid>
      <w:tr w:rsidR="00CB46B5" w14:paraId="7A4FB1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F935E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Container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572C9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1699A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D1808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CB46B5" w14:paraId="4BF8C8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5EA609" w14:textId="77777777" w:rsidR="00CB46B5" w:rsidRDefault="00000000">
            <w:r>
              <w:rPr>
                <w:sz w:val="18"/>
                <w:szCs w:val="18"/>
              </w:rPr>
              <w:t>1 — Dims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148FCB" w14:textId="77777777" w:rsidR="00CB46B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DD477F" w14:textId="77777777" w:rsidR="00CB46B5" w:rsidRDefault="00000000">
            <w:r>
              <w:rPr>
                <w:sz w:val="18"/>
                <w:szCs w:val="18"/>
              </w:rPr>
              <w:t>TRUNCATE DWH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0CAA94" w14:textId="77777777" w:rsidR="00CB46B5" w:rsidRDefault="00000000">
            <w:r>
              <w:rPr>
                <w:sz w:val="18"/>
                <w:szCs w:val="18"/>
              </w:rPr>
              <w:t>Clears all 6 DWH tables</w:t>
            </w:r>
          </w:p>
        </w:tc>
      </w:tr>
      <w:tr w:rsidR="00CB46B5" w14:paraId="1BE513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35B2AA" w14:textId="77777777" w:rsidR="00CB46B5" w:rsidRDefault="00000000">
            <w:r>
              <w:rPr>
                <w:sz w:val="18"/>
                <w:szCs w:val="18"/>
              </w:rPr>
              <w:t>1 — Dims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13E600" w14:textId="77777777" w:rsidR="00CB46B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6B30FD" w14:textId="77777777" w:rsidR="00CB46B5" w:rsidRDefault="00000000">
            <w:proofErr w:type="spellStart"/>
            <w:r>
              <w:rPr>
                <w:sz w:val="18"/>
                <w:szCs w:val="18"/>
              </w:rPr>
              <w:t>DimDate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435371" w14:textId="77777777" w:rsidR="00CB46B5" w:rsidRDefault="00000000">
            <w:r>
              <w:rPr>
                <w:sz w:val="18"/>
                <w:szCs w:val="18"/>
              </w:rPr>
              <w:t xml:space="preserve">Direct load — 2,557 rows with </w:t>
            </w:r>
            <w:proofErr w:type="spellStart"/>
            <w:r>
              <w:rPr>
                <w:sz w:val="18"/>
                <w:szCs w:val="18"/>
              </w:rPr>
              <w:t>DateKey</w:t>
            </w:r>
            <w:proofErr w:type="spellEnd"/>
            <w:r>
              <w:rPr>
                <w:sz w:val="18"/>
                <w:szCs w:val="18"/>
              </w:rPr>
              <w:t xml:space="preserve">, Year, Quarter, Month, </w:t>
            </w:r>
            <w:proofErr w:type="spellStart"/>
            <w:r>
              <w:rPr>
                <w:sz w:val="18"/>
                <w:szCs w:val="18"/>
              </w:rPr>
              <w:t>IsSummer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IsPromoPeriod</w:t>
            </w:r>
            <w:proofErr w:type="spellEnd"/>
          </w:p>
        </w:tc>
      </w:tr>
      <w:tr w:rsidR="00CB46B5" w14:paraId="449DC5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209289" w14:textId="77777777" w:rsidR="00CB46B5" w:rsidRDefault="00000000">
            <w:r>
              <w:rPr>
                <w:sz w:val="18"/>
                <w:szCs w:val="18"/>
              </w:rPr>
              <w:t>1 — Dims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A25728" w14:textId="77777777" w:rsidR="00CB46B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F654A7" w14:textId="77777777" w:rsidR="00CB46B5" w:rsidRDefault="00000000">
            <w:proofErr w:type="spellStart"/>
            <w:r>
              <w:rPr>
                <w:sz w:val="18"/>
                <w:szCs w:val="18"/>
              </w:rPr>
              <w:t>DimLoyalty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1A4A37" w14:textId="77777777" w:rsidR="00CB46B5" w:rsidRDefault="00000000">
            <w:r>
              <w:rPr>
                <w:sz w:val="18"/>
                <w:szCs w:val="18"/>
              </w:rPr>
              <w:t>Direct load — 3 rows (Star / Nova / Aurora)</w:t>
            </w:r>
          </w:p>
        </w:tc>
      </w:tr>
      <w:tr w:rsidR="00CB46B5" w14:paraId="45C93F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A6B99E" w14:textId="77777777" w:rsidR="00CB46B5" w:rsidRDefault="00000000">
            <w:r>
              <w:rPr>
                <w:sz w:val="18"/>
                <w:szCs w:val="18"/>
              </w:rPr>
              <w:t>1 — Dims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BC766" w14:textId="77777777" w:rsidR="00CB46B5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8D8E90" w14:textId="77777777" w:rsidR="00CB46B5" w:rsidRDefault="00000000">
            <w:proofErr w:type="spellStart"/>
            <w:r>
              <w:rPr>
                <w:sz w:val="18"/>
                <w:szCs w:val="18"/>
              </w:rPr>
              <w:t>DimGeography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A3037A" w14:textId="77777777" w:rsidR="00CB46B5" w:rsidRDefault="00000000">
            <w:r>
              <w:rPr>
                <w:sz w:val="18"/>
                <w:szCs w:val="18"/>
              </w:rPr>
              <w:t xml:space="preserve">Direct load — deduplicated geography; </w:t>
            </w:r>
            <w:proofErr w:type="spellStart"/>
            <w:r>
              <w:rPr>
                <w:sz w:val="18"/>
                <w:szCs w:val="18"/>
              </w:rPr>
              <w:t>GeoKey</w:t>
            </w:r>
            <w:proofErr w:type="spellEnd"/>
            <w:r>
              <w:rPr>
                <w:sz w:val="18"/>
                <w:szCs w:val="18"/>
              </w:rPr>
              <w:t xml:space="preserve"> = IDENTITY</w:t>
            </w:r>
          </w:p>
        </w:tc>
      </w:tr>
      <w:tr w:rsidR="00CB46B5" w14:paraId="10A65E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82E17A" w14:textId="77777777" w:rsidR="00CB46B5" w:rsidRDefault="00000000">
            <w:r>
              <w:rPr>
                <w:sz w:val="18"/>
                <w:szCs w:val="18"/>
              </w:rPr>
              <w:t>1 — Dims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10F68A" w14:textId="77777777" w:rsidR="00CB46B5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CED137" w14:textId="77777777" w:rsidR="00CB46B5" w:rsidRDefault="00000000">
            <w:proofErr w:type="spellStart"/>
            <w:r>
              <w:rPr>
                <w:sz w:val="18"/>
                <w:szCs w:val="18"/>
              </w:rPr>
              <w:t>DimCustomer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3D16F4" w14:textId="77777777" w:rsidR="00CB46B5" w:rsidRDefault="00000000">
            <w:r>
              <w:rPr>
                <w:sz w:val="18"/>
                <w:szCs w:val="18"/>
              </w:rPr>
              <w:t xml:space="preserve">SCD Type 2 load — </w:t>
            </w:r>
            <w:proofErr w:type="spellStart"/>
            <w:r>
              <w:rPr>
                <w:sz w:val="18"/>
                <w:szCs w:val="18"/>
              </w:rPr>
              <w:t>CustomerKey</w:t>
            </w:r>
            <w:proofErr w:type="spellEnd"/>
            <w:r>
              <w:rPr>
                <w:sz w:val="18"/>
                <w:szCs w:val="18"/>
              </w:rPr>
              <w:t xml:space="preserve"> = IDENTITY surrogate</w:t>
            </w:r>
          </w:p>
        </w:tc>
      </w:tr>
      <w:tr w:rsidR="00CB46B5" w14:paraId="76D109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8D592B" w14:textId="77777777" w:rsidR="00CB46B5" w:rsidRDefault="00000000">
            <w:r>
              <w:rPr>
                <w:sz w:val="18"/>
                <w:szCs w:val="18"/>
              </w:rPr>
              <w:t>2 — Facts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A29EAA" w14:textId="77777777" w:rsidR="00CB46B5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ADA3A4" w14:textId="77777777" w:rsidR="00CB46B5" w:rsidRDefault="00000000">
            <w:proofErr w:type="spellStart"/>
            <w:r>
              <w:rPr>
                <w:sz w:val="18"/>
                <w:szCs w:val="18"/>
              </w:rPr>
              <w:t>FactFlightActivity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6BBA26" w14:textId="77777777" w:rsidR="00CB46B5" w:rsidRDefault="00000000">
            <w:r>
              <w:rPr>
                <w:sz w:val="18"/>
                <w:szCs w:val="18"/>
              </w:rPr>
              <w:t xml:space="preserve">Lookup: </w:t>
            </w:r>
            <w:proofErr w:type="spellStart"/>
            <w:r>
              <w:rPr>
                <w:sz w:val="18"/>
                <w:szCs w:val="18"/>
              </w:rPr>
              <w:t>CustomerKey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IsCurrent</w:t>
            </w:r>
            <w:proofErr w:type="spellEnd"/>
            <w:r>
              <w:rPr>
                <w:sz w:val="18"/>
                <w:szCs w:val="18"/>
              </w:rPr>
              <w:t xml:space="preserve">=1), </w:t>
            </w:r>
            <w:proofErr w:type="spellStart"/>
            <w:r>
              <w:rPr>
                <w:sz w:val="18"/>
                <w:szCs w:val="18"/>
              </w:rPr>
              <w:t>DateKey</w:t>
            </w:r>
            <w:proofErr w:type="spellEnd"/>
            <w:r>
              <w:rPr>
                <w:sz w:val="18"/>
                <w:szCs w:val="18"/>
              </w:rPr>
              <w:t xml:space="preserve"> (YYYYMM), </w:t>
            </w:r>
            <w:proofErr w:type="spellStart"/>
            <w:r>
              <w:rPr>
                <w:sz w:val="18"/>
                <w:szCs w:val="18"/>
              </w:rPr>
              <w:t>LoyaltyKey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GeoKey</w:t>
            </w:r>
            <w:proofErr w:type="spellEnd"/>
            <w:r>
              <w:rPr>
                <w:sz w:val="18"/>
                <w:szCs w:val="18"/>
              </w:rPr>
              <w:t xml:space="preserve"> → 392,936 rows</w:t>
            </w:r>
          </w:p>
        </w:tc>
      </w:tr>
      <w:tr w:rsidR="00CB46B5" w14:paraId="375203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54982D" w14:textId="77777777" w:rsidR="00CB46B5" w:rsidRDefault="00000000">
            <w:r>
              <w:rPr>
                <w:sz w:val="18"/>
                <w:szCs w:val="18"/>
              </w:rPr>
              <w:t>2 — Facts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5EE491" w14:textId="77777777" w:rsidR="00CB46B5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736FEF" w14:textId="77777777" w:rsidR="00CB46B5" w:rsidRDefault="00000000">
            <w:proofErr w:type="spellStart"/>
            <w:r>
              <w:rPr>
                <w:sz w:val="18"/>
                <w:szCs w:val="18"/>
              </w:rPr>
              <w:t>FactMembership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99F4D3" w14:textId="77777777" w:rsidR="00CB46B5" w:rsidRDefault="00000000">
            <w:r>
              <w:rPr>
                <w:sz w:val="18"/>
                <w:szCs w:val="18"/>
              </w:rPr>
              <w:t xml:space="preserve">Lookup: </w:t>
            </w:r>
            <w:proofErr w:type="spellStart"/>
            <w:r>
              <w:rPr>
                <w:sz w:val="18"/>
                <w:szCs w:val="18"/>
              </w:rPr>
              <w:t>CustomerKey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EnrollmentDateKey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CancellationDateKey</w:t>
            </w:r>
            <w:proofErr w:type="spellEnd"/>
            <w:r>
              <w:rPr>
                <w:sz w:val="18"/>
                <w:szCs w:val="18"/>
              </w:rPr>
              <w:t xml:space="preserve"> (NULL-safe for active members) → 16,737 rows</w:t>
            </w:r>
          </w:p>
        </w:tc>
      </w:tr>
    </w:tbl>
    <w:p w14:paraId="60646A40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p w14:paraId="074D07FF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Lookup uses Full Cache mode — dimension tables fully cached before fact processing for performance</w:t>
      </w:r>
    </w:p>
    <w:p w14:paraId="313886F2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 xml:space="preserve">NULL-safe </w:t>
      </w:r>
      <w:proofErr w:type="spellStart"/>
      <w:r>
        <w:t>CancellationDateKey</w:t>
      </w:r>
      <w:proofErr w:type="spellEnd"/>
      <w:r>
        <w:t>: active members (14,670) receive NULL FK correctly — no default row error</w:t>
      </w:r>
    </w:p>
    <w:p w14:paraId="609DCC6D" w14:textId="5A53C8E9" w:rsidR="00CB46B5" w:rsidRDefault="0077193F">
      <w:pPr>
        <w:pStyle w:val="ListParagraph"/>
        <w:numPr>
          <w:ilvl w:val="0"/>
          <w:numId w:val="2"/>
        </w:numPr>
        <w:spacing w:after="50"/>
      </w:pPr>
      <w:r>
        <w:t>Customer Key</w:t>
      </w:r>
      <w:r w:rsidR="00000000">
        <w:t xml:space="preserve"> lookup always filters </w:t>
      </w:r>
      <w:proofErr w:type="spellStart"/>
      <w:r w:rsidR="00000000">
        <w:t>IsCurrent</w:t>
      </w:r>
      <w:proofErr w:type="spellEnd"/>
      <w:r w:rsidR="00000000">
        <w:t xml:space="preserve"> = 1 to resolve the correct SCD Type 2 record</w:t>
      </w:r>
    </w:p>
    <w:p w14:paraId="20B85BA0" w14:textId="77777777" w:rsidR="00CB46B5" w:rsidRDefault="00000000">
      <w:r>
        <w:br w:type="page"/>
      </w:r>
    </w:p>
    <w:p w14:paraId="5B9FBD6C" w14:textId="77777777" w:rsidR="00CB46B5" w:rsidRDefault="00000000">
      <w:pPr>
        <w:pBdr>
          <w:bottom w:val="single" w:sz="4" w:space="0" w:color="1A6BAE"/>
        </w:pBdr>
        <w:spacing w:before="260" w:after="120"/>
      </w:pPr>
      <w:r>
        <w:rPr>
          <w:b/>
          <w:bCs/>
          <w:color w:val="1E2D4A"/>
          <w:sz w:val="32"/>
          <w:szCs w:val="32"/>
        </w:rPr>
        <w:lastRenderedPageBreak/>
        <w:t>5. Data Warehouse Structure &amp; SQL Validation</w:t>
      </w:r>
    </w:p>
    <w:p w14:paraId="1A32D032" w14:textId="77777777" w:rsidR="00CB46B5" w:rsidRDefault="00000000">
      <w:pPr>
        <w:spacing w:after="80"/>
      </w:pPr>
      <w:proofErr w:type="spellStart"/>
      <w:r>
        <w:rPr>
          <w:color w:val="333333"/>
        </w:rPr>
        <w:t>AirlineLoyaltyDWH</w:t>
      </w:r>
      <w:proofErr w:type="spellEnd"/>
      <w:r>
        <w:rPr>
          <w:color w:val="333333"/>
        </w:rPr>
        <w:t xml:space="preserve"> contains 6 fully loaded tables. The SQL query below confirms correct surrogate key resolution and measure loading in </w:t>
      </w:r>
      <w:proofErr w:type="spellStart"/>
      <w:r>
        <w:rPr>
          <w:color w:val="333333"/>
        </w:rPr>
        <w:t>FactFlightActivity</w:t>
      </w:r>
      <w:proofErr w:type="spellEnd"/>
      <w:r>
        <w:rPr>
          <w:color w:val="333333"/>
        </w:rPr>
        <w:t>.</w:t>
      </w:r>
    </w:p>
    <w:p w14:paraId="2A69E096" w14:textId="77777777" w:rsidR="00CB46B5" w:rsidRDefault="00000000">
      <w:pPr>
        <w:spacing w:after="30"/>
      </w:pPr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100"/>
        <w:gridCol w:w="1900"/>
        <w:gridCol w:w="3160"/>
      </w:tblGrid>
      <w:tr w:rsidR="00CB46B5" w14:paraId="182A31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9ACD7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87F7C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F878B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FD4FB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A9A31" w14:textId="77777777" w:rsidR="00CB46B5" w:rsidRDefault="00000000">
            <w:r>
              <w:rPr>
                <w:b/>
                <w:bCs/>
                <w:color w:val="FFFFFF"/>
                <w:sz w:val="18"/>
                <w:szCs w:val="18"/>
              </w:rPr>
              <w:t>FK Columns</w:t>
            </w:r>
          </w:p>
        </w:tc>
      </w:tr>
      <w:tr w:rsidR="00CB46B5" w14:paraId="089C1E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A8A51A" w14:textId="77777777" w:rsidR="00CB46B5" w:rsidRDefault="00000000">
            <w:proofErr w:type="spellStart"/>
            <w:r>
              <w:rPr>
                <w:sz w:val="18"/>
                <w:szCs w:val="18"/>
              </w:rPr>
              <w:t>DimDate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D2A711" w14:textId="77777777" w:rsidR="00CB46B5" w:rsidRDefault="00000000">
            <w:r>
              <w:rPr>
                <w:sz w:val="18"/>
                <w:szCs w:val="18"/>
              </w:rPr>
              <w:t>Dimension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60221A" w14:textId="77777777" w:rsidR="00CB46B5" w:rsidRDefault="00000000">
            <w:r>
              <w:rPr>
                <w:sz w:val="18"/>
                <w:szCs w:val="18"/>
              </w:rPr>
              <w:t>2,557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08FAA4" w14:textId="77777777" w:rsidR="00CB46B5" w:rsidRDefault="00000000">
            <w:proofErr w:type="spellStart"/>
            <w:r>
              <w:rPr>
                <w:sz w:val="18"/>
                <w:szCs w:val="18"/>
              </w:rPr>
              <w:t>DateKey</w:t>
            </w:r>
            <w:proofErr w:type="spellEnd"/>
            <w:r>
              <w:rPr>
                <w:sz w:val="18"/>
                <w:szCs w:val="18"/>
              </w:rPr>
              <w:t xml:space="preserve"> (INT)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842C16" w14:textId="77777777" w:rsidR="00CB46B5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B46B5" w14:paraId="5C5589E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5A9F18" w14:textId="77777777" w:rsidR="00CB46B5" w:rsidRDefault="00000000">
            <w:proofErr w:type="spellStart"/>
            <w:r>
              <w:rPr>
                <w:sz w:val="18"/>
                <w:szCs w:val="18"/>
              </w:rPr>
              <w:t>DimCustomer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963C60" w14:textId="77777777" w:rsidR="00CB46B5" w:rsidRDefault="00000000">
            <w:r>
              <w:rPr>
                <w:sz w:val="18"/>
                <w:szCs w:val="18"/>
              </w:rPr>
              <w:t>Dim SCD2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9714DA" w14:textId="77777777" w:rsidR="00CB46B5" w:rsidRDefault="00000000">
            <w:r>
              <w:rPr>
                <w:sz w:val="18"/>
                <w:szCs w:val="18"/>
              </w:rPr>
              <w:t>16,737+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07D148" w14:textId="77777777" w:rsidR="00CB46B5" w:rsidRDefault="00000000">
            <w:proofErr w:type="spellStart"/>
            <w:r>
              <w:rPr>
                <w:sz w:val="18"/>
                <w:szCs w:val="18"/>
              </w:rPr>
              <w:t>CustomerKey</w:t>
            </w:r>
            <w:proofErr w:type="spellEnd"/>
            <w:r>
              <w:rPr>
                <w:sz w:val="18"/>
                <w:szCs w:val="18"/>
              </w:rPr>
              <w:t xml:space="preserve"> (IDENTITY)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F461B8" w14:textId="77777777" w:rsidR="00CB46B5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B46B5" w14:paraId="0B9B89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98A714" w14:textId="77777777" w:rsidR="00CB46B5" w:rsidRDefault="00000000">
            <w:proofErr w:type="spellStart"/>
            <w:r>
              <w:rPr>
                <w:sz w:val="18"/>
                <w:szCs w:val="18"/>
              </w:rPr>
              <w:t>DimLoyalty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4E98A2" w14:textId="77777777" w:rsidR="00CB46B5" w:rsidRDefault="00000000">
            <w:r>
              <w:rPr>
                <w:sz w:val="18"/>
                <w:szCs w:val="18"/>
              </w:rPr>
              <w:t>Dimension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426E0C" w14:textId="77777777" w:rsidR="00CB46B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848B1D" w14:textId="77777777" w:rsidR="00CB46B5" w:rsidRDefault="00000000">
            <w:proofErr w:type="spellStart"/>
            <w:r>
              <w:rPr>
                <w:sz w:val="18"/>
                <w:szCs w:val="18"/>
              </w:rPr>
              <w:t>LoyaltyKey</w:t>
            </w:r>
            <w:proofErr w:type="spellEnd"/>
            <w:r>
              <w:rPr>
                <w:sz w:val="18"/>
                <w:szCs w:val="18"/>
              </w:rPr>
              <w:t xml:space="preserve"> (IDENTITY)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D9BFB0" w14:textId="77777777" w:rsidR="00CB46B5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B46B5" w14:paraId="5763DEE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E3721B" w14:textId="77777777" w:rsidR="00CB46B5" w:rsidRDefault="00000000">
            <w:proofErr w:type="spellStart"/>
            <w:r>
              <w:rPr>
                <w:sz w:val="18"/>
                <w:szCs w:val="18"/>
              </w:rPr>
              <w:t>DimGeography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9D5CFB" w14:textId="77777777" w:rsidR="00CB46B5" w:rsidRDefault="00000000">
            <w:r>
              <w:rPr>
                <w:sz w:val="18"/>
                <w:szCs w:val="18"/>
              </w:rPr>
              <w:t>Dimension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050DF5" w14:textId="77777777" w:rsidR="00CB46B5" w:rsidRDefault="00000000">
            <w:r>
              <w:rPr>
                <w:sz w:val="18"/>
                <w:szCs w:val="18"/>
              </w:rPr>
              <w:t>Unique cities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F544C0" w14:textId="77777777" w:rsidR="00CB46B5" w:rsidRDefault="00000000">
            <w:proofErr w:type="spellStart"/>
            <w:r>
              <w:rPr>
                <w:sz w:val="18"/>
                <w:szCs w:val="18"/>
              </w:rPr>
              <w:t>GeoKey</w:t>
            </w:r>
            <w:proofErr w:type="spellEnd"/>
            <w:r>
              <w:rPr>
                <w:sz w:val="18"/>
                <w:szCs w:val="18"/>
              </w:rPr>
              <w:t xml:space="preserve"> (IDENTITY)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5B3DEF" w14:textId="77777777" w:rsidR="00CB46B5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B46B5" w14:paraId="5FBF37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6B1F08" w14:textId="77777777" w:rsidR="00CB46B5" w:rsidRDefault="00000000">
            <w:proofErr w:type="spellStart"/>
            <w:r>
              <w:rPr>
                <w:sz w:val="18"/>
                <w:szCs w:val="18"/>
              </w:rPr>
              <w:t>FactFlightActivity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924AF4" w14:textId="77777777" w:rsidR="00CB46B5" w:rsidRDefault="00000000">
            <w:r>
              <w:rPr>
                <w:sz w:val="18"/>
                <w:szCs w:val="18"/>
              </w:rPr>
              <w:t>Fact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522C55" w14:textId="77777777" w:rsidR="00CB46B5" w:rsidRDefault="00000000">
            <w:r>
              <w:rPr>
                <w:sz w:val="18"/>
                <w:szCs w:val="18"/>
              </w:rPr>
              <w:t>392,936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7BB3D6" w14:textId="77777777" w:rsidR="00CB46B5" w:rsidRDefault="00000000">
            <w:proofErr w:type="spellStart"/>
            <w:r>
              <w:rPr>
                <w:sz w:val="18"/>
                <w:szCs w:val="18"/>
              </w:rPr>
              <w:t>FactKey</w:t>
            </w:r>
            <w:proofErr w:type="spellEnd"/>
            <w:r>
              <w:rPr>
                <w:sz w:val="18"/>
                <w:szCs w:val="18"/>
              </w:rPr>
              <w:t xml:space="preserve"> (IDENTITY)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AF00D2" w14:textId="77777777" w:rsidR="00CB46B5" w:rsidRDefault="00000000">
            <w:proofErr w:type="spellStart"/>
            <w:r>
              <w:rPr>
                <w:sz w:val="18"/>
                <w:szCs w:val="18"/>
              </w:rPr>
              <w:t>CustomerKey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DateKey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LoyaltyKey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GeoKey</w:t>
            </w:r>
            <w:proofErr w:type="spellEnd"/>
          </w:p>
        </w:tc>
      </w:tr>
      <w:tr w:rsidR="00CB46B5" w14:paraId="554866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B69C17" w14:textId="77777777" w:rsidR="00CB46B5" w:rsidRDefault="00000000">
            <w:proofErr w:type="spellStart"/>
            <w:r>
              <w:rPr>
                <w:sz w:val="18"/>
                <w:szCs w:val="18"/>
              </w:rPr>
              <w:t>FactMembership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8EE70A" w14:textId="77777777" w:rsidR="00CB46B5" w:rsidRDefault="00000000">
            <w:r>
              <w:rPr>
                <w:sz w:val="18"/>
                <w:szCs w:val="18"/>
              </w:rPr>
              <w:t>Fact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422574" w14:textId="77777777" w:rsidR="00CB46B5" w:rsidRDefault="00000000">
            <w:r>
              <w:rPr>
                <w:sz w:val="18"/>
                <w:szCs w:val="18"/>
              </w:rPr>
              <w:t>16,737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A39D2B" w14:textId="77777777" w:rsidR="00CB46B5" w:rsidRDefault="00000000">
            <w:proofErr w:type="spellStart"/>
            <w:r>
              <w:rPr>
                <w:sz w:val="18"/>
                <w:szCs w:val="18"/>
              </w:rPr>
              <w:t>MembershipFactKey</w:t>
            </w:r>
            <w:proofErr w:type="spellEnd"/>
            <w:r>
              <w:rPr>
                <w:sz w:val="18"/>
                <w:szCs w:val="18"/>
              </w:rPr>
              <w:t xml:space="preserve"> (IDENTITY)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D16625" w14:textId="77777777" w:rsidR="00CB46B5" w:rsidRDefault="00000000">
            <w:proofErr w:type="spellStart"/>
            <w:r>
              <w:rPr>
                <w:sz w:val="18"/>
                <w:szCs w:val="18"/>
              </w:rPr>
              <w:t>CustomerKey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EnrollDateKey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CancelDateKey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LoyaltyKey</w:t>
            </w:r>
            <w:proofErr w:type="spellEnd"/>
          </w:p>
        </w:tc>
      </w:tr>
    </w:tbl>
    <w:p w14:paraId="557E99B8" w14:textId="77777777" w:rsidR="00CB46B5" w:rsidRDefault="00000000">
      <w:pPr>
        <w:spacing w:after="30"/>
      </w:pPr>
      <w:r>
        <w:rPr>
          <w:sz w:val="4"/>
          <w:szCs w:val="4"/>
        </w:rPr>
        <w:t xml:space="preserve"> </w:t>
      </w:r>
    </w:p>
    <w:p w14:paraId="74DC01C1" w14:textId="77777777" w:rsidR="00CB46B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B54D2C1" wp14:editId="0026284F">
            <wp:extent cx="5286375" cy="2495550"/>
            <wp:effectExtent l="0" t="0" r="0" b="0"/>
            <wp:docPr id="11955188" name="Picture 11955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481E" w14:textId="77777777" w:rsidR="00CB46B5" w:rsidRDefault="00000000">
      <w:pPr>
        <w:spacing w:after="100"/>
        <w:jc w:val="center"/>
      </w:pPr>
      <w:r>
        <w:rPr>
          <w:i/>
          <w:iCs/>
          <w:color w:val="777777"/>
          <w:sz w:val="17"/>
          <w:szCs w:val="17"/>
        </w:rPr>
        <w:t xml:space="preserve">Figure 5: SQL Server — SELECT TOP 1000 from </w:t>
      </w:r>
      <w:proofErr w:type="spellStart"/>
      <w:r>
        <w:rPr>
          <w:i/>
          <w:iCs/>
          <w:color w:val="777777"/>
          <w:sz w:val="17"/>
          <w:szCs w:val="17"/>
        </w:rPr>
        <w:t>FactFlightActivity</w:t>
      </w:r>
      <w:proofErr w:type="spellEnd"/>
      <w:r>
        <w:rPr>
          <w:i/>
          <w:iCs/>
          <w:color w:val="777777"/>
          <w:sz w:val="17"/>
          <w:szCs w:val="17"/>
        </w:rPr>
        <w:t xml:space="preserve"> confirming all surrogate keys and measures loaded correctly</w:t>
      </w:r>
    </w:p>
    <w:p w14:paraId="1EA77C3E" w14:textId="77777777" w:rsidR="00CB46B5" w:rsidRDefault="00000000">
      <w:pPr>
        <w:spacing w:after="18"/>
      </w:pPr>
      <w:r>
        <w:rPr>
          <w:sz w:val="4"/>
          <w:szCs w:val="4"/>
        </w:rPr>
        <w:t xml:space="preserve"> </w:t>
      </w:r>
    </w:p>
    <w:p w14:paraId="1A562C18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 xml:space="preserve">All surrogate keys resolved — no NULL FKs in </w:t>
      </w:r>
      <w:proofErr w:type="spellStart"/>
      <w:r>
        <w:t>FactFlightActivity</w:t>
      </w:r>
      <w:proofErr w:type="spellEnd"/>
      <w:r>
        <w:t xml:space="preserve"> output</w:t>
      </w:r>
    </w:p>
    <w:p w14:paraId="76E658D3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proofErr w:type="spellStart"/>
      <w:r>
        <w:t>NetPoints</w:t>
      </w:r>
      <w:proofErr w:type="spellEnd"/>
      <w:r>
        <w:t xml:space="preserve"> confirmed correct in result set (</w:t>
      </w:r>
      <w:proofErr w:type="spellStart"/>
      <w:r>
        <w:t>PointsAccumulated</w:t>
      </w:r>
      <w:proofErr w:type="spellEnd"/>
      <w:r>
        <w:t xml:space="preserve"> − </w:t>
      </w:r>
      <w:proofErr w:type="spellStart"/>
      <w:r>
        <w:t>PointsRedeemed</w:t>
      </w:r>
      <w:proofErr w:type="spellEnd"/>
      <w:r>
        <w:t>)</w:t>
      </w:r>
    </w:p>
    <w:p w14:paraId="7DEA9B1F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 xml:space="preserve">Database: </w:t>
      </w:r>
      <w:proofErr w:type="spellStart"/>
      <w:r>
        <w:t>AirlineLoyaltyDWH</w:t>
      </w:r>
      <w:proofErr w:type="spellEnd"/>
      <w:r>
        <w:t xml:space="preserve"> on SQL Server Express 16.0 (local\SQLEXPRESS)</w:t>
      </w:r>
    </w:p>
    <w:p w14:paraId="2C4DF9DC" w14:textId="77777777" w:rsidR="00CB46B5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467741AA" w14:textId="77777777" w:rsidR="00CB46B5" w:rsidRDefault="00000000">
      <w:pPr>
        <w:pBdr>
          <w:bottom w:val="single" w:sz="4" w:space="0" w:color="1A6BAE"/>
        </w:pBdr>
        <w:spacing w:before="260" w:after="120"/>
      </w:pPr>
      <w:r>
        <w:rPr>
          <w:b/>
          <w:bCs/>
          <w:color w:val="1E2D4A"/>
          <w:sz w:val="32"/>
          <w:szCs w:val="32"/>
        </w:rPr>
        <w:t>6. Power BI Dashboards</w:t>
      </w:r>
    </w:p>
    <w:p w14:paraId="681F014E" w14:textId="77777777" w:rsidR="00CB46B5" w:rsidRDefault="00000000">
      <w:pPr>
        <w:spacing w:after="80"/>
      </w:pPr>
      <w:r>
        <w:rPr>
          <w:color w:val="333333"/>
        </w:rPr>
        <w:t>Three interactive dashboards connect to the Power BI model. All pages support dynamic filtering by Enrollment Type, Loyalty Card, Province, Gender, and more.</w:t>
      </w:r>
    </w:p>
    <w:p w14:paraId="0881F26B" w14:textId="77777777" w:rsidR="00CB46B5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7C3DA79E" w14:textId="77777777" w:rsidR="00CB46B5" w:rsidRDefault="00000000">
      <w:pPr>
        <w:spacing w:before="180" w:after="80"/>
      </w:pPr>
      <w:r>
        <w:rPr>
          <w:b/>
          <w:bCs/>
          <w:color w:val="1A6BAE"/>
          <w:sz w:val="25"/>
          <w:szCs w:val="25"/>
        </w:rPr>
        <w:t>7.1 Campaign Overview</w:t>
      </w:r>
    </w:p>
    <w:p w14:paraId="645453CE" w14:textId="77777777" w:rsidR="00CB46B5" w:rsidRDefault="00000000">
      <w:pPr>
        <w:spacing w:after="80"/>
      </w:pPr>
      <w:r>
        <w:rPr>
          <w:color w:val="333333"/>
        </w:rPr>
        <w:t>Answers: What impact did the 2018 promotion have on membership gross and net numbers?</w:t>
      </w:r>
    </w:p>
    <w:p w14:paraId="121FE5F9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p w14:paraId="6CC636A7" w14:textId="77777777" w:rsidR="00CB46B5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2E50B48" wp14:editId="37EEA5EB">
            <wp:extent cx="5286375" cy="2981325"/>
            <wp:effectExtent l="0" t="0" r="0" b="0"/>
            <wp:docPr id="1581701030" name="Picture 158170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A386" w14:textId="77777777" w:rsidR="00CB46B5" w:rsidRDefault="00000000">
      <w:pPr>
        <w:spacing w:after="100"/>
        <w:jc w:val="center"/>
      </w:pPr>
      <w:r>
        <w:rPr>
          <w:i/>
          <w:iCs/>
          <w:color w:val="777777"/>
          <w:sz w:val="17"/>
          <w:szCs w:val="17"/>
        </w:rPr>
        <w:t>Figure 7: Campaign Overview — KPIs, Membership Growth, Standard vs Promo, Member Status</w:t>
      </w:r>
    </w:p>
    <w:p w14:paraId="242D1317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KPIs: 17K Total Members | 971 Promo Members | 15K Active | 0.12 Churn Rate | 13K Net Members</w:t>
      </w:r>
    </w:p>
    <w:p w14:paraId="704210CD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Membership Growth Over Time: Standard enrollment grows steadily; 2018 Promo shows a brief spike in Feb–Apr 2018</w:t>
      </w:r>
    </w:p>
    <w:p w14:paraId="318B7233" w14:textId="1506B46C" w:rsidR="00CB46B5" w:rsidRDefault="00000000">
      <w:pPr>
        <w:pStyle w:val="ListParagraph"/>
        <w:numPr>
          <w:ilvl w:val="0"/>
          <w:numId w:val="2"/>
        </w:numPr>
        <w:spacing w:after="50"/>
      </w:pPr>
      <w:r>
        <w:t>Member Status donut: Active 87.65% (15K) vs Cancelled 12.35% (2</w:t>
      </w:r>
      <w:r w:rsidR="0077193F">
        <w:t>K)</w:t>
      </w:r>
      <w:r>
        <w:t xml:space="preserve"> strong long-term retention</w:t>
      </w:r>
    </w:p>
    <w:p w14:paraId="4DA8CD64" w14:textId="77777777" w:rsidR="00CB46B5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5FDC5E60" w14:textId="77777777" w:rsidR="00CB46B5" w:rsidRDefault="00000000">
      <w:pPr>
        <w:spacing w:before="180" w:after="80"/>
      </w:pPr>
      <w:r>
        <w:rPr>
          <w:b/>
          <w:bCs/>
          <w:color w:val="1A6BAE"/>
          <w:sz w:val="25"/>
          <w:szCs w:val="25"/>
        </w:rPr>
        <w:t>7.2 Demographics Analysis</w:t>
      </w:r>
    </w:p>
    <w:p w14:paraId="241D7C0B" w14:textId="77777777" w:rsidR="00CB46B5" w:rsidRDefault="00000000">
      <w:pPr>
        <w:spacing w:after="80"/>
      </w:pPr>
      <w:r>
        <w:rPr>
          <w:color w:val="333333"/>
        </w:rPr>
        <w:t>Answers: Was campaign adoption more successful for specific customer demographics?</w:t>
      </w:r>
    </w:p>
    <w:p w14:paraId="1A2C6C71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p w14:paraId="3548F89A" w14:textId="77777777" w:rsidR="00CB46B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9600BA6" wp14:editId="54ABD2FE">
            <wp:extent cx="5286375" cy="2981325"/>
            <wp:effectExtent l="0" t="0" r="0" b="0"/>
            <wp:docPr id="1573301605" name="Picture 1573301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05B6" w14:textId="77777777" w:rsidR="00CB46B5" w:rsidRDefault="00000000">
      <w:pPr>
        <w:spacing w:after="100"/>
        <w:jc w:val="center"/>
      </w:pPr>
      <w:r>
        <w:rPr>
          <w:i/>
          <w:iCs/>
          <w:color w:val="777777"/>
          <w:sz w:val="17"/>
          <w:szCs w:val="17"/>
        </w:rPr>
        <w:t>Figure 8: Demographics — Education, Province Map, Gender, Salary Band, Loyalty Tier</w:t>
      </w:r>
    </w:p>
    <w:p w14:paraId="09C5E1D3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Bachelor-educated members are the largest segment in both Standard and Promo enrollment types</w:t>
      </w:r>
    </w:p>
    <w:p w14:paraId="077512CE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Ontario and British Columbia show highest provincial concentration on the bubble map</w:t>
      </w:r>
    </w:p>
    <w:p w14:paraId="315F1053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Gender split near-equal: Female 46.9% vs Male 47.3% — no demographic skew from campaign</w:t>
      </w:r>
    </w:p>
    <w:p w14:paraId="27020F6E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Mid-salary earners dominate enrollment; High-salary segment is smaller but carries higher CLV</w:t>
      </w:r>
    </w:p>
    <w:p w14:paraId="1516A92F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Star card (entry tier) dominates — promotion attracted new-to-loyalty customers, not premium upgrades</w:t>
      </w:r>
    </w:p>
    <w:p w14:paraId="216528B9" w14:textId="77777777" w:rsidR="00CB46B5" w:rsidRDefault="00000000">
      <w:pPr>
        <w:spacing w:after="60"/>
      </w:pPr>
      <w:r>
        <w:rPr>
          <w:sz w:val="4"/>
          <w:szCs w:val="4"/>
        </w:rPr>
        <w:lastRenderedPageBreak/>
        <w:t xml:space="preserve"> </w:t>
      </w:r>
    </w:p>
    <w:p w14:paraId="40D800F9" w14:textId="77777777" w:rsidR="00CB46B5" w:rsidRDefault="00000000">
      <w:pPr>
        <w:spacing w:before="180" w:after="80"/>
      </w:pPr>
      <w:r>
        <w:rPr>
          <w:b/>
          <w:bCs/>
          <w:color w:val="1A6BAE"/>
          <w:sz w:val="25"/>
          <w:szCs w:val="25"/>
        </w:rPr>
        <w:t>7.3 Flight Activity</w:t>
      </w:r>
    </w:p>
    <w:p w14:paraId="39AA1A0A" w14:textId="77777777" w:rsidR="00CB46B5" w:rsidRDefault="00000000">
      <w:pPr>
        <w:spacing w:after="80"/>
      </w:pPr>
      <w:r>
        <w:rPr>
          <w:color w:val="333333"/>
        </w:rPr>
        <w:t>Answers: What impact did the campaign have on summer flight bookings?</w:t>
      </w:r>
    </w:p>
    <w:p w14:paraId="4DB5B358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p w14:paraId="4EAE1C45" w14:textId="77777777" w:rsidR="00CB46B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ECA457F" wp14:editId="10D8F035">
            <wp:extent cx="5286375" cy="2981325"/>
            <wp:effectExtent l="0" t="0" r="0" b="0"/>
            <wp:docPr id="189942472" name="Picture 189942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7317" w14:textId="77777777" w:rsidR="00CB46B5" w:rsidRDefault="00000000">
      <w:pPr>
        <w:spacing w:after="100"/>
        <w:jc w:val="center"/>
      </w:pPr>
      <w:r>
        <w:rPr>
          <w:i/>
          <w:iCs/>
          <w:color w:val="777777"/>
          <w:sz w:val="17"/>
          <w:szCs w:val="17"/>
        </w:rPr>
        <w:t>Figure 9: Flight Activity — Monthly Trend, Summer Comparison, CLV vs Flights, Points Behavior</w:t>
      </w:r>
    </w:p>
    <w:p w14:paraId="1C6EDBAD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KPIs: 509K Total Flights | 763M km Distance | $2.21M Total Revenue Lost from point redemptions</w:t>
      </w:r>
    </w:p>
    <w:p w14:paraId="63EE36AA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Standard enrollment members drive virtually all monthly flight volumes — Promo members show minimal activity</w:t>
      </w:r>
    </w:p>
    <w:p w14:paraId="44B40826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Summer Comparison (</w:t>
      </w:r>
      <w:proofErr w:type="spellStart"/>
      <w:r>
        <w:t>IsSummer</w:t>
      </w:r>
      <w:proofErr w:type="spellEnd"/>
      <w:r>
        <w:t>): Standard members show clear summer peak; Promo members have negligible uplift</w:t>
      </w:r>
    </w:p>
    <w:p w14:paraId="49A98554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Aurora (premium) members show highest CLV with moderate flight counts — high-value selective fliers</w:t>
      </w:r>
    </w:p>
    <w:p w14:paraId="076CB419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Points Behavior: Standard members accumulated ~0.5Bn points vs negligible accumulation by Promo members</w:t>
      </w:r>
    </w:p>
    <w:p w14:paraId="7045C89E" w14:textId="77777777" w:rsidR="00CB46B5" w:rsidRDefault="00000000">
      <w:r>
        <w:br w:type="page"/>
      </w:r>
    </w:p>
    <w:p w14:paraId="402E55AD" w14:textId="77777777" w:rsidR="00CB46B5" w:rsidRDefault="00000000">
      <w:pPr>
        <w:pBdr>
          <w:bottom w:val="single" w:sz="4" w:space="0" w:color="1A6BAE"/>
        </w:pBdr>
        <w:spacing w:before="260" w:after="120"/>
      </w:pPr>
      <w:r>
        <w:rPr>
          <w:b/>
          <w:bCs/>
          <w:color w:val="1E2D4A"/>
          <w:sz w:val="32"/>
          <w:szCs w:val="32"/>
        </w:rPr>
        <w:lastRenderedPageBreak/>
        <w:t>7. Key Business Findings &amp; Conclusion</w:t>
      </w:r>
    </w:p>
    <w:p w14:paraId="4C99A67D" w14:textId="77777777" w:rsidR="00CB46B5" w:rsidRDefault="00000000">
      <w:pPr>
        <w:spacing w:after="24"/>
      </w:pPr>
      <w:r>
        <w:rPr>
          <w:sz w:val="4"/>
          <w:szCs w:val="4"/>
        </w:rPr>
        <w:t xml:space="preserve"> </w:t>
      </w:r>
    </w:p>
    <w:p w14:paraId="3D94DEAE" w14:textId="77777777" w:rsidR="00CB46B5" w:rsidRDefault="00000000">
      <w:pPr>
        <w:spacing w:before="180" w:after="80"/>
      </w:pPr>
      <w:r>
        <w:rPr>
          <w:b/>
          <w:bCs/>
          <w:color w:val="1A6BAE"/>
          <w:sz w:val="25"/>
          <w:szCs w:val="25"/>
        </w:rPr>
        <w:t>Campaign Impact on Membership</w:t>
      </w:r>
    </w:p>
    <w:p w14:paraId="132F87D0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The 2018 promotion added 971 new members — 5.7% of total 16,737 member base.</w:t>
      </w:r>
    </w:p>
    <w:p w14:paraId="2179FECC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Churn rate is low at 0.12; 14,670 members (87.65%) remain active — strong long-term retention.</w:t>
      </w:r>
    </w:p>
    <w:p w14:paraId="60308F7B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Net Members (13K) after accounting for 2,067 historical cancellations across all years.</w:t>
      </w:r>
    </w:p>
    <w:p w14:paraId="41FD4470" w14:textId="77777777" w:rsidR="00CB46B5" w:rsidRDefault="00000000">
      <w:pPr>
        <w:spacing w:after="30"/>
      </w:pPr>
      <w:r>
        <w:rPr>
          <w:sz w:val="4"/>
          <w:szCs w:val="4"/>
        </w:rPr>
        <w:t xml:space="preserve"> </w:t>
      </w:r>
    </w:p>
    <w:p w14:paraId="2C3765F7" w14:textId="77777777" w:rsidR="00CB46B5" w:rsidRDefault="00000000">
      <w:pPr>
        <w:spacing w:before="180" w:after="80"/>
      </w:pPr>
      <w:r>
        <w:rPr>
          <w:b/>
          <w:bCs/>
          <w:color w:val="1A6BAE"/>
          <w:sz w:val="25"/>
          <w:szCs w:val="25"/>
        </w:rPr>
        <w:t>Demographic Adoption</w:t>
      </w:r>
    </w:p>
    <w:p w14:paraId="644F7012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Bachelor-educated, mid-salary Canadians are the core loyalty segment — both Standard and Promo.</w:t>
      </w:r>
    </w:p>
    <w:p w14:paraId="568B5D58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Gender split is equal; campaign reached both male and female customers uniformly.</w:t>
      </w:r>
    </w:p>
    <w:p w14:paraId="3B88EE02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Star card dominates promo enrollment — campaign attracted entry-level loyalty customers.</w:t>
      </w:r>
    </w:p>
    <w:p w14:paraId="0F1F91EE" w14:textId="77777777" w:rsidR="00CB46B5" w:rsidRDefault="00000000">
      <w:pPr>
        <w:spacing w:after="30"/>
      </w:pPr>
      <w:r>
        <w:rPr>
          <w:sz w:val="4"/>
          <w:szCs w:val="4"/>
        </w:rPr>
        <w:t xml:space="preserve"> </w:t>
      </w:r>
    </w:p>
    <w:p w14:paraId="492E0AB6" w14:textId="77777777" w:rsidR="00CB46B5" w:rsidRDefault="00000000">
      <w:pPr>
        <w:spacing w:before="180" w:after="80"/>
      </w:pPr>
      <w:r>
        <w:rPr>
          <w:b/>
          <w:bCs/>
          <w:color w:val="1A6BAE"/>
          <w:sz w:val="25"/>
          <w:szCs w:val="25"/>
        </w:rPr>
        <w:t>Summer Flight Impact</w:t>
      </w:r>
    </w:p>
    <w:p w14:paraId="065DCB40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Standard members drive 508,808 total flights and 796.5M points accumulated over 2017–2018.</w:t>
      </w:r>
    </w:p>
    <w:p w14:paraId="574B15A3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2018 Promo members contributed minimal summer flight uplift — campaign ROI on bookings is limited.</w:t>
      </w:r>
    </w:p>
    <w:p w14:paraId="768A01AD" w14:textId="77777777" w:rsidR="00CB46B5" w:rsidRDefault="00000000">
      <w:pPr>
        <w:pStyle w:val="ListParagraph"/>
        <w:numPr>
          <w:ilvl w:val="0"/>
          <w:numId w:val="2"/>
        </w:numPr>
        <w:spacing w:after="50"/>
      </w:pPr>
      <w:r>
        <w:t>$2.21M revenue cost from point redemptions is the key financial metric for program ROI evaluation.</w:t>
      </w:r>
    </w:p>
    <w:p w14:paraId="276F4688" w14:textId="77777777" w:rsidR="00CB46B5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72F18C78" w14:textId="77777777" w:rsidR="00CB46B5" w:rsidRDefault="00000000">
      <w:pPr>
        <w:spacing w:before="180" w:after="80"/>
      </w:pPr>
      <w:r>
        <w:rPr>
          <w:b/>
          <w:bCs/>
          <w:color w:val="1A6BAE"/>
          <w:sz w:val="25"/>
          <w:szCs w:val="25"/>
        </w:rPr>
        <w:t>Conclusion</w:t>
      </w:r>
    </w:p>
    <w:p w14:paraId="37A6D938" w14:textId="77777777" w:rsidR="00CB46B5" w:rsidRDefault="00000000">
      <w:pPr>
        <w:spacing w:after="80"/>
      </w:pPr>
      <w:r>
        <w:rPr>
          <w:color w:val="333333"/>
        </w:rPr>
        <w:t>This project delivers a complete, production-ready BI solution for NLA. The three-layer SSIS pipeline (ODS → STG → DWH) ensures data quality and auditability. The Galaxy Schema with SCD Type 2 and Role-Playing Dimensions supports rich multi-grain analysis. Three Power BI dashboards translate data into clear business answers.</w:t>
      </w:r>
    </w:p>
    <w:p w14:paraId="16E81C7A" w14:textId="77777777" w:rsidR="00CB46B5" w:rsidRDefault="00000000">
      <w:pPr>
        <w:spacing w:after="80"/>
      </w:pPr>
      <w:r>
        <w:rPr>
          <w:color w:val="333333"/>
        </w:rPr>
        <w:t>The analysis shows that the 2018 promotion successfully recruited 971 new members, but high-value long-term behaviors — flight activity, points accumulation, and summer bookings — remain driven by the Standard enrollment base. This finding is critical for designing future campaigns and loyalty tier incentives.</w:t>
      </w:r>
    </w:p>
    <w:p w14:paraId="619933B5" w14:textId="77777777" w:rsidR="00CB46B5" w:rsidRDefault="00000000">
      <w:pPr>
        <w:spacing w:after="90"/>
      </w:pPr>
      <w:r>
        <w:rPr>
          <w:sz w:val="4"/>
          <w:szCs w:val="4"/>
        </w:rPr>
        <w:t xml:space="preserve"> </w:t>
      </w:r>
    </w:p>
    <w:p w14:paraId="4D619A38" w14:textId="0267629E" w:rsidR="00CB46B5" w:rsidRDefault="00000000">
      <w:pPr>
        <w:pBdr>
          <w:top w:val="single" w:sz="4" w:space="0" w:color="1A6BAE"/>
        </w:pBdr>
        <w:spacing w:before="60"/>
        <w:jc w:val="center"/>
      </w:pPr>
      <w:r>
        <w:rPr>
          <w:i/>
          <w:iCs/>
          <w:color w:val="888888"/>
          <w:sz w:val="17"/>
          <w:szCs w:val="17"/>
        </w:rPr>
        <w:t xml:space="preserve">Mariam Safwat </w:t>
      </w:r>
      <w:r w:rsidR="0077193F">
        <w:rPr>
          <w:i/>
          <w:iCs/>
          <w:color w:val="888888"/>
          <w:sz w:val="17"/>
          <w:szCs w:val="17"/>
        </w:rPr>
        <w:t>Heshmat |</w:t>
      </w:r>
      <w:r>
        <w:rPr>
          <w:i/>
          <w:iCs/>
          <w:color w:val="888888"/>
          <w:sz w:val="17"/>
          <w:szCs w:val="17"/>
        </w:rPr>
        <w:t xml:space="preserve">  NTI Scholarship — Business Intelligence  |  June 2026</w:t>
      </w:r>
    </w:p>
    <w:sectPr w:rsidR="00CB46B5">
      <w:headerReference w:type="default" r:id="rId15"/>
      <w:footerReference w:type="default" r:id="rId16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1AFBB" w14:textId="77777777" w:rsidR="00BC1137" w:rsidRDefault="00BC1137">
      <w:r>
        <w:separator/>
      </w:r>
    </w:p>
  </w:endnote>
  <w:endnote w:type="continuationSeparator" w:id="0">
    <w:p w14:paraId="5D408A42" w14:textId="77777777" w:rsidR="00BC1137" w:rsidRDefault="00BC1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93252" w14:textId="77777777" w:rsidR="00CB46B5" w:rsidRDefault="00000000">
    <w:pPr>
      <w:pBdr>
        <w:top w:val="single" w:sz="3" w:space="0" w:color="1A6BAE"/>
      </w:pBdr>
      <w:jc w:val="right"/>
    </w:pPr>
    <w:r>
      <w:rPr>
        <w:color w:val="999999"/>
        <w:sz w:val="16"/>
        <w:szCs w:val="16"/>
      </w:rPr>
      <w:t>NTI — Digital Egypt Youth Program  •  Data Engineering &amp; Analytics Track  •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08F36" w14:textId="77777777" w:rsidR="00BC1137" w:rsidRDefault="00BC1137">
      <w:r>
        <w:separator/>
      </w:r>
    </w:p>
  </w:footnote>
  <w:footnote w:type="continuationSeparator" w:id="0">
    <w:p w14:paraId="2A005EDC" w14:textId="77777777" w:rsidR="00BC1137" w:rsidRDefault="00BC11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528D" w14:textId="77777777" w:rsidR="00CB46B5" w:rsidRDefault="00000000">
    <w:pPr>
      <w:pBdr>
        <w:bottom w:val="single" w:sz="3" w:space="0" w:color="1A6BAE"/>
      </w:pBdr>
    </w:pPr>
    <w:r>
      <w:rPr>
        <w:color w:val="999999"/>
        <w:sz w:val="16"/>
        <w:szCs w:val="16"/>
      </w:rPr>
      <w:t>Airline Loyalty Program — End-to-End DE &amp; BI Project  |  Mariam Safwat Heshmat  |  NTI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F2E74"/>
    <w:multiLevelType w:val="hybridMultilevel"/>
    <w:tmpl w:val="CD502EC0"/>
    <w:lvl w:ilvl="0" w:tplc="D35E5102">
      <w:start w:val="1"/>
      <w:numFmt w:val="bullet"/>
      <w:lvlText w:val="•"/>
      <w:lvlJc w:val="left"/>
      <w:pPr>
        <w:ind w:left="620" w:hanging="320"/>
      </w:pPr>
    </w:lvl>
    <w:lvl w:ilvl="1" w:tplc="14F2CFE4">
      <w:numFmt w:val="decimal"/>
      <w:lvlText w:val=""/>
      <w:lvlJc w:val="left"/>
    </w:lvl>
    <w:lvl w:ilvl="2" w:tplc="F45AB608">
      <w:numFmt w:val="decimal"/>
      <w:lvlText w:val=""/>
      <w:lvlJc w:val="left"/>
    </w:lvl>
    <w:lvl w:ilvl="3" w:tplc="E5D82354">
      <w:numFmt w:val="decimal"/>
      <w:lvlText w:val=""/>
      <w:lvlJc w:val="left"/>
    </w:lvl>
    <w:lvl w:ilvl="4" w:tplc="8EDC029A">
      <w:numFmt w:val="decimal"/>
      <w:lvlText w:val=""/>
      <w:lvlJc w:val="left"/>
    </w:lvl>
    <w:lvl w:ilvl="5" w:tplc="2A3CCE98">
      <w:numFmt w:val="decimal"/>
      <w:lvlText w:val=""/>
      <w:lvlJc w:val="left"/>
    </w:lvl>
    <w:lvl w:ilvl="6" w:tplc="55ECB792">
      <w:numFmt w:val="decimal"/>
      <w:lvlText w:val=""/>
      <w:lvlJc w:val="left"/>
    </w:lvl>
    <w:lvl w:ilvl="7" w:tplc="023035E4">
      <w:numFmt w:val="decimal"/>
      <w:lvlText w:val=""/>
      <w:lvlJc w:val="left"/>
    </w:lvl>
    <w:lvl w:ilvl="8" w:tplc="D61A5402">
      <w:numFmt w:val="decimal"/>
      <w:lvlText w:val=""/>
      <w:lvlJc w:val="left"/>
    </w:lvl>
  </w:abstractNum>
  <w:abstractNum w:abstractNumId="1" w15:restartNumberingAfterBreak="0">
    <w:nsid w:val="6FA3032E"/>
    <w:multiLevelType w:val="hybridMultilevel"/>
    <w:tmpl w:val="4246F494"/>
    <w:lvl w:ilvl="0" w:tplc="6960DF2C">
      <w:start w:val="1"/>
      <w:numFmt w:val="bullet"/>
      <w:lvlText w:val="●"/>
      <w:lvlJc w:val="left"/>
      <w:pPr>
        <w:ind w:left="720" w:hanging="360"/>
      </w:pPr>
    </w:lvl>
    <w:lvl w:ilvl="1" w:tplc="4B5460AE">
      <w:start w:val="1"/>
      <w:numFmt w:val="bullet"/>
      <w:lvlText w:val="○"/>
      <w:lvlJc w:val="left"/>
      <w:pPr>
        <w:ind w:left="1440" w:hanging="360"/>
      </w:pPr>
    </w:lvl>
    <w:lvl w:ilvl="2" w:tplc="5D2E483C">
      <w:start w:val="1"/>
      <w:numFmt w:val="bullet"/>
      <w:lvlText w:val="■"/>
      <w:lvlJc w:val="left"/>
      <w:pPr>
        <w:ind w:left="2160" w:hanging="360"/>
      </w:pPr>
    </w:lvl>
    <w:lvl w:ilvl="3" w:tplc="899CA01A">
      <w:start w:val="1"/>
      <w:numFmt w:val="bullet"/>
      <w:lvlText w:val="●"/>
      <w:lvlJc w:val="left"/>
      <w:pPr>
        <w:ind w:left="2880" w:hanging="360"/>
      </w:pPr>
    </w:lvl>
    <w:lvl w:ilvl="4" w:tplc="93EE999C">
      <w:start w:val="1"/>
      <w:numFmt w:val="bullet"/>
      <w:lvlText w:val="○"/>
      <w:lvlJc w:val="left"/>
      <w:pPr>
        <w:ind w:left="3600" w:hanging="360"/>
      </w:pPr>
    </w:lvl>
    <w:lvl w:ilvl="5" w:tplc="8860443E">
      <w:start w:val="1"/>
      <w:numFmt w:val="bullet"/>
      <w:lvlText w:val="■"/>
      <w:lvlJc w:val="left"/>
      <w:pPr>
        <w:ind w:left="4320" w:hanging="360"/>
      </w:pPr>
    </w:lvl>
    <w:lvl w:ilvl="6" w:tplc="94AE642E">
      <w:start w:val="1"/>
      <w:numFmt w:val="bullet"/>
      <w:lvlText w:val="●"/>
      <w:lvlJc w:val="left"/>
      <w:pPr>
        <w:ind w:left="5040" w:hanging="360"/>
      </w:pPr>
    </w:lvl>
    <w:lvl w:ilvl="7" w:tplc="A24E28F6">
      <w:start w:val="1"/>
      <w:numFmt w:val="bullet"/>
      <w:lvlText w:val="●"/>
      <w:lvlJc w:val="left"/>
      <w:pPr>
        <w:ind w:left="5760" w:hanging="360"/>
      </w:pPr>
    </w:lvl>
    <w:lvl w:ilvl="8" w:tplc="EFF41618">
      <w:start w:val="1"/>
      <w:numFmt w:val="bullet"/>
      <w:lvlText w:val="●"/>
      <w:lvlJc w:val="left"/>
      <w:pPr>
        <w:ind w:left="6480" w:hanging="360"/>
      </w:pPr>
    </w:lvl>
  </w:abstractNum>
  <w:num w:numId="1" w16cid:durableId="756562928">
    <w:abstractNumId w:val="1"/>
    <w:lvlOverride w:ilvl="0">
      <w:startOverride w:val="1"/>
    </w:lvlOverride>
  </w:num>
  <w:num w:numId="2" w16cid:durableId="481123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6B5"/>
    <w:rsid w:val="00154DF3"/>
    <w:rsid w:val="002A2337"/>
    <w:rsid w:val="0077193F"/>
    <w:rsid w:val="00BC1137"/>
    <w:rsid w:val="00CB46B5"/>
    <w:rsid w:val="00F6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5F018"/>
  <w15:docId w15:val="{8B927EA1-4EBE-4BFE-8655-1356C3C02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2223</Words>
  <Characters>12672</Characters>
  <Application>Microsoft Office Word</Application>
  <DocSecurity>0</DocSecurity>
  <Lines>105</Lines>
  <Paragraphs>29</Paragraphs>
  <ScaleCrop>false</ScaleCrop>
  <Company/>
  <LinksUpToDate>false</LinksUpToDate>
  <CharactersWithSpaces>14866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Fady Magdy thabet Mnkruas</cp:lastModifiedBy>
  <cp:revision>4</cp:revision>
  <dcterms:created xsi:type="dcterms:W3CDTF">2026-06-11T10:48:00Z</dcterms:created>
  <dcterms:modified xsi:type="dcterms:W3CDTF">2026-06-11T12:27:00Z</dcterms:modified>
</cp:coreProperties>
</file>