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C6A" w:rsidRDefault="003262E9">
      <w:pPr>
        <w:rPr>
          <w:color w:val="FF0000"/>
          <w:sz w:val="48"/>
          <w:szCs w:val="48"/>
        </w:rPr>
      </w:pPr>
      <w:r w:rsidRPr="00DD657F">
        <w:rPr>
          <w:color w:val="FF0000"/>
          <w:sz w:val="48"/>
          <w:szCs w:val="48"/>
          <w:highlight w:val="yellow"/>
        </w:rPr>
        <w:t xml:space="preserve">Introduction to </w:t>
      </w:r>
      <w:proofErr w:type="spellStart"/>
      <w:r w:rsidRPr="00DD657F">
        <w:rPr>
          <w:color w:val="FF0000"/>
          <w:sz w:val="48"/>
          <w:szCs w:val="48"/>
          <w:highlight w:val="yellow"/>
        </w:rPr>
        <w:t>oop</w:t>
      </w:r>
      <w:proofErr w:type="spellEnd"/>
      <w:r w:rsidRPr="00DD657F">
        <w:rPr>
          <w:color w:val="FF0000"/>
          <w:sz w:val="48"/>
          <w:szCs w:val="48"/>
          <w:highlight w:val="yellow"/>
        </w:rPr>
        <w:t>:</w:t>
      </w:r>
    </w:p>
    <w:p w:rsidR="00AD0C88" w:rsidRPr="00AD0C88" w:rsidRDefault="00AD0C88" w:rsidP="00AD0C88">
      <w:pPr>
        <w:pStyle w:val="ListParagraph"/>
        <w:numPr>
          <w:ilvl w:val="0"/>
          <w:numId w:val="2"/>
        </w:numPr>
        <w:rPr>
          <w:color w:val="FF0000"/>
          <w:sz w:val="48"/>
          <w:szCs w:val="48"/>
        </w:rPr>
      </w:pPr>
      <w:r w:rsidRPr="00727CC0">
        <w:rPr>
          <w:rFonts w:ascii="Arial" w:hAnsi="Arial" w:cs="Arial"/>
          <w:color w:val="44546A" w:themeColor="text2"/>
          <w:sz w:val="27"/>
          <w:szCs w:val="27"/>
          <w:shd w:val="clear" w:color="auto" w:fill="FEFEFE"/>
        </w:rPr>
        <w:t xml:space="preserve">Object-oriented programming, commonly referred to as OOP, is an approach which helps you to develop complex applications in a way that's easily maintainable and scalable over the long term. In the world of </w:t>
      </w:r>
      <w:proofErr w:type="gramStart"/>
      <w:r w:rsidRPr="00727CC0">
        <w:rPr>
          <w:rFonts w:ascii="Arial" w:hAnsi="Arial" w:cs="Arial"/>
          <w:color w:val="44546A" w:themeColor="text2"/>
          <w:sz w:val="27"/>
          <w:szCs w:val="27"/>
          <w:shd w:val="clear" w:color="auto" w:fill="FEFEFE"/>
        </w:rPr>
        <w:t>OOP  (</w:t>
      </w:r>
      <w:proofErr w:type="gramEnd"/>
      <w:r w:rsidRPr="00727CC0">
        <w:rPr>
          <w:rFonts w:ascii="Arial" w:hAnsi="Arial" w:cs="Arial"/>
          <w:color w:val="44546A" w:themeColor="text2"/>
          <w:sz w:val="27"/>
          <w:szCs w:val="27"/>
          <w:shd w:val="clear" w:color="auto" w:fill="FEFEFE"/>
        </w:rPr>
        <w:t>to create object in PHP), real-world entities such as </w:t>
      </w:r>
      <w:r w:rsidRPr="00727CC0">
        <w:rPr>
          <w:rFonts w:ascii="Arial" w:hAnsi="Arial" w:cs="Arial"/>
          <w:color w:val="44546A" w:themeColor="text2"/>
          <w:sz w:val="27"/>
          <w:szCs w:val="27"/>
          <w:shd w:val="clear" w:color="auto" w:fill="FEFEFE"/>
        </w:rPr>
        <w:t>person or car or animal</w:t>
      </w:r>
      <w:r w:rsidRPr="00727CC0">
        <w:rPr>
          <w:rFonts w:ascii="Arial" w:hAnsi="Arial" w:cs="Arial"/>
          <w:color w:val="44546A" w:themeColor="text2"/>
          <w:sz w:val="27"/>
          <w:szCs w:val="27"/>
          <w:shd w:val="clear" w:color="auto" w:fill="FEFEFE"/>
        </w:rPr>
        <w:t> are treated as objects. In object-oriented programming, you interact with your application by using objects. This contrasts with procedural programming, where you primarily interact with functions and global variables</w:t>
      </w:r>
      <w:r w:rsidRPr="00AD0C88">
        <w:rPr>
          <w:rFonts w:ascii="Arial" w:hAnsi="Arial" w:cs="Arial"/>
          <w:color w:val="3A3A3A"/>
          <w:sz w:val="27"/>
          <w:szCs w:val="27"/>
          <w:shd w:val="clear" w:color="auto" w:fill="FEFEFE"/>
        </w:rPr>
        <w:t>.</w:t>
      </w:r>
    </w:p>
    <w:p w:rsidR="003262E9" w:rsidRPr="00DD657F" w:rsidRDefault="003262E9">
      <w:pPr>
        <w:rPr>
          <w:color w:val="2E74B5" w:themeColor="accent1" w:themeShade="BF"/>
          <w:sz w:val="36"/>
          <w:szCs w:val="36"/>
        </w:rPr>
      </w:pPr>
      <w:r w:rsidRPr="00DD657F">
        <w:rPr>
          <w:color w:val="2E74B5" w:themeColor="accent1" w:themeShade="BF"/>
          <w:sz w:val="36"/>
          <w:szCs w:val="36"/>
        </w:rPr>
        <w:t>Object is a thing that:</w:t>
      </w:r>
    </w:p>
    <w:p w:rsidR="003262E9" w:rsidRPr="00DD657F" w:rsidRDefault="003262E9" w:rsidP="003262E9">
      <w:pPr>
        <w:pStyle w:val="ListParagraph"/>
        <w:numPr>
          <w:ilvl w:val="0"/>
          <w:numId w:val="1"/>
        </w:numPr>
        <w:rPr>
          <w:b/>
          <w:bCs/>
          <w:sz w:val="28"/>
          <w:szCs w:val="28"/>
        </w:rPr>
      </w:pPr>
      <w:r w:rsidRPr="00DD657F">
        <w:rPr>
          <w:b/>
          <w:bCs/>
          <w:sz w:val="28"/>
          <w:szCs w:val="28"/>
        </w:rPr>
        <w:t>From the real world</w:t>
      </w:r>
    </w:p>
    <w:p w:rsidR="003262E9" w:rsidRPr="00DD657F" w:rsidRDefault="003262E9" w:rsidP="003262E9">
      <w:pPr>
        <w:pStyle w:val="ListParagraph"/>
        <w:numPr>
          <w:ilvl w:val="0"/>
          <w:numId w:val="1"/>
        </w:numPr>
        <w:rPr>
          <w:b/>
          <w:bCs/>
          <w:sz w:val="28"/>
          <w:szCs w:val="28"/>
        </w:rPr>
      </w:pPr>
      <w:r w:rsidRPr="00DD657F">
        <w:rPr>
          <w:b/>
          <w:bCs/>
          <w:sz w:val="28"/>
          <w:szCs w:val="28"/>
        </w:rPr>
        <w:t>You want to store information about</w:t>
      </w:r>
    </w:p>
    <w:p w:rsidR="003262E9" w:rsidRPr="00DD657F" w:rsidRDefault="003262E9" w:rsidP="003262E9">
      <w:pPr>
        <w:pStyle w:val="ListParagraph"/>
        <w:numPr>
          <w:ilvl w:val="0"/>
          <w:numId w:val="1"/>
        </w:numPr>
        <w:rPr>
          <w:b/>
          <w:bCs/>
          <w:sz w:val="28"/>
          <w:szCs w:val="28"/>
        </w:rPr>
      </w:pPr>
      <w:r w:rsidRPr="00DD657F">
        <w:rPr>
          <w:b/>
          <w:bCs/>
          <w:sz w:val="28"/>
          <w:szCs w:val="28"/>
        </w:rPr>
        <w:t>Have another name (entity)</w:t>
      </w:r>
    </w:p>
    <w:p w:rsidR="003262E9" w:rsidRPr="00AD0C88" w:rsidRDefault="00AD0C88" w:rsidP="003262E9">
      <w:pPr>
        <w:ind w:left="360"/>
        <w:rPr>
          <w:b/>
          <w:bCs/>
          <w:i/>
          <w:iCs/>
          <w:color w:val="2E74B5" w:themeColor="accent1" w:themeShade="BF"/>
          <w:sz w:val="44"/>
          <w:szCs w:val="44"/>
        </w:rPr>
      </w:pPr>
      <w:r>
        <w:rPr>
          <w:b/>
          <w:bCs/>
          <w:i/>
          <w:iCs/>
          <w:color w:val="2E74B5" w:themeColor="accent1" w:themeShade="BF"/>
          <w:sz w:val="44"/>
          <w:szCs w:val="44"/>
        </w:rPr>
        <w:t>1-</w:t>
      </w:r>
      <w:proofErr w:type="gramStart"/>
      <w:r w:rsidR="003262E9" w:rsidRPr="00AD0C88">
        <w:rPr>
          <w:b/>
          <w:bCs/>
          <w:i/>
          <w:iCs/>
          <w:color w:val="2E74B5" w:themeColor="accent1" w:themeShade="BF"/>
          <w:sz w:val="44"/>
          <w:szCs w:val="44"/>
        </w:rPr>
        <w:t>Abstraction :</w:t>
      </w:r>
      <w:proofErr w:type="gramEnd"/>
      <w:r w:rsidR="003262E9" w:rsidRPr="00AD0C88">
        <w:rPr>
          <w:b/>
          <w:bCs/>
          <w:i/>
          <w:iCs/>
          <w:color w:val="2E74B5" w:themeColor="accent1" w:themeShade="BF"/>
          <w:sz w:val="44"/>
          <w:szCs w:val="44"/>
        </w:rPr>
        <w:t xml:space="preserve"> means to simplify the reality </w:t>
      </w:r>
      <w:r w:rsidR="00727CC0">
        <w:rPr>
          <w:b/>
          <w:bCs/>
          <w:i/>
          <w:iCs/>
          <w:color w:val="2E74B5" w:themeColor="accent1" w:themeShade="BF"/>
          <w:sz w:val="44"/>
          <w:szCs w:val="44"/>
        </w:rPr>
        <w:t xml:space="preserve">and focus on the data and processes relevant to the application being built </w:t>
      </w:r>
    </w:p>
    <w:p w:rsidR="003262E9" w:rsidRDefault="00AD0C88" w:rsidP="003262E9">
      <w:pPr>
        <w:ind w:left="360"/>
        <w:rPr>
          <w:b/>
          <w:bCs/>
          <w:sz w:val="28"/>
          <w:szCs w:val="28"/>
        </w:rPr>
      </w:pPr>
      <w:r>
        <w:rPr>
          <w:b/>
          <w:bCs/>
          <w:sz w:val="28"/>
          <w:szCs w:val="28"/>
        </w:rPr>
        <w:t>-A class is a templa</w:t>
      </w:r>
      <w:r w:rsidR="003262E9" w:rsidRPr="00DD657F">
        <w:rPr>
          <w:b/>
          <w:bCs/>
          <w:sz w:val="28"/>
          <w:szCs w:val="28"/>
        </w:rPr>
        <w:t xml:space="preserve">te for creating an </w:t>
      </w:r>
      <w:proofErr w:type="gramStart"/>
      <w:r w:rsidR="003262E9" w:rsidRPr="00DD657F">
        <w:rPr>
          <w:b/>
          <w:bCs/>
          <w:sz w:val="28"/>
          <w:szCs w:val="28"/>
        </w:rPr>
        <w:t>object  and</w:t>
      </w:r>
      <w:proofErr w:type="gramEnd"/>
      <w:r w:rsidR="003262E9" w:rsidRPr="00DD657F">
        <w:rPr>
          <w:b/>
          <w:bCs/>
          <w:sz w:val="28"/>
          <w:szCs w:val="28"/>
        </w:rPr>
        <w:t xml:space="preserve"> a class is a code defined by a programmer to define the attribute and the operations of an object </w:t>
      </w:r>
    </w:p>
    <w:p w:rsidR="00727CC0" w:rsidRPr="00DD657F" w:rsidRDefault="00727CC0" w:rsidP="003262E9">
      <w:pPr>
        <w:ind w:left="360"/>
        <w:rPr>
          <w:b/>
          <w:bCs/>
          <w:sz w:val="28"/>
          <w:szCs w:val="28"/>
        </w:rPr>
      </w:pPr>
      <w:r w:rsidRPr="00727CC0">
        <w:rPr>
          <w:rFonts w:ascii="Arial" w:hAnsi="Arial" w:cs="Arial"/>
          <w:color w:val="3A3A3A"/>
          <w:sz w:val="27"/>
          <w:szCs w:val="27"/>
          <w:highlight w:val="yellow"/>
          <w:shd w:val="clear" w:color="auto" w:fill="FEFEFE"/>
        </w:rPr>
        <w:t>-</w:t>
      </w:r>
      <w:r w:rsidRPr="00727CC0">
        <w:rPr>
          <w:rFonts w:ascii="Arial" w:hAnsi="Arial" w:cs="Arial"/>
          <w:color w:val="3A3A3A"/>
          <w:sz w:val="27"/>
          <w:szCs w:val="27"/>
          <w:highlight w:val="yellow"/>
          <w:shd w:val="clear" w:color="auto" w:fill="FEFEFE"/>
        </w:rPr>
        <w:t>The class defines properties</w:t>
      </w:r>
    </w:p>
    <w:p w:rsidR="003262E9" w:rsidRPr="00DD657F" w:rsidRDefault="003262E9" w:rsidP="003262E9">
      <w:pPr>
        <w:ind w:left="360"/>
        <w:rPr>
          <w:b/>
          <w:bCs/>
          <w:sz w:val="28"/>
          <w:szCs w:val="28"/>
        </w:rPr>
      </w:pPr>
      <w:r w:rsidRPr="00DD657F">
        <w:rPr>
          <w:b/>
          <w:bCs/>
          <w:sz w:val="28"/>
          <w:szCs w:val="28"/>
        </w:rPr>
        <w:t xml:space="preserve">- the attribute is describe the object and they’re sometimes referred to as a fields because it’s containing </w:t>
      </w:r>
      <w:proofErr w:type="gramStart"/>
      <w:r w:rsidRPr="00DD657F">
        <w:rPr>
          <w:b/>
          <w:bCs/>
          <w:sz w:val="28"/>
          <w:szCs w:val="28"/>
        </w:rPr>
        <w:t>data ,</w:t>
      </w:r>
      <w:proofErr w:type="gramEnd"/>
      <w:r w:rsidRPr="00DD657F">
        <w:rPr>
          <w:b/>
          <w:bCs/>
          <w:sz w:val="28"/>
          <w:szCs w:val="28"/>
        </w:rPr>
        <w:t xml:space="preserve"> most programmers know them as a properties </w:t>
      </w:r>
    </w:p>
    <w:p w:rsidR="003262E9" w:rsidRDefault="003262E9" w:rsidP="003262E9">
      <w:pPr>
        <w:ind w:left="360"/>
        <w:rPr>
          <w:b/>
          <w:bCs/>
          <w:sz w:val="28"/>
          <w:szCs w:val="28"/>
        </w:rPr>
      </w:pPr>
      <w:r w:rsidRPr="00DD657F">
        <w:rPr>
          <w:b/>
          <w:bCs/>
          <w:sz w:val="28"/>
          <w:szCs w:val="28"/>
        </w:rPr>
        <w:t xml:space="preserve">Operations are actions that can be done to or performed by the object and sometimes refers as behaviors but commonly known as </w:t>
      </w:r>
      <w:proofErr w:type="gramStart"/>
      <w:r w:rsidRPr="00DD657F">
        <w:rPr>
          <w:b/>
          <w:bCs/>
          <w:sz w:val="28"/>
          <w:szCs w:val="28"/>
        </w:rPr>
        <w:t>a methods</w:t>
      </w:r>
      <w:proofErr w:type="gramEnd"/>
      <w:r w:rsidRPr="00DD657F">
        <w:rPr>
          <w:b/>
          <w:bCs/>
          <w:sz w:val="28"/>
          <w:szCs w:val="28"/>
        </w:rPr>
        <w:t xml:space="preserve"> </w:t>
      </w:r>
    </w:p>
    <w:p w:rsidR="00727CC0" w:rsidRPr="00727CC0" w:rsidRDefault="00727CC0" w:rsidP="003262E9">
      <w:pPr>
        <w:ind w:left="360"/>
        <w:rPr>
          <w:b/>
          <w:bCs/>
          <w:color w:val="000000" w:themeColor="text1"/>
          <w:sz w:val="28"/>
          <w:szCs w:val="28"/>
        </w:rPr>
      </w:pPr>
      <w:r w:rsidRPr="00727CC0">
        <w:rPr>
          <w:rFonts w:ascii="Arial" w:hAnsi="Arial" w:cs="Arial"/>
          <w:b/>
          <w:bCs/>
          <w:color w:val="000000" w:themeColor="text1"/>
          <w:sz w:val="27"/>
          <w:szCs w:val="27"/>
          <w:shd w:val="clear" w:color="auto" w:fill="FEFEFE"/>
        </w:rPr>
        <w:t>they are used to access and manipulate object properties and perform related operations</w:t>
      </w:r>
    </w:p>
    <w:p w:rsidR="00DD657F" w:rsidRPr="00DD657F" w:rsidRDefault="003262E9" w:rsidP="003262E9">
      <w:pPr>
        <w:ind w:left="360"/>
        <w:rPr>
          <w:b/>
          <w:bCs/>
          <w:sz w:val="28"/>
          <w:szCs w:val="28"/>
        </w:rPr>
      </w:pPr>
      <w:r w:rsidRPr="00DD657F">
        <w:rPr>
          <w:b/>
          <w:bCs/>
          <w:sz w:val="28"/>
          <w:szCs w:val="28"/>
        </w:rPr>
        <w:t xml:space="preserve">Method are programs within the class </w:t>
      </w:r>
      <w:r w:rsidR="00DD657F" w:rsidRPr="00DD657F">
        <w:rPr>
          <w:b/>
          <w:bCs/>
          <w:sz w:val="28"/>
          <w:szCs w:val="28"/>
        </w:rPr>
        <w:t xml:space="preserve">that are coded either as procedures or functions </w:t>
      </w:r>
    </w:p>
    <w:p w:rsidR="00DD657F" w:rsidRDefault="00DD657F" w:rsidP="003262E9">
      <w:pPr>
        <w:ind w:left="360"/>
        <w:rPr>
          <w:b/>
          <w:bCs/>
          <w:sz w:val="32"/>
          <w:szCs w:val="32"/>
        </w:rPr>
      </w:pPr>
      <w:r w:rsidRPr="00DD657F">
        <w:rPr>
          <w:b/>
          <w:bCs/>
          <w:sz w:val="28"/>
          <w:szCs w:val="28"/>
        </w:rPr>
        <w:lastRenderedPageBreak/>
        <w:t>An object is being instantiated by means of a special method called</w:t>
      </w:r>
      <w:r w:rsidRPr="00DD657F">
        <w:rPr>
          <w:b/>
          <w:bCs/>
          <w:sz w:val="32"/>
          <w:szCs w:val="32"/>
        </w:rPr>
        <w:t xml:space="preserve"> </w:t>
      </w:r>
      <w:r w:rsidRPr="00DD657F">
        <w:rPr>
          <w:b/>
          <w:bCs/>
          <w:color w:val="ED7D31" w:themeColor="accent2"/>
          <w:sz w:val="32"/>
          <w:szCs w:val="32"/>
          <w:highlight w:val="yellow"/>
        </w:rPr>
        <w:t>new</w:t>
      </w:r>
      <w:r>
        <w:rPr>
          <w:b/>
          <w:bCs/>
          <w:sz w:val="32"/>
          <w:szCs w:val="32"/>
        </w:rPr>
        <w:t xml:space="preserve"> and this method known as constructor </w:t>
      </w:r>
    </w:p>
    <w:p w:rsidR="00727CC0" w:rsidRDefault="00727CC0" w:rsidP="003262E9">
      <w:pPr>
        <w:ind w:left="360"/>
        <w:rPr>
          <w:rFonts w:ascii="Arial" w:hAnsi="Arial" w:cs="Arial"/>
          <w:color w:val="3A3A3A"/>
          <w:sz w:val="27"/>
          <w:szCs w:val="27"/>
          <w:shd w:val="clear" w:color="auto" w:fill="FEFEFE"/>
        </w:rPr>
      </w:pPr>
      <w:r w:rsidRPr="00727CC0">
        <w:rPr>
          <w:rFonts w:ascii="Arial" w:hAnsi="Arial" w:cs="Arial"/>
          <w:color w:val="806000" w:themeColor="accent4" w:themeShade="80"/>
          <w:sz w:val="27"/>
          <w:szCs w:val="27"/>
          <w:shd w:val="clear" w:color="auto" w:fill="FEFEFE"/>
        </w:rPr>
        <w:t>A constructor is a special class method which is called automatically when you instantiate an object</w:t>
      </w:r>
      <w:r>
        <w:rPr>
          <w:rFonts w:ascii="Arial" w:hAnsi="Arial" w:cs="Arial"/>
          <w:color w:val="3A3A3A"/>
          <w:sz w:val="27"/>
          <w:szCs w:val="27"/>
          <w:shd w:val="clear" w:color="auto" w:fill="FEFEFE"/>
        </w:rPr>
        <w:t>.</w:t>
      </w:r>
    </w:p>
    <w:tbl>
      <w:tblPr>
        <w:tblpPr w:leftFromText="180" w:rightFromText="180" w:vertAnchor="text" w:tblpY="1"/>
        <w:tblOverlap w:val="never"/>
        <w:tblW w:w="6406" w:type="dxa"/>
        <w:tblCellMar>
          <w:top w:w="225" w:type="dxa"/>
          <w:left w:w="75" w:type="dxa"/>
          <w:bottom w:w="225" w:type="dxa"/>
          <w:right w:w="75" w:type="dxa"/>
        </w:tblCellMar>
        <w:tblLook w:val="04A0" w:firstRow="1" w:lastRow="0" w:firstColumn="1" w:lastColumn="0" w:noHBand="0" w:noVBand="1"/>
      </w:tblPr>
      <w:tblGrid>
        <w:gridCol w:w="6406"/>
      </w:tblGrid>
      <w:tr w:rsidR="00727CC0" w:rsidRPr="00727CC0" w:rsidTr="00C05632">
        <w:trPr>
          <w:trHeight w:val="160"/>
        </w:trPr>
        <w:tc>
          <w:tcPr>
            <w:tcW w:w="0" w:type="auto"/>
            <w:vAlign w:val="center"/>
            <w:hideMark/>
          </w:tcPr>
          <w:p w:rsidR="00727CC0" w:rsidRPr="00727CC0" w:rsidRDefault="00727CC0" w:rsidP="00C05632">
            <w:pPr>
              <w:spacing w:after="0" w:line="240" w:lineRule="auto"/>
              <w:rPr>
                <w:rFonts w:ascii="Times New Roman" w:eastAsia="Times New Roman" w:hAnsi="Times New Roman" w:cs="Times New Roman"/>
                <w:sz w:val="24"/>
                <w:szCs w:val="24"/>
              </w:rPr>
            </w:pPr>
          </w:p>
        </w:tc>
      </w:tr>
      <w:tr w:rsidR="00727CC0" w:rsidRPr="00727CC0" w:rsidTr="00C05632">
        <w:trPr>
          <w:trHeight w:val="707"/>
        </w:trPr>
        <w:tc>
          <w:tcPr>
            <w:tcW w:w="0" w:type="auto"/>
            <w:tcBorders>
              <w:top w:val="single" w:sz="6" w:space="0" w:color="8E8E8E"/>
              <w:left w:val="single" w:sz="6" w:space="0" w:color="8E8E8E"/>
              <w:bottom w:val="single" w:sz="6" w:space="0" w:color="8E8E8E"/>
              <w:right w:val="single" w:sz="6" w:space="0" w:color="8E8E8E"/>
            </w:tcBorders>
            <w:tcMar>
              <w:top w:w="75" w:type="dxa"/>
              <w:left w:w="150" w:type="dxa"/>
              <w:bottom w:w="75" w:type="dxa"/>
              <w:right w:w="150" w:type="dxa"/>
            </w:tcMar>
            <w:vAlign w:val="center"/>
            <w:hideMark/>
          </w:tcPr>
          <w:p w:rsidR="00727CC0" w:rsidRPr="00727CC0" w:rsidRDefault="00727CC0" w:rsidP="00C05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1"/>
                <w:szCs w:val="21"/>
              </w:rPr>
            </w:pPr>
            <w:r w:rsidRPr="00727CC0">
              <w:rPr>
                <w:rFonts w:ascii="Courier New" w:eastAsia="Times New Roman" w:hAnsi="Courier New" w:cs="Courier New"/>
                <w:color w:val="D0D0D0"/>
                <w:sz w:val="21"/>
                <w:szCs w:val="21"/>
                <w:shd w:val="clear" w:color="auto" w:fill="151515"/>
              </w:rPr>
              <w:t>$</w:t>
            </w:r>
            <w:proofErr w:type="spellStart"/>
            <w:r w:rsidRPr="00727CC0">
              <w:rPr>
                <w:rFonts w:ascii="Courier New" w:eastAsia="Times New Roman" w:hAnsi="Courier New" w:cs="Courier New"/>
                <w:color w:val="D0D0D0"/>
                <w:sz w:val="21"/>
                <w:szCs w:val="21"/>
                <w:shd w:val="clear" w:color="auto" w:fill="151515"/>
              </w:rPr>
              <w:t>objEmployee</w:t>
            </w:r>
            <w:proofErr w:type="spellEnd"/>
            <w:r w:rsidRPr="00727CC0">
              <w:rPr>
                <w:rFonts w:ascii="Courier New" w:eastAsia="Times New Roman" w:hAnsi="Courier New" w:cs="Courier New"/>
                <w:color w:val="CCCCCC"/>
                <w:sz w:val="21"/>
                <w:szCs w:val="21"/>
              </w:rPr>
              <w:t xml:space="preserve"> </w:t>
            </w:r>
            <w:r w:rsidRPr="00727CC0">
              <w:rPr>
                <w:rFonts w:ascii="Courier New" w:eastAsia="Times New Roman" w:hAnsi="Courier New" w:cs="Courier New"/>
                <w:color w:val="D0D0D0"/>
                <w:sz w:val="21"/>
                <w:szCs w:val="21"/>
              </w:rPr>
              <w:t>=</w:t>
            </w:r>
            <w:r w:rsidRPr="00727CC0">
              <w:rPr>
                <w:rFonts w:ascii="Courier New" w:eastAsia="Times New Roman" w:hAnsi="Courier New" w:cs="Courier New"/>
                <w:color w:val="AA759F"/>
                <w:sz w:val="21"/>
                <w:szCs w:val="21"/>
              </w:rPr>
              <w:t>new</w:t>
            </w:r>
            <w:r w:rsidR="00C05632">
              <w:rPr>
                <w:rFonts w:ascii="Courier New" w:eastAsia="Times New Roman" w:hAnsi="Courier New" w:cs="Courier New"/>
                <w:color w:val="CCCCCC"/>
                <w:sz w:val="21"/>
                <w:szCs w:val="21"/>
              </w:rPr>
              <w:t xml:space="preserve"> </w:t>
            </w:r>
            <w:proofErr w:type="gramStart"/>
            <w:r w:rsidRPr="00727CC0">
              <w:rPr>
                <w:rFonts w:ascii="Courier New" w:eastAsia="Times New Roman" w:hAnsi="Courier New" w:cs="Courier New"/>
                <w:color w:val="F4BF75"/>
                <w:sz w:val="21"/>
                <w:szCs w:val="21"/>
              </w:rPr>
              <w:t>Employee</w:t>
            </w:r>
            <w:r w:rsidRPr="00727CC0">
              <w:rPr>
                <w:rFonts w:ascii="Courier New" w:eastAsia="Times New Roman" w:hAnsi="Courier New" w:cs="Courier New"/>
                <w:color w:val="D0D0D0"/>
                <w:sz w:val="21"/>
                <w:szCs w:val="21"/>
              </w:rPr>
              <w:t>(</w:t>
            </w:r>
            <w:proofErr w:type="gramEnd"/>
            <w:r w:rsidRPr="00727CC0">
              <w:rPr>
                <w:rFonts w:ascii="Courier New" w:eastAsia="Times New Roman" w:hAnsi="Courier New" w:cs="Courier New"/>
                <w:color w:val="90A959"/>
                <w:sz w:val="21"/>
                <w:szCs w:val="21"/>
              </w:rPr>
              <w:t>'Bob'</w:t>
            </w:r>
            <w:r w:rsidRPr="00727CC0">
              <w:rPr>
                <w:rFonts w:ascii="Courier New" w:eastAsia="Times New Roman" w:hAnsi="Courier New" w:cs="Courier New"/>
                <w:color w:val="D0D0D0"/>
                <w:sz w:val="21"/>
                <w:szCs w:val="21"/>
              </w:rPr>
              <w:t>,</w:t>
            </w:r>
            <w:r w:rsidRPr="00727CC0">
              <w:rPr>
                <w:rFonts w:ascii="Courier New" w:eastAsia="Times New Roman" w:hAnsi="Courier New" w:cs="Courier New"/>
                <w:color w:val="CCCCCC"/>
                <w:sz w:val="21"/>
                <w:szCs w:val="21"/>
              </w:rPr>
              <w:t xml:space="preserve"> </w:t>
            </w:r>
            <w:r w:rsidRPr="00727CC0">
              <w:rPr>
                <w:rFonts w:ascii="Courier New" w:eastAsia="Times New Roman" w:hAnsi="Courier New" w:cs="Courier New"/>
                <w:color w:val="90A959"/>
                <w:sz w:val="21"/>
                <w:szCs w:val="21"/>
              </w:rPr>
              <w:t>'Smith'</w:t>
            </w:r>
            <w:r w:rsidRPr="00727CC0">
              <w:rPr>
                <w:rFonts w:ascii="Courier New" w:eastAsia="Times New Roman" w:hAnsi="Courier New" w:cs="Courier New"/>
                <w:color w:val="D0D0D0"/>
                <w:sz w:val="21"/>
                <w:szCs w:val="21"/>
              </w:rPr>
              <w:t>,</w:t>
            </w:r>
            <w:r w:rsidRPr="00727CC0">
              <w:rPr>
                <w:rFonts w:ascii="Courier New" w:eastAsia="Times New Roman" w:hAnsi="Courier New" w:cs="Courier New"/>
                <w:color w:val="CCCCCC"/>
                <w:sz w:val="21"/>
                <w:szCs w:val="21"/>
              </w:rPr>
              <w:t xml:space="preserve"> </w:t>
            </w:r>
            <w:r w:rsidRPr="00727CC0">
              <w:rPr>
                <w:rFonts w:ascii="Courier New" w:eastAsia="Times New Roman" w:hAnsi="Courier New" w:cs="Courier New"/>
                <w:color w:val="90A959"/>
                <w:sz w:val="21"/>
                <w:szCs w:val="21"/>
              </w:rPr>
              <w:t>30</w:t>
            </w:r>
            <w:r w:rsidRPr="00727CC0">
              <w:rPr>
                <w:rFonts w:ascii="Courier New" w:eastAsia="Times New Roman" w:hAnsi="Courier New" w:cs="Courier New"/>
                <w:color w:val="D0D0D0"/>
                <w:sz w:val="21"/>
                <w:szCs w:val="21"/>
              </w:rPr>
              <w:t>);</w:t>
            </w:r>
          </w:p>
          <w:p w:rsidR="00727CC0" w:rsidRPr="00727CC0" w:rsidRDefault="00727CC0" w:rsidP="00C05632">
            <w:pPr>
              <w:spacing w:after="0" w:line="240" w:lineRule="auto"/>
              <w:rPr>
                <w:rFonts w:ascii="Times New Roman" w:eastAsia="Times New Roman" w:hAnsi="Times New Roman" w:cs="Times New Roman"/>
                <w:sz w:val="20"/>
                <w:szCs w:val="20"/>
              </w:rPr>
            </w:pPr>
          </w:p>
        </w:tc>
      </w:tr>
    </w:tbl>
    <w:p w:rsidR="00C05632" w:rsidRDefault="00C05632" w:rsidP="003262E9">
      <w:pPr>
        <w:ind w:left="360"/>
        <w:rPr>
          <w:b/>
          <w:bCs/>
          <w:sz w:val="32"/>
          <w:szCs w:val="32"/>
        </w:rPr>
      </w:pPr>
    </w:p>
    <w:p w:rsidR="00C05632" w:rsidRDefault="00C05632" w:rsidP="003262E9">
      <w:pPr>
        <w:ind w:left="360"/>
        <w:rPr>
          <w:b/>
          <w:bCs/>
          <w:sz w:val="32"/>
          <w:szCs w:val="32"/>
        </w:rPr>
      </w:pPr>
    </w:p>
    <w:p w:rsidR="00C05632" w:rsidRDefault="00C05632" w:rsidP="003262E9">
      <w:pPr>
        <w:ind w:left="360"/>
        <w:rPr>
          <w:b/>
          <w:bCs/>
          <w:sz w:val="32"/>
          <w:szCs w:val="32"/>
        </w:rPr>
      </w:pPr>
    </w:p>
    <w:p w:rsidR="00C05632" w:rsidRDefault="00C05632" w:rsidP="00C05632">
      <w:pPr>
        <w:pStyle w:val="NormalWeb"/>
        <w:shd w:val="clear" w:color="auto" w:fill="FEFEFE"/>
        <w:spacing w:before="240" w:beforeAutospacing="0" w:after="360" w:afterAutospacing="0"/>
        <w:rPr>
          <w:rFonts w:ascii="Arial" w:hAnsi="Arial" w:cs="Arial"/>
          <w:color w:val="3A3A3A"/>
          <w:sz w:val="27"/>
          <w:szCs w:val="27"/>
        </w:rPr>
      </w:pPr>
      <w:r>
        <w:rPr>
          <w:rFonts w:ascii="Arial" w:hAnsi="Arial" w:cs="Arial"/>
          <w:color w:val="3A3A3A"/>
          <w:sz w:val="27"/>
          <w:szCs w:val="27"/>
        </w:rPr>
        <w:t> use the</w:t>
      </w:r>
      <w:r>
        <w:rPr>
          <w:rFonts w:ascii="Arial" w:hAnsi="Arial" w:cs="Arial"/>
          <w:color w:val="3A3A3A"/>
          <w:sz w:val="27"/>
          <w:szCs w:val="27"/>
        </w:rPr>
        <w:t xml:space="preserve"> </w:t>
      </w:r>
      <w:r w:rsidRPr="00C05632">
        <w:rPr>
          <w:rFonts w:ascii="Arial" w:hAnsi="Arial" w:cs="Arial"/>
          <w:color w:val="3A3A3A"/>
          <w:sz w:val="27"/>
          <w:szCs w:val="27"/>
          <w:highlight w:val="yellow"/>
        </w:rPr>
        <w:t>new</w:t>
      </w:r>
      <w:r>
        <w:rPr>
          <w:rFonts w:ascii="Arial" w:hAnsi="Arial" w:cs="Arial"/>
          <w:color w:val="3A3A3A"/>
          <w:sz w:val="27"/>
          <w:szCs w:val="27"/>
        </w:rPr>
        <w:t> keyword when you want to instantiate an object of any class along with its class name, and you'll get back a new object instance of that class.</w:t>
      </w:r>
    </w:p>
    <w:p w:rsidR="00C05632" w:rsidRDefault="00C05632" w:rsidP="00C05632">
      <w:pPr>
        <w:pStyle w:val="NormalWeb"/>
        <w:shd w:val="clear" w:color="auto" w:fill="FEFEFE"/>
        <w:spacing w:before="240" w:beforeAutospacing="0" w:after="360" w:afterAutospacing="0"/>
        <w:rPr>
          <w:rFonts w:ascii="Arial" w:hAnsi="Arial" w:cs="Arial"/>
          <w:color w:val="3A3A3A"/>
          <w:sz w:val="27"/>
          <w:szCs w:val="27"/>
        </w:rPr>
      </w:pPr>
      <w:r>
        <w:rPr>
          <w:rFonts w:ascii="Arial" w:hAnsi="Arial" w:cs="Arial"/>
          <w:color w:val="3A3A3A"/>
          <w:sz w:val="27"/>
          <w:szCs w:val="27"/>
        </w:rPr>
        <w:t xml:space="preserve">If a class has defined the </w:t>
      </w:r>
      <w:r w:rsidRPr="00C05632">
        <w:rPr>
          <w:rFonts w:ascii="Arial" w:hAnsi="Arial" w:cs="Arial"/>
          <w:color w:val="3A3A3A"/>
          <w:sz w:val="27"/>
          <w:szCs w:val="27"/>
          <w:highlight w:val="yellow"/>
        </w:rPr>
        <w:t>_constructor</w:t>
      </w:r>
      <w:r>
        <w:rPr>
          <w:rFonts w:ascii="Arial" w:hAnsi="Arial" w:cs="Arial"/>
          <w:color w:val="3A3A3A"/>
          <w:sz w:val="27"/>
          <w:szCs w:val="27"/>
        </w:rPr>
        <w:t> method and it requires arguments, you need to pass those arguments when you instantiate an object. In our case, the</w:t>
      </w:r>
      <w:r>
        <w:rPr>
          <w:rFonts w:ascii="Arial" w:hAnsi="Arial" w:cs="Arial"/>
          <w:color w:val="3A3A3A"/>
          <w:sz w:val="27"/>
          <w:szCs w:val="27"/>
        </w:rPr>
        <w:t xml:space="preserve"> </w:t>
      </w:r>
      <w:r w:rsidRPr="00C05632">
        <w:rPr>
          <w:rFonts w:ascii="Arial" w:hAnsi="Arial" w:cs="Arial"/>
          <w:color w:val="3A3A3A"/>
          <w:sz w:val="27"/>
          <w:szCs w:val="27"/>
          <w:highlight w:val="yellow"/>
        </w:rPr>
        <w:t>Employee</w:t>
      </w:r>
      <w:r>
        <w:rPr>
          <w:rFonts w:ascii="Arial" w:hAnsi="Arial" w:cs="Arial"/>
          <w:color w:val="3A3A3A"/>
          <w:sz w:val="27"/>
          <w:szCs w:val="27"/>
        </w:rPr>
        <w:t xml:space="preserve"> </w:t>
      </w:r>
      <w:r>
        <w:rPr>
          <w:rFonts w:ascii="Arial" w:hAnsi="Arial" w:cs="Arial"/>
          <w:color w:val="3A3A3A"/>
          <w:sz w:val="27"/>
          <w:szCs w:val="27"/>
        </w:rPr>
        <w:t>class constructor requires three arguments, and thus we've passed these when we created the</w:t>
      </w:r>
      <w:r>
        <w:rPr>
          <w:rFonts w:ascii="Arial" w:hAnsi="Arial" w:cs="Arial"/>
          <w:color w:val="3A3A3A"/>
          <w:sz w:val="27"/>
          <w:szCs w:val="27"/>
        </w:rPr>
        <w:t xml:space="preserve"> </w:t>
      </w:r>
      <w:r w:rsidRPr="00C05632">
        <w:rPr>
          <w:rFonts w:ascii="Arial" w:hAnsi="Arial" w:cs="Arial"/>
          <w:color w:val="3A3A3A"/>
          <w:sz w:val="27"/>
          <w:szCs w:val="27"/>
          <w:highlight w:val="yellow"/>
        </w:rPr>
        <w:t>$</w:t>
      </w:r>
      <w:proofErr w:type="spellStart"/>
      <w:r w:rsidRPr="00C05632">
        <w:rPr>
          <w:rFonts w:ascii="Arial" w:hAnsi="Arial" w:cs="Arial"/>
          <w:color w:val="3A3A3A"/>
          <w:sz w:val="27"/>
          <w:szCs w:val="27"/>
          <w:highlight w:val="yellow"/>
        </w:rPr>
        <w:t>objectEmployee</w:t>
      </w:r>
      <w:proofErr w:type="spellEnd"/>
      <w:r>
        <w:rPr>
          <w:rFonts w:ascii="Arial" w:hAnsi="Arial" w:cs="Arial"/>
          <w:color w:val="3A3A3A"/>
          <w:sz w:val="27"/>
          <w:szCs w:val="27"/>
        </w:rPr>
        <w:t xml:space="preserve">   object</w:t>
      </w:r>
    </w:p>
    <w:p w:rsidR="00727CC0" w:rsidRDefault="00C05632" w:rsidP="003262E9">
      <w:pPr>
        <w:ind w:left="360"/>
        <w:rPr>
          <w:b/>
          <w:bCs/>
          <w:sz w:val="32"/>
          <w:szCs w:val="32"/>
        </w:rPr>
      </w:pPr>
      <w:r>
        <w:rPr>
          <w:b/>
          <w:bCs/>
          <w:sz w:val="32"/>
          <w:szCs w:val="32"/>
        </w:rPr>
        <w:br w:type="textWrapping" w:clear="all"/>
      </w:r>
    </w:p>
    <w:p w:rsidR="00DD657F" w:rsidRDefault="00AD0C88" w:rsidP="003262E9">
      <w:pPr>
        <w:ind w:left="360"/>
        <w:rPr>
          <w:b/>
          <w:bCs/>
          <w:sz w:val="32"/>
          <w:szCs w:val="32"/>
        </w:rPr>
      </w:pPr>
      <w:r w:rsidRPr="00AD0C88">
        <w:rPr>
          <w:b/>
          <w:bCs/>
          <w:color w:val="5B9BD5" w:themeColor="accent1"/>
          <w:sz w:val="40"/>
          <w:szCs w:val="40"/>
        </w:rPr>
        <w:t>2-</w:t>
      </w:r>
      <w:proofErr w:type="gramStart"/>
      <w:r w:rsidR="00DD657F" w:rsidRPr="00AD0C88">
        <w:rPr>
          <w:b/>
          <w:bCs/>
          <w:color w:val="5B9BD5" w:themeColor="accent1"/>
          <w:sz w:val="40"/>
          <w:szCs w:val="40"/>
        </w:rPr>
        <w:t>Encapsulation</w:t>
      </w:r>
      <w:r w:rsidR="00DD657F" w:rsidRPr="00AD0C88">
        <w:rPr>
          <w:b/>
          <w:bCs/>
          <w:color w:val="5B9BD5" w:themeColor="accent1"/>
          <w:sz w:val="32"/>
          <w:szCs w:val="32"/>
        </w:rPr>
        <w:t xml:space="preserve"> </w:t>
      </w:r>
      <w:r w:rsidR="00DD657F">
        <w:rPr>
          <w:b/>
          <w:bCs/>
          <w:sz w:val="32"/>
          <w:szCs w:val="32"/>
        </w:rPr>
        <w:t>:</w:t>
      </w:r>
      <w:proofErr w:type="gramEnd"/>
      <w:r w:rsidR="00DD657F">
        <w:rPr>
          <w:b/>
          <w:bCs/>
          <w:sz w:val="32"/>
          <w:szCs w:val="32"/>
        </w:rPr>
        <w:t>-</w:t>
      </w:r>
    </w:p>
    <w:p w:rsidR="00C05632" w:rsidRDefault="00DD657F" w:rsidP="003262E9">
      <w:pPr>
        <w:ind w:left="360"/>
      </w:pPr>
      <w:r>
        <w:rPr>
          <w:b/>
          <w:bCs/>
          <w:sz w:val="32"/>
          <w:szCs w:val="32"/>
        </w:rPr>
        <w:t xml:space="preserve">This means to hide the complexity of the inner workings of an object from the programs and the programmers that make use of </w:t>
      </w:r>
      <w:proofErr w:type="gramStart"/>
      <w:r>
        <w:rPr>
          <w:b/>
          <w:bCs/>
          <w:sz w:val="32"/>
          <w:szCs w:val="32"/>
        </w:rPr>
        <w:t>it ,</w:t>
      </w:r>
      <w:proofErr w:type="gramEnd"/>
      <w:r>
        <w:rPr>
          <w:b/>
          <w:bCs/>
          <w:sz w:val="32"/>
          <w:szCs w:val="32"/>
        </w:rPr>
        <w:t xml:space="preserve"> it often refers to information hiding the data contained within an object and the functions that manipulate the data are bound together and therefore safe from outside interference   </w:t>
      </w:r>
      <w:r>
        <w:t xml:space="preserve">  </w:t>
      </w:r>
    </w:p>
    <w:p w:rsidR="00C05632" w:rsidRPr="00C05632" w:rsidRDefault="003262E9" w:rsidP="00C05632">
      <w:pPr>
        <w:ind w:left="360"/>
        <w:rPr>
          <w:b/>
          <w:bCs/>
          <w:color w:val="C00000"/>
          <w:sz w:val="24"/>
          <w:szCs w:val="24"/>
        </w:rPr>
      </w:pPr>
      <w:r w:rsidRPr="00C05632">
        <w:rPr>
          <w:b/>
          <w:bCs/>
          <w:color w:val="C00000"/>
          <w:sz w:val="24"/>
          <w:szCs w:val="24"/>
        </w:rPr>
        <w:t xml:space="preserve"> </w:t>
      </w:r>
      <w:r w:rsidR="00C05632" w:rsidRPr="00C05632">
        <w:rPr>
          <w:b/>
          <w:bCs/>
          <w:color w:val="C00000"/>
          <w:sz w:val="24"/>
          <w:szCs w:val="24"/>
        </w:rPr>
        <w:t>Access Levels</w:t>
      </w:r>
    </w:p>
    <w:p w:rsidR="00C05632" w:rsidRPr="00C05632" w:rsidRDefault="00C05632" w:rsidP="00C05632">
      <w:pPr>
        <w:ind w:left="360"/>
        <w:rPr>
          <w:b/>
          <w:bCs/>
          <w:color w:val="C00000"/>
          <w:sz w:val="24"/>
          <w:szCs w:val="24"/>
        </w:rPr>
      </w:pPr>
      <w:r w:rsidRPr="00C05632">
        <w:rPr>
          <w:b/>
          <w:bCs/>
          <w:color w:val="C00000"/>
          <w:sz w:val="24"/>
          <w:szCs w:val="24"/>
        </w:rPr>
        <w:t>When you define a property or a method in a class, you can declare it to have one of these three access levels</w:t>
      </w:r>
      <w:r w:rsidRPr="00C05632">
        <w:rPr>
          <w:b/>
          <w:bCs/>
          <w:i/>
          <w:iCs/>
          <w:color w:val="C00000"/>
          <w:sz w:val="24"/>
          <w:szCs w:val="24"/>
        </w:rPr>
        <w:t>—</w:t>
      </w:r>
      <w:r w:rsidRPr="00C05632">
        <w:rPr>
          <w:b/>
          <w:bCs/>
          <w:color w:val="C00000"/>
          <w:sz w:val="24"/>
          <w:szCs w:val="24"/>
        </w:rPr>
        <w:t>public, private, or protected.</w:t>
      </w:r>
    </w:p>
    <w:p w:rsidR="00C05632" w:rsidRPr="00C05632" w:rsidRDefault="00C05632" w:rsidP="00C05632">
      <w:pPr>
        <w:ind w:left="360"/>
        <w:rPr>
          <w:b/>
          <w:bCs/>
          <w:color w:val="C00000"/>
          <w:sz w:val="24"/>
          <w:szCs w:val="24"/>
        </w:rPr>
      </w:pPr>
      <w:r w:rsidRPr="00C05632">
        <w:rPr>
          <w:b/>
          <w:bCs/>
          <w:color w:val="C00000"/>
          <w:sz w:val="24"/>
          <w:szCs w:val="24"/>
          <w:highlight w:val="yellow"/>
        </w:rPr>
        <w:t>Public Access</w:t>
      </w:r>
    </w:p>
    <w:p w:rsidR="00C05632" w:rsidRPr="00C05632" w:rsidRDefault="00C05632" w:rsidP="00C05632">
      <w:pPr>
        <w:ind w:left="360"/>
      </w:pPr>
      <w:r w:rsidRPr="00C05632">
        <w:rPr>
          <w:b/>
          <w:bCs/>
          <w:color w:val="C00000"/>
          <w:sz w:val="24"/>
          <w:szCs w:val="24"/>
        </w:rPr>
        <w:lastRenderedPageBreak/>
        <w:t>When you declare a property or a method as public, it can be accessed from anywhere outside the class. The value of a public property can be modified from anywhere in your code</w:t>
      </w:r>
      <w:r w:rsidRPr="00C05632">
        <w:t>.</w:t>
      </w:r>
    </w:p>
    <w:p w:rsidR="003262E9" w:rsidRPr="00C05632" w:rsidRDefault="003262E9" w:rsidP="003262E9">
      <w:pPr>
        <w:ind w:left="360"/>
        <w:rPr>
          <w:b/>
          <w:bCs/>
          <w:sz w:val="28"/>
          <w:szCs w:val="28"/>
        </w:rPr>
      </w:pPr>
    </w:p>
    <w:p w:rsidR="00C05632" w:rsidRPr="00C05632" w:rsidRDefault="00C05632" w:rsidP="00C05632">
      <w:pPr>
        <w:ind w:left="360"/>
        <w:rPr>
          <w:b/>
          <w:bCs/>
          <w:sz w:val="28"/>
          <w:szCs w:val="28"/>
        </w:rPr>
      </w:pPr>
      <w:r w:rsidRPr="00C05632">
        <w:rPr>
          <w:b/>
          <w:bCs/>
          <w:sz w:val="28"/>
          <w:szCs w:val="28"/>
          <w:highlight w:val="yellow"/>
        </w:rPr>
        <w:t>Private Access</w:t>
      </w:r>
    </w:p>
    <w:p w:rsidR="00C05632" w:rsidRPr="00C05632" w:rsidRDefault="00C05632" w:rsidP="00C05632">
      <w:pPr>
        <w:ind w:left="360"/>
        <w:rPr>
          <w:b/>
          <w:bCs/>
          <w:sz w:val="28"/>
          <w:szCs w:val="28"/>
        </w:rPr>
      </w:pPr>
      <w:r w:rsidRPr="00C05632">
        <w:rPr>
          <w:b/>
          <w:bCs/>
          <w:sz w:val="28"/>
          <w:szCs w:val="28"/>
        </w:rPr>
        <w:t>When you declare a property or a method as private, it can only be accessed from within the class. This means that you need to define getter and setter methods to get and set the value of that property.</w:t>
      </w:r>
    </w:p>
    <w:p w:rsidR="00C05632" w:rsidRPr="00C05632" w:rsidRDefault="00C05632" w:rsidP="00C05632">
      <w:pPr>
        <w:ind w:left="360"/>
        <w:rPr>
          <w:b/>
          <w:bCs/>
          <w:sz w:val="32"/>
          <w:szCs w:val="32"/>
        </w:rPr>
      </w:pPr>
      <w:r w:rsidRPr="00C05632">
        <w:rPr>
          <w:b/>
          <w:bCs/>
          <w:sz w:val="32"/>
          <w:szCs w:val="32"/>
          <w:highlight w:val="yellow"/>
        </w:rPr>
        <w:t>Protected Access</w:t>
      </w:r>
    </w:p>
    <w:p w:rsidR="00C05632" w:rsidRPr="00C05632" w:rsidRDefault="00C05632" w:rsidP="00C05632">
      <w:pPr>
        <w:ind w:left="360"/>
        <w:rPr>
          <w:b/>
          <w:bCs/>
          <w:sz w:val="32"/>
          <w:szCs w:val="32"/>
        </w:rPr>
      </w:pPr>
      <w:r w:rsidRPr="00C05632">
        <w:rPr>
          <w:b/>
          <w:bCs/>
          <w:sz w:val="32"/>
          <w:szCs w:val="32"/>
        </w:rPr>
        <w:t xml:space="preserve"> when you declare a property or a method as protected, it can be accessed by the same class that has defined it and classes that inherit the class </w:t>
      </w:r>
    </w:p>
    <w:p w:rsidR="00AD0C88" w:rsidRDefault="00AD0C88" w:rsidP="003262E9">
      <w:pPr>
        <w:ind w:left="360"/>
      </w:pPr>
    </w:p>
    <w:p w:rsidR="00AD0C88" w:rsidRDefault="00AD0C88" w:rsidP="00AD0C88">
      <w:pPr>
        <w:ind w:left="360"/>
        <w:rPr>
          <w:b/>
          <w:bCs/>
          <w:color w:val="5B9BD5" w:themeColor="accent1"/>
          <w:sz w:val="36"/>
          <w:szCs w:val="36"/>
        </w:rPr>
      </w:pPr>
      <w:r>
        <w:rPr>
          <w:b/>
          <w:bCs/>
          <w:color w:val="5B9BD5" w:themeColor="accent1"/>
          <w:sz w:val="36"/>
          <w:szCs w:val="36"/>
        </w:rPr>
        <w:t>3-</w:t>
      </w:r>
      <w:proofErr w:type="gramStart"/>
      <w:r w:rsidRPr="00AD0C88">
        <w:rPr>
          <w:b/>
          <w:bCs/>
          <w:color w:val="5B9BD5" w:themeColor="accent1"/>
          <w:sz w:val="36"/>
          <w:szCs w:val="36"/>
        </w:rPr>
        <w:t>Inheritance</w:t>
      </w:r>
      <w:r>
        <w:rPr>
          <w:b/>
          <w:bCs/>
          <w:color w:val="5B9BD5" w:themeColor="accent1"/>
          <w:sz w:val="36"/>
          <w:szCs w:val="36"/>
        </w:rPr>
        <w:t>:-</w:t>
      </w:r>
      <w:proofErr w:type="gramEnd"/>
    </w:p>
    <w:p w:rsidR="00AD0C88" w:rsidRPr="00AD0C88" w:rsidRDefault="00AD0C88" w:rsidP="00AD0C88">
      <w:pPr>
        <w:ind w:left="360"/>
        <w:rPr>
          <w:b/>
          <w:bCs/>
          <w:color w:val="000000" w:themeColor="text1"/>
          <w:sz w:val="36"/>
          <w:szCs w:val="36"/>
        </w:rPr>
      </w:pPr>
      <w:r w:rsidRPr="00AD0C88">
        <w:rPr>
          <w:b/>
          <w:bCs/>
          <w:color w:val="000000" w:themeColor="text1"/>
          <w:sz w:val="36"/>
          <w:szCs w:val="36"/>
        </w:rPr>
        <w:t xml:space="preserve"> that’s mean that a class can derive its methods and properties from another </w:t>
      </w:r>
      <w:proofErr w:type="gramStart"/>
      <w:r w:rsidRPr="00AD0C88">
        <w:rPr>
          <w:b/>
          <w:bCs/>
          <w:color w:val="000000" w:themeColor="text1"/>
          <w:sz w:val="36"/>
          <w:szCs w:val="36"/>
        </w:rPr>
        <w:t>class ,inheritance</w:t>
      </w:r>
      <w:proofErr w:type="gramEnd"/>
      <w:r w:rsidRPr="00AD0C88">
        <w:rPr>
          <w:b/>
          <w:bCs/>
          <w:color w:val="000000" w:themeColor="text1"/>
          <w:sz w:val="36"/>
          <w:szCs w:val="36"/>
        </w:rPr>
        <w:t xml:space="preserve"> can result in hierarchy of class</w:t>
      </w:r>
    </w:p>
    <w:p w:rsidR="00AD0C88" w:rsidRDefault="00AD0C88" w:rsidP="00AD0C88">
      <w:pPr>
        <w:pStyle w:val="ListParagraph"/>
        <w:numPr>
          <w:ilvl w:val="0"/>
          <w:numId w:val="1"/>
        </w:numPr>
        <w:rPr>
          <w:b/>
          <w:bCs/>
          <w:color w:val="5B9BD5" w:themeColor="accent1"/>
          <w:sz w:val="36"/>
          <w:szCs w:val="36"/>
        </w:rPr>
      </w:pPr>
      <w:proofErr w:type="gramStart"/>
      <w:r>
        <w:rPr>
          <w:b/>
          <w:bCs/>
          <w:color w:val="5B9BD5" w:themeColor="accent1"/>
          <w:sz w:val="36"/>
          <w:szCs w:val="36"/>
        </w:rPr>
        <w:t>Polymorphism:-</w:t>
      </w:r>
      <w:proofErr w:type="gramEnd"/>
    </w:p>
    <w:p w:rsidR="00AD0C88" w:rsidRDefault="00AD0C88" w:rsidP="00AD0C88">
      <w:pPr>
        <w:ind w:left="360"/>
        <w:rPr>
          <w:b/>
          <w:bCs/>
          <w:color w:val="000000" w:themeColor="text1"/>
          <w:sz w:val="36"/>
          <w:szCs w:val="36"/>
        </w:rPr>
      </w:pPr>
      <w:r>
        <w:rPr>
          <w:b/>
          <w:bCs/>
          <w:color w:val="5B9BD5" w:themeColor="accent1"/>
          <w:sz w:val="36"/>
          <w:szCs w:val="36"/>
        </w:rPr>
        <w:t xml:space="preserve"> </w:t>
      </w:r>
      <w:r>
        <w:rPr>
          <w:b/>
          <w:bCs/>
          <w:color w:val="000000" w:themeColor="text1"/>
          <w:sz w:val="36"/>
          <w:szCs w:val="36"/>
        </w:rPr>
        <w:t>It’s mean tha</w:t>
      </w:r>
      <w:bookmarkStart w:id="0" w:name="_GoBack"/>
      <w:bookmarkEnd w:id="0"/>
      <w:r>
        <w:rPr>
          <w:b/>
          <w:bCs/>
          <w:color w:val="000000" w:themeColor="text1"/>
          <w:sz w:val="36"/>
          <w:szCs w:val="36"/>
        </w:rPr>
        <w:t xml:space="preserve">t the class can implement an inherited method in </w:t>
      </w:r>
      <w:proofErr w:type="spellStart"/>
      <w:r>
        <w:rPr>
          <w:b/>
          <w:bCs/>
          <w:color w:val="000000" w:themeColor="text1"/>
          <w:sz w:val="36"/>
          <w:szCs w:val="36"/>
        </w:rPr>
        <w:t>it’s</w:t>
      </w:r>
      <w:proofErr w:type="spellEnd"/>
      <w:r>
        <w:rPr>
          <w:b/>
          <w:bCs/>
          <w:color w:val="000000" w:themeColor="text1"/>
          <w:sz w:val="36"/>
          <w:szCs w:val="36"/>
        </w:rPr>
        <w:t xml:space="preserve"> own way </w:t>
      </w:r>
      <w:proofErr w:type="gramStart"/>
      <w:r>
        <w:rPr>
          <w:b/>
          <w:bCs/>
          <w:color w:val="000000" w:themeColor="text1"/>
          <w:sz w:val="36"/>
          <w:szCs w:val="36"/>
        </w:rPr>
        <w:t>( inherits</w:t>
      </w:r>
      <w:proofErr w:type="gramEnd"/>
      <w:r>
        <w:rPr>
          <w:b/>
          <w:bCs/>
          <w:color w:val="000000" w:themeColor="text1"/>
          <w:sz w:val="36"/>
          <w:szCs w:val="36"/>
        </w:rPr>
        <w:t xml:space="preserve"> with a new version on </w:t>
      </w:r>
      <w:proofErr w:type="spellStart"/>
      <w:r>
        <w:rPr>
          <w:b/>
          <w:bCs/>
          <w:color w:val="000000" w:themeColor="text1"/>
          <w:sz w:val="36"/>
          <w:szCs w:val="36"/>
        </w:rPr>
        <w:t>it’s</w:t>
      </w:r>
      <w:proofErr w:type="spellEnd"/>
      <w:r>
        <w:rPr>
          <w:b/>
          <w:bCs/>
          <w:color w:val="000000" w:themeColor="text1"/>
          <w:sz w:val="36"/>
          <w:szCs w:val="36"/>
        </w:rPr>
        <w:t xml:space="preserve"> own like different forms of the same type of object with the same interface can behave in different ways )</w:t>
      </w:r>
    </w:p>
    <w:p w:rsidR="00727CC0" w:rsidRDefault="00727CC0" w:rsidP="00AD0C88">
      <w:pPr>
        <w:ind w:left="360"/>
        <w:rPr>
          <w:b/>
          <w:bCs/>
          <w:color w:val="000000" w:themeColor="text1"/>
          <w:sz w:val="36"/>
          <w:szCs w:val="36"/>
        </w:rPr>
      </w:pPr>
      <w:r>
        <w:rPr>
          <w:b/>
          <w:bCs/>
          <w:color w:val="000000" w:themeColor="text1"/>
          <w:sz w:val="36"/>
          <w:szCs w:val="36"/>
        </w:rPr>
        <w:t xml:space="preserve">Polymorphism literally means many forms </w:t>
      </w:r>
    </w:p>
    <w:p w:rsidR="00727CC0" w:rsidRPr="00AD0C88" w:rsidRDefault="00727CC0" w:rsidP="00AD0C88">
      <w:pPr>
        <w:ind w:left="360"/>
        <w:rPr>
          <w:b/>
          <w:bCs/>
          <w:color w:val="000000" w:themeColor="text1"/>
          <w:sz w:val="36"/>
          <w:szCs w:val="36"/>
        </w:rPr>
      </w:pPr>
      <w:r w:rsidRPr="00727CC0">
        <w:rPr>
          <w:rStyle w:val="Emphasis"/>
          <w:rFonts w:ascii="Arial" w:hAnsi="Arial" w:cs="Arial"/>
          <w:color w:val="3A3A3A"/>
          <w:sz w:val="27"/>
          <w:szCs w:val="27"/>
          <w:highlight w:val="yellow"/>
          <w:shd w:val="clear" w:color="auto" w:fill="FEFEFE"/>
        </w:rPr>
        <w:t>Note: Some object-oriented languages also have a kind of method overloading that lets you define multiple class methods with the same name but a different number of arguments. This isn't directly supported in PHP, but there are a couple of workarounds to achieve similar functionality</w:t>
      </w:r>
      <w:r>
        <w:rPr>
          <w:rStyle w:val="Emphasis"/>
          <w:rFonts w:ascii="Arial" w:hAnsi="Arial" w:cs="Arial"/>
          <w:color w:val="3A3A3A"/>
          <w:sz w:val="27"/>
          <w:szCs w:val="27"/>
          <w:shd w:val="clear" w:color="auto" w:fill="FEFEFE"/>
        </w:rPr>
        <w:t>.</w:t>
      </w:r>
    </w:p>
    <w:sectPr w:rsidR="00727CC0" w:rsidRPr="00AD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451A"/>
    <w:multiLevelType w:val="hybridMultilevel"/>
    <w:tmpl w:val="0F30EBB2"/>
    <w:lvl w:ilvl="0" w:tplc="A0847000">
      <w:start w:val="1"/>
      <w:numFmt w:val="bullet"/>
      <w:lvlText w:val="-"/>
      <w:lvlJc w:val="left"/>
      <w:pPr>
        <w:ind w:left="720" w:hanging="360"/>
      </w:pPr>
      <w:rPr>
        <w:rFonts w:ascii="Arial" w:eastAsiaTheme="minorHAnsi" w:hAnsi="Arial" w:cs="Arial" w:hint="default"/>
        <w:color w:val="3A3A3A"/>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10221"/>
    <w:multiLevelType w:val="hybridMultilevel"/>
    <w:tmpl w:val="25BACB8E"/>
    <w:lvl w:ilvl="0" w:tplc="FC9A6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2E9"/>
    <w:rsid w:val="003262E9"/>
    <w:rsid w:val="00727CC0"/>
    <w:rsid w:val="00AD0C88"/>
    <w:rsid w:val="00AD1C6A"/>
    <w:rsid w:val="00C05632"/>
    <w:rsid w:val="00DD6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261D"/>
  <w15:chartTrackingRefBased/>
  <w15:docId w15:val="{FA136D54-0212-42D2-B285-D8B2C890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056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2E9"/>
    <w:pPr>
      <w:ind w:left="720"/>
      <w:contextualSpacing/>
    </w:pPr>
  </w:style>
  <w:style w:type="character" w:styleId="HTMLCode">
    <w:name w:val="HTML Code"/>
    <w:basedOn w:val="DefaultParagraphFont"/>
    <w:uiPriority w:val="99"/>
    <w:semiHidden/>
    <w:unhideWhenUsed/>
    <w:rsid w:val="00AD0C88"/>
    <w:rPr>
      <w:rFonts w:ascii="Courier New" w:eastAsia="Times New Roman" w:hAnsi="Courier New" w:cs="Courier New"/>
      <w:sz w:val="20"/>
      <w:szCs w:val="20"/>
    </w:rPr>
  </w:style>
  <w:style w:type="character" w:styleId="Emphasis">
    <w:name w:val="Emphasis"/>
    <w:basedOn w:val="DefaultParagraphFont"/>
    <w:uiPriority w:val="20"/>
    <w:qFormat/>
    <w:rsid w:val="00727CC0"/>
    <w:rPr>
      <w:i/>
      <w:iCs/>
    </w:rPr>
  </w:style>
  <w:style w:type="paragraph" w:styleId="NormalWeb">
    <w:name w:val="Normal (Web)"/>
    <w:basedOn w:val="Normal"/>
    <w:uiPriority w:val="99"/>
    <w:semiHidden/>
    <w:unhideWhenUsed/>
    <w:rsid w:val="00C056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0563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31534">
      <w:bodyDiv w:val="1"/>
      <w:marLeft w:val="0"/>
      <w:marRight w:val="0"/>
      <w:marTop w:val="0"/>
      <w:marBottom w:val="0"/>
      <w:divBdr>
        <w:top w:val="none" w:sz="0" w:space="0" w:color="auto"/>
        <w:left w:val="none" w:sz="0" w:space="0" w:color="auto"/>
        <w:bottom w:val="none" w:sz="0" w:space="0" w:color="auto"/>
        <w:right w:val="none" w:sz="0" w:space="0" w:color="auto"/>
      </w:divBdr>
    </w:div>
    <w:div w:id="354774952">
      <w:bodyDiv w:val="1"/>
      <w:marLeft w:val="0"/>
      <w:marRight w:val="0"/>
      <w:marTop w:val="0"/>
      <w:marBottom w:val="0"/>
      <w:divBdr>
        <w:top w:val="none" w:sz="0" w:space="0" w:color="auto"/>
        <w:left w:val="none" w:sz="0" w:space="0" w:color="auto"/>
        <w:bottom w:val="none" w:sz="0" w:space="0" w:color="auto"/>
        <w:right w:val="none" w:sz="0" w:space="0" w:color="auto"/>
      </w:divBdr>
    </w:div>
    <w:div w:id="415565059">
      <w:bodyDiv w:val="1"/>
      <w:marLeft w:val="0"/>
      <w:marRight w:val="0"/>
      <w:marTop w:val="0"/>
      <w:marBottom w:val="0"/>
      <w:divBdr>
        <w:top w:val="none" w:sz="0" w:space="0" w:color="auto"/>
        <w:left w:val="none" w:sz="0" w:space="0" w:color="auto"/>
        <w:bottom w:val="none" w:sz="0" w:space="0" w:color="auto"/>
        <w:right w:val="none" w:sz="0" w:space="0" w:color="auto"/>
      </w:divBdr>
    </w:div>
    <w:div w:id="1359505261">
      <w:bodyDiv w:val="1"/>
      <w:marLeft w:val="0"/>
      <w:marRight w:val="0"/>
      <w:marTop w:val="0"/>
      <w:marBottom w:val="0"/>
      <w:divBdr>
        <w:top w:val="none" w:sz="0" w:space="0" w:color="auto"/>
        <w:left w:val="none" w:sz="0" w:space="0" w:color="auto"/>
        <w:bottom w:val="none" w:sz="0" w:space="0" w:color="auto"/>
        <w:right w:val="none" w:sz="0" w:space="0" w:color="auto"/>
      </w:divBdr>
    </w:div>
    <w:div w:id="137168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2023-05-05T01:31:00Z</dcterms:created>
  <dcterms:modified xsi:type="dcterms:W3CDTF">2023-05-05T02:30:00Z</dcterms:modified>
</cp:coreProperties>
</file>