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3C8D6" w14:textId="77777777" w:rsidR="006810CB" w:rsidRDefault="006810CB"/>
    <w:p w14:paraId="513CA171" w14:textId="77777777" w:rsidR="006810CB" w:rsidRDefault="00CE7227">
      <w:pPr>
        <w:shd w:val="clear" w:color="auto" w:fill="00B4DE"/>
        <w:spacing w:after="400"/>
      </w:pPr>
      <w:r>
        <w:rPr>
          <w:b/>
          <w:color w:val="FFFFFF"/>
          <w:sz w:val="36"/>
        </w:rPr>
        <w:t xml:space="preserve">  </w:t>
      </w:r>
      <w:r>
        <w:rPr>
          <w:b/>
          <w:color w:val="FFFFFF"/>
          <w:sz w:val="36"/>
        </w:rPr>
        <w:t>პერფორმანს</w:t>
      </w:r>
      <w:r>
        <w:rPr>
          <w:b/>
          <w:color w:val="FFFFFF"/>
          <w:sz w:val="36"/>
        </w:rPr>
        <w:t xml:space="preserve"> </w:t>
      </w:r>
      <w:r>
        <w:rPr>
          <w:b/>
          <w:color w:val="FFFFFF"/>
          <w:sz w:val="36"/>
        </w:rPr>
        <w:t>ტესტირების</w:t>
      </w:r>
      <w:r>
        <w:rPr>
          <w:b/>
          <w:color w:val="FFFFFF"/>
          <w:sz w:val="36"/>
        </w:rPr>
        <w:t xml:space="preserve"> </w:t>
      </w:r>
      <w:r>
        <w:rPr>
          <w:b/>
          <w:color w:val="FFFFFF"/>
          <w:sz w:val="36"/>
        </w:rPr>
        <w:t>შედეგები</w:t>
      </w:r>
    </w:p>
    <w:p w14:paraId="1E0A54E1" w14:textId="77777777" w:rsidR="006810CB" w:rsidRDefault="00CE7227">
      <w:pPr>
        <w:jc w:val="center"/>
      </w:pPr>
      <w:r>
        <w:rPr>
          <w:sz w:val="36"/>
        </w:rPr>
        <w:t>Demo Web Shop — JMeter</w:t>
      </w:r>
    </w:p>
    <w:p w14:paraId="0D66F3A3" w14:textId="77777777" w:rsidR="006810CB" w:rsidRDefault="00CE7227">
      <w:pPr>
        <w:jc w:val="center"/>
      </w:pPr>
      <w:r>
        <w:t>20/10/2026</w:t>
      </w:r>
    </w:p>
    <w:p w14:paraId="419D7B06" w14:textId="1DC053CD" w:rsidR="006810CB" w:rsidRDefault="00CE7227">
      <w:pPr>
        <w:jc w:val="center"/>
      </w:pPr>
      <w:proofErr w:type="spellStart"/>
      <w:r>
        <w:t>შემსრულებელი</w:t>
      </w:r>
      <w:proofErr w:type="spellEnd"/>
      <w:r>
        <w:t xml:space="preserve">: </w:t>
      </w:r>
    </w:p>
    <w:p w14:paraId="5185619B" w14:textId="77777777" w:rsidR="006810CB" w:rsidRDefault="00CE7227">
      <w:r>
        <w:br w:type="page"/>
      </w:r>
    </w:p>
    <w:p w14:paraId="04FE5BA4" w14:textId="77777777" w:rsidR="006810CB" w:rsidRDefault="00CE7227">
      <w:pPr>
        <w:shd w:val="clear" w:color="auto" w:fill="00B4DE"/>
        <w:spacing w:after="400"/>
      </w:pPr>
      <w:r>
        <w:rPr>
          <w:b/>
          <w:color w:val="FFFFFF"/>
          <w:sz w:val="36"/>
        </w:rPr>
        <w:lastRenderedPageBreak/>
        <w:t xml:space="preserve">  </w:t>
      </w:r>
      <w:r>
        <w:rPr>
          <w:b/>
          <w:color w:val="FFFFFF"/>
          <w:sz w:val="36"/>
        </w:rPr>
        <w:t>ტესტირების</w:t>
      </w:r>
      <w:r>
        <w:rPr>
          <w:b/>
          <w:color w:val="FFFFFF"/>
          <w:sz w:val="36"/>
        </w:rPr>
        <w:t xml:space="preserve"> </w:t>
      </w:r>
      <w:r>
        <w:rPr>
          <w:b/>
          <w:color w:val="FFFFFF"/>
          <w:sz w:val="36"/>
        </w:rPr>
        <w:t>მიზანი</w:t>
      </w:r>
    </w:p>
    <w:p w14:paraId="2D0E5E5F" w14:textId="77777777" w:rsidR="006810CB" w:rsidRDefault="00CE7227">
      <w:r>
        <w:t>მიზანია</w:t>
      </w:r>
      <w:r>
        <w:t xml:space="preserve"> Demo Web Shop-</w:t>
      </w:r>
      <w:r>
        <w:t>ის</w:t>
      </w:r>
      <w:r>
        <w:t xml:space="preserve"> (https://demowebshop.tricentis.com/) </w:t>
      </w:r>
      <w:r>
        <w:t>ძირითადი</w:t>
      </w:r>
      <w:r>
        <w:t xml:space="preserve"> </w:t>
      </w:r>
      <w:r>
        <w:t>მომხმარებლის</w:t>
      </w:r>
      <w:r>
        <w:t xml:space="preserve"> </w:t>
      </w:r>
      <w:r>
        <w:t>გზის</w:t>
      </w:r>
      <w:r>
        <w:t xml:space="preserve"> HTTP </w:t>
      </w:r>
      <w:r>
        <w:t>დონეზე</w:t>
      </w:r>
      <w:r>
        <w:t xml:space="preserve"> </w:t>
      </w:r>
      <w:r>
        <w:t>ჩაწერა</w:t>
      </w:r>
      <w:r>
        <w:t xml:space="preserve"> </w:t>
      </w:r>
      <w:r>
        <w:t>და</w:t>
      </w:r>
      <w:r>
        <w:t xml:space="preserve"> </w:t>
      </w:r>
      <w:r>
        <w:t>საბაზისო</w:t>
      </w:r>
      <w:r>
        <w:t xml:space="preserve"> </w:t>
      </w:r>
      <w:r>
        <w:t>შესრულების</w:t>
      </w:r>
      <w:r>
        <w:t xml:space="preserve"> </w:t>
      </w:r>
      <w:r>
        <w:t>შეფასება</w:t>
      </w:r>
      <w:r>
        <w:t xml:space="preserve"> Apache JMeter-</w:t>
      </w:r>
      <w:r>
        <w:t>ით</w:t>
      </w:r>
      <w:r>
        <w:t>.</w:t>
      </w:r>
    </w:p>
    <w:p w14:paraId="1B473A68" w14:textId="77777777" w:rsidR="006810CB" w:rsidRDefault="00CE7227">
      <w:r>
        <w:t>შემოწმების</w:t>
      </w:r>
      <w:r>
        <w:t xml:space="preserve"> </w:t>
      </w:r>
      <w:r>
        <w:t>ფარგლებია</w:t>
      </w:r>
      <w:r>
        <w:t xml:space="preserve"> </w:t>
      </w:r>
      <w:r>
        <w:t>მთავარი</w:t>
      </w:r>
      <w:r>
        <w:t xml:space="preserve"> </w:t>
      </w:r>
      <w:r>
        <w:t>გვერდი</w:t>
      </w:r>
      <w:r>
        <w:t>, Gift Cards, $25 Virtual Gift Card-</w:t>
      </w:r>
      <w:r>
        <w:t>ის</w:t>
      </w:r>
      <w:r>
        <w:t xml:space="preserve"> </w:t>
      </w:r>
      <w:r>
        <w:t>დეტალები</w:t>
      </w:r>
      <w:r>
        <w:t xml:space="preserve">, </w:t>
      </w:r>
      <w:r>
        <w:t>სატესტო</w:t>
      </w:r>
      <w:r>
        <w:t xml:space="preserve"> </w:t>
      </w:r>
      <w:r>
        <w:t>მონაცემებით</w:t>
      </w:r>
      <w:r>
        <w:t xml:space="preserve"> </w:t>
      </w:r>
      <w:r>
        <w:t>კალათაში</w:t>
      </w:r>
      <w:r>
        <w:t xml:space="preserve"> </w:t>
      </w:r>
      <w:r>
        <w:t>დამატება</w:t>
      </w:r>
      <w:r>
        <w:t xml:space="preserve">, </w:t>
      </w:r>
      <w:r>
        <w:t>კალათის</w:t>
      </w:r>
      <w:r>
        <w:t xml:space="preserve"> </w:t>
      </w:r>
      <w:r>
        <w:t>გახსნა</w:t>
      </w:r>
      <w:r>
        <w:t xml:space="preserve"> </w:t>
      </w:r>
      <w:r>
        <w:t>და</w:t>
      </w:r>
      <w:r>
        <w:t xml:space="preserve"> Checkout as Guest-</w:t>
      </w:r>
      <w:r>
        <w:t>ის</w:t>
      </w:r>
      <w:r>
        <w:t xml:space="preserve"> Billing Address </w:t>
      </w:r>
      <w:r>
        <w:t>ეტაპი</w:t>
      </w:r>
      <w:r>
        <w:t xml:space="preserve"> — </w:t>
      </w:r>
      <w:r>
        <w:t>გადახდის</w:t>
      </w:r>
      <w:r>
        <w:t xml:space="preserve"> </w:t>
      </w:r>
      <w:r>
        <w:t>ან</w:t>
      </w:r>
      <w:r>
        <w:t xml:space="preserve"> </w:t>
      </w:r>
      <w:r>
        <w:t>შეკვეთის</w:t>
      </w:r>
      <w:r>
        <w:t xml:space="preserve"> </w:t>
      </w:r>
      <w:r>
        <w:t>დადასტურები</w:t>
      </w:r>
      <w:r>
        <w:t>ს</w:t>
      </w:r>
      <w:r>
        <w:t xml:space="preserve"> </w:t>
      </w:r>
      <w:r>
        <w:t>გარეშე</w:t>
      </w:r>
      <w:r>
        <w:t>.</w:t>
      </w:r>
    </w:p>
    <w:p w14:paraId="16985DBC" w14:textId="77777777" w:rsidR="006810CB" w:rsidRDefault="00CE7227">
      <w:r>
        <w:t>მოცემული</w:t>
      </w:r>
      <w:r>
        <w:t xml:space="preserve"> </w:t>
      </w:r>
      <w:r>
        <w:t>გაშვება</w:t>
      </w:r>
      <w:r>
        <w:t xml:space="preserve"> </w:t>
      </w:r>
      <w:r>
        <w:t>არის</w:t>
      </w:r>
      <w:r>
        <w:t xml:space="preserve"> </w:t>
      </w:r>
      <w:r>
        <w:t>მცირე</w:t>
      </w:r>
      <w:r>
        <w:t xml:space="preserve"> </w:t>
      </w:r>
      <w:r>
        <w:t>მოცულობის</w:t>
      </w:r>
      <w:r>
        <w:t xml:space="preserve"> </w:t>
      </w:r>
      <w:r>
        <w:t>საბაზისო</w:t>
      </w:r>
      <w:r>
        <w:t xml:space="preserve"> </w:t>
      </w:r>
      <w:r>
        <w:t>შემოწმება</w:t>
      </w:r>
      <w:r>
        <w:t xml:space="preserve"> (1 </w:t>
      </w:r>
      <w:r>
        <w:t>მომხმარებელი</w:t>
      </w:r>
      <w:r>
        <w:t xml:space="preserve">), </w:t>
      </w:r>
      <w:r>
        <w:t>და</w:t>
      </w:r>
      <w:r>
        <w:t xml:space="preserve"> </w:t>
      </w:r>
      <w:r>
        <w:t>არა</w:t>
      </w:r>
      <w:r>
        <w:t xml:space="preserve"> </w:t>
      </w:r>
      <w:r>
        <w:t>მაღალი</w:t>
      </w:r>
      <w:r>
        <w:t xml:space="preserve"> </w:t>
      </w:r>
      <w:r>
        <w:t>დატვირთვის</w:t>
      </w:r>
      <w:r>
        <w:t xml:space="preserve"> </w:t>
      </w:r>
      <w:r>
        <w:t>ან</w:t>
      </w:r>
      <w:r>
        <w:t xml:space="preserve"> </w:t>
      </w:r>
      <w:r>
        <w:t>სისტემის</w:t>
      </w:r>
      <w:r>
        <w:t xml:space="preserve"> </w:t>
      </w:r>
      <w:r>
        <w:t>მაქსიმალური</w:t>
      </w:r>
      <w:r>
        <w:t xml:space="preserve"> </w:t>
      </w:r>
      <w:r>
        <w:t>გამტარუნარიანობის</w:t>
      </w:r>
      <w:r>
        <w:t xml:space="preserve"> </w:t>
      </w:r>
      <w:r>
        <w:t>შეფასება</w:t>
      </w:r>
      <w:r>
        <w:t>.</w:t>
      </w:r>
    </w:p>
    <w:p w14:paraId="6E50A061" w14:textId="77777777" w:rsidR="006810CB" w:rsidRDefault="00CE7227">
      <w:r>
        <w:br w:type="page"/>
      </w:r>
    </w:p>
    <w:p w14:paraId="26259417" w14:textId="77777777" w:rsidR="006810CB" w:rsidRDefault="00CE7227">
      <w:pPr>
        <w:shd w:val="clear" w:color="auto" w:fill="00B4DE"/>
        <w:spacing w:after="400"/>
      </w:pPr>
      <w:r>
        <w:rPr>
          <w:b/>
          <w:color w:val="FFFFFF"/>
          <w:sz w:val="36"/>
        </w:rPr>
        <w:lastRenderedPageBreak/>
        <w:t xml:space="preserve">  </w:t>
      </w:r>
      <w:r>
        <w:rPr>
          <w:b/>
          <w:color w:val="FFFFFF"/>
          <w:sz w:val="36"/>
        </w:rPr>
        <w:t>ტესტირების</w:t>
      </w:r>
      <w:r>
        <w:rPr>
          <w:b/>
          <w:color w:val="FFFFFF"/>
          <w:sz w:val="36"/>
        </w:rPr>
        <w:t xml:space="preserve"> </w:t>
      </w:r>
      <w:r>
        <w:rPr>
          <w:b/>
          <w:color w:val="FFFFFF"/>
          <w:sz w:val="36"/>
        </w:rPr>
        <w:t>სცენარი</w:t>
      </w:r>
    </w:p>
    <w:p w14:paraId="0AAEEABC" w14:textId="77777777" w:rsidR="006810CB" w:rsidRDefault="00CE7227">
      <w:r>
        <w:t>ინსტრუმენტი</w:t>
      </w:r>
      <w:r>
        <w:t xml:space="preserve">: Apache JMeter 5.1.1; HTTPS; </w:t>
      </w:r>
      <w:r>
        <w:t>სამიზნე</w:t>
      </w:r>
      <w:r>
        <w:t>: demowebshop.tricentis</w:t>
      </w:r>
      <w:r>
        <w:t>.com.</w:t>
      </w:r>
    </w:p>
    <w:p w14:paraId="736FE07F" w14:textId="77777777" w:rsidR="006810CB" w:rsidRDefault="00CE7227">
      <w:r>
        <w:t>პარამეტრები</w:t>
      </w:r>
      <w:r>
        <w:t xml:space="preserve">: 1 Virtual User, Ramp-up 1 </w:t>
      </w:r>
      <w:r>
        <w:t>წამი</w:t>
      </w:r>
      <w:r>
        <w:t>, Loop Count 1.</w:t>
      </w:r>
    </w:p>
    <w:p w14:paraId="26045CCD" w14:textId="77777777" w:rsidR="006810CB" w:rsidRDefault="00CE7227">
      <w:r>
        <w:t>მარშრუტი</w:t>
      </w:r>
      <w:r>
        <w:t>: GET / → GET /gift-cards → GET /25-virtual-gift-card → POST /addproducttocart/details/2/1 → GET /cart → Checkout as Guest → POST /checkout/OpcSaveBilling/.</w:t>
      </w:r>
    </w:p>
    <w:p w14:paraId="1068F746" w14:textId="77777777" w:rsidR="006810CB" w:rsidRDefault="00CE7227">
      <w:r>
        <w:t>გამოყენებული</w:t>
      </w:r>
      <w:r>
        <w:t xml:space="preserve"> </w:t>
      </w:r>
      <w:r>
        <w:t>ელემენტები</w:t>
      </w:r>
      <w:r>
        <w:t>: H</w:t>
      </w:r>
      <w:r>
        <w:t xml:space="preserve">TTP Cookie Manager, Response Assertions, Regular Expression Extractor </w:t>
      </w:r>
      <w:r>
        <w:t>კალათის</w:t>
      </w:r>
      <w:r>
        <w:t xml:space="preserve"> </w:t>
      </w:r>
      <w:r>
        <w:t>დინამიკური</w:t>
      </w:r>
      <w:r>
        <w:t xml:space="preserve"> ID-</w:t>
      </w:r>
      <w:r>
        <w:t>ისთვის</w:t>
      </w:r>
      <w:r>
        <w:t>.</w:t>
      </w:r>
    </w:p>
    <w:p w14:paraId="0BDA67F8" w14:textId="77777777" w:rsidR="006810CB" w:rsidRDefault="00CE7227">
      <w:r>
        <w:br w:type="page"/>
      </w:r>
    </w:p>
    <w:p w14:paraId="7E59D3BD" w14:textId="77777777" w:rsidR="006810CB" w:rsidRDefault="00CE7227">
      <w:pPr>
        <w:shd w:val="clear" w:color="auto" w:fill="00B4DE"/>
        <w:spacing w:after="400"/>
      </w:pPr>
      <w:r>
        <w:rPr>
          <w:b/>
          <w:color w:val="FFFFFF"/>
          <w:sz w:val="36"/>
        </w:rPr>
        <w:lastRenderedPageBreak/>
        <w:t xml:space="preserve">  </w:t>
      </w:r>
      <w:r>
        <w:rPr>
          <w:b/>
          <w:color w:val="FFFFFF"/>
          <w:sz w:val="36"/>
        </w:rPr>
        <w:t>შედეგები</w:t>
      </w:r>
    </w:p>
    <w:p w14:paraId="571CED0D" w14:textId="77777777" w:rsidR="006810CB" w:rsidRDefault="00CE7227">
      <w:r>
        <w:rPr>
          <w:b/>
          <w:sz w:val="30"/>
        </w:rPr>
        <w:t>Response Time</w:t>
      </w:r>
    </w:p>
    <w:p w14:paraId="0BBEE69D" w14:textId="00E53CB7" w:rsidR="006810CB" w:rsidRDefault="00CE7227">
      <w:r>
        <w:t>10 sample-</w:t>
      </w:r>
      <w:r>
        <w:t>ის</w:t>
      </w:r>
      <w:r>
        <w:t xml:space="preserve"> </w:t>
      </w:r>
      <w:r>
        <w:t>საშუალო</w:t>
      </w:r>
      <w:r>
        <w:t>: 449 ms</w:t>
      </w:r>
      <w:r>
        <w:t xml:space="preserve">; </w:t>
      </w:r>
      <w:r>
        <w:t>მინიმალური</w:t>
      </w:r>
      <w:r>
        <w:t xml:space="preserve">: 0 </w:t>
      </w:r>
      <w:proofErr w:type="spellStart"/>
      <w:r>
        <w:t>ms</w:t>
      </w:r>
      <w:proofErr w:type="spellEnd"/>
      <w:r>
        <w:t xml:space="preserve">; </w:t>
      </w:r>
      <w:proofErr w:type="spellStart"/>
      <w:r>
        <w:t>მაქსიმალური</w:t>
      </w:r>
      <w:proofErr w:type="spellEnd"/>
      <w:r>
        <w:t xml:space="preserve">: 1100 </w:t>
      </w:r>
      <w:proofErr w:type="spellStart"/>
      <w:r>
        <w:t>ms.</w:t>
      </w:r>
      <w:proofErr w:type="spellEnd"/>
    </w:p>
    <w:p w14:paraId="35A1D52D" w14:textId="77777777" w:rsidR="006810CB" w:rsidRDefault="00CE7227">
      <w:r>
        <w:rPr>
          <w:b/>
          <w:sz w:val="30"/>
        </w:rPr>
        <w:t>Throughput</w:t>
      </w:r>
    </w:p>
    <w:p w14:paraId="1C7BE568" w14:textId="77777777" w:rsidR="006810CB" w:rsidRDefault="00CE7227">
      <w:r>
        <w:t>შეჯამებული</w:t>
      </w:r>
      <w:r>
        <w:t xml:space="preserve"> </w:t>
      </w:r>
      <w:r>
        <w:t>მაჩვენებელი</w:t>
      </w:r>
      <w:r>
        <w:t xml:space="preserve">: </w:t>
      </w:r>
      <w:r>
        <w:t>დაახლოებით</w:t>
      </w:r>
      <w:r>
        <w:t xml:space="preserve"> 2.1 samples/</w:t>
      </w:r>
      <w:r>
        <w:t>წამში</w:t>
      </w:r>
      <w:r>
        <w:t xml:space="preserve">; </w:t>
      </w:r>
      <w:r>
        <w:t>შესრულება</w:t>
      </w:r>
      <w:r>
        <w:t xml:space="preserve"> </w:t>
      </w:r>
      <w:r>
        <w:t>დაახლოებით</w:t>
      </w:r>
      <w:r>
        <w:t xml:space="preserve"> 5 </w:t>
      </w:r>
      <w:r>
        <w:t>წამში</w:t>
      </w:r>
      <w:r>
        <w:t xml:space="preserve"> </w:t>
      </w:r>
      <w:r>
        <w:t>დასრულდა</w:t>
      </w:r>
      <w:r>
        <w:t xml:space="preserve">. </w:t>
      </w:r>
      <w:r>
        <w:t>ეს</w:t>
      </w:r>
      <w:r>
        <w:t xml:space="preserve"> </w:t>
      </w:r>
      <w:r>
        <w:t>არ</w:t>
      </w:r>
      <w:r>
        <w:t xml:space="preserve"> </w:t>
      </w:r>
      <w:r>
        <w:t>ნიშნავს</w:t>
      </w:r>
      <w:r>
        <w:t xml:space="preserve"> 2.1 </w:t>
      </w:r>
      <w:r>
        <w:t>სრულ</w:t>
      </w:r>
      <w:r>
        <w:t xml:space="preserve"> User Journey-</w:t>
      </w:r>
      <w:r>
        <w:t>ს</w:t>
      </w:r>
      <w:r>
        <w:t xml:space="preserve"> </w:t>
      </w:r>
      <w:r>
        <w:t>წამში</w:t>
      </w:r>
      <w:r>
        <w:t>.</w:t>
      </w:r>
    </w:p>
    <w:p w14:paraId="581C9A40" w14:textId="77777777" w:rsidR="006810CB" w:rsidRDefault="00CE7227">
      <w:r>
        <w:rPr>
          <w:b/>
          <w:sz w:val="30"/>
        </w:rPr>
        <w:t>Error Rates</w:t>
      </w:r>
    </w:p>
    <w:p w14:paraId="5C56706D" w14:textId="0D7AFDE9" w:rsidR="006810CB" w:rsidRDefault="00CE7227">
      <w:r>
        <w:t>CMD-</w:t>
      </w:r>
      <w:r>
        <w:t>ის</w:t>
      </w:r>
      <w:r>
        <w:t xml:space="preserve"> </w:t>
      </w:r>
      <w:r>
        <w:t>მიხედვით</w:t>
      </w:r>
      <w:r>
        <w:t xml:space="preserve">: 0 </w:t>
      </w:r>
      <w:r>
        <w:t>შეცდომა</w:t>
      </w:r>
      <w:r>
        <w:t xml:space="preserve"> 10 sample-</w:t>
      </w:r>
      <w:r>
        <w:t>დან</w:t>
      </w:r>
      <w:r>
        <w:t xml:space="preserve">, </w:t>
      </w:r>
      <w:r>
        <w:t>ანუ</w:t>
      </w:r>
      <w:r>
        <w:t xml:space="preserve"> 0.00%. 0% JMeter Error Rate </w:t>
      </w:r>
      <w:proofErr w:type="spellStart"/>
      <w:r>
        <w:t>ადასტურებს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ბიზნესქმედების</w:t>
      </w:r>
      <w:proofErr w:type="spellEnd"/>
      <w:r>
        <w:t xml:space="preserve"> </w:t>
      </w:r>
      <w:proofErr w:type="spellStart"/>
      <w:r>
        <w:t>წარმატებას</w:t>
      </w:r>
      <w:proofErr w:type="spellEnd"/>
      <w:r>
        <w:t xml:space="preserve"> </w:t>
      </w:r>
      <w:r>
        <w:t>ან</w:t>
      </w:r>
      <w:r>
        <w:t xml:space="preserve"> </w:t>
      </w:r>
      <w:r>
        <w:t>შესწორებული</w:t>
      </w:r>
      <w:r>
        <w:t xml:space="preserve"> </w:t>
      </w:r>
      <w:r>
        <w:t>ფაილის</w:t>
      </w:r>
      <w:r>
        <w:t xml:space="preserve"> </w:t>
      </w:r>
      <w:r>
        <w:t>შედეგებს</w:t>
      </w:r>
      <w:r>
        <w:t>.</w:t>
      </w:r>
    </w:p>
    <w:p w14:paraId="7B23E401" w14:textId="77777777" w:rsidR="006810CB" w:rsidRDefault="00CE7227">
      <w:r>
        <w:br w:type="page"/>
      </w:r>
    </w:p>
    <w:p w14:paraId="07A45AD9" w14:textId="426B870C" w:rsidR="006810CB" w:rsidRDefault="006810CB"/>
    <w:sectPr w:rsidR="006810CB" w:rsidSect="00034616">
      <w:footerReference w:type="default" r:id="rId8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38A36" w14:textId="77777777" w:rsidR="00CE7227" w:rsidRDefault="00CE7227">
      <w:pPr>
        <w:spacing w:after="0" w:line="240" w:lineRule="auto"/>
      </w:pPr>
      <w:r>
        <w:separator/>
      </w:r>
    </w:p>
  </w:endnote>
  <w:endnote w:type="continuationSeparator" w:id="0">
    <w:p w14:paraId="0244B643" w14:textId="77777777" w:rsidR="00CE7227" w:rsidRDefault="00CE7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1B552" w14:textId="77777777" w:rsidR="006810CB" w:rsidRDefault="00CE7227">
    <w:pPr>
      <w:pStyle w:val="Footer"/>
      <w:jc w:val="right"/>
    </w:pPr>
    <w:r>
      <w:rPr>
        <w:color w:val="00B0DD"/>
        <w:sz w:val="18"/>
      </w:rPr>
      <w:t>პერფორმანს</w:t>
    </w:r>
    <w:r>
      <w:rPr>
        <w:color w:val="00B0DD"/>
        <w:sz w:val="18"/>
      </w:rPr>
      <w:t xml:space="preserve"> </w:t>
    </w:r>
    <w:r>
      <w:rPr>
        <w:color w:val="00B0DD"/>
        <w:sz w:val="18"/>
      </w:rPr>
      <w:t>ტესტირების</w:t>
    </w:r>
    <w:r>
      <w:rPr>
        <w:color w:val="00B0DD"/>
        <w:sz w:val="18"/>
      </w:rPr>
      <w:t xml:space="preserve"> </w:t>
    </w:r>
    <w:r>
      <w:rPr>
        <w:color w:val="00B0DD"/>
        <w:sz w:val="18"/>
      </w:rPr>
      <w:t>შედეგები</w:t>
    </w:r>
    <w:r>
      <w:rPr>
        <w:color w:val="00B0DD"/>
        <w:sz w:val="18"/>
      </w:rPr>
      <w:t xml:space="preserve">  •  Demo Web Shop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4DAAE" w14:textId="77777777" w:rsidR="00CE7227" w:rsidRDefault="00CE7227">
      <w:pPr>
        <w:spacing w:after="0" w:line="240" w:lineRule="auto"/>
      </w:pPr>
      <w:r>
        <w:separator/>
      </w:r>
    </w:p>
  </w:footnote>
  <w:footnote w:type="continuationSeparator" w:id="0">
    <w:p w14:paraId="6E26A904" w14:textId="77777777" w:rsidR="00CE7227" w:rsidRDefault="00CE7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538"/>
    <w:rsid w:val="0015074B"/>
    <w:rsid w:val="0029639D"/>
    <w:rsid w:val="00326F90"/>
    <w:rsid w:val="006810CB"/>
    <w:rsid w:val="00AA1D8D"/>
    <w:rsid w:val="00B47730"/>
    <w:rsid w:val="00CB0664"/>
    <w:rsid w:val="00CE72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2B3BE"/>
  <w14:defaultImageDpi w14:val="300"/>
  <w15:docId w15:val="{1B93FDF6-52ED-4436-9B2F-6D2A0061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ylfaen" w:hAnsi="Sylfaen"/>
      <w:color w:val="23304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Results — Demo Web Shop</dc:title>
  <dc:subject/>
  <dc:creator/>
  <cp:keywords/>
  <dc:description>generated by python-docx</dc:description>
  <cp:lastModifiedBy>Mariam Sikharulidze</cp:lastModifiedBy>
  <cp:revision>2</cp:revision>
  <dcterms:created xsi:type="dcterms:W3CDTF">2013-12-23T23:15:00Z</dcterms:created>
  <dcterms:modified xsi:type="dcterms:W3CDTF">2026-10-20T12:21:00Z</dcterms:modified>
  <cp:category/>
</cp:coreProperties>
</file>