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224" w:rsidRDefault="00B51224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 w:rsidRPr="00123B50">
        <w:rPr>
          <w:rFonts w:asciiTheme="majorHAnsi" w:hAnsiTheme="majorHAnsi" w:cstheme="majorHAnsi"/>
          <w:sz w:val="28"/>
          <w:szCs w:val="28"/>
          <w:lang w:val="bg-BG"/>
        </w:rPr>
        <w:t>Технически университет – Варна</w:t>
      </w:r>
      <w:r w:rsidR="00850672">
        <w:rPr>
          <w:rFonts w:asciiTheme="majorHAnsi" w:hAnsiTheme="majorHAnsi" w:cstheme="majorHAnsi"/>
          <w:sz w:val="28"/>
          <w:szCs w:val="28"/>
          <w:lang w:val="bg-BG"/>
        </w:rPr>
        <w:t xml:space="preserve">, </w:t>
      </w:r>
      <w:r w:rsidR="00872070" w:rsidRPr="00123B50">
        <w:rPr>
          <w:rFonts w:asciiTheme="majorHAnsi" w:hAnsiTheme="majorHAnsi" w:cstheme="majorHAnsi"/>
          <w:sz w:val="28"/>
          <w:szCs w:val="28"/>
          <w:lang w:val="bg-BG"/>
        </w:rPr>
        <w:t>2020г.</w:t>
      </w:r>
    </w:p>
    <w:p w:rsidR="00850672" w:rsidRDefault="00850672" w:rsidP="00850672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Факултет ФИТА</w:t>
      </w:r>
    </w:p>
    <w:p w:rsidR="00850672" w:rsidRDefault="00850672" w:rsidP="00850672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Катедра СИТ</w:t>
      </w:r>
    </w:p>
    <w:p w:rsidR="00850672" w:rsidRPr="00123B50" w:rsidRDefault="00850672" w:rsidP="00850672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 xml:space="preserve">Специалност СИТ </w:t>
      </w: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bookmarkStart w:id="0" w:name="_GoBack"/>
      <w:bookmarkEnd w:id="0"/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B51224" w:rsidRPr="00123B50" w:rsidRDefault="00B51224" w:rsidP="00872070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sz w:val="52"/>
          <w:szCs w:val="52"/>
          <w:lang w:val="bg-BG"/>
        </w:rPr>
      </w:pPr>
      <w:r w:rsidRPr="00123B50">
        <w:rPr>
          <w:rFonts w:asciiTheme="majorHAnsi" w:hAnsiTheme="majorHAnsi" w:cstheme="majorHAnsi"/>
          <w:sz w:val="52"/>
          <w:szCs w:val="52"/>
          <w:lang w:val="bg-BG"/>
        </w:rPr>
        <w:t>Информационна система за библиотека</w:t>
      </w:r>
    </w:p>
    <w:p w:rsidR="00872070" w:rsidRPr="00123B50" w:rsidRDefault="00B51224" w:rsidP="00872070">
      <w:pPr>
        <w:jc w:val="center"/>
        <w:rPr>
          <w:rFonts w:asciiTheme="majorHAnsi" w:hAnsiTheme="majorHAnsi" w:cstheme="majorHAnsi"/>
          <w:sz w:val="40"/>
          <w:szCs w:val="40"/>
          <w:lang w:val="bg-BG"/>
        </w:rPr>
      </w:pPr>
      <w:r w:rsidRPr="00123B50">
        <w:rPr>
          <w:rFonts w:asciiTheme="majorHAnsi" w:hAnsiTheme="majorHAnsi" w:cstheme="majorHAnsi"/>
          <w:sz w:val="40"/>
          <w:szCs w:val="40"/>
          <w:lang w:val="bg-BG"/>
        </w:rPr>
        <w:t>Проект по ООП 2</w:t>
      </w: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36"/>
          <w:szCs w:val="36"/>
          <w:lang w:val="bg-BG"/>
        </w:rPr>
      </w:pPr>
      <w:r w:rsidRPr="00123B50">
        <w:rPr>
          <w:rFonts w:asciiTheme="majorHAnsi" w:hAnsiTheme="majorHAnsi" w:cstheme="majorHAnsi"/>
          <w:sz w:val="36"/>
          <w:szCs w:val="36"/>
          <w:lang w:val="bg-BG"/>
        </w:rPr>
        <w:t xml:space="preserve">Документация </w:t>
      </w: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50672" w:rsidRPr="00850672" w:rsidRDefault="00850672" w:rsidP="00FD5C09">
      <w:pPr>
        <w:rPr>
          <w:rFonts w:asciiTheme="majorHAnsi" w:hAnsiTheme="majorHAnsi" w:cstheme="majorHAnsi"/>
          <w:sz w:val="24"/>
          <w:szCs w:val="24"/>
          <w:lang w:val="bg-BG"/>
        </w:rPr>
      </w:pPr>
      <w:r w:rsidRPr="00850672">
        <w:rPr>
          <w:rFonts w:asciiTheme="majorHAnsi" w:hAnsiTheme="majorHAnsi" w:cstheme="majorHAnsi"/>
          <w:sz w:val="24"/>
          <w:szCs w:val="24"/>
          <w:lang w:val="bg-BG"/>
        </w:rPr>
        <w:t xml:space="preserve">Мариян Желязков, </w:t>
      </w:r>
      <w:proofErr w:type="spellStart"/>
      <w:r w:rsidRPr="00850672">
        <w:rPr>
          <w:rFonts w:asciiTheme="majorHAnsi" w:hAnsiTheme="majorHAnsi" w:cstheme="majorHAnsi"/>
          <w:sz w:val="24"/>
          <w:szCs w:val="24"/>
          <w:lang w:val="bg-BG"/>
        </w:rPr>
        <w:t>ф.н</w:t>
      </w:r>
      <w:proofErr w:type="spellEnd"/>
      <w:r w:rsidRPr="00850672">
        <w:rPr>
          <w:rFonts w:asciiTheme="majorHAnsi" w:hAnsiTheme="majorHAnsi" w:cstheme="majorHAnsi"/>
          <w:sz w:val="24"/>
          <w:szCs w:val="24"/>
          <w:lang w:val="bg-BG"/>
        </w:rPr>
        <w:t>. 18621641</w:t>
      </w:r>
    </w:p>
    <w:p w:rsidR="00850672" w:rsidRDefault="00850672" w:rsidP="00FD5C09">
      <w:pPr>
        <w:rPr>
          <w:lang w:val="bg-BG"/>
        </w:rPr>
      </w:pPr>
      <w:r w:rsidRPr="00850672">
        <w:rPr>
          <w:rFonts w:asciiTheme="majorHAnsi" w:hAnsiTheme="majorHAnsi" w:cstheme="majorHAnsi"/>
          <w:sz w:val="24"/>
          <w:szCs w:val="24"/>
          <w:lang w:val="bg-BG"/>
        </w:rPr>
        <w:t xml:space="preserve">Яна Илиева, </w:t>
      </w:r>
      <w:proofErr w:type="spellStart"/>
      <w:r w:rsidRPr="00850672">
        <w:rPr>
          <w:rFonts w:asciiTheme="majorHAnsi" w:hAnsiTheme="majorHAnsi" w:cstheme="majorHAnsi"/>
          <w:sz w:val="24"/>
          <w:szCs w:val="24"/>
          <w:lang w:val="bg-BG"/>
        </w:rPr>
        <w:t>ф.н</w:t>
      </w:r>
      <w:proofErr w:type="spellEnd"/>
      <w:r w:rsidRPr="00850672">
        <w:rPr>
          <w:rFonts w:asciiTheme="majorHAnsi" w:hAnsiTheme="majorHAnsi" w:cstheme="majorHAnsi"/>
          <w:sz w:val="24"/>
          <w:szCs w:val="24"/>
          <w:lang w:val="bg-BG"/>
        </w:rPr>
        <w:t>. 18621762</w:t>
      </w:r>
      <w:r w:rsidR="00872070">
        <w:rPr>
          <w:lang w:val="bg-BG"/>
        </w:rPr>
        <w:br w:type="page"/>
      </w:r>
    </w:p>
    <w:sdt>
      <w:sdtPr>
        <w:id w:val="14782626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4174BB" w:rsidRDefault="004174BB">
          <w:pPr>
            <w:pStyle w:val="TOCHeading"/>
          </w:pPr>
          <w:r>
            <w:t>Contents</w:t>
          </w:r>
        </w:p>
        <w:p w:rsidR="004174BB" w:rsidRPr="004174BB" w:rsidRDefault="004174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r w:rsidRPr="004174BB">
            <w:rPr>
              <w:b/>
              <w:bCs/>
              <w:noProof/>
              <w:sz w:val="24"/>
              <w:szCs w:val="24"/>
            </w:rPr>
            <w:fldChar w:fldCharType="begin"/>
          </w:r>
          <w:r w:rsidRPr="004174BB">
            <w:rPr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4174BB">
            <w:rPr>
              <w:b/>
              <w:bCs/>
              <w:noProof/>
              <w:sz w:val="24"/>
              <w:szCs w:val="24"/>
            </w:rPr>
            <w:fldChar w:fldCharType="separate"/>
          </w:r>
          <w:hyperlink w:anchor="_Toc58360691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Задание на проекта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_Toc58360691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3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692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Анализ на проблема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_Toc58360692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4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694" w:history="1">
            <w:r w:rsidRPr="004174BB">
              <w:rPr>
                <w:rStyle w:val="Hyperlink"/>
                <w:rFonts w:cstheme="majorHAnsi"/>
                <w:noProof/>
                <w:sz w:val="24"/>
                <w:szCs w:val="24"/>
                <w:lang w:val="bg-BG"/>
              </w:rPr>
              <w:t>Функционални изисквания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_Toc58360694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4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695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Структура на проекта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_Toc58360695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5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697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Дефиниция на модулите в системата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_Toc58360697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5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698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Обзор на използваните технологии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_Toc58360698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6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699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системата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_Toc58360699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7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00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база данни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_Toc58360700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7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01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 xml:space="preserve">Проектиране на </w:t>
            </w:r>
            <w:r w:rsidRPr="004174BB">
              <w:rPr>
                <w:rStyle w:val="Hyperlink"/>
                <w:noProof/>
                <w:sz w:val="24"/>
                <w:szCs w:val="24"/>
              </w:rPr>
              <w:t>GUI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_Toc58360701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7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02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бизнес логика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_Toc58360702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7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03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слой за достъп до база данни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_Toc58360703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7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04" w:history="1">
            <w:r w:rsidRPr="004174BB">
              <w:rPr>
                <w:rStyle w:val="Hyperlink"/>
                <w:noProof/>
                <w:sz w:val="24"/>
                <w:szCs w:val="24"/>
              </w:rPr>
              <w:t>UML</w:t>
            </w:r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 xml:space="preserve"> диаграми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_Toc58360704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7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05" w:history="1">
            <w:r w:rsidRPr="004174BB">
              <w:rPr>
                <w:rStyle w:val="Hyperlink"/>
                <w:noProof/>
                <w:sz w:val="24"/>
                <w:szCs w:val="24"/>
              </w:rPr>
              <w:t xml:space="preserve">Activity </w:t>
            </w:r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диаграма за добавяне на нова книга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_Toc58360705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9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06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Концептуален модел на базата данни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_Toc58360706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14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07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системата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_Toc58360707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20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08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базата данни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_Toc58360708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20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09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слоя за работа с база данни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_Toc58360709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21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10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бизнес логика и графичен интерфейс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_Toc58360710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22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11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модул за регистриране на събития в системата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_Toc58360711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25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12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Конфигурация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_Toc58360712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25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13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Сигурност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_Toc58360713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26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14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Валидация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_Toc58360714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26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15" w:history="1">
            <w:r w:rsidRPr="004174BB">
              <w:rPr>
                <w:rStyle w:val="Hyperlink"/>
                <w:noProof/>
                <w:sz w:val="24"/>
                <w:szCs w:val="24"/>
                <w:lang w:val="bg-BG"/>
              </w:rPr>
              <w:t>Тестови резултати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_Toc58360715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27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Pr="004174BB" w:rsidRDefault="004174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360716" w:history="1">
            <w:r w:rsidRPr="004174BB">
              <w:rPr>
                <w:rStyle w:val="Hyperlink"/>
                <w:noProof/>
                <w:sz w:val="24"/>
                <w:szCs w:val="24"/>
              </w:rPr>
              <w:t>Screenshots</w:t>
            </w:r>
            <w:r w:rsidRPr="004174BB">
              <w:rPr>
                <w:noProof/>
                <w:webHidden/>
                <w:sz w:val="24"/>
                <w:szCs w:val="24"/>
              </w:rPr>
              <w:tab/>
            </w:r>
            <w:r w:rsidRPr="004174BB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74BB">
              <w:rPr>
                <w:noProof/>
                <w:webHidden/>
                <w:sz w:val="24"/>
                <w:szCs w:val="24"/>
              </w:rPr>
              <w:instrText xml:space="preserve"> PAGEREF _Toc58360716 \h </w:instrText>
            </w:r>
            <w:r w:rsidRPr="004174BB">
              <w:rPr>
                <w:noProof/>
                <w:webHidden/>
                <w:sz w:val="24"/>
                <w:szCs w:val="24"/>
              </w:rPr>
            </w:r>
            <w:r w:rsidRPr="004174B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174BB">
              <w:rPr>
                <w:noProof/>
                <w:webHidden/>
                <w:sz w:val="24"/>
                <w:szCs w:val="24"/>
              </w:rPr>
              <w:t>28</w:t>
            </w:r>
            <w:r w:rsidRPr="004174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74BB" w:rsidRDefault="004174BB">
          <w:r w:rsidRPr="004174BB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FD5C09" w:rsidRDefault="00850672" w:rsidP="00FD5C09">
      <w:pPr>
        <w:rPr>
          <w:lang w:val="bg-BG"/>
        </w:rPr>
      </w:pPr>
      <w:r>
        <w:rPr>
          <w:lang w:val="bg-BG"/>
        </w:rPr>
        <w:br w:type="page"/>
      </w:r>
    </w:p>
    <w:p w:rsidR="00123B50" w:rsidRDefault="00850672" w:rsidP="00123B50">
      <w:pPr>
        <w:pStyle w:val="Heading1"/>
        <w:rPr>
          <w:lang w:val="bg-BG"/>
        </w:rPr>
      </w:pPr>
      <w:bookmarkStart w:id="1" w:name="_Toc58360691"/>
      <w:r>
        <w:rPr>
          <w:lang w:val="bg-BG"/>
        </w:rPr>
        <w:lastRenderedPageBreak/>
        <w:t>Задание на проекта</w:t>
      </w:r>
      <w:bookmarkEnd w:id="1"/>
    </w:p>
    <w:p w:rsidR="00850672" w:rsidRDefault="00850672" w:rsidP="00850672">
      <w:pPr>
        <w:rPr>
          <w:lang w:val="bg-BG"/>
        </w:rPr>
      </w:pP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Да се разработи информационна система – Библиотека. Програмата съхранява и обработва данни за книги и читатели. Системата позволява множествен достъп.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два вида потребители – администратор и клиенти (оператори и читатели) с различни роли за достъп до функционалностите в системата.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Операции за работа с потребители: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Създаване на оператори от администратор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Създаване и отписване на читатели от оператор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Формуляр за създаване на читателски профил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Отдаване на книги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операции за работи с книги: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Добавяне на нови книги (Инвентарен номер, заглавие, автор, жанр…)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Заемане на книги (различно ниво на сигурност при заемането на книги (читалня, изнасяне))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Връщане на книги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Бракуване на повредени книги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Архивиране на стари издания (ползвани само в читалня)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справки за: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Подадени формуляри(дата, статус, съдържание на формуляра)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Книги (Състояние на книгата, информация за книгата)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Потребители (дата на одобрение, списък с книги, потребителска информация)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Рейтинг на потребителите (лоялни и нелоялни)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известия за събития:</w:t>
      </w:r>
    </w:p>
    <w:p w:rsidR="00850672" w:rsidRPr="00D73B28" w:rsidRDefault="00850672" w:rsidP="0085067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Заявка за откриване на читателски профил</w:t>
      </w:r>
    </w:p>
    <w:p w:rsidR="00850672" w:rsidRPr="00D73B28" w:rsidRDefault="00850672" w:rsidP="0085067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Известяване на необходимост за архивиране на книга</w:t>
      </w:r>
    </w:p>
    <w:p w:rsidR="00850672" w:rsidRPr="00D73B28" w:rsidRDefault="00850672" w:rsidP="0085067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Просрочване връщането на книги</w:t>
      </w:r>
    </w:p>
    <w:p w:rsidR="00850672" w:rsidRPr="00850672" w:rsidRDefault="00850672" w:rsidP="00850672">
      <w:pPr>
        <w:rPr>
          <w:lang w:val="bg-BG"/>
        </w:rPr>
      </w:pPr>
    </w:p>
    <w:p w:rsidR="00123B50" w:rsidRDefault="00FD5C09" w:rsidP="00123B50">
      <w:pPr>
        <w:pStyle w:val="Heading1"/>
        <w:rPr>
          <w:lang w:val="bg-BG"/>
        </w:rPr>
      </w:pPr>
      <w:r>
        <w:rPr>
          <w:lang w:val="bg-BG"/>
        </w:rPr>
        <w:br w:type="page"/>
      </w:r>
    </w:p>
    <w:p w:rsidR="00850672" w:rsidRDefault="00850672" w:rsidP="00123B50">
      <w:pPr>
        <w:pStyle w:val="Heading1"/>
        <w:rPr>
          <w:lang w:val="bg-BG"/>
        </w:rPr>
      </w:pPr>
      <w:bookmarkStart w:id="2" w:name="_Toc58360692"/>
      <w:r>
        <w:rPr>
          <w:lang w:val="bg-BG"/>
        </w:rPr>
        <w:lastRenderedPageBreak/>
        <w:t>Анализ на проблема</w:t>
      </w:r>
      <w:bookmarkEnd w:id="2"/>
    </w:p>
    <w:p w:rsidR="00850672" w:rsidRPr="00D73B28" w:rsidRDefault="00486578" w:rsidP="00123B50">
      <w:pPr>
        <w:pStyle w:val="Heading1"/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</w:pPr>
      <w:bookmarkStart w:id="3" w:name="_Toc58329779"/>
      <w:bookmarkStart w:id="4" w:name="_Toc58360693"/>
      <w:r w:rsidRPr="00D73B28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Трябва да се създаде информационна система за библиотека. Програмата трябва да обработва и съхранява данни за книги и за читатели. Също така, тя трябва да позволява множествен достъп през различни потребителски роли – администратор, оператор(библиотекар) и читател.</w:t>
      </w:r>
      <w:bookmarkEnd w:id="3"/>
      <w:bookmarkEnd w:id="4"/>
    </w:p>
    <w:p w:rsidR="00486578" w:rsidRPr="00D73B28" w:rsidRDefault="00486578" w:rsidP="00486578">
      <w:pPr>
        <w:rPr>
          <w:rFonts w:cstheme="minorHAnsi"/>
          <w:lang w:val="bg-BG"/>
        </w:rPr>
      </w:pPr>
    </w:p>
    <w:p w:rsidR="00850672" w:rsidRPr="00D73B28" w:rsidRDefault="00850672" w:rsidP="00850672">
      <w:pPr>
        <w:pStyle w:val="Heading2"/>
        <w:rPr>
          <w:rFonts w:cstheme="majorHAnsi"/>
          <w:lang w:val="bg-BG"/>
        </w:rPr>
      </w:pPr>
      <w:bookmarkStart w:id="5" w:name="_Toc58360694"/>
      <w:r w:rsidRPr="00D73B28">
        <w:rPr>
          <w:rFonts w:cstheme="majorHAnsi"/>
          <w:lang w:val="bg-BG"/>
        </w:rPr>
        <w:t>Функционални изисквания</w:t>
      </w:r>
      <w:bookmarkEnd w:id="5"/>
    </w:p>
    <w:p w:rsidR="00486578" w:rsidRPr="00D73B28" w:rsidRDefault="00486578" w:rsidP="00486578">
      <w:pPr>
        <w:rPr>
          <w:rFonts w:cstheme="minorHAnsi"/>
          <w:lang w:val="bg-BG"/>
        </w:rPr>
      </w:pPr>
    </w:p>
    <w:p w:rsidR="00486578" w:rsidRPr="00D73B28" w:rsidRDefault="00486578" w:rsidP="00486578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 xml:space="preserve">Системата трябва да поддържа </w:t>
      </w:r>
      <w:r w:rsidR="002E011A" w:rsidRPr="00D73B28">
        <w:rPr>
          <w:rFonts w:cstheme="minorHAnsi"/>
          <w:sz w:val="24"/>
          <w:szCs w:val="24"/>
          <w:lang w:val="bg-BG"/>
        </w:rPr>
        <w:t>следните общи операции за администратор и оператор:</w:t>
      </w:r>
    </w:p>
    <w:p w:rsidR="002E011A" w:rsidRPr="00D73B28" w:rsidRDefault="002E011A" w:rsidP="002E011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Създаване на читателски профил</w:t>
      </w:r>
    </w:p>
    <w:p w:rsidR="002E011A" w:rsidRPr="00D73B28" w:rsidRDefault="002E011A" w:rsidP="002E011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Деактивиране на читателски профил</w:t>
      </w:r>
    </w:p>
    <w:p w:rsidR="002E011A" w:rsidRPr="00D73B28" w:rsidRDefault="002E011A" w:rsidP="002E011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 xml:space="preserve">Отдаване </w:t>
      </w:r>
      <w:r w:rsidR="00221F8B" w:rsidRPr="00D73B28">
        <w:rPr>
          <w:rFonts w:cstheme="minorHAnsi"/>
          <w:sz w:val="24"/>
          <w:szCs w:val="24"/>
          <w:lang w:val="bg-BG"/>
        </w:rPr>
        <w:t>на книга</w:t>
      </w:r>
    </w:p>
    <w:p w:rsidR="00221F8B" w:rsidRPr="00D73B28" w:rsidRDefault="00221F8B" w:rsidP="00221F8B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За дома</w:t>
      </w:r>
    </w:p>
    <w:p w:rsidR="00221F8B" w:rsidRPr="00D73B28" w:rsidRDefault="00221F8B" w:rsidP="00221F8B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В читалня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Добавяне на нова книга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Бракуване на книга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Архивиране на книга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Маркиране на книга като върната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Администраторът трябва да има допълнително възможността да: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 профил на оператор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Операторът трябва да има допълнително възможността да: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Получава известия за:</w:t>
      </w:r>
    </w:p>
    <w:p w:rsidR="00221F8B" w:rsidRPr="00D73B28" w:rsidRDefault="00221F8B" w:rsidP="00221F8B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Нови формуляри за създаване на читателски профил</w:t>
      </w:r>
    </w:p>
    <w:p w:rsidR="00221F8B" w:rsidRPr="00D73B28" w:rsidRDefault="00221F8B" w:rsidP="00221F8B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Книги, чието връщане е просрочено</w:t>
      </w:r>
    </w:p>
    <w:p w:rsidR="00221F8B" w:rsidRPr="00D73B28" w:rsidRDefault="00221F8B" w:rsidP="00221F8B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Книги, които трябва да се архивират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Читателят трябва да може да: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 xml:space="preserve">Се </w:t>
      </w:r>
      <w:proofErr w:type="spellStart"/>
      <w:r w:rsidRPr="00D73B28">
        <w:rPr>
          <w:rFonts w:cstheme="minorHAnsi"/>
          <w:sz w:val="24"/>
          <w:szCs w:val="24"/>
          <w:lang w:val="bg-BG"/>
        </w:rPr>
        <w:t>логне</w:t>
      </w:r>
      <w:proofErr w:type="spellEnd"/>
      <w:r w:rsidRPr="00D73B28">
        <w:rPr>
          <w:rFonts w:cstheme="minorHAnsi"/>
          <w:sz w:val="24"/>
          <w:szCs w:val="24"/>
          <w:lang w:val="bg-BG"/>
        </w:rPr>
        <w:t xml:space="preserve"> системата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Да вижда книгите, които е заел към текущия момент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Да вижда личните си данни, съхранени в базата данни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Анонимната роля трябва да може да:</w:t>
      </w:r>
    </w:p>
    <w:p w:rsidR="00221F8B" w:rsidRPr="00D73B28" w:rsidRDefault="00221F8B" w:rsidP="00221F8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Изпраща формуляр-заявление за създаване на читателски профил</w:t>
      </w:r>
    </w:p>
    <w:p w:rsidR="00486578" w:rsidRPr="00486578" w:rsidRDefault="00486578" w:rsidP="00486578">
      <w:pPr>
        <w:rPr>
          <w:lang w:val="bg-BG"/>
        </w:rPr>
      </w:pPr>
    </w:p>
    <w:p w:rsidR="00850672" w:rsidRDefault="00850672" w:rsidP="00850672">
      <w:pPr>
        <w:pStyle w:val="Heading2"/>
        <w:rPr>
          <w:lang w:val="bg-BG"/>
        </w:rPr>
      </w:pPr>
      <w:bookmarkStart w:id="6" w:name="_Toc58360695"/>
      <w:r>
        <w:rPr>
          <w:lang w:val="bg-BG"/>
        </w:rPr>
        <w:lastRenderedPageBreak/>
        <w:t>Структура на проекта</w:t>
      </w:r>
      <w:bookmarkEnd w:id="6"/>
      <w:r>
        <w:rPr>
          <w:lang w:val="bg-BG"/>
        </w:rPr>
        <w:t xml:space="preserve"> </w:t>
      </w:r>
    </w:p>
    <w:p w:rsidR="00537716" w:rsidRPr="00537716" w:rsidRDefault="00537716" w:rsidP="00537716">
      <w:pPr>
        <w:pStyle w:val="Heading1"/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</w:pPr>
      <w:bookmarkStart w:id="7" w:name="_Toc58329782"/>
      <w:bookmarkStart w:id="8" w:name="_Toc58360696"/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Системата е построена на принципа на многослойната архитектура. Отличават се 4 отделни слоя - Презентационен, Бизнес, </w:t>
      </w:r>
      <w:proofErr w:type="spellStart"/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Пърсистънс</w:t>
      </w:r>
      <w:proofErr w:type="spellEnd"/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 и База данни</w:t>
      </w:r>
      <w:r w:rsidR="009B5973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.</w:t>
      </w:r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 </w:t>
      </w:r>
      <w:r w:rsidR="00022464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Използва се подходът с </w:t>
      </w:r>
      <w:r w:rsidR="0002246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dependency injection </w:t>
      </w:r>
      <w:r w:rsidR="00022464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за осигуряване на независимост на компонентите.</w:t>
      </w:r>
      <w:bookmarkEnd w:id="7"/>
      <w:bookmarkEnd w:id="8"/>
      <w:r w:rsidR="00022464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 </w:t>
      </w:r>
    </w:p>
    <w:p w:rsidR="007C1709" w:rsidRPr="007C1709" w:rsidRDefault="007C1709" w:rsidP="007C1709">
      <w:pPr>
        <w:rPr>
          <w:lang w:val="bg-BG"/>
        </w:rPr>
      </w:pPr>
    </w:p>
    <w:p w:rsidR="009B5973" w:rsidRDefault="00850672" w:rsidP="009B5973">
      <w:pPr>
        <w:pStyle w:val="Heading2"/>
        <w:rPr>
          <w:lang w:val="bg-BG"/>
        </w:rPr>
      </w:pPr>
      <w:bookmarkStart w:id="9" w:name="_Toc58360697"/>
      <w:r>
        <w:rPr>
          <w:lang w:val="bg-BG"/>
        </w:rPr>
        <w:t>Дефиниция на модулите в системата</w:t>
      </w:r>
      <w:bookmarkEnd w:id="9"/>
    </w:p>
    <w:p w:rsidR="009B5973" w:rsidRDefault="009B5973" w:rsidP="009B5973">
      <w:pPr>
        <w:pStyle w:val="Heading2"/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</w:pPr>
    </w:p>
    <w:p w:rsidR="009B5973" w:rsidRPr="003B521F" w:rsidRDefault="009B5973" w:rsidP="009B5973">
      <w:p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>Системата съдържа следните модули: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</w:rPr>
        <w:t>GUI</w:t>
      </w:r>
      <w:r w:rsidRPr="003B521F">
        <w:rPr>
          <w:rFonts w:cstheme="minorHAnsi"/>
          <w:sz w:val="24"/>
          <w:szCs w:val="24"/>
          <w:lang w:val="bg-BG"/>
        </w:rPr>
        <w:t xml:space="preserve"> – </w:t>
      </w:r>
      <w:r>
        <w:rPr>
          <w:rFonts w:cstheme="minorHAnsi"/>
          <w:sz w:val="24"/>
          <w:szCs w:val="24"/>
          <w:lang w:val="bg-BG"/>
        </w:rPr>
        <w:t>графичен интерфейс (</w:t>
      </w:r>
      <w:r>
        <w:rPr>
          <w:rFonts w:cstheme="minorHAnsi"/>
          <w:sz w:val="24"/>
          <w:szCs w:val="24"/>
        </w:rPr>
        <w:t>JavaFX)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 xml:space="preserve">Контролер за </w:t>
      </w:r>
      <w:r w:rsidRPr="003B521F">
        <w:rPr>
          <w:rFonts w:cstheme="minorHAnsi"/>
          <w:sz w:val="24"/>
          <w:szCs w:val="24"/>
        </w:rPr>
        <w:t>GUI</w:t>
      </w:r>
      <w:r>
        <w:rPr>
          <w:rFonts w:cstheme="minorHAnsi"/>
          <w:sz w:val="24"/>
          <w:szCs w:val="24"/>
          <w:lang w:val="bg-BG"/>
        </w:rPr>
        <w:t xml:space="preserve"> – методи, „слушащи“ за действия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bg-BG"/>
        </w:rPr>
        <w:t>от графичния интерфейс и предаващи действието на бизнес слоя</w:t>
      </w:r>
      <w:r w:rsidR="00B14EA1">
        <w:rPr>
          <w:rFonts w:cstheme="minorHAnsi"/>
          <w:sz w:val="24"/>
          <w:szCs w:val="24"/>
          <w:lang w:val="bg-BG"/>
        </w:rPr>
        <w:t>.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>Бизнес логика</w:t>
      </w:r>
      <w:r>
        <w:rPr>
          <w:rFonts w:cstheme="minorHAnsi"/>
          <w:sz w:val="24"/>
          <w:szCs w:val="24"/>
          <w:lang w:val="bg-BG"/>
        </w:rPr>
        <w:t xml:space="preserve"> </w:t>
      </w:r>
      <w:r w:rsidR="00B14EA1">
        <w:rPr>
          <w:rFonts w:cstheme="minorHAnsi"/>
          <w:sz w:val="24"/>
          <w:szCs w:val="24"/>
          <w:lang w:val="bg-BG"/>
        </w:rPr>
        <w:t>–</w:t>
      </w:r>
      <w:r>
        <w:rPr>
          <w:rFonts w:cstheme="minorHAnsi"/>
          <w:sz w:val="24"/>
          <w:szCs w:val="24"/>
          <w:lang w:val="bg-BG"/>
        </w:rPr>
        <w:t xml:space="preserve"> </w:t>
      </w:r>
      <w:r w:rsidR="00B14EA1">
        <w:rPr>
          <w:rFonts w:cstheme="minorHAnsi"/>
          <w:sz w:val="24"/>
          <w:szCs w:val="24"/>
          <w:lang w:val="bg-BG"/>
        </w:rPr>
        <w:t>Отговаря за проверките, изчисленията и програмната логика като цяло.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>
        <w:rPr>
          <w:rFonts w:cstheme="minorHAnsi"/>
          <w:sz w:val="24"/>
          <w:szCs w:val="24"/>
          <w:lang w:val="bg-BG"/>
        </w:rPr>
        <w:t>Слой за достъп до база данни</w:t>
      </w:r>
      <w:r>
        <w:rPr>
          <w:rFonts w:cstheme="minorHAnsi"/>
          <w:sz w:val="24"/>
          <w:szCs w:val="24"/>
        </w:rPr>
        <w:t xml:space="preserve"> (Hibernate)</w:t>
      </w:r>
      <w:r>
        <w:rPr>
          <w:rFonts w:cstheme="minorHAnsi"/>
          <w:sz w:val="24"/>
          <w:szCs w:val="24"/>
          <w:lang w:val="bg-BG"/>
        </w:rPr>
        <w:t xml:space="preserve"> – Слой, предоставящ абстракция при работата с базата данни, за да се постигне независимост и необвързаност между </w:t>
      </w:r>
      <w:r w:rsidR="00B14EA1">
        <w:rPr>
          <w:rFonts w:cstheme="minorHAnsi"/>
          <w:sz w:val="24"/>
          <w:szCs w:val="24"/>
          <w:lang w:val="bg-BG"/>
        </w:rPr>
        <w:t>приложението и лежащата под него конкретна база за данни.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>База данни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bg-BG"/>
        </w:rPr>
        <w:t>(</w:t>
      </w:r>
      <w:r>
        <w:rPr>
          <w:rFonts w:cstheme="minorHAnsi"/>
          <w:sz w:val="24"/>
          <w:szCs w:val="24"/>
        </w:rPr>
        <w:t>Oracle)</w:t>
      </w:r>
      <w:r>
        <w:rPr>
          <w:rFonts w:cstheme="minorHAnsi"/>
          <w:sz w:val="24"/>
          <w:szCs w:val="24"/>
          <w:lang w:val="bg-BG"/>
        </w:rPr>
        <w:t xml:space="preserve"> – съхраняване на данни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>
        <w:rPr>
          <w:rFonts w:cstheme="minorHAnsi"/>
          <w:sz w:val="24"/>
          <w:szCs w:val="24"/>
          <w:lang w:val="bg-BG"/>
        </w:rPr>
        <w:t xml:space="preserve">Сигурност </w:t>
      </w:r>
      <w:r>
        <w:rPr>
          <w:rFonts w:cstheme="minorHAnsi"/>
          <w:sz w:val="24"/>
          <w:szCs w:val="24"/>
        </w:rPr>
        <w:t xml:space="preserve">– </w:t>
      </w:r>
      <w:proofErr w:type="spellStart"/>
      <w:r>
        <w:rPr>
          <w:rFonts w:cstheme="minorHAnsi"/>
          <w:sz w:val="24"/>
          <w:szCs w:val="24"/>
        </w:rPr>
        <w:t>хеширане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на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пароли</w:t>
      </w:r>
      <w:proofErr w:type="spellEnd"/>
    </w:p>
    <w:p w:rsidR="003B521F" w:rsidRDefault="003B521F" w:rsidP="003B521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>
        <w:rPr>
          <w:rFonts w:cstheme="minorHAnsi"/>
          <w:sz w:val="24"/>
          <w:szCs w:val="24"/>
          <w:lang w:val="bg-BG"/>
        </w:rPr>
        <w:t xml:space="preserve">Валидация – </w:t>
      </w:r>
      <w:proofErr w:type="spellStart"/>
      <w:r>
        <w:rPr>
          <w:rFonts w:cstheme="minorHAnsi"/>
          <w:sz w:val="24"/>
          <w:szCs w:val="24"/>
          <w:lang w:val="bg-BG"/>
        </w:rPr>
        <w:t>автентикация</w:t>
      </w:r>
      <w:proofErr w:type="spellEnd"/>
      <w:r>
        <w:rPr>
          <w:rFonts w:cstheme="minorHAnsi"/>
          <w:sz w:val="24"/>
          <w:szCs w:val="24"/>
          <w:lang w:val="bg-BG"/>
        </w:rPr>
        <w:t xml:space="preserve"> и оторизация</w:t>
      </w:r>
    </w:p>
    <w:p w:rsidR="00FD5C09" w:rsidRPr="003B521F" w:rsidRDefault="00123B50" w:rsidP="003B521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lang w:val="bg-BG"/>
        </w:rPr>
        <w:br w:type="page"/>
      </w:r>
    </w:p>
    <w:p w:rsidR="00FD5C09" w:rsidRDefault="00123B50" w:rsidP="00123B50">
      <w:pPr>
        <w:pStyle w:val="Heading1"/>
        <w:rPr>
          <w:lang w:val="bg-BG"/>
        </w:rPr>
      </w:pPr>
      <w:bookmarkStart w:id="10" w:name="_Toc58360698"/>
      <w:r>
        <w:rPr>
          <w:lang w:val="bg-BG"/>
        </w:rPr>
        <w:lastRenderedPageBreak/>
        <w:t>Обзор на използваните технологии</w:t>
      </w:r>
      <w:bookmarkEnd w:id="10"/>
    </w:p>
    <w:p w:rsidR="00FD5C09" w:rsidRDefault="00FD5C09" w:rsidP="00FD5C09">
      <w:pPr>
        <w:rPr>
          <w:lang w:val="bg-BG"/>
        </w:rPr>
      </w:pPr>
    </w:p>
    <w:p w:rsidR="00022464" w:rsidRPr="00593A54" w:rsidRDefault="00022464" w:rsidP="00022464">
      <w:pPr>
        <w:rPr>
          <w:sz w:val="24"/>
          <w:szCs w:val="24"/>
          <w:lang w:val="bg-BG"/>
        </w:rPr>
      </w:pPr>
      <w:r w:rsidRPr="00593A54">
        <w:rPr>
          <w:sz w:val="24"/>
          <w:szCs w:val="24"/>
          <w:lang w:val="bg-BG"/>
        </w:rPr>
        <w:t>В проекта се използват следните технологии: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Maven</w:t>
      </w:r>
      <w:r w:rsidRPr="00593A54">
        <w:rPr>
          <w:sz w:val="24"/>
          <w:szCs w:val="24"/>
          <w:lang w:val="bg-BG"/>
        </w:rPr>
        <w:t xml:space="preserve"> – средство за автоматизация на изграждане на проекти. Предлага лесно включване на всички външни библиотеки, които са необходими на един проект и се грижи за тяхната актуалност, ако не е зададена </w:t>
      </w:r>
      <w:r w:rsidR="005C2F64" w:rsidRPr="00593A54">
        <w:rPr>
          <w:sz w:val="24"/>
          <w:szCs w:val="24"/>
          <w:lang w:val="bg-BG"/>
        </w:rPr>
        <w:t>изрично желана версия на дадената зависимост.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Hibernate</w:t>
      </w:r>
      <w:r w:rsidR="005C2F64" w:rsidRPr="00593A54">
        <w:rPr>
          <w:sz w:val="24"/>
          <w:szCs w:val="24"/>
          <w:lang w:val="bg-BG"/>
        </w:rPr>
        <w:t xml:space="preserve"> – </w:t>
      </w:r>
      <w:r w:rsidR="005C2F64" w:rsidRPr="00593A54">
        <w:rPr>
          <w:sz w:val="24"/>
          <w:szCs w:val="24"/>
        </w:rPr>
        <w:t>ORM</w:t>
      </w:r>
      <w:r w:rsidR="005C2F64" w:rsidRPr="00593A54">
        <w:rPr>
          <w:sz w:val="24"/>
          <w:szCs w:val="24"/>
          <w:lang w:val="bg-BG"/>
        </w:rPr>
        <w:t xml:space="preserve"> (</w:t>
      </w:r>
      <w:r w:rsidR="005C2F64" w:rsidRPr="00593A54">
        <w:rPr>
          <w:sz w:val="24"/>
          <w:szCs w:val="24"/>
        </w:rPr>
        <w:t>Object Relational Mapping</w:t>
      </w:r>
      <w:r w:rsidR="005C2F64" w:rsidRPr="00593A54">
        <w:rPr>
          <w:sz w:val="24"/>
          <w:szCs w:val="24"/>
          <w:lang w:val="bg-BG"/>
        </w:rPr>
        <w:t xml:space="preserve">) инструмент, чието предназначение е да осигури абстрактен слой между приложението и базата данни, така че то да е напълно независимо от нея. </w:t>
      </w:r>
      <w:r w:rsidR="005C2F64" w:rsidRPr="00593A54">
        <w:rPr>
          <w:sz w:val="24"/>
          <w:szCs w:val="24"/>
        </w:rPr>
        <w:t xml:space="preserve">Hibernate </w:t>
      </w:r>
      <w:r w:rsidR="005C2F64" w:rsidRPr="00593A54">
        <w:rPr>
          <w:sz w:val="24"/>
          <w:szCs w:val="24"/>
          <w:lang w:val="bg-BG"/>
        </w:rPr>
        <w:t xml:space="preserve">се явява и улеснение на програмиста, който има възможността чрез </w:t>
      </w:r>
      <w:r w:rsidR="005C2F64" w:rsidRPr="00593A54">
        <w:rPr>
          <w:sz w:val="24"/>
          <w:szCs w:val="24"/>
        </w:rPr>
        <w:t xml:space="preserve">Java </w:t>
      </w:r>
      <w:r w:rsidR="005C2F64" w:rsidRPr="00593A54">
        <w:rPr>
          <w:sz w:val="24"/>
          <w:szCs w:val="24"/>
          <w:lang w:val="bg-BG"/>
        </w:rPr>
        <w:t xml:space="preserve">синтаксис да прави заявки към базата, без да е директно запознат със специфичните езикови правила на съответния </w:t>
      </w:r>
      <w:r w:rsidR="005C2F64" w:rsidRPr="00593A54">
        <w:rPr>
          <w:sz w:val="24"/>
          <w:szCs w:val="24"/>
        </w:rPr>
        <w:t>SQL.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Oracle</w:t>
      </w:r>
      <w:r w:rsidR="005C2F64" w:rsidRPr="00593A54">
        <w:rPr>
          <w:sz w:val="24"/>
          <w:szCs w:val="24"/>
          <w:lang w:val="bg-BG"/>
        </w:rPr>
        <w:t xml:space="preserve"> </w:t>
      </w:r>
      <w:r w:rsidR="005C2F64" w:rsidRPr="00593A54">
        <w:rPr>
          <w:sz w:val="24"/>
          <w:szCs w:val="24"/>
        </w:rPr>
        <w:t>XE 18c</w:t>
      </w:r>
      <w:r w:rsidR="005C2F64" w:rsidRPr="00593A54">
        <w:rPr>
          <w:sz w:val="24"/>
          <w:szCs w:val="24"/>
          <w:lang w:val="bg-BG"/>
        </w:rPr>
        <w:t xml:space="preserve"> – База данни</w:t>
      </w:r>
      <w:r w:rsidR="005C2F64" w:rsidRPr="00593A54">
        <w:rPr>
          <w:sz w:val="24"/>
          <w:szCs w:val="24"/>
        </w:rPr>
        <w:t xml:space="preserve"> </w:t>
      </w:r>
      <w:r w:rsidR="005C2F64" w:rsidRPr="00593A54">
        <w:rPr>
          <w:sz w:val="24"/>
          <w:szCs w:val="24"/>
          <w:lang w:val="bg-BG"/>
        </w:rPr>
        <w:t xml:space="preserve">на </w:t>
      </w:r>
      <w:r w:rsidR="005C2F64" w:rsidRPr="00593A54">
        <w:rPr>
          <w:sz w:val="24"/>
          <w:szCs w:val="24"/>
        </w:rPr>
        <w:t xml:space="preserve">Oracle Corporation. </w:t>
      </w:r>
      <w:r w:rsidR="005C2F64" w:rsidRPr="00593A54">
        <w:rPr>
          <w:sz w:val="24"/>
          <w:szCs w:val="24"/>
          <w:lang w:val="bg-BG"/>
        </w:rPr>
        <w:t>Тя съхранява данните, който са генерирани от приложението или са преминали през него, дори когато то е изключено.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JavaFX</w:t>
      </w:r>
      <w:r w:rsidR="00593A54" w:rsidRPr="00593A54">
        <w:rPr>
          <w:sz w:val="24"/>
          <w:szCs w:val="24"/>
          <w:lang w:val="bg-BG"/>
        </w:rPr>
        <w:t xml:space="preserve"> – </w:t>
      </w:r>
      <w:r w:rsidR="00593A54">
        <w:rPr>
          <w:sz w:val="24"/>
          <w:szCs w:val="24"/>
        </w:rPr>
        <w:t xml:space="preserve">GUI </w:t>
      </w:r>
      <w:r w:rsidR="00593A54">
        <w:rPr>
          <w:sz w:val="24"/>
          <w:szCs w:val="24"/>
          <w:lang w:val="bg-BG"/>
        </w:rPr>
        <w:t>библиотека за създаване на десктоп</w:t>
      </w:r>
      <w:r w:rsidR="00637A8D">
        <w:rPr>
          <w:sz w:val="24"/>
          <w:szCs w:val="24"/>
          <w:lang w:val="bg-BG"/>
        </w:rPr>
        <w:t>, интернет</w:t>
      </w:r>
      <w:r w:rsidR="00593A54">
        <w:rPr>
          <w:sz w:val="24"/>
          <w:szCs w:val="24"/>
          <w:lang w:val="bg-BG"/>
        </w:rPr>
        <w:t xml:space="preserve"> и мобилни приложения на </w:t>
      </w:r>
      <w:r w:rsidR="00593A54">
        <w:rPr>
          <w:sz w:val="24"/>
          <w:szCs w:val="24"/>
        </w:rPr>
        <w:t>Java</w:t>
      </w:r>
      <w:r w:rsidR="00637A8D">
        <w:rPr>
          <w:sz w:val="24"/>
          <w:szCs w:val="24"/>
          <w:lang w:val="bg-BG"/>
        </w:rPr>
        <w:t>.</w:t>
      </w:r>
    </w:p>
    <w:p w:rsidR="00593A54" w:rsidRPr="00593A54" w:rsidRDefault="00593A5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Scene Builder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 xml:space="preserve">визуално </w:t>
      </w:r>
      <w:r>
        <w:rPr>
          <w:sz w:val="24"/>
          <w:szCs w:val="24"/>
        </w:rPr>
        <w:t>drag-and-drop</w:t>
      </w:r>
      <w:r>
        <w:rPr>
          <w:sz w:val="24"/>
          <w:szCs w:val="24"/>
          <w:lang w:val="bg-BG"/>
        </w:rPr>
        <w:t xml:space="preserve"> средство за създаване на изгледи на графичния интерфейс, без писане на код на </w:t>
      </w:r>
      <w:r>
        <w:rPr>
          <w:sz w:val="24"/>
          <w:szCs w:val="24"/>
        </w:rPr>
        <w:t xml:space="preserve">Java. </w:t>
      </w:r>
      <w:r>
        <w:rPr>
          <w:sz w:val="24"/>
          <w:szCs w:val="24"/>
          <w:lang w:val="bg-BG"/>
        </w:rPr>
        <w:t xml:space="preserve">То генерира </w:t>
      </w:r>
      <w:r>
        <w:rPr>
          <w:sz w:val="24"/>
          <w:szCs w:val="24"/>
        </w:rPr>
        <w:t xml:space="preserve">xml </w:t>
      </w:r>
      <w:r>
        <w:rPr>
          <w:sz w:val="24"/>
          <w:szCs w:val="24"/>
          <w:lang w:val="bg-BG"/>
        </w:rPr>
        <w:t xml:space="preserve">файлове с </w:t>
      </w:r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fxml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разширение.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Weld</w:t>
      </w:r>
      <w:r w:rsidR="00637A8D">
        <w:rPr>
          <w:sz w:val="24"/>
          <w:szCs w:val="24"/>
          <w:lang w:val="bg-BG"/>
        </w:rPr>
        <w:t xml:space="preserve"> – референтна имплементация на </w:t>
      </w:r>
      <w:r w:rsidR="00637A8D">
        <w:rPr>
          <w:sz w:val="24"/>
          <w:szCs w:val="24"/>
        </w:rPr>
        <w:t xml:space="preserve">JSR-299 API </w:t>
      </w:r>
      <w:r w:rsidR="00637A8D">
        <w:rPr>
          <w:sz w:val="24"/>
          <w:szCs w:val="24"/>
          <w:lang w:val="bg-BG"/>
        </w:rPr>
        <w:t>(</w:t>
      </w:r>
      <w:r w:rsidR="00637A8D">
        <w:rPr>
          <w:sz w:val="24"/>
          <w:szCs w:val="24"/>
        </w:rPr>
        <w:t>CDI – Context and Dependency Injection</w:t>
      </w:r>
      <w:r w:rsidR="00637A8D">
        <w:rPr>
          <w:sz w:val="24"/>
          <w:szCs w:val="24"/>
          <w:lang w:val="bg-BG"/>
        </w:rPr>
        <w:t xml:space="preserve">) за </w:t>
      </w:r>
      <w:r w:rsidR="00637A8D">
        <w:rPr>
          <w:sz w:val="24"/>
          <w:szCs w:val="24"/>
        </w:rPr>
        <w:t xml:space="preserve">Java SE. </w:t>
      </w:r>
      <w:r w:rsidR="00637A8D">
        <w:rPr>
          <w:sz w:val="24"/>
          <w:szCs w:val="24"/>
          <w:lang w:val="bg-BG"/>
        </w:rPr>
        <w:t xml:space="preserve">Представлява контейнер за </w:t>
      </w:r>
      <w:r w:rsidR="00637A8D">
        <w:rPr>
          <w:sz w:val="24"/>
          <w:szCs w:val="24"/>
        </w:rPr>
        <w:t xml:space="preserve">dependency injection, </w:t>
      </w:r>
      <w:r w:rsidR="00637A8D">
        <w:rPr>
          <w:sz w:val="24"/>
          <w:szCs w:val="24"/>
          <w:lang w:val="bg-BG"/>
        </w:rPr>
        <w:t xml:space="preserve">което позволява класовете да не се интересуват от своите зависимости, а да ги получават наготово. Този метод терминира директната зависимост между обектите, постига се </w:t>
      </w:r>
      <w:r w:rsidR="00637A8D">
        <w:rPr>
          <w:sz w:val="24"/>
          <w:szCs w:val="24"/>
        </w:rPr>
        <w:t xml:space="preserve">low coupling. </w:t>
      </w:r>
      <w:r w:rsidR="00637A8D">
        <w:rPr>
          <w:sz w:val="24"/>
          <w:szCs w:val="24"/>
          <w:lang w:val="bg-BG"/>
        </w:rPr>
        <w:t>Той позволява също така лесно заменяне на имплементацията на дадена зависимост.</w:t>
      </w:r>
    </w:p>
    <w:p w:rsidR="00FD5C09" w:rsidRPr="00022464" w:rsidRDefault="00FD5C09" w:rsidP="00022464">
      <w:pPr>
        <w:rPr>
          <w:lang w:val="bg-BG"/>
        </w:rPr>
      </w:pPr>
      <w:r w:rsidRPr="00022464">
        <w:rPr>
          <w:lang w:val="bg-BG"/>
        </w:rPr>
        <w:br w:type="page"/>
      </w:r>
    </w:p>
    <w:p w:rsidR="00123B50" w:rsidRDefault="00123B50" w:rsidP="00123B50">
      <w:pPr>
        <w:pStyle w:val="Heading1"/>
        <w:rPr>
          <w:lang w:val="bg-BG"/>
        </w:rPr>
      </w:pPr>
      <w:bookmarkStart w:id="11" w:name="_Toc58360699"/>
      <w:r>
        <w:rPr>
          <w:lang w:val="bg-BG"/>
        </w:rPr>
        <w:lastRenderedPageBreak/>
        <w:t>Проектиране на системата</w:t>
      </w:r>
      <w:bookmarkEnd w:id="11"/>
    </w:p>
    <w:p w:rsidR="00B14EA1" w:rsidRPr="00190851" w:rsidRDefault="00BA5799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За проектиране на системата е използвана </w:t>
      </w:r>
      <w:r w:rsidRPr="00190851">
        <w:rPr>
          <w:sz w:val="24"/>
          <w:szCs w:val="24"/>
        </w:rPr>
        <w:t>n-tier architecture</w:t>
      </w:r>
      <w:r w:rsidRPr="00190851">
        <w:rPr>
          <w:sz w:val="24"/>
          <w:szCs w:val="24"/>
          <w:lang w:val="bg-BG"/>
        </w:rPr>
        <w:t xml:space="preserve"> – </w:t>
      </w:r>
      <w:r w:rsidRPr="00190851">
        <w:rPr>
          <w:sz w:val="24"/>
          <w:szCs w:val="24"/>
        </w:rPr>
        <w:t>n-</w:t>
      </w:r>
      <w:proofErr w:type="spellStart"/>
      <w:r w:rsidRPr="00190851">
        <w:rPr>
          <w:sz w:val="24"/>
          <w:szCs w:val="24"/>
          <w:lang w:val="bg-BG"/>
        </w:rPr>
        <w:t>слойна</w:t>
      </w:r>
      <w:proofErr w:type="spellEnd"/>
      <w:r w:rsidRPr="00190851">
        <w:rPr>
          <w:sz w:val="24"/>
          <w:szCs w:val="24"/>
          <w:lang w:val="bg-BG"/>
        </w:rPr>
        <w:t xml:space="preserve"> архитектура, като всеки слой комуникира само и единствено със слоя над и под него. Тази архитектура има следните предимства:</w:t>
      </w:r>
    </w:p>
    <w:p w:rsidR="00BA5799" w:rsidRPr="00190851" w:rsidRDefault="00BA5799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Сигурност – всеки слой може да се подсигури отделно, по различни методи</w:t>
      </w:r>
    </w:p>
    <w:p w:rsidR="00BA5799" w:rsidRPr="00190851" w:rsidRDefault="00BA5799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Лесна за управление – всеки слой може да се управлява, модифицира, подменя независимо от останалите, защото другите слоеве нямат знание за вътрешната му структура.</w:t>
      </w:r>
    </w:p>
    <w:p w:rsidR="00BA5799" w:rsidRPr="00190851" w:rsidRDefault="00190851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Мащабируемост</w:t>
      </w:r>
      <w:proofErr w:type="spellEnd"/>
      <w:r w:rsidR="00BA5799" w:rsidRPr="00190851">
        <w:rPr>
          <w:sz w:val="24"/>
          <w:szCs w:val="24"/>
          <w:lang w:val="bg-BG"/>
        </w:rPr>
        <w:t xml:space="preserve"> </w:t>
      </w:r>
      <w:r w:rsidRPr="00190851">
        <w:rPr>
          <w:sz w:val="24"/>
          <w:szCs w:val="24"/>
          <w:lang w:val="bg-BG"/>
        </w:rPr>
        <w:t>–</w:t>
      </w:r>
      <w:r w:rsidR="00BA5799" w:rsidRPr="00190851">
        <w:rPr>
          <w:sz w:val="24"/>
          <w:szCs w:val="24"/>
          <w:lang w:val="bg-BG"/>
        </w:rPr>
        <w:t xml:space="preserve"> </w:t>
      </w:r>
      <w:r w:rsidRPr="00190851">
        <w:rPr>
          <w:sz w:val="24"/>
          <w:szCs w:val="24"/>
          <w:lang w:val="bg-BG"/>
        </w:rPr>
        <w:t>може да се добавят допълнителни ресурси, без да има ефект върху останалите слоеве.</w:t>
      </w:r>
    </w:p>
    <w:p w:rsidR="00190851" w:rsidRPr="00190851" w:rsidRDefault="00190851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Гъвкавост – един слой може да се разширява според нови изисквания за системата.</w:t>
      </w:r>
    </w:p>
    <w:p w:rsidR="00B14EA1" w:rsidRDefault="00B14EA1" w:rsidP="00B14EA1">
      <w:pPr>
        <w:pStyle w:val="Heading2"/>
        <w:rPr>
          <w:lang w:val="bg-BG"/>
        </w:rPr>
      </w:pPr>
      <w:bookmarkStart w:id="12" w:name="_Toc58360700"/>
      <w:r>
        <w:rPr>
          <w:lang w:val="bg-BG"/>
        </w:rPr>
        <w:t>Проектиране на база данни</w:t>
      </w:r>
      <w:bookmarkEnd w:id="12"/>
    </w:p>
    <w:p w:rsidR="00B14EA1" w:rsidRPr="00190851" w:rsidRDefault="00913601">
      <w:pPr>
        <w:rPr>
          <w:sz w:val="24"/>
          <w:szCs w:val="24"/>
        </w:rPr>
      </w:pPr>
      <w:r w:rsidRPr="00190851">
        <w:rPr>
          <w:sz w:val="24"/>
          <w:szCs w:val="24"/>
          <w:lang w:val="bg-BG"/>
        </w:rPr>
        <w:t xml:space="preserve">При проектирането е използван подхода </w:t>
      </w:r>
      <w:r w:rsidRPr="00190851">
        <w:rPr>
          <w:sz w:val="24"/>
          <w:szCs w:val="24"/>
        </w:rPr>
        <w:t>database-first – entity-</w:t>
      </w:r>
      <w:r w:rsidRPr="00190851">
        <w:rPr>
          <w:sz w:val="24"/>
          <w:szCs w:val="24"/>
          <w:lang w:val="bg-BG"/>
        </w:rPr>
        <w:t xml:space="preserve">тата се създават по образец на </w:t>
      </w:r>
      <w:proofErr w:type="spellStart"/>
      <w:r w:rsidRPr="00190851">
        <w:rPr>
          <w:sz w:val="24"/>
          <w:szCs w:val="24"/>
        </w:rPr>
        <w:t>базата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данни.</w:t>
      </w:r>
    </w:p>
    <w:p w:rsidR="00B14EA1" w:rsidRDefault="00B14EA1" w:rsidP="00B14EA1">
      <w:pPr>
        <w:pStyle w:val="Heading2"/>
      </w:pPr>
      <w:bookmarkStart w:id="13" w:name="_Toc58360701"/>
      <w:r>
        <w:rPr>
          <w:lang w:val="bg-BG"/>
        </w:rPr>
        <w:t xml:space="preserve">Проектиране на </w:t>
      </w:r>
      <w:r>
        <w:t>GUI</w:t>
      </w:r>
      <w:bookmarkEnd w:id="13"/>
    </w:p>
    <w:p w:rsidR="00B14EA1" w:rsidRPr="00190851" w:rsidRDefault="00BA5799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За графичния интерфейс е избран прост дизайн, който не набляга на </w:t>
      </w:r>
      <w:proofErr w:type="spellStart"/>
      <w:r w:rsidRPr="00190851">
        <w:rPr>
          <w:sz w:val="24"/>
          <w:szCs w:val="24"/>
        </w:rPr>
        <w:t>естетичността</w:t>
      </w:r>
      <w:proofErr w:type="spellEnd"/>
      <w:r w:rsidRPr="00190851">
        <w:rPr>
          <w:sz w:val="24"/>
          <w:szCs w:val="24"/>
        </w:rPr>
        <w:t xml:space="preserve">, а </w:t>
      </w:r>
      <w:proofErr w:type="spellStart"/>
      <w:r w:rsidRPr="00190851">
        <w:rPr>
          <w:sz w:val="24"/>
          <w:szCs w:val="24"/>
        </w:rPr>
        <w:t>по-скоро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на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показване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на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функционалностите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на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системата</w:t>
      </w:r>
      <w:proofErr w:type="spellEnd"/>
      <w:r w:rsidRPr="00190851">
        <w:rPr>
          <w:sz w:val="24"/>
          <w:szCs w:val="24"/>
        </w:rPr>
        <w:t>.</w:t>
      </w:r>
    </w:p>
    <w:p w:rsidR="00B14EA1" w:rsidRDefault="00B14EA1" w:rsidP="00B14EA1">
      <w:pPr>
        <w:pStyle w:val="Heading2"/>
        <w:rPr>
          <w:lang w:val="bg-BG"/>
        </w:rPr>
      </w:pPr>
      <w:bookmarkStart w:id="14" w:name="_Toc58360702"/>
      <w:r>
        <w:rPr>
          <w:lang w:val="bg-BG"/>
        </w:rPr>
        <w:t>Проектиране на бизнес логика</w:t>
      </w:r>
      <w:bookmarkEnd w:id="14"/>
    </w:p>
    <w:p w:rsidR="00B14EA1" w:rsidRPr="00190851" w:rsidRDefault="00BA5799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Този слой е изграден подобно слоя за достъп до база данни, тъй като има директно съответствие между методите им.</w:t>
      </w:r>
    </w:p>
    <w:p w:rsidR="00B14EA1" w:rsidRDefault="00B14EA1" w:rsidP="00B14EA1">
      <w:pPr>
        <w:pStyle w:val="Heading2"/>
        <w:rPr>
          <w:lang w:val="bg-BG"/>
        </w:rPr>
      </w:pPr>
      <w:bookmarkStart w:id="15" w:name="_Toc58360703"/>
      <w:r>
        <w:rPr>
          <w:lang w:val="bg-BG"/>
        </w:rPr>
        <w:t>Проектиране на слой за достъп до база данни</w:t>
      </w:r>
      <w:bookmarkEnd w:id="15"/>
    </w:p>
    <w:p w:rsidR="00B14EA1" w:rsidRPr="00190851" w:rsidRDefault="00B14EA1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В слоя за достъп до базата данни се използва </w:t>
      </w:r>
      <w:r w:rsidRPr="00190851">
        <w:rPr>
          <w:sz w:val="24"/>
          <w:szCs w:val="24"/>
        </w:rPr>
        <w:t>ORM</w:t>
      </w:r>
      <w:r w:rsidRPr="00190851">
        <w:rPr>
          <w:sz w:val="24"/>
          <w:szCs w:val="24"/>
          <w:lang w:val="bg-BG"/>
        </w:rPr>
        <w:t xml:space="preserve"> инструментът </w:t>
      </w:r>
      <w:r w:rsidRPr="00190851">
        <w:rPr>
          <w:sz w:val="24"/>
          <w:szCs w:val="24"/>
        </w:rPr>
        <w:t xml:space="preserve">Hibernate. </w:t>
      </w:r>
      <w:r w:rsidR="00913601" w:rsidRPr="00190851">
        <w:rPr>
          <w:sz w:val="24"/>
          <w:szCs w:val="24"/>
          <w:lang w:val="bg-BG"/>
        </w:rPr>
        <w:t>Класовете от този слой са разделени според ролята на потребителите.</w:t>
      </w:r>
    </w:p>
    <w:p w:rsidR="00B14EA1" w:rsidRDefault="00B14EA1" w:rsidP="00B14EA1">
      <w:pPr>
        <w:pStyle w:val="Heading2"/>
        <w:rPr>
          <w:lang w:val="bg-BG"/>
        </w:rPr>
      </w:pPr>
      <w:bookmarkStart w:id="16" w:name="_Toc58360704"/>
      <w:r>
        <w:t>UML</w:t>
      </w:r>
      <w:r>
        <w:rPr>
          <w:lang w:val="bg-BG"/>
        </w:rPr>
        <w:t xml:space="preserve"> диаграми</w:t>
      </w:r>
      <w:bookmarkEnd w:id="16"/>
    </w:p>
    <w:p w:rsidR="00450BCE" w:rsidRPr="00450BCE" w:rsidRDefault="00450BCE" w:rsidP="00450BCE">
      <w:pPr>
        <w:rPr>
          <w:lang w:val="bg-BG"/>
        </w:rPr>
      </w:pPr>
      <w:r>
        <w:t xml:space="preserve">Use case </w:t>
      </w:r>
      <w:r>
        <w:rPr>
          <w:lang w:val="bg-BG"/>
        </w:rPr>
        <w:t>диаграма</w:t>
      </w:r>
    </w:p>
    <w:p w:rsidR="00B14EA1" w:rsidRDefault="00A73EF1">
      <w:pPr>
        <w:rPr>
          <w:lang w:val="bg-BG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595258" cy="56773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se case diagram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F1" w:rsidRPr="00450BCE" w:rsidRDefault="00450BCE" w:rsidP="00B14EA1">
      <w:pPr>
        <w:pStyle w:val="Heading2"/>
        <w:rPr>
          <w:color w:val="auto"/>
          <w:sz w:val="24"/>
          <w:szCs w:val="24"/>
          <w:lang w:val="bg-BG"/>
        </w:rPr>
      </w:pPr>
      <w:bookmarkStart w:id="17" w:name="_Toc58360705"/>
      <w:r w:rsidRPr="00450BCE">
        <w:rPr>
          <w:color w:val="auto"/>
          <w:sz w:val="24"/>
          <w:szCs w:val="24"/>
        </w:rPr>
        <w:lastRenderedPageBreak/>
        <w:t xml:space="preserve">Activity </w:t>
      </w:r>
      <w:r w:rsidRPr="00450BCE">
        <w:rPr>
          <w:color w:val="auto"/>
          <w:sz w:val="24"/>
          <w:szCs w:val="24"/>
          <w:lang w:val="bg-BG"/>
        </w:rPr>
        <w:t>диаграма за добавяне на нова книга</w:t>
      </w:r>
      <w:bookmarkEnd w:id="17"/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2209992" cy="46714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d a new boo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  <w:r>
        <w:lastRenderedPageBreak/>
        <w:t xml:space="preserve">Activity </w:t>
      </w:r>
      <w:r>
        <w:rPr>
          <w:lang w:val="bg-BG"/>
        </w:rPr>
        <w:t>диаграма за архивиране на книга</w:t>
      </w: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3932261" cy="510584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rchive a boo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  <w:r>
        <w:lastRenderedPageBreak/>
        <w:t xml:space="preserve">Activity </w:t>
      </w:r>
      <w:r>
        <w:rPr>
          <w:lang w:val="bg-BG"/>
        </w:rPr>
        <w:t>диаграма за създаване на нов читател</w:t>
      </w: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861981" cy="4793395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reate new rea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  <w:r>
        <w:lastRenderedPageBreak/>
        <w:t xml:space="preserve">Activity </w:t>
      </w:r>
      <w:r>
        <w:rPr>
          <w:lang w:val="bg-BG"/>
        </w:rPr>
        <w:t>диаграма за отдаване на книга</w:t>
      </w: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534293" cy="54487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end a boo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E34762" w:rsidRDefault="00450BCE" w:rsidP="00450BCE">
      <w:r>
        <w:lastRenderedPageBreak/>
        <w:t xml:space="preserve">Activity </w:t>
      </w:r>
      <w:r>
        <w:rPr>
          <w:lang w:val="bg-BG"/>
        </w:rPr>
        <w:t xml:space="preserve">диаграма за </w:t>
      </w:r>
      <w:r w:rsidR="00DE6B84">
        <w:rPr>
          <w:lang w:val="bg-BG"/>
        </w:rPr>
        <w:t>връщане на книга</w:t>
      </w:r>
    </w:p>
    <w:p w:rsidR="00450BCE" w:rsidRP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922947" cy="5387807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turn a boo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Pr="00E34762" w:rsidRDefault="00E34762" w:rsidP="00450BCE">
      <w:pPr>
        <w:rPr>
          <w:lang w:val="bg-BG"/>
        </w:rPr>
      </w:pPr>
      <w:r>
        <w:rPr>
          <w:lang w:val="bg-BG"/>
        </w:rPr>
        <w:lastRenderedPageBreak/>
        <w:t>Клас диаграма</w:t>
      </w:r>
    </w:p>
    <w:p w:rsidR="00E34762" w:rsidRPr="00E34762" w:rsidRDefault="00E34762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0384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lassdiagram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41135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lassdiagram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2" w:rsidRDefault="00E34762" w:rsidP="00B14EA1">
      <w:pPr>
        <w:pStyle w:val="Heading2"/>
        <w:rPr>
          <w:lang w:val="bg-BG"/>
        </w:rPr>
      </w:pPr>
    </w:p>
    <w:p w:rsidR="00E34762" w:rsidRDefault="00E34762" w:rsidP="00B14EA1">
      <w:pPr>
        <w:pStyle w:val="Heading2"/>
        <w:rPr>
          <w:lang w:val="bg-BG"/>
        </w:rPr>
      </w:pPr>
    </w:p>
    <w:p w:rsidR="00E34762" w:rsidRDefault="00E34762" w:rsidP="00B14EA1">
      <w:pPr>
        <w:pStyle w:val="Heading2"/>
        <w:rPr>
          <w:lang w:val="bg-BG"/>
        </w:rPr>
      </w:pPr>
    </w:p>
    <w:p w:rsidR="00B14EA1" w:rsidRDefault="00B14EA1" w:rsidP="00B14EA1">
      <w:pPr>
        <w:pStyle w:val="Heading2"/>
        <w:rPr>
          <w:lang w:val="bg-BG"/>
        </w:rPr>
      </w:pPr>
      <w:bookmarkStart w:id="18" w:name="_Toc58360706"/>
      <w:r>
        <w:rPr>
          <w:lang w:val="bg-BG"/>
        </w:rPr>
        <w:t>Концептуален модел на базата данни</w:t>
      </w:r>
      <w:bookmarkEnd w:id="18"/>
    </w:p>
    <w:p w:rsidR="00E34762" w:rsidRDefault="00E34762">
      <w:pPr>
        <w:rPr>
          <w:lang w:val="bg-BG"/>
        </w:rPr>
      </w:pPr>
    </w:p>
    <w:p w:rsidR="00883416" w:rsidRDefault="00E34762">
      <w:pPr>
        <w:rPr>
          <w:lang w:val="bg-BG"/>
        </w:rPr>
      </w:pPr>
      <w:r>
        <w:rPr>
          <w:lang w:val="bg-BG"/>
        </w:rPr>
        <w:lastRenderedPageBreak/>
        <w:t xml:space="preserve">Модел на Чен за структурата на функционалностите за оператор </w:t>
      </w:r>
    </w:p>
    <w:p w:rsidR="00E34762" w:rsidRDefault="00E347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026410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peratorTre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2" w:rsidRDefault="00E34762" w:rsidP="00E34762">
      <w:pPr>
        <w:rPr>
          <w:lang w:val="bg-BG"/>
        </w:rPr>
      </w:pPr>
      <w:r>
        <w:rPr>
          <w:lang w:val="bg-BG"/>
        </w:rPr>
        <w:t>Модел на Чен за структурата на функционалностите за администратор</w:t>
      </w:r>
    </w:p>
    <w:p w:rsidR="00E34762" w:rsidRDefault="00E34762" w:rsidP="00E347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2956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minTre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</w:p>
    <w:p w:rsidR="008C73EF" w:rsidRDefault="008C73EF">
      <w:pPr>
        <w:rPr>
          <w:lang w:val="bg-BG"/>
        </w:rPr>
      </w:pPr>
    </w:p>
    <w:p w:rsidR="008C73EF" w:rsidRDefault="008C73EF">
      <w:pPr>
        <w:rPr>
          <w:lang w:val="bg-BG"/>
        </w:rPr>
      </w:pPr>
    </w:p>
    <w:p w:rsidR="008C73EF" w:rsidRDefault="008C73EF">
      <w:pPr>
        <w:rPr>
          <w:lang w:val="bg-BG"/>
        </w:rPr>
      </w:pPr>
    </w:p>
    <w:p w:rsidR="008C73EF" w:rsidRDefault="008C73EF">
      <w:pPr>
        <w:rPr>
          <w:lang w:val="bg-BG"/>
        </w:rPr>
      </w:pPr>
    </w:p>
    <w:p w:rsidR="008C73EF" w:rsidRDefault="008C73EF">
      <w:pPr>
        <w:rPr>
          <w:lang w:val="bg-BG"/>
        </w:rPr>
      </w:pPr>
    </w:p>
    <w:p w:rsidR="008C73EF" w:rsidRDefault="008C73EF">
      <w:pPr>
        <w:rPr>
          <w:lang w:val="bg-BG"/>
        </w:rPr>
      </w:pPr>
    </w:p>
    <w:p w:rsidR="00E34762" w:rsidRPr="008C73EF" w:rsidRDefault="008C73EF">
      <w:r>
        <w:rPr>
          <w:lang w:val="bg-BG"/>
        </w:rPr>
        <w:lastRenderedPageBreak/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>
        <w:t>Book</w:t>
      </w:r>
    </w:p>
    <w:p w:rsidR="008C73EF" w:rsidRDefault="008C73EF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290432" cy="622608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/>
    <w:p w:rsidR="008C73EF" w:rsidRDefault="008C73EF"/>
    <w:p w:rsidR="008C73EF" w:rsidRDefault="008C73EF"/>
    <w:p w:rsidR="008C73EF" w:rsidRDefault="008C73EF"/>
    <w:p w:rsidR="008C73EF" w:rsidRDefault="008C73EF"/>
    <w:p w:rsidR="008C73EF" w:rsidRDefault="008C73EF"/>
    <w:p w:rsidR="008C73EF" w:rsidRDefault="008C73EF"/>
    <w:p w:rsidR="008C73EF" w:rsidRDefault="008C73EF"/>
    <w:p w:rsidR="008C73EF" w:rsidRPr="008C73EF" w:rsidRDefault="008C73EF" w:rsidP="008C73EF">
      <w:r>
        <w:rPr>
          <w:lang w:val="bg-BG"/>
        </w:rPr>
        <w:lastRenderedPageBreak/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>
        <w:t>Author</w:t>
      </w:r>
    </w:p>
    <w:p w:rsidR="008C73EF" w:rsidRDefault="008C73EF">
      <w:r>
        <w:rPr>
          <w:noProof/>
          <w:lang w:eastAsia="en-GB"/>
        </w:rPr>
        <w:drawing>
          <wp:inline distT="0" distB="0" distL="0" distR="0">
            <wp:extent cx="1104996" cy="195851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uth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Pr="008C73EF" w:rsidRDefault="008C73EF" w:rsidP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proofErr w:type="spellStart"/>
      <w:r>
        <w:t>Book</w:t>
      </w:r>
      <w:r>
        <w:t>Covers</w:t>
      </w:r>
      <w:proofErr w:type="spellEnd"/>
    </w:p>
    <w:p w:rsidR="008C73EF" w:rsidRDefault="008C73EF">
      <w:r>
        <w:rPr>
          <w:noProof/>
          <w:lang w:eastAsia="en-GB"/>
        </w:rPr>
        <w:drawing>
          <wp:inline distT="0" distB="0" distL="0" distR="0">
            <wp:extent cx="1303133" cy="233192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ook_cove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Pr="008C73EF" w:rsidRDefault="008C73EF" w:rsidP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proofErr w:type="spellStart"/>
      <w:r>
        <w:t>Book</w:t>
      </w:r>
      <w:r>
        <w:t>State</w:t>
      </w:r>
      <w:proofErr w:type="spellEnd"/>
    </w:p>
    <w:p w:rsidR="008C73EF" w:rsidRDefault="008C73EF">
      <w:r>
        <w:rPr>
          <w:noProof/>
          <w:lang w:eastAsia="en-GB"/>
        </w:rPr>
        <w:drawing>
          <wp:inline distT="0" distB="0" distL="0" distR="0">
            <wp:extent cx="1303133" cy="2316681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ook_st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/>
    <w:p w:rsidR="008C73EF" w:rsidRDefault="008C73EF"/>
    <w:p w:rsidR="008C73EF" w:rsidRDefault="008C73EF"/>
    <w:p w:rsidR="008C73EF" w:rsidRDefault="008C73EF"/>
    <w:p w:rsidR="008C73EF" w:rsidRPr="008C73EF" w:rsidRDefault="008C73EF" w:rsidP="008C73EF">
      <w:r>
        <w:rPr>
          <w:lang w:val="bg-BG"/>
        </w:rPr>
        <w:lastRenderedPageBreak/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>
        <w:t>Genre</w:t>
      </w:r>
    </w:p>
    <w:p w:rsidR="008C73EF" w:rsidRDefault="008C73EF">
      <w:r>
        <w:rPr>
          <w:noProof/>
          <w:lang w:eastAsia="en-GB"/>
        </w:rPr>
        <w:drawing>
          <wp:inline distT="0" distB="0" distL="0" distR="0">
            <wp:extent cx="1516511" cy="2248095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en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Pr="008C73EF" w:rsidRDefault="008C73EF" w:rsidP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>
        <w:t>Notifications</w:t>
      </w:r>
    </w:p>
    <w:p w:rsidR="008C73EF" w:rsidRDefault="008C73EF"/>
    <w:p w:rsidR="008C73EF" w:rsidRDefault="008C73EF">
      <w:r>
        <w:rPr>
          <w:noProof/>
          <w:lang w:eastAsia="en-GB"/>
        </w:rPr>
        <w:drawing>
          <wp:inline distT="0" distB="0" distL="0" distR="0">
            <wp:extent cx="5547841" cy="486198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Notificat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/>
    <w:p w:rsidR="008C73EF" w:rsidRDefault="008C73EF"/>
    <w:p w:rsidR="008C73EF" w:rsidRPr="008C73EF" w:rsidRDefault="008C73EF" w:rsidP="008C73EF">
      <w:r>
        <w:rPr>
          <w:lang w:val="bg-BG"/>
        </w:rPr>
        <w:lastRenderedPageBreak/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>
        <w:t>Publisher</w:t>
      </w:r>
    </w:p>
    <w:p w:rsidR="008C73EF" w:rsidRDefault="008C73EF">
      <w:r>
        <w:rPr>
          <w:noProof/>
          <w:lang w:eastAsia="en-GB"/>
        </w:rPr>
        <w:drawing>
          <wp:inline distT="0" distB="0" distL="0" distR="0">
            <wp:extent cx="1425063" cy="2377646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ublish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>
      <w:proofErr w:type="spellStart"/>
      <w:r>
        <w:t>RentBook</w:t>
      </w:r>
      <w:proofErr w:type="spellEnd"/>
    </w:p>
    <w:p w:rsidR="00883416" w:rsidRDefault="008C73EF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2682472" cy="4305673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nt_boo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416">
        <w:rPr>
          <w:lang w:val="bg-BG"/>
        </w:rPr>
        <w:br w:type="page"/>
      </w:r>
    </w:p>
    <w:p w:rsidR="00883416" w:rsidRDefault="00883416" w:rsidP="00883416">
      <w:pPr>
        <w:pStyle w:val="Heading1"/>
        <w:rPr>
          <w:lang w:val="bg-BG"/>
        </w:rPr>
      </w:pPr>
      <w:bookmarkStart w:id="19" w:name="_Toc58360707"/>
      <w:r>
        <w:rPr>
          <w:lang w:val="bg-BG"/>
        </w:rPr>
        <w:lastRenderedPageBreak/>
        <w:t>Реализация на системата</w:t>
      </w:r>
      <w:bookmarkEnd w:id="19"/>
    </w:p>
    <w:p w:rsidR="00883416" w:rsidRPr="00190851" w:rsidRDefault="00204444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Цялата система използва технологията на </w:t>
      </w:r>
      <w:r w:rsidRPr="00190851">
        <w:rPr>
          <w:sz w:val="24"/>
          <w:szCs w:val="24"/>
        </w:rPr>
        <w:t xml:space="preserve">dependency injection </w:t>
      </w:r>
      <w:proofErr w:type="spellStart"/>
      <w:r w:rsidRPr="00190851">
        <w:rPr>
          <w:sz w:val="24"/>
          <w:szCs w:val="24"/>
        </w:rPr>
        <w:t>за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ос</w:t>
      </w:r>
      <w:r w:rsidR="00913601" w:rsidRPr="00190851">
        <w:rPr>
          <w:sz w:val="24"/>
          <w:szCs w:val="24"/>
          <w:lang w:val="bg-BG"/>
        </w:rPr>
        <w:t>вобождаване</w:t>
      </w:r>
      <w:proofErr w:type="spellEnd"/>
      <w:r w:rsidR="00913601" w:rsidRPr="00190851">
        <w:rPr>
          <w:sz w:val="24"/>
          <w:szCs w:val="24"/>
          <w:lang w:val="bg-BG"/>
        </w:rPr>
        <w:t xml:space="preserve"> от тесни зависимости между модулите и. Това се реализира чрез референтната </w:t>
      </w:r>
      <w:proofErr w:type="spellStart"/>
      <w:r w:rsidR="00913601" w:rsidRPr="00190851">
        <w:rPr>
          <w:sz w:val="24"/>
          <w:szCs w:val="24"/>
          <w:lang w:val="bg-BG"/>
        </w:rPr>
        <w:t>имлементация</w:t>
      </w:r>
      <w:proofErr w:type="spellEnd"/>
      <w:r w:rsidR="00913601" w:rsidRPr="00190851">
        <w:rPr>
          <w:sz w:val="24"/>
          <w:szCs w:val="24"/>
          <w:lang w:val="bg-BG"/>
        </w:rPr>
        <w:t xml:space="preserve"> на JSR-299 API (още известно като </w:t>
      </w:r>
      <w:r w:rsidR="00913601" w:rsidRPr="00190851">
        <w:rPr>
          <w:sz w:val="24"/>
          <w:szCs w:val="24"/>
        </w:rPr>
        <w:t>CDI – Contexts and Dependency Injection</w:t>
      </w:r>
      <w:r w:rsidR="00913601" w:rsidRPr="00190851">
        <w:rPr>
          <w:sz w:val="24"/>
          <w:szCs w:val="24"/>
          <w:lang w:val="bg-BG"/>
        </w:rPr>
        <w:t xml:space="preserve">) – </w:t>
      </w:r>
      <w:r w:rsidR="00913601" w:rsidRPr="00190851">
        <w:rPr>
          <w:sz w:val="24"/>
          <w:szCs w:val="24"/>
        </w:rPr>
        <w:t>Weld.</w:t>
      </w:r>
    </w:p>
    <w:p w:rsidR="00883416" w:rsidRDefault="00883416" w:rsidP="00883416">
      <w:pPr>
        <w:pStyle w:val="Heading2"/>
        <w:rPr>
          <w:lang w:val="bg-BG"/>
        </w:rPr>
      </w:pPr>
      <w:bookmarkStart w:id="20" w:name="_Toc58360708"/>
      <w:r>
        <w:rPr>
          <w:lang w:val="bg-BG"/>
        </w:rPr>
        <w:t>Реализация на базата данни</w:t>
      </w:r>
      <w:bookmarkEnd w:id="20"/>
    </w:p>
    <w:p w:rsidR="00883416" w:rsidRPr="00190851" w:rsidRDefault="00122081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Релационният модел на базата данни изглежда по следния начин:</w:t>
      </w:r>
    </w:p>
    <w:p w:rsidR="00D40153" w:rsidRDefault="00D40153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29394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braryDB-Relationship-Mode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81" w:rsidRPr="00190851" w:rsidRDefault="00122081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Тук има 15 таблици:</w:t>
      </w:r>
    </w:p>
    <w:p w:rsidR="00D40153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notifications</w:t>
      </w:r>
      <w:r w:rsidRPr="00190851">
        <w:rPr>
          <w:sz w:val="24"/>
          <w:szCs w:val="24"/>
          <w:lang w:val="bg-BG"/>
        </w:rPr>
        <w:t xml:space="preserve"> – тук се съхраняват известия за събитията просрочване на книга, нов формуляр за читател, необходимост от архивиране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gramStart"/>
      <w:r w:rsidRPr="00190851">
        <w:rPr>
          <w:sz w:val="24"/>
          <w:szCs w:val="24"/>
        </w:rPr>
        <w:t>status</w:t>
      </w:r>
      <w:proofErr w:type="gramEnd"/>
      <w:r w:rsidRPr="00190851">
        <w:rPr>
          <w:sz w:val="24"/>
          <w:szCs w:val="24"/>
        </w:rPr>
        <w:t xml:space="preserve"> –</w:t>
      </w:r>
      <w:r w:rsidRPr="00190851">
        <w:rPr>
          <w:sz w:val="24"/>
          <w:szCs w:val="24"/>
          <w:lang w:val="bg-BG"/>
        </w:rPr>
        <w:t xml:space="preserve"> това са статусите, в които едно известие може да се намира, напр. </w:t>
      </w:r>
      <w:r w:rsidRPr="00190851">
        <w:rPr>
          <w:sz w:val="24"/>
          <w:szCs w:val="24"/>
        </w:rPr>
        <w:t xml:space="preserve">new, in processing, processed 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book – </w:t>
      </w:r>
      <w:r w:rsidRPr="00190851">
        <w:rPr>
          <w:sz w:val="24"/>
          <w:szCs w:val="24"/>
          <w:lang w:val="bg-BG"/>
        </w:rPr>
        <w:t>таблица за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author – </w:t>
      </w:r>
      <w:r w:rsidRPr="00190851">
        <w:rPr>
          <w:sz w:val="24"/>
          <w:szCs w:val="24"/>
          <w:lang w:val="bg-BG"/>
        </w:rPr>
        <w:t>таблица за имена на автори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book_author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междинна таблица, в която много автори могат да са написали една книга и много книги могат да са написани от един автор. Това е </w:t>
      </w:r>
      <w:r w:rsidRPr="00190851">
        <w:rPr>
          <w:sz w:val="24"/>
          <w:szCs w:val="24"/>
        </w:rPr>
        <w:t xml:space="preserve">many-to-many </w:t>
      </w:r>
      <w:r w:rsidRPr="00190851">
        <w:rPr>
          <w:sz w:val="24"/>
          <w:szCs w:val="24"/>
          <w:lang w:val="bg-BG"/>
        </w:rPr>
        <w:t>връзка.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genre – </w:t>
      </w:r>
      <w:r w:rsidRPr="00190851">
        <w:rPr>
          <w:sz w:val="24"/>
          <w:szCs w:val="24"/>
          <w:lang w:val="bg-BG"/>
        </w:rPr>
        <w:t>таблица за жанр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book_covers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видовете корица на книгата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book_state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възможните състояния на книгата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publisher – </w:t>
      </w:r>
      <w:r w:rsidRPr="00190851">
        <w:rPr>
          <w:sz w:val="24"/>
          <w:szCs w:val="24"/>
          <w:lang w:val="bg-BG"/>
        </w:rPr>
        <w:t>таблица за издателствата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rent_book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таблица, в която се съхранява информация за дадено заемане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users_data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потребителска информация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user_type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тип потребител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rent_type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вид заемане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return_book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връщане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form – </w:t>
      </w:r>
      <w:r w:rsidRPr="00190851">
        <w:rPr>
          <w:sz w:val="24"/>
          <w:szCs w:val="24"/>
          <w:lang w:val="bg-BG"/>
        </w:rPr>
        <w:t xml:space="preserve">таблица за формуляри-заявления, изпратени от </w:t>
      </w:r>
      <w:r w:rsidR="00C8467D" w:rsidRPr="00190851">
        <w:rPr>
          <w:sz w:val="24"/>
          <w:szCs w:val="24"/>
          <w:lang w:val="bg-BG"/>
        </w:rPr>
        <w:t>анонимен бъдещ читател</w:t>
      </w:r>
    </w:p>
    <w:p w:rsidR="00883416" w:rsidRDefault="00883416" w:rsidP="00883416">
      <w:pPr>
        <w:pStyle w:val="Heading2"/>
        <w:rPr>
          <w:lang w:val="bg-BG"/>
        </w:rPr>
      </w:pPr>
      <w:bookmarkStart w:id="21" w:name="_Toc58360709"/>
      <w:r>
        <w:rPr>
          <w:lang w:val="bg-BG"/>
        </w:rPr>
        <w:t>Реализация на слоя за работа с база данни</w:t>
      </w:r>
      <w:bookmarkEnd w:id="21"/>
    </w:p>
    <w:p w:rsidR="00883416" w:rsidRPr="00190851" w:rsidRDefault="00C8467D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Слоят за работа с база данни се състои от няколко класа. Това са: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AdminRepositoryImpl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това е имплементация на интерфейса </w:t>
      </w:r>
      <w:proofErr w:type="spellStart"/>
      <w:r w:rsidRPr="00190851">
        <w:rPr>
          <w:sz w:val="24"/>
          <w:szCs w:val="24"/>
        </w:rPr>
        <w:t>AdminRepository</w:t>
      </w:r>
      <w:proofErr w:type="spellEnd"/>
      <w:r w:rsidRPr="00190851">
        <w:rPr>
          <w:sz w:val="24"/>
          <w:szCs w:val="24"/>
        </w:rPr>
        <w:t xml:space="preserve">. </w:t>
      </w:r>
      <w:r w:rsidRPr="00190851">
        <w:rPr>
          <w:sz w:val="24"/>
          <w:szCs w:val="24"/>
          <w:lang w:val="bg-BG"/>
        </w:rPr>
        <w:t xml:space="preserve">В него се съдържат имплементациите на методите, налични само за администратор. Това е методът: </w:t>
      </w:r>
      <w:proofErr w:type="spellStart"/>
      <w:r w:rsidRPr="00190851">
        <w:rPr>
          <w:sz w:val="24"/>
          <w:szCs w:val="24"/>
        </w:rPr>
        <w:t>createOperator</w:t>
      </w:r>
      <w:proofErr w:type="spellEnd"/>
      <w:r w:rsidRPr="00190851">
        <w:rPr>
          <w:sz w:val="24"/>
          <w:szCs w:val="24"/>
        </w:rPr>
        <w:t xml:space="preserve">(), </w:t>
      </w:r>
      <w:r w:rsidRPr="00190851">
        <w:rPr>
          <w:sz w:val="24"/>
          <w:szCs w:val="24"/>
          <w:lang w:val="bg-BG"/>
        </w:rPr>
        <w:t>който създава нов оператор - библиотекар</w:t>
      </w:r>
      <w:r w:rsidRPr="00190851">
        <w:rPr>
          <w:sz w:val="24"/>
          <w:szCs w:val="24"/>
        </w:rPr>
        <w:t>;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OperatorRepositoryImpl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тук се съдържат имплементациите на методите, които са уникални само за оператор. Те са методите, свързани с получаване на известия</w:t>
      </w:r>
      <w:r w:rsidRPr="00190851">
        <w:rPr>
          <w:sz w:val="24"/>
          <w:szCs w:val="24"/>
        </w:rPr>
        <w:t>:</w:t>
      </w:r>
    </w:p>
    <w:p w:rsidR="00C8467D" w:rsidRPr="00190851" w:rsidRDefault="00C8467D" w:rsidP="00C8467D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loadNewForms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>)</w:t>
      </w:r>
      <w:r w:rsidR="00FF1CFC" w:rsidRPr="00190851">
        <w:rPr>
          <w:sz w:val="24"/>
          <w:szCs w:val="24"/>
        </w:rPr>
        <w:t xml:space="preserve"> – </w:t>
      </w:r>
      <w:r w:rsidR="00FF1CFC" w:rsidRPr="00190851">
        <w:rPr>
          <w:sz w:val="24"/>
          <w:szCs w:val="24"/>
          <w:lang w:val="bg-BG"/>
        </w:rPr>
        <w:t xml:space="preserve">сканира таблицата </w:t>
      </w:r>
      <w:r w:rsidR="00FF1CFC" w:rsidRPr="00190851">
        <w:rPr>
          <w:sz w:val="24"/>
          <w:szCs w:val="24"/>
        </w:rPr>
        <w:t xml:space="preserve">notifications </w:t>
      </w:r>
      <w:r w:rsidR="00FF1CFC" w:rsidRPr="00190851">
        <w:rPr>
          <w:sz w:val="24"/>
          <w:szCs w:val="24"/>
          <w:lang w:val="bg-BG"/>
        </w:rPr>
        <w:t>селектира тези записи(</w:t>
      </w:r>
      <w:r w:rsidR="00FF1CFC" w:rsidRPr="00190851">
        <w:rPr>
          <w:sz w:val="24"/>
          <w:szCs w:val="24"/>
        </w:rPr>
        <w:t>Form</w:t>
      </w:r>
      <w:r w:rsidR="00FF1CFC" w:rsidRPr="00190851">
        <w:rPr>
          <w:sz w:val="24"/>
          <w:szCs w:val="24"/>
          <w:lang w:val="bg-BG"/>
        </w:rPr>
        <w:t xml:space="preserve">), където </w:t>
      </w:r>
      <w:r w:rsidR="00FF1CFC" w:rsidRPr="00190851">
        <w:rPr>
          <w:sz w:val="24"/>
          <w:szCs w:val="24"/>
        </w:rPr>
        <w:t xml:space="preserve">Status </w:t>
      </w:r>
      <w:r w:rsidR="00FF1CFC" w:rsidRPr="00190851">
        <w:rPr>
          <w:sz w:val="24"/>
          <w:szCs w:val="24"/>
          <w:lang w:val="bg-BG"/>
        </w:rPr>
        <w:t xml:space="preserve">е </w:t>
      </w:r>
      <w:r w:rsidR="00FF1CFC" w:rsidRPr="00190851">
        <w:rPr>
          <w:sz w:val="24"/>
          <w:szCs w:val="24"/>
        </w:rPr>
        <w:t>New</w:t>
      </w:r>
      <w:r w:rsidR="00FF1CFC" w:rsidRPr="00190851">
        <w:rPr>
          <w:sz w:val="24"/>
          <w:szCs w:val="24"/>
          <w:lang w:val="bg-BG"/>
        </w:rPr>
        <w:t>, т.е. необработено известие.</w:t>
      </w:r>
    </w:p>
    <w:p w:rsidR="00FF1CFC" w:rsidRPr="00190851" w:rsidRDefault="00FF1CFC" w:rsidP="00C8467D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loadOverdue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- </w:t>
      </w:r>
      <w:r w:rsidRPr="00190851">
        <w:rPr>
          <w:sz w:val="24"/>
          <w:szCs w:val="24"/>
          <w:lang w:val="bg-BG"/>
        </w:rPr>
        <w:t xml:space="preserve">сканира таблицата </w:t>
      </w:r>
      <w:r w:rsidRPr="00190851">
        <w:rPr>
          <w:sz w:val="24"/>
          <w:szCs w:val="24"/>
        </w:rPr>
        <w:t xml:space="preserve">notifications </w:t>
      </w:r>
      <w:r w:rsidRPr="00190851">
        <w:rPr>
          <w:sz w:val="24"/>
          <w:szCs w:val="24"/>
          <w:lang w:val="bg-BG"/>
        </w:rPr>
        <w:t>селектира тези записи(</w:t>
      </w:r>
      <w:proofErr w:type="spellStart"/>
      <w:r w:rsidRPr="00190851">
        <w:rPr>
          <w:sz w:val="24"/>
          <w:szCs w:val="24"/>
        </w:rPr>
        <w:t>RentBook</w:t>
      </w:r>
      <w:proofErr w:type="spellEnd"/>
      <w:r w:rsidRPr="00190851">
        <w:rPr>
          <w:sz w:val="24"/>
          <w:szCs w:val="24"/>
        </w:rPr>
        <w:t>)</w:t>
      </w:r>
      <w:r w:rsidRPr="00190851">
        <w:rPr>
          <w:sz w:val="24"/>
          <w:szCs w:val="24"/>
          <w:lang w:val="bg-BG"/>
        </w:rPr>
        <w:t xml:space="preserve">, където </w:t>
      </w:r>
      <w:r w:rsidRPr="00190851">
        <w:rPr>
          <w:sz w:val="24"/>
          <w:szCs w:val="24"/>
        </w:rPr>
        <w:t xml:space="preserve">Status </w:t>
      </w:r>
      <w:r w:rsidRPr="00190851">
        <w:rPr>
          <w:sz w:val="24"/>
          <w:szCs w:val="24"/>
          <w:lang w:val="bg-BG"/>
        </w:rPr>
        <w:t xml:space="preserve">е </w:t>
      </w:r>
      <w:r w:rsidRPr="00190851">
        <w:rPr>
          <w:sz w:val="24"/>
          <w:szCs w:val="24"/>
        </w:rPr>
        <w:t>New</w:t>
      </w:r>
      <w:r w:rsidRPr="00190851">
        <w:rPr>
          <w:sz w:val="24"/>
          <w:szCs w:val="24"/>
          <w:lang w:val="bg-BG"/>
        </w:rPr>
        <w:t>, т.е. необработено известие.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loadBooksToBeArchived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- </w:t>
      </w:r>
      <w:r w:rsidRPr="00190851">
        <w:rPr>
          <w:sz w:val="24"/>
          <w:szCs w:val="24"/>
          <w:lang w:val="bg-BG"/>
        </w:rPr>
        <w:t xml:space="preserve">сканира таблицата </w:t>
      </w:r>
      <w:r w:rsidRPr="00190851">
        <w:rPr>
          <w:sz w:val="24"/>
          <w:szCs w:val="24"/>
        </w:rPr>
        <w:t xml:space="preserve">notifications </w:t>
      </w:r>
      <w:r w:rsidRPr="00190851">
        <w:rPr>
          <w:sz w:val="24"/>
          <w:szCs w:val="24"/>
          <w:lang w:val="bg-BG"/>
        </w:rPr>
        <w:t>селектира тези записи</w:t>
      </w:r>
      <w:r w:rsidRPr="00190851">
        <w:rPr>
          <w:sz w:val="24"/>
          <w:szCs w:val="24"/>
        </w:rPr>
        <w:t>(Book)</w:t>
      </w:r>
      <w:r w:rsidRPr="00190851">
        <w:rPr>
          <w:sz w:val="24"/>
          <w:szCs w:val="24"/>
          <w:lang w:val="bg-BG"/>
        </w:rPr>
        <w:t xml:space="preserve">, където </w:t>
      </w:r>
      <w:r w:rsidRPr="00190851">
        <w:rPr>
          <w:sz w:val="24"/>
          <w:szCs w:val="24"/>
        </w:rPr>
        <w:t xml:space="preserve">Status </w:t>
      </w:r>
      <w:r w:rsidRPr="00190851">
        <w:rPr>
          <w:sz w:val="24"/>
          <w:szCs w:val="24"/>
          <w:lang w:val="bg-BG"/>
        </w:rPr>
        <w:t xml:space="preserve">е </w:t>
      </w:r>
      <w:r w:rsidRPr="00190851">
        <w:rPr>
          <w:sz w:val="24"/>
          <w:szCs w:val="24"/>
        </w:rPr>
        <w:t>New</w:t>
      </w:r>
      <w:r w:rsidRPr="00190851">
        <w:rPr>
          <w:sz w:val="24"/>
          <w:szCs w:val="24"/>
          <w:lang w:val="bg-BG"/>
        </w:rPr>
        <w:t>, т.е. необработено известие.</w:t>
      </w:r>
    </w:p>
    <w:p w:rsidR="00FF1CFC" w:rsidRPr="00190851" w:rsidRDefault="00FF1CFC" w:rsidP="00FF1CFC">
      <w:pPr>
        <w:ind w:firstLine="720"/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Също така методи, свързани с обработване на известията:</w:t>
      </w:r>
    </w:p>
    <w:p w:rsidR="00FF1CFC" w:rsidRPr="00190851" w:rsidRDefault="00FF1CFC" w:rsidP="00FF1CF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getNotification</w:t>
      </w:r>
      <w:proofErr w:type="spellEnd"/>
      <w:r w:rsidRPr="00190851">
        <w:rPr>
          <w:sz w:val="24"/>
          <w:szCs w:val="24"/>
        </w:rPr>
        <w:t>()</w:t>
      </w:r>
    </w:p>
    <w:p w:rsidR="00FF1CFC" w:rsidRPr="00190851" w:rsidRDefault="00FF1CFC" w:rsidP="00FF1CF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archiveBook</w:t>
      </w:r>
      <w:proofErr w:type="spellEnd"/>
      <w:r w:rsidRPr="00190851">
        <w:rPr>
          <w:sz w:val="24"/>
          <w:szCs w:val="24"/>
        </w:rPr>
        <w:t>()</w:t>
      </w:r>
    </w:p>
    <w:p w:rsidR="00FF1CFC" w:rsidRPr="00190851" w:rsidRDefault="00FF1CFC" w:rsidP="00FF1CF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changeNotificationStatus</w:t>
      </w:r>
      <w:proofErr w:type="spellEnd"/>
      <w:r w:rsidRPr="00190851">
        <w:rPr>
          <w:sz w:val="24"/>
          <w:szCs w:val="24"/>
        </w:rPr>
        <w:t>()</w:t>
      </w:r>
    </w:p>
    <w:p w:rsidR="00FF1CFC" w:rsidRPr="00190851" w:rsidRDefault="00FF1CFC" w:rsidP="00FF1CFC">
      <w:pPr>
        <w:ind w:firstLine="720"/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Още една имплементация се съдържа в този клас:</w:t>
      </w:r>
    </w:p>
    <w:p w:rsidR="00FF1CFC" w:rsidRPr="00190851" w:rsidRDefault="00FF1CFC" w:rsidP="00FF1CFC">
      <w:pPr>
        <w:pStyle w:val="ListParagraph"/>
        <w:numPr>
          <w:ilvl w:val="0"/>
          <w:numId w:val="15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search</w:t>
      </w:r>
      <w:proofErr w:type="spellEnd"/>
      <w:r w:rsidRPr="00190851">
        <w:rPr>
          <w:sz w:val="24"/>
          <w:szCs w:val="24"/>
        </w:rPr>
        <w:t xml:space="preserve">Users() – </w:t>
      </w:r>
      <w:r w:rsidRPr="00190851">
        <w:rPr>
          <w:sz w:val="24"/>
          <w:szCs w:val="24"/>
          <w:lang w:val="bg-BG"/>
        </w:rPr>
        <w:t>тя специфицира, че операторът може да вижда единствено данните за читатели, но не и за други оператори и администратори.</w:t>
      </w:r>
    </w:p>
    <w:p w:rsidR="00FF1CFC" w:rsidRPr="00190851" w:rsidRDefault="00FF1CFC" w:rsidP="00FF1CFC">
      <w:pPr>
        <w:rPr>
          <w:sz w:val="24"/>
          <w:szCs w:val="24"/>
          <w:lang w:val="bg-BG"/>
        </w:rPr>
      </w:pP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CommonAdminOperatorRepositoryImpl</w:t>
      </w:r>
      <w:proofErr w:type="spellEnd"/>
      <w:r w:rsidR="00FF1CFC" w:rsidRPr="00190851">
        <w:rPr>
          <w:sz w:val="24"/>
          <w:szCs w:val="24"/>
          <w:lang w:val="bg-BG"/>
        </w:rPr>
        <w:t xml:space="preserve"> – в този клас се намират имплементациите на общите функции за администратор и оператор. Те са: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createReader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</w:rPr>
        <w:t xml:space="preserve"> – </w:t>
      </w:r>
      <w:r w:rsidR="000B3AF7" w:rsidRPr="00190851">
        <w:rPr>
          <w:sz w:val="24"/>
          <w:szCs w:val="24"/>
          <w:lang w:val="bg-BG"/>
        </w:rPr>
        <w:t>създава читателски профил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searchBook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търсене на книги по параметри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addBook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добавяне на нова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retrieveBookCovers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получаване на видовете корици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retrieveBookGenre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получаване на жанрове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retrieveBookState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получаване на състояния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addPublisher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добавяне на издателство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searchPublisher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търсене на издателство 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searchAuthor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търсене на автор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addAuthor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добавяне на автор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scrapBook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бракуване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findLentBooks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намиране на заетите книги за даден читател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returnBooks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връщане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extendDueDate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удължаване на срока за връщане на книга с един месец</w:t>
      </w:r>
    </w:p>
    <w:p w:rsidR="00FF1CFC" w:rsidRPr="00190851" w:rsidRDefault="000B3AF7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loadForms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зареждане на </w:t>
      </w:r>
      <w:r w:rsidR="00E95B8B" w:rsidRPr="00190851">
        <w:rPr>
          <w:sz w:val="24"/>
          <w:szCs w:val="24"/>
          <w:lang w:val="bg-BG"/>
        </w:rPr>
        <w:t>всички формуляри</w:t>
      </w:r>
    </w:p>
    <w:p w:rsidR="000B3AF7" w:rsidRPr="00190851" w:rsidRDefault="000B3AF7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lendBook</w:t>
      </w:r>
      <w:proofErr w:type="spellEnd"/>
      <w:r w:rsidRPr="00190851">
        <w:rPr>
          <w:sz w:val="24"/>
          <w:szCs w:val="24"/>
        </w:rPr>
        <w:t>()</w:t>
      </w:r>
      <w:r w:rsidR="00E95B8B" w:rsidRPr="00190851">
        <w:rPr>
          <w:sz w:val="24"/>
          <w:szCs w:val="24"/>
          <w:lang w:val="bg-BG"/>
        </w:rPr>
        <w:t xml:space="preserve"> – отдаване на книга на даден читател</w:t>
      </w:r>
    </w:p>
    <w:p w:rsidR="000B3AF7" w:rsidRPr="00190851" w:rsidRDefault="000B3AF7" w:rsidP="000B3AF7">
      <w:pPr>
        <w:rPr>
          <w:sz w:val="24"/>
          <w:szCs w:val="24"/>
          <w:lang w:val="bg-BG"/>
        </w:rPr>
      </w:pP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ReaderRepositoryImpl</w:t>
      </w:r>
      <w:proofErr w:type="spellEnd"/>
      <w:r w:rsidR="000B3AF7" w:rsidRPr="00190851">
        <w:rPr>
          <w:sz w:val="24"/>
          <w:szCs w:val="24"/>
        </w:rPr>
        <w:t xml:space="preserve"> – </w:t>
      </w:r>
      <w:r w:rsidR="000B3AF7" w:rsidRPr="00190851">
        <w:rPr>
          <w:sz w:val="24"/>
          <w:szCs w:val="24"/>
          <w:lang w:val="bg-BG"/>
        </w:rPr>
        <w:t xml:space="preserve">съдържа единствен метод </w:t>
      </w:r>
      <w:proofErr w:type="spellStart"/>
      <w:proofErr w:type="gramStart"/>
      <w:r w:rsidR="000B3AF7" w:rsidRPr="00190851">
        <w:rPr>
          <w:sz w:val="24"/>
          <w:szCs w:val="24"/>
        </w:rPr>
        <w:t>loadBooks</w:t>
      </w:r>
      <w:proofErr w:type="spellEnd"/>
      <w:r w:rsidR="000B3AF7" w:rsidRPr="00190851">
        <w:rPr>
          <w:sz w:val="24"/>
          <w:szCs w:val="24"/>
        </w:rPr>
        <w:t>(</w:t>
      </w:r>
      <w:proofErr w:type="gramEnd"/>
      <w:r w:rsidR="000B3AF7" w:rsidRPr="00190851">
        <w:rPr>
          <w:sz w:val="24"/>
          <w:szCs w:val="24"/>
        </w:rPr>
        <w:t>)</w:t>
      </w:r>
      <w:r w:rsidR="000B3AF7" w:rsidRPr="00190851">
        <w:rPr>
          <w:sz w:val="24"/>
          <w:szCs w:val="24"/>
          <w:lang w:val="bg-BG"/>
        </w:rPr>
        <w:t xml:space="preserve">, който селектира от базата данни, книгите които са заети от </w:t>
      </w:r>
      <w:proofErr w:type="spellStart"/>
      <w:r w:rsidR="000B3AF7" w:rsidRPr="00190851">
        <w:rPr>
          <w:sz w:val="24"/>
          <w:szCs w:val="24"/>
          <w:lang w:val="bg-BG"/>
        </w:rPr>
        <w:t>логнатия</w:t>
      </w:r>
      <w:proofErr w:type="spellEnd"/>
      <w:r w:rsidR="000B3AF7" w:rsidRPr="00190851">
        <w:rPr>
          <w:sz w:val="24"/>
          <w:szCs w:val="24"/>
          <w:lang w:val="bg-BG"/>
        </w:rPr>
        <w:t xml:space="preserve"> читател към текущия момент.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LoginRepositoryImpl</w:t>
      </w:r>
      <w:proofErr w:type="spellEnd"/>
      <w:r w:rsidR="000B3AF7" w:rsidRPr="00190851">
        <w:rPr>
          <w:sz w:val="24"/>
          <w:szCs w:val="24"/>
          <w:lang w:val="bg-BG"/>
        </w:rPr>
        <w:t xml:space="preserve"> – съдържа следните методи:</w:t>
      </w:r>
    </w:p>
    <w:p w:rsidR="000B3AF7" w:rsidRPr="00190851" w:rsidRDefault="000B3AF7" w:rsidP="000B3AF7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findByEmailAndPass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– </w:t>
      </w:r>
      <w:r w:rsidRPr="00190851">
        <w:rPr>
          <w:sz w:val="24"/>
          <w:szCs w:val="24"/>
          <w:lang w:val="bg-BG"/>
        </w:rPr>
        <w:t xml:space="preserve">този </w:t>
      </w:r>
      <w:r w:rsidR="00E95B8B" w:rsidRPr="00190851">
        <w:rPr>
          <w:sz w:val="24"/>
          <w:szCs w:val="24"/>
          <w:lang w:val="bg-BG"/>
        </w:rPr>
        <w:t xml:space="preserve">метод служи за влизане в система. Той проверява дали съществува потребител с даденото потребителско име и парола. Ако да, методът връща съответният потребител, ако не – връща </w:t>
      </w:r>
      <w:r w:rsidR="00E95B8B" w:rsidRPr="00190851">
        <w:rPr>
          <w:sz w:val="24"/>
          <w:szCs w:val="24"/>
        </w:rPr>
        <w:t>null.</w:t>
      </w:r>
    </w:p>
    <w:p w:rsidR="000B3AF7" w:rsidRPr="00190851" w:rsidRDefault="000B3AF7" w:rsidP="000B3AF7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persistNewReaderForm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</w:t>
      </w:r>
      <w:r w:rsidR="00E95B8B" w:rsidRPr="00190851">
        <w:rPr>
          <w:sz w:val="24"/>
          <w:szCs w:val="24"/>
        </w:rPr>
        <w:t>–</w:t>
      </w:r>
      <w:r w:rsidRPr="00190851">
        <w:rPr>
          <w:sz w:val="24"/>
          <w:szCs w:val="24"/>
        </w:rPr>
        <w:t xml:space="preserve"> </w:t>
      </w:r>
      <w:r w:rsidR="00E95B8B" w:rsidRPr="00190851">
        <w:rPr>
          <w:sz w:val="24"/>
          <w:szCs w:val="24"/>
          <w:lang w:val="bg-BG"/>
        </w:rPr>
        <w:t xml:space="preserve">метод за регистрация. Той запазва въведените в регистрационната форма данни в таблицата </w:t>
      </w:r>
      <w:r w:rsidR="00E95B8B" w:rsidRPr="00190851">
        <w:rPr>
          <w:sz w:val="24"/>
          <w:szCs w:val="24"/>
        </w:rPr>
        <w:t xml:space="preserve">form, </w:t>
      </w:r>
      <w:r w:rsidR="00E95B8B" w:rsidRPr="00190851">
        <w:rPr>
          <w:sz w:val="24"/>
          <w:szCs w:val="24"/>
          <w:lang w:val="bg-BG"/>
        </w:rPr>
        <w:t>като формуляр. Също така този методът автоматично създава нов запис в таблица</w:t>
      </w:r>
      <w:r w:rsidR="00E95B8B" w:rsidRPr="00190851">
        <w:rPr>
          <w:sz w:val="24"/>
          <w:szCs w:val="24"/>
        </w:rPr>
        <w:t xml:space="preserve"> notifications, </w:t>
      </w:r>
      <w:proofErr w:type="spellStart"/>
      <w:r w:rsidR="00E95B8B" w:rsidRPr="00190851">
        <w:rPr>
          <w:sz w:val="24"/>
          <w:szCs w:val="24"/>
        </w:rPr>
        <w:t>за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известие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за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новия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формуляр</w:t>
      </w:r>
      <w:proofErr w:type="spellEnd"/>
      <w:r w:rsidR="00E95B8B" w:rsidRPr="00190851">
        <w:rPr>
          <w:sz w:val="24"/>
          <w:szCs w:val="24"/>
        </w:rPr>
        <w:t>.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NotificationRepositoryImpl</w:t>
      </w:r>
      <w:proofErr w:type="spellEnd"/>
      <w:r w:rsidR="00E95B8B" w:rsidRPr="00190851">
        <w:rPr>
          <w:sz w:val="24"/>
          <w:szCs w:val="24"/>
          <w:lang w:val="bg-BG"/>
        </w:rPr>
        <w:t xml:space="preserve"> – това е клас, който принадлежи на отделен контейнер в контекста на </w:t>
      </w:r>
      <w:r w:rsidR="00E95B8B" w:rsidRPr="00190851">
        <w:rPr>
          <w:sz w:val="24"/>
          <w:szCs w:val="24"/>
        </w:rPr>
        <w:t xml:space="preserve">Weld. </w:t>
      </w:r>
      <w:r w:rsidR="00E95B8B" w:rsidRPr="00190851">
        <w:rPr>
          <w:sz w:val="24"/>
          <w:szCs w:val="24"/>
          <w:lang w:val="bg-BG"/>
        </w:rPr>
        <w:t xml:space="preserve">Този клас съдържа методи за сканиране на таблиците </w:t>
      </w:r>
      <w:r w:rsidR="00E95B8B" w:rsidRPr="00190851">
        <w:rPr>
          <w:sz w:val="24"/>
          <w:szCs w:val="24"/>
        </w:rPr>
        <w:t xml:space="preserve">book </w:t>
      </w:r>
      <w:r w:rsidR="00E95B8B" w:rsidRPr="00190851">
        <w:rPr>
          <w:sz w:val="24"/>
          <w:szCs w:val="24"/>
          <w:lang w:val="bg-BG"/>
        </w:rPr>
        <w:t xml:space="preserve">и </w:t>
      </w:r>
      <w:proofErr w:type="spellStart"/>
      <w:r w:rsidR="00E95B8B" w:rsidRPr="00190851">
        <w:rPr>
          <w:sz w:val="24"/>
          <w:szCs w:val="24"/>
        </w:rPr>
        <w:t>rent_book</w:t>
      </w:r>
      <w:proofErr w:type="spellEnd"/>
      <w:r w:rsidR="00E95B8B" w:rsidRPr="00190851">
        <w:rPr>
          <w:sz w:val="24"/>
          <w:szCs w:val="24"/>
          <w:lang w:val="bg-BG"/>
        </w:rPr>
        <w:t>:</w:t>
      </w:r>
    </w:p>
    <w:p w:rsidR="00E95B8B" w:rsidRPr="00190851" w:rsidRDefault="00E95B8B" w:rsidP="00E95B8B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checkForOverdue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– </w:t>
      </w:r>
      <w:r w:rsidRPr="00190851">
        <w:rPr>
          <w:sz w:val="24"/>
          <w:szCs w:val="24"/>
          <w:lang w:val="bg-BG"/>
        </w:rPr>
        <w:t xml:space="preserve">проверява дали на някоя книга липсва дата на връщане, при условие, че посочената дата за връщане е в миналото. Ако има – създава нов запис в таблицата </w:t>
      </w:r>
      <w:r w:rsidRPr="00190851">
        <w:rPr>
          <w:sz w:val="24"/>
          <w:szCs w:val="24"/>
        </w:rPr>
        <w:t>notifications.</w:t>
      </w:r>
    </w:p>
    <w:p w:rsidR="00B56F08" w:rsidRPr="00190851" w:rsidRDefault="00E95B8B" w:rsidP="00E95B8B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checkBooksToBeArchived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 - </w:t>
      </w:r>
      <w:r w:rsidRPr="00190851">
        <w:rPr>
          <w:sz w:val="24"/>
          <w:szCs w:val="24"/>
          <w:lang w:val="bg-BG"/>
        </w:rPr>
        <w:t xml:space="preserve">проверява дали някоя книга е взета прекалено много пъти, като се взима предвид и годината и на издаване. Формулата за пресмятане на лимита на броя на взимане е: </w:t>
      </w:r>
    </w:p>
    <w:p w:rsidR="00E95B8B" w:rsidRPr="00190851" w:rsidRDefault="00E95B8B" w:rsidP="00B56F08">
      <w:pPr>
        <w:pStyle w:val="ListParagraph"/>
        <w:ind w:left="1440" w:firstLine="720"/>
        <w:rPr>
          <w:sz w:val="24"/>
          <w:szCs w:val="24"/>
        </w:rPr>
      </w:pPr>
      <w:r w:rsidRPr="00190851">
        <w:rPr>
          <w:sz w:val="24"/>
          <w:szCs w:val="24"/>
          <w:lang w:val="bg-BG"/>
        </w:rPr>
        <w:t>-0.8*</w:t>
      </w:r>
      <w:r w:rsidRPr="00190851">
        <w:rPr>
          <w:sz w:val="24"/>
          <w:szCs w:val="24"/>
        </w:rPr>
        <w:t>(</w:t>
      </w:r>
      <w:r w:rsidRPr="00190851">
        <w:rPr>
          <w:sz w:val="24"/>
          <w:szCs w:val="24"/>
          <w:lang w:val="bg-BG"/>
        </w:rPr>
        <w:t>2020 – година на издаване</w:t>
      </w:r>
      <w:r w:rsidRPr="00190851">
        <w:rPr>
          <w:sz w:val="24"/>
          <w:szCs w:val="24"/>
        </w:rPr>
        <w:t>)</w:t>
      </w:r>
      <w:r w:rsidR="00B56F08" w:rsidRPr="00190851">
        <w:rPr>
          <w:sz w:val="24"/>
          <w:szCs w:val="24"/>
          <w:lang w:val="bg-BG"/>
        </w:rPr>
        <w:t xml:space="preserve"> + 60  -&gt; тази формула дава като резултат максималният брой взимания позволени за дадена книга, преди да има нужда тя да се архивира. Колкото по-стара е една книга, толкова по-малък брой взимания са разрешени за нея.</w:t>
      </w:r>
    </w:p>
    <w:p w:rsidR="00883416" w:rsidRDefault="00883416" w:rsidP="00883416">
      <w:pPr>
        <w:pStyle w:val="Heading2"/>
        <w:rPr>
          <w:lang w:val="bg-BG"/>
        </w:rPr>
      </w:pPr>
      <w:bookmarkStart w:id="22" w:name="_Toc58360710"/>
      <w:r>
        <w:rPr>
          <w:lang w:val="bg-BG"/>
        </w:rPr>
        <w:t>Реализация на бизнес логика и графичен интерфейс</w:t>
      </w:r>
      <w:bookmarkEnd w:id="22"/>
    </w:p>
    <w:p w:rsidR="00B56F08" w:rsidRPr="00190851" w:rsidRDefault="00B56F08" w:rsidP="00B56F08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Слоят за бизнес логиката се състои от следните класове:</w:t>
      </w:r>
    </w:p>
    <w:p w:rsidR="005B313A" w:rsidRPr="004174BB" w:rsidRDefault="00D86506" w:rsidP="004174BB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AdminServiceImpl</w:t>
      </w:r>
      <w:proofErr w:type="spellEnd"/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OperatorServiceImpl</w:t>
      </w:r>
      <w:proofErr w:type="spellEnd"/>
    </w:p>
    <w:p w:rsidR="005B313A" w:rsidRPr="005B313A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5B313A">
        <w:rPr>
          <w:sz w:val="24"/>
          <w:szCs w:val="24"/>
        </w:rPr>
        <w:t>loadBooksToBeArchived</w:t>
      </w:r>
      <w:proofErr w:type="spellEnd"/>
      <w:r w:rsidRPr="005B313A">
        <w:rPr>
          <w:sz w:val="24"/>
          <w:szCs w:val="24"/>
        </w:rPr>
        <w:t>(</w:t>
      </w:r>
      <w:proofErr w:type="gramEnd"/>
      <w:r w:rsidRPr="005B313A">
        <w:rPr>
          <w:sz w:val="24"/>
          <w:szCs w:val="24"/>
        </w:rPr>
        <w:t>)</w:t>
      </w:r>
      <w:r>
        <w:rPr>
          <w:sz w:val="24"/>
          <w:szCs w:val="24"/>
          <w:lang w:val="bg-BG"/>
        </w:rPr>
        <w:t xml:space="preserve"> – получава 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  <w:r>
        <w:rPr>
          <w:sz w:val="24"/>
          <w:szCs w:val="24"/>
          <w:lang w:val="bg-BG"/>
        </w:rPr>
        <w:t xml:space="preserve"> слоя </w:t>
      </w:r>
      <w:r>
        <w:rPr>
          <w:sz w:val="24"/>
          <w:szCs w:val="24"/>
        </w:rPr>
        <w:t>List&lt;Notifications&gt;</w:t>
      </w:r>
      <w:r>
        <w:rPr>
          <w:sz w:val="24"/>
          <w:szCs w:val="24"/>
          <w:lang w:val="bg-BG"/>
        </w:rPr>
        <w:t xml:space="preserve"> , преобразува го в </w:t>
      </w:r>
      <w:r>
        <w:rPr>
          <w:sz w:val="24"/>
          <w:szCs w:val="24"/>
        </w:rPr>
        <w:t>List&lt;</w:t>
      </w:r>
      <w:proofErr w:type="spellStart"/>
      <w:r>
        <w:rPr>
          <w:sz w:val="24"/>
          <w:szCs w:val="24"/>
        </w:rPr>
        <w:t>LoadBooksToBeArchivedModel</w:t>
      </w:r>
      <w:proofErr w:type="spellEnd"/>
      <w:r>
        <w:rPr>
          <w:sz w:val="24"/>
          <w:szCs w:val="24"/>
        </w:rPr>
        <w:t>&gt;</w:t>
      </w:r>
      <w:r>
        <w:rPr>
          <w:sz w:val="24"/>
          <w:szCs w:val="24"/>
          <w:lang w:val="bg-BG"/>
        </w:rPr>
        <w:t xml:space="preserve"> и го връща в този вид на контролера.</w:t>
      </w:r>
    </w:p>
    <w:p w:rsidR="005B313A" w:rsidRPr="005B313A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5B313A">
        <w:rPr>
          <w:sz w:val="24"/>
          <w:szCs w:val="24"/>
        </w:rPr>
        <w:lastRenderedPageBreak/>
        <w:t>loadOverdue</w:t>
      </w:r>
      <w:proofErr w:type="spellEnd"/>
      <w:r w:rsidRPr="005B313A">
        <w:rPr>
          <w:sz w:val="24"/>
          <w:szCs w:val="24"/>
        </w:rPr>
        <w:t>(</w:t>
      </w:r>
      <w:proofErr w:type="gramEnd"/>
      <w:r w:rsidRPr="005B313A">
        <w:rPr>
          <w:sz w:val="24"/>
          <w:szCs w:val="24"/>
        </w:rPr>
        <w:t>)</w:t>
      </w:r>
      <w:r>
        <w:rPr>
          <w:sz w:val="24"/>
          <w:szCs w:val="24"/>
          <w:lang w:val="bg-BG"/>
        </w:rPr>
        <w:t xml:space="preserve"> - </w:t>
      </w:r>
      <w:r>
        <w:rPr>
          <w:sz w:val="24"/>
          <w:szCs w:val="24"/>
          <w:lang w:val="bg-BG"/>
        </w:rPr>
        <w:t xml:space="preserve">получава 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  <w:r>
        <w:rPr>
          <w:sz w:val="24"/>
          <w:szCs w:val="24"/>
          <w:lang w:val="bg-BG"/>
        </w:rPr>
        <w:t xml:space="preserve"> слоя </w:t>
      </w:r>
      <w:r>
        <w:rPr>
          <w:sz w:val="24"/>
          <w:szCs w:val="24"/>
        </w:rPr>
        <w:t>List&lt;Notifications&gt;</w:t>
      </w:r>
      <w:r>
        <w:rPr>
          <w:sz w:val="24"/>
          <w:szCs w:val="24"/>
          <w:lang w:val="bg-BG"/>
        </w:rPr>
        <w:t xml:space="preserve"> , преобразува го в </w:t>
      </w:r>
      <w:r>
        <w:rPr>
          <w:sz w:val="24"/>
          <w:szCs w:val="24"/>
        </w:rPr>
        <w:t>List&lt;</w:t>
      </w:r>
      <w:proofErr w:type="spellStart"/>
      <w:r>
        <w:rPr>
          <w:sz w:val="24"/>
          <w:szCs w:val="24"/>
        </w:rPr>
        <w:t>OverdueBooksTableView</w:t>
      </w:r>
      <w:proofErr w:type="spellEnd"/>
      <w:r>
        <w:rPr>
          <w:sz w:val="24"/>
          <w:szCs w:val="24"/>
        </w:rPr>
        <w:t>&gt;</w:t>
      </w:r>
      <w:r>
        <w:rPr>
          <w:sz w:val="24"/>
          <w:szCs w:val="24"/>
          <w:lang w:val="bg-BG"/>
        </w:rPr>
        <w:t xml:space="preserve"> и го връща в този вид на контролера.</w:t>
      </w:r>
    </w:p>
    <w:p w:rsidR="005B313A" w:rsidRPr="00190851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5B313A">
        <w:rPr>
          <w:sz w:val="24"/>
          <w:szCs w:val="24"/>
        </w:rPr>
        <w:t>loadNewForms</w:t>
      </w:r>
      <w:proofErr w:type="spellEnd"/>
      <w:r w:rsidRPr="005B313A">
        <w:rPr>
          <w:sz w:val="24"/>
          <w:szCs w:val="24"/>
        </w:rPr>
        <w:t>(</w:t>
      </w:r>
      <w:proofErr w:type="gramEnd"/>
      <w:r w:rsidRPr="005B313A">
        <w:rPr>
          <w:sz w:val="24"/>
          <w:szCs w:val="24"/>
        </w:rPr>
        <w:t>)</w:t>
      </w:r>
      <w:r>
        <w:rPr>
          <w:sz w:val="24"/>
          <w:szCs w:val="24"/>
        </w:rPr>
        <w:t xml:space="preserve"> - </w:t>
      </w:r>
      <w:r w:rsidR="004174BB">
        <w:rPr>
          <w:sz w:val="24"/>
          <w:szCs w:val="24"/>
          <w:lang w:val="bg-BG"/>
        </w:rPr>
        <w:t xml:space="preserve">получава от </w:t>
      </w:r>
      <w:proofErr w:type="spellStart"/>
      <w:r w:rsidR="004174BB">
        <w:rPr>
          <w:sz w:val="24"/>
          <w:szCs w:val="24"/>
          <w:lang w:val="bg-BG"/>
        </w:rPr>
        <w:t>репозитори</w:t>
      </w:r>
      <w:proofErr w:type="spellEnd"/>
      <w:r w:rsidR="004174BB">
        <w:rPr>
          <w:sz w:val="24"/>
          <w:szCs w:val="24"/>
          <w:lang w:val="bg-BG"/>
        </w:rPr>
        <w:t xml:space="preserve"> слоя </w:t>
      </w:r>
      <w:r w:rsidR="004174BB">
        <w:rPr>
          <w:sz w:val="24"/>
          <w:szCs w:val="24"/>
        </w:rPr>
        <w:t>List&lt;</w:t>
      </w:r>
      <w:proofErr w:type="spellStart"/>
      <w:r w:rsidR="004174BB">
        <w:rPr>
          <w:sz w:val="24"/>
          <w:szCs w:val="24"/>
        </w:rPr>
        <w:t>LoadFormsModel</w:t>
      </w:r>
      <w:proofErr w:type="spellEnd"/>
      <w:r w:rsidR="004174BB">
        <w:rPr>
          <w:sz w:val="24"/>
          <w:szCs w:val="24"/>
        </w:rPr>
        <w:t>&gt;</w:t>
      </w:r>
      <w:r w:rsidR="004174BB">
        <w:rPr>
          <w:sz w:val="24"/>
          <w:szCs w:val="24"/>
          <w:lang w:val="bg-BG"/>
        </w:rPr>
        <w:t xml:space="preserve"> , преобразува го в </w:t>
      </w:r>
      <w:r w:rsidR="004174BB">
        <w:rPr>
          <w:sz w:val="24"/>
          <w:szCs w:val="24"/>
        </w:rPr>
        <w:t>List&lt;</w:t>
      </w:r>
      <w:proofErr w:type="spellStart"/>
      <w:r w:rsidR="004174BB">
        <w:rPr>
          <w:sz w:val="24"/>
          <w:szCs w:val="24"/>
        </w:rPr>
        <w:t>FormTableView</w:t>
      </w:r>
      <w:proofErr w:type="spellEnd"/>
      <w:r w:rsidR="004174BB">
        <w:rPr>
          <w:sz w:val="24"/>
          <w:szCs w:val="24"/>
        </w:rPr>
        <w:t>&gt;</w:t>
      </w:r>
      <w:r w:rsidR="004174BB">
        <w:rPr>
          <w:sz w:val="24"/>
          <w:szCs w:val="24"/>
          <w:lang w:val="bg-BG"/>
        </w:rPr>
        <w:t xml:space="preserve"> и го връща в този вид на контролера.</w:t>
      </w:r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CommonAdminOperatorServiceImpl</w:t>
      </w:r>
      <w:proofErr w:type="spellEnd"/>
    </w:p>
    <w:p w:rsidR="005B313A" w:rsidRPr="004174BB" w:rsidRDefault="004174BB" w:rsidP="004174BB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4174BB">
        <w:rPr>
          <w:sz w:val="24"/>
          <w:szCs w:val="24"/>
        </w:rPr>
        <w:t>searchUsers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</w:t>
      </w:r>
      <w:r>
        <w:rPr>
          <w:sz w:val="24"/>
          <w:szCs w:val="24"/>
          <w:lang w:val="bg-BG"/>
        </w:rPr>
        <w:t>преобразува рейтинга на потребител, който няма рейтинг(</w:t>
      </w:r>
      <w:r>
        <w:rPr>
          <w:sz w:val="24"/>
          <w:szCs w:val="24"/>
        </w:rPr>
        <w:t>null</w:t>
      </w:r>
      <w:r>
        <w:rPr>
          <w:sz w:val="24"/>
          <w:szCs w:val="24"/>
          <w:lang w:val="bg-BG"/>
        </w:rPr>
        <w:t>) в -1, за да може да се вземе стойността в контролера.</w:t>
      </w:r>
    </w:p>
    <w:p w:rsidR="004174BB" w:rsidRPr="00190851" w:rsidRDefault="004174BB" w:rsidP="004174BB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4174BB">
        <w:rPr>
          <w:sz w:val="24"/>
          <w:szCs w:val="24"/>
        </w:rPr>
        <w:t>addBook</w:t>
      </w:r>
      <w:proofErr w:type="spellEnd"/>
      <w:r>
        <w:rPr>
          <w:sz w:val="24"/>
          <w:szCs w:val="24"/>
          <w:lang w:val="bg-BG"/>
        </w:rPr>
        <w:t>(</w:t>
      </w:r>
      <w:proofErr w:type="gramEnd"/>
      <w:r>
        <w:rPr>
          <w:sz w:val="24"/>
          <w:szCs w:val="24"/>
          <w:lang w:val="bg-BG"/>
        </w:rPr>
        <w:t>) – при въвеждане на нова книга в системата, проверява дали съществува такова издателство и автори като въведените данни. Ако не – създава нов запис в базата данни.</w:t>
      </w:r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ReaderServiceImpl</w:t>
      </w:r>
      <w:proofErr w:type="spellEnd"/>
    </w:p>
    <w:p w:rsidR="005B313A" w:rsidRPr="00190851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loadBook</w:t>
      </w:r>
      <w:proofErr w:type="spellEnd"/>
      <w:r>
        <w:rPr>
          <w:sz w:val="24"/>
          <w:szCs w:val="24"/>
        </w:rPr>
        <w:t xml:space="preserve">() – </w:t>
      </w:r>
      <w:r>
        <w:rPr>
          <w:sz w:val="24"/>
          <w:szCs w:val="24"/>
          <w:lang w:val="bg-BG"/>
        </w:rPr>
        <w:t xml:space="preserve">извиква метод </w:t>
      </w:r>
      <w:proofErr w:type="spellStart"/>
      <w:r>
        <w:rPr>
          <w:sz w:val="24"/>
          <w:szCs w:val="24"/>
        </w:rPr>
        <w:t>loadBook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  <w:lang w:val="bg-BG"/>
        </w:rPr>
        <w:t xml:space="preserve"> 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LoginServiceImpl</w:t>
      </w:r>
      <w:proofErr w:type="spellEnd"/>
    </w:p>
    <w:p w:rsidR="005B313A" w:rsidRPr="005B313A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Login()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bg-BG"/>
        </w:rPr>
        <w:t xml:space="preserve">извиква метод </w:t>
      </w:r>
      <w:r>
        <w:rPr>
          <w:sz w:val="24"/>
          <w:szCs w:val="24"/>
        </w:rPr>
        <w:t>login</w:t>
      </w:r>
      <w:r>
        <w:rPr>
          <w:sz w:val="24"/>
          <w:szCs w:val="24"/>
        </w:rPr>
        <w:t xml:space="preserve">() </w:t>
      </w:r>
      <w:r>
        <w:rPr>
          <w:sz w:val="24"/>
          <w:szCs w:val="24"/>
          <w:lang w:val="bg-BG"/>
        </w:rPr>
        <w:t xml:space="preserve">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</w:p>
    <w:p w:rsidR="005B313A" w:rsidRPr="00190851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Signup() – </w:t>
      </w:r>
      <w:r>
        <w:rPr>
          <w:sz w:val="24"/>
          <w:szCs w:val="24"/>
          <w:lang w:val="bg-BG"/>
        </w:rPr>
        <w:t xml:space="preserve">извиква метод </w:t>
      </w:r>
      <w:r>
        <w:rPr>
          <w:sz w:val="24"/>
          <w:szCs w:val="24"/>
        </w:rPr>
        <w:t xml:space="preserve">signup() </w:t>
      </w:r>
      <w:r>
        <w:rPr>
          <w:sz w:val="24"/>
          <w:szCs w:val="24"/>
          <w:lang w:val="bg-BG"/>
        </w:rPr>
        <w:t xml:space="preserve">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NotificationServiceImpl</w:t>
      </w:r>
      <w:proofErr w:type="spellEnd"/>
    </w:p>
    <w:p w:rsidR="000A0B10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Initialize()</w:t>
      </w:r>
      <w:r w:rsidR="005B313A">
        <w:rPr>
          <w:sz w:val="24"/>
          <w:szCs w:val="24"/>
        </w:rPr>
        <w:t xml:space="preserve"> – </w:t>
      </w:r>
      <w:r w:rsidR="005B313A">
        <w:rPr>
          <w:sz w:val="24"/>
          <w:szCs w:val="24"/>
          <w:lang w:val="bg-BG"/>
        </w:rPr>
        <w:t xml:space="preserve">за стартиране на </w:t>
      </w:r>
      <w:proofErr w:type="spellStart"/>
      <w:r w:rsidR="005B313A">
        <w:rPr>
          <w:sz w:val="24"/>
          <w:szCs w:val="24"/>
        </w:rPr>
        <w:t>ScheduledExecutorService</w:t>
      </w:r>
      <w:proofErr w:type="spellEnd"/>
    </w:p>
    <w:p w:rsidR="000A0B10" w:rsidRPr="00190851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Stop() – </w:t>
      </w:r>
      <w:r>
        <w:rPr>
          <w:sz w:val="24"/>
          <w:szCs w:val="24"/>
          <w:lang w:val="bg-BG"/>
        </w:rPr>
        <w:t xml:space="preserve">за спиране на </w:t>
      </w:r>
      <w:proofErr w:type="spellStart"/>
      <w:r>
        <w:rPr>
          <w:sz w:val="24"/>
          <w:szCs w:val="24"/>
        </w:rPr>
        <w:t>Scheduled</w:t>
      </w:r>
      <w:r w:rsidR="005B313A">
        <w:rPr>
          <w:sz w:val="24"/>
          <w:szCs w:val="24"/>
        </w:rPr>
        <w:t>ExecutorService</w:t>
      </w:r>
      <w:proofErr w:type="spellEnd"/>
      <w:r>
        <w:rPr>
          <w:sz w:val="24"/>
          <w:szCs w:val="24"/>
        </w:rPr>
        <w:t xml:space="preserve"> </w:t>
      </w:r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OperatorNotificationServiceImpl</w:t>
      </w:r>
      <w:proofErr w:type="spellEnd"/>
    </w:p>
    <w:p w:rsidR="000A0B10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Initialize()</w:t>
      </w:r>
      <w:r>
        <w:rPr>
          <w:sz w:val="24"/>
          <w:szCs w:val="24"/>
          <w:lang w:val="bg-BG"/>
        </w:rPr>
        <w:t xml:space="preserve"> –  стартиране на </w:t>
      </w:r>
      <w:proofErr w:type="spellStart"/>
      <w:r>
        <w:rPr>
          <w:sz w:val="24"/>
          <w:szCs w:val="24"/>
          <w:lang w:val="bg-BG"/>
        </w:rPr>
        <w:t>тасковете</w:t>
      </w:r>
      <w:proofErr w:type="spellEnd"/>
      <w:r>
        <w:rPr>
          <w:sz w:val="24"/>
          <w:szCs w:val="24"/>
          <w:lang w:val="bg-BG"/>
        </w:rPr>
        <w:t xml:space="preserve"> чрез </w:t>
      </w:r>
      <w:proofErr w:type="spellStart"/>
      <w:r>
        <w:rPr>
          <w:sz w:val="24"/>
          <w:szCs w:val="24"/>
        </w:rPr>
        <w:t>ScheduledExecutorService</w:t>
      </w:r>
      <w:proofErr w:type="spellEnd"/>
    </w:p>
    <w:p w:rsidR="000A0B10" w:rsidRPr="00190851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setTask</w:t>
      </w:r>
      <w:proofErr w:type="spellEnd"/>
      <w:r>
        <w:rPr>
          <w:sz w:val="24"/>
          <w:szCs w:val="24"/>
        </w:rPr>
        <w:t xml:space="preserve">() – </w:t>
      </w:r>
      <w:r>
        <w:rPr>
          <w:sz w:val="24"/>
          <w:szCs w:val="24"/>
          <w:lang w:val="bg-BG"/>
        </w:rPr>
        <w:t xml:space="preserve">добавя нова задача от тип </w:t>
      </w:r>
      <w:r>
        <w:rPr>
          <w:sz w:val="24"/>
          <w:szCs w:val="24"/>
        </w:rPr>
        <w:t xml:space="preserve">Runnable  </w:t>
      </w:r>
      <w:r>
        <w:rPr>
          <w:sz w:val="24"/>
          <w:szCs w:val="24"/>
          <w:lang w:val="bg-BG"/>
        </w:rPr>
        <w:t>към списък от задачи за изпълнение</w:t>
      </w:r>
    </w:p>
    <w:p w:rsidR="00D86506" w:rsidRPr="00190851" w:rsidRDefault="00B56F08" w:rsidP="00D86506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Слоят за управление на графичния интерфейс се състои от следните класове:</w:t>
      </w:r>
    </w:p>
    <w:p w:rsidR="00D86506" w:rsidRPr="00190851" w:rsidRDefault="00D86506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LoginController</w:t>
      </w:r>
      <w:proofErr w:type="spellEnd"/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gramStart"/>
      <w:r w:rsidRPr="00190851">
        <w:rPr>
          <w:sz w:val="24"/>
          <w:szCs w:val="24"/>
        </w:rPr>
        <w:t>login(</w:t>
      </w:r>
      <w:proofErr w:type="gramEnd"/>
      <w:r w:rsidRPr="00190851">
        <w:rPr>
          <w:sz w:val="24"/>
          <w:szCs w:val="24"/>
        </w:rPr>
        <w:t xml:space="preserve">) – </w:t>
      </w:r>
      <w:r w:rsidRPr="00190851">
        <w:rPr>
          <w:sz w:val="24"/>
          <w:szCs w:val="24"/>
          <w:lang w:val="bg-BG"/>
        </w:rPr>
        <w:t>създава обект за трансфер на данни (</w:t>
      </w:r>
      <w:r w:rsidRPr="00190851">
        <w:rPr>
          <w:sz w:val="24"/>
          <w:szCs w:val="24"/>
        </w:rPr>
        <w:t>DTO</w:t>
      </w:r>
      <w:r w:rsidRPr="00190851">
        <w:rPr>
          <w:sz w:val="24"/>
          <w:szCs w:val="24"/>
          <w:lang w:val="bg-BG"/>
        </w:rPr>
        <w:t>)</w:t>
      </w:r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 xml:space="preserve">с въведените в </w:t>
      </w:r>
      <w:proofErr w:type="spellStart"/>
      <w:r w:rsidRPr="00190851">
        <w:rPr>
          <w:sz w:val="24"/>
          <w:szCs w:val="24"/>
          <w:lang w:val="bg-BG"/>
        </w:rPr>
        <w:t>логин</w:t>
      </w:r>
      <w:proofErr w:type="spellEnd"/>
      <w:r w:rsidRPr="00190851">
        <w:rPr>
          <w:sz w:val="24"/>
          <w:szCs w:val="24"/>
          <w:lang w:val="bg-BG"/>
        </w:rPr>
        <w:t xml:space="preserve"> формата стойности.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gramStart"/>
      <w:r w:rsidRPr="00190851">
        <w:rPr>
          <w:sz w:val="24"/>
          <w:szCs w:val="24"/>
        </w:rPr>
        <w:t>signup(</w:t>
      </w:r>
      <w:proofErr w:type="gramEnd"/>
      <w:r w:rsidRPr="00190851">
        <w:rPr>
          <w:sz w:val="24"/>
          <w:szCs w:val="24"/>
        </w:rPr>
        <w:t>)</w:t>
      </w:r>
      <w:r w:rsidRPr="00190851">
        <w:rPr>
          <w:sz w:val="24"/>
          <w:szCs w:val="24"/>
          <w:lang w:val="bg-BG"/>
        </w:rPr>
        <w:t xml:space="preserve"> - създава обект за трансфер на данни (</w:t>
      </w:r>
      <w:r w:rsidRPr="00190851">
        <w:rPr>
          <w:sz w:val="24"/>
          <w:szCs w:val="24"/>
        </w:rPr>
        <w:t>DTO</w:t>
      </w:r>
      <w:r w:rsidRPr="00190851">
        <w:rPr>
          <w:sz w:val="24"/>
          <w:szCs w:val="24"/>
          <w:lang w:val="bg-BG"/>
        </w:rPr>
        <w:t>)</w:t>
      </w:r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 xml:space="preserve">с въведените в регистрационната форма стойности. В базата данни това отговаря на един запис в таблица </w:t>
      </w:r>
      <w:r w:rsidRPr="00190851">
        <w:rPr>
          <w:sz w:val="24"/>
          <w:szCs w:val="24"/>
        </w:rPr>
        <w:t>form.</w:t>
      </w:r>
    </w:p>
    <w:p w:rsidR="007E2262" w:rsidRPr="00190851" w:rsidRDefault="007E2262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-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D86506" w:rsidRPr="00190851" w:rsidRDefault="00D86506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OperatorController</w:t>
      </w:r>
      <w:proofErr w:type="spellEnd"/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setCurrentUser</w:t>
      </w:r>
      <w:proofErr w:type="spellEnd"/>
      <w:r w:rsidRPr="00190851">
        <w:rPr>
          <w:sz w:val="24"/>
          <w:szCs w:val="24"/>
        </w:rPr>
        <w:t xml:space="preserve">() –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атрибут </w:t>
      </w:r>
      <w:proofErr w:type="spellStart"/>
      <w:r w:rsidRPr="00190851">
        <w:rPr>
          <w:sz w:val="24"/>
          <w:szCs w:val="24"/>
        </w:rPr>
        <w:t>currentUser</w:t>
      </w:r>
      <w:proofErr w:type="spellEnd"/>
      <w:r w:rsidRPr="00190851">
        <w:rPr>
          <w:sz w:val="24"/>
          <w:szCs w:val="24"/>
        </w:rPr>
        <w:t>;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setGreetingLabel</w:t>
      </w:r>
      <w:proofErr w:type="spellEnd"/>
      <w:r w:rsidRPr="00190851">
        <w:rPr>
          <w:sz w:val="24"/>
          <w:szCs w:val="24"/>
        </w:rPr>
        <w:t xml:space="preserve">()  -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елемент на </w:t>
      </w:r>
      <w:proofErr w:type="spellStart"/>
      <w:r w:rsidRPr="00190851">
        <w:rPr>
          <w:sz w:val="24"/>
          <w:szCs w:val="24"/>
        </w:rPr>
        <w:t>javafx</w:t>
      </w:r>
      <w:proofErr w:type="spellEnd"/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displayOverdue</w:t>
      </w:r>
      <w:proofErr w:type="spellEnd"/>
      <w:r w:rsidRPr="00190851">
        <w:rPr>
          <w:sz w:val="24"/>
          <w:szCs w:val="24"/>
        </w:rPr>
        <w:t>()</w:t>
      </w:r>
      <w:r w:rsidR="007E2262" w:rsidRPr="00190851">
        <w:rPr>
          <w:sz w:val="24"/>
          <w:szCs w:val="24"/>
        </w:rPr>
        <w:t xml:space="preserve"> – </w:t>
      </w:r>
      <w:r w:rsidR="007E2262" w:rsidRPr="00190851">
        <w:rPr>
          <w:sz w:val="24"/>
          <w:szCs w:val="24"/>
          <w:lang w:val="bg-BG"/>
        </w:rPr>
        <w:t xml:space="preserve">записва в </w:t>
      </w:r>
      <w:proofErr w:type="spellStart"/>
      <w:r w:rsidR="007E2262" w:rsidRPr="00190851">
        <w:rPr>
          <w:sz w:val="24"/>
          <w:szCs w:val="24"/>
        </w:rPr>
        <w:t>javaFX</w:t>
      </w:r>
      <w:proofErr w:type="spellEnd"/>
      <w:r w:rsidR="007E2262" w:rsidRPr="00190851">
        <w:rPr>
          <w:sz w:val="24"/>
          <w:szCs w:val="24"/>
          <w:lang w:val="bg-BG"/>
        </w:rPr>
        <w:t xml:space="preserve"> таблица данните на просрочените книги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displayNewForms</w:t>
      </w:r>
      <w:proofErr w:type="spellEnd"/>
      <w:r w:rsidRPr="00190851">
        <w:rPr>
          <w:sz w:val="24"/>
          <w:szCs w:val="24"/>
        </w:rPr>
        <w:t>()</w:t>
      </w:r>
      <w:r w:rsidR="007E2262" w:rsidRPr="00190851">
        <w:rPr>
          <w:sz w:val="24"/>
          <w:szCs w:val="24"/>
          <w:lang w:val="bg-BG"/>
        </w:rPr>
        <w:t xml:space="preserve"> - записва в </w:t>
      </w:r>
      <w:proofErr w:type="spellStart"/>
      <w:r w:rsidR="007E2262" w:rsidRPr="00190851">
        <w:rPr>
          <w:sz w:val="24"/>
          <w:szCs w:val="24"/>
        </w:rPr>
        <w:t>javaFX</w:t>
      </w:r>
      <w:proofErr w:type="spellEnd"/>
      <w:r w:rsidR="007E2262" w:rsidRPr="00190851">
        <w:rPr>
          <w:sz w:val="24"/>
          <w:szCs w:val="24"/>
          <w:lang w:val="bg-BG"/>
        </w:rPr>
        <w:t xml:space="preserve"> таблица данните на </w:t>
      </w:r>
      <w:proofErr w:type="spellStart"/>
      <w:r w:rsidR="007E2262" w:rsidRPr="00190851">
        <w:rPr>
          <w:sz w:val="24"/>
          <w:szCs w:val="24"/>
          <w:lang w:val="bg-BG"/>
        </w:rPr>
        <w:t>новопостъпилите</w:t>
      </w:r>
      <w:proofErr w:type="spellEnd"/>
      <w:r w:rsidR="007E2262" w:rsidRPr="00190851">
        <w:rPr>
          <w:sz w:val="24"/>
          <w:szCs w:val="24"/>
          <w:lang w:val="bg-BG"/>
        </w:rPr>
        <w:t xml:space="preserve"> формуляри за регистрация на читател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displayBooksToBeArchived</w:t>
      </w:r>
      <w:proofErr w:type="spellEnd"/>
      <w:r w:rsidRPr="00190851">
        <w:rPr>
          <w:sz w:val="24"/>
          <w:szCs w:val="24"/>
        </w:rPr>
        <w:t>()</w:t>
      </w:r>
      <w:r w:rsidR="007E2262" w:rsidRPr="00190851">
        <w:rPr>
          <w:sz w:val="24"/>
          <w:szCs w:val="24"/>
          <w:lang w:val="bg-BG"/>
        </w:rPr>
        <w:t xml:space="preserve"> - записва в </w:t>
      </w:r>
      <w:proofErr w:type="spellStart"/>
      <w:r w:rsidR="007E2262" w:rsidRPr="00190851">
        <w:rPr>
          <w:sz w:val="24"/>
          <w:szCs w:val="24"/>
        </w:rPr>
        <w:t>javaFX</w:t>
      </w:r>
      <w:proofErr w:type="spellEnd"/>
      <w:r w:rsidR="007E2262" w:rsidRPr="00190851">
        <w:rPr>
          <w:sz w:val="24"/>
          <w:szCs w:val="24"/>
          <w:lang w:val="bg-BG"/>
        </w:rPr>
        <w:t xml:space="preserve"> таблица данните на книгите, които са достигнали своя лимит на заемания и трябва да бъдат архивирани</w:t>
      </w:r>
    </w:p>
    <w:p w:rsidR="00D86506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loadNewFormsAndDisplay</w:t>
      </w:r>
      <w:proofErr w:type="spellEnd"/>
      <w:r w:rsidRPr="00190851">
        <w:rPr>
          <w:sz w:val="24"/>
          <w:szCs w:val="24"/>
          <w:lang w:val="bg-BG"/>
        </w:rPr>
        <w:t xml:space="preserve">() – помощен метод за получаване на нови формуляри и тяхното изобразяване в </w:t>
      </w:r>
      <w:r w:rsidRPr="00190851">
        <w:rPr>
          <w:sz w:val="24"/>
          <w:szCs w:val="24"/>
        </w:rPr>
        <w:t>GUI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loadOverdueAndDisplay</w:t>
      </w:r>
      <w:proofErr w:type="spellEnd"/>
      <w:r w:rsidRPr="00190851">
        <w:rPr>
          <w:sz w:val="24"/>
          <w:szCs w:val="24"/>
          <w:lang w:val="bg-BG"/>
        </w:rPr>
        <w:t>()</w:t>
      </w:r>
      <w:r w:rsidRPr="00190851">
        <w:rPr>
          <w:sz w:val="24"/>
          <w:szCs w:val="24"/>
        </w:rPr>
        <w:t xml:space="preserve"> - </w:t>
      </w:r>
      <w:r w:rsidRPr="00190851">
        <w:rPr>
          <w:sz w:val="24"/>
          <w:szCs w:val="24"/>
          <w:lang w:val="bg-BG"/>
        </w:rPr>
        <w:t xml:space="preserve">помощен метод за получаване на просрочени книги и тяхното изобразяване в </w:t>
      </w:r>
      <w:r w:rsidRPr="00190851">
        <w:rPr>
          <w:sz w:val="24"/>
          <w:szCs w:val="24"/>
        </w:rPr>
        <w:t>GUI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loadBookToBeArchivedAndDisplay</w:t>
      </w:r>
      <w:proofErr w:type="spellEnd"/>
      <w:r w:rsidRPr="00190851">
        <w:rPr>
          <w:sz w:val="24"/>
          <w:szCs w:val="24"/>
          <w:lang w:val="bg-BG"/>
        </w:rPr>
        <w:t xml:space="preserve">() - помощен метод за получаване на книги за архивиране и тяхното изобразяване в </w:t>
      </w:r>
      <w:r w:rsidRPr="00190851">
        <w:rPr>
          <w:sz w:val="24"/>
          <w:szCs w:val="24"/>
        </w:rPr>
        <w:t>GUI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displayReaders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таблица данните на заявените читатели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–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7E2262" w:rsidRPr="00190851" w:rsidRDefault="00D86506" w:rsidP="007E2262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AdminController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createOperator</w:t>
      </w:r>
      <w:proofErr w:type="spellEnd"/>
      <w:r w:rsidRPr="00190851">
        <w:rPr>
          <w:sz w:val="24"/>
          <w:szCs w:val="24"/>
        </w:rPr>
        <w:t xml:space="preserve">() – </w:t>
      </w:r>
      <w:r w:rsidRPr="00190851">
        <w:rPr>
          <w:sz w:val="24"/>
          <w:szCs w:val="24"/>
          <w:lang w:val="bg-BG"/>
        </w:rPr>
        <w:t>създава нов профил на оператор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setCurrentUser</w:t>
      </w:r>
      <w:proofErr w:type="spellEnd"/>
      <w:r w:rsidRPr="00190851">
        <w:rPr>
          <w:sz w:val="24"/>
          <w:szCs w:val="24"/>
        </w:rPr>
        <w:t xml:space="preserve">() –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атрибут </w:t>
      </w:r>
      <w:proofErr w:type="spellStart"/>
      <w:r w:rsidRPr="00190851">
        <w:rPr>
          <w:sz w:val="24"/>
          <w:szCs w:val="24"/>
        </w:rPr>
        <w:t>currentUser</w:t>
      </w:r>
      <w:proofErr w:type="spellEnd"/>
      <w:r w:rsidRPr="00190851">
        <w:rPr>
          <w:sz w:val="24"/>
          <w:szCs w:val="24"/>
        </w:rPr>
        <w:t>;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setGreetingLabel</w:t>
      </w:r>
      <w:proofErr w:type="spellEnd"/>
      <w:r w:rsidRPr="00190851">
        <w:rPr>
          <w:sz w:val="24"/>
          <w:szCs w:val="24"/>
        </w:rPr>
        <w:t xml:space="preserve">()  -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елемент на </w:t>
      </w:r>
      <w:proofErr w:type="spellStart"/>
      <w:r w:rsidRPr="00190851">
        <w:rPr>
          <w:sz w:val="24"/>
          <w:szCs w:val="24"/>
        </w:rPr>
        <w:t>javafx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displayUsers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таблица данните на заявените потребители(всички типове)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–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D86506" w:rsidRPr="00190851" w:rsidRDefault="00D86506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ReaderController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setCurrentUser</w:t>
      </w:r>
      <w:proofErr w:type="spellEnd"/>
      <w:r w:rsidRPr="00190851">
        <w:rPr>
          <w:sz w:val="24"/>
          <w:szCs w:val="24"/>
        </w:rPr>
        <w:t xml:space="preserve">() –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атрибут </w:t>
      </w:r>
      <w:proofErr w:type="spellStart"/>
      <w:r w:rsidRPr="00190851">
        <w:rPr>
          <w:sz w:val="24"/>
          <w:szCs w:val="24"/>
        </w:rPr>
        <w:t>currentUser</w:t>
      </w:r>
      <w:proofErr w:type="spellEnd"/>
      <w:r w:rsidRPr="00190851">
        <w:rPr>
          <w:sz w:val="24"/>
          <w:szCs w:val="24"/>
        </w:rPr>
        <w:t>;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setGreetingLabel</w:t>
      </w:r>
      <w:proofErr w:type="spellEnd"/>
      <w:r w:rsidRPr="00190851">
        <w:rPr>
          <w:sz w:val="24"/>
          <w:szCs w:val="24"/>
        </w:rPr>
        <w:t xml:space="preserve">()  -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елемент на </w:t>
      </w:r>
      <w:proofErr w:type="spellStart"/>
      <w:r w:rsidRPr="00190851">
        <w:rPr>
          <w:sz w:val="24"/>
          <w:szCs w:val="24"/>
        </w:rPr>
        <w:t>javafx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displayBooks</w:t>
      </w:r>
      <w:proofErr w:type="spellEnd"/>
      <w:r w:rsidRPr="00190851">
        <w:rPr>
          <w:sz w:val="24"/>
          <w:szCs w:val="24"/>
        </w:rPr>
        <w:t xml:space="preserve">() - </w:t>
      </w:r>
      <w:r w:rsidRPr="00190851">
        <w:rPr>
          <w:sz w:val="24"/>
          <w:szCs w:val="24"/>
          <w:lang w:val="bg-BG"/>
        </w:rPr>
        <w:t xml:space="preserve">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 xml:space="preserve">таблица данните на текущо заетите книги от </w:t>
      </w:r>
      <w:proofErr w:type="spellStart"/>
      <w:r w:rsidRPr="00190851">
        <w:rPr>
          <w:sz w:val="24"/>
          <w:szCs w:val="24"/>
          <w:lang w:val="bg-BG"/>
        </w:rPr>
        <w:t>логналия</w:t>
      </w:r>
      <w:proofErr w:type="spellEnd"/>
      <w:r w:rsidRPr="00190851">
        <w:rPr>
          <w:sz w:val="24"/>
          <w:szCs w:val="24"/>
          <w:lang w:val="bg-BG"/>
        </w:rPr>
        <w:t xml:space="preserve"> се читател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displayPersonalData</w:t>
      </w:r>
      <w:proofErr w:type="spellEnd"/>
      <w:r w:rsidRPr="00190851">
        <w:rPr>
          <w:sz w:val="24"/>
          <w:szCs w:val="24"/>
          <w:lang w:val="bg-BG"/>
        </w:rPr>
        <w:t xml:space="preserve">() – 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listView</w:t>
      </w:r>
      <w:proofErr w:type="spellEnd"/>
      <w:r w:rsidRPr="00190851">
        <w:rPr>
          <w:sz w:val="24"/>
          <w:szCs w:val="24"/>
          <w:lang w:val="bg-BG"/>
        </w:rPr>
        <w:t xml:space="preserve"> личните данни на </w:t>
      </w:r>
      <w:proofErr w:type="spellStart"/>
      <w:r w:rsidRPr="00190851">
        <w:rPr>
          <w:sz w:val="24"/>
          <w:szCs w:val="24"/>
          <w:lang w:val="bg-BG"/>
        </w:rPr>
        <w:t>логналия</w:t>
      </w:r>
      <w:proofErr w:type="spellEnd"/>
      <w:r w:rsidRPr="00190851">
        <w:rPr>
          <w:sz w:val="24"/>
          <w:szCs w:val="24"/>
          <w:lang w:val="bg-BG"/>
        </w:rPr>
        <w:t xml:space="preserve"> се читател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–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D86506" w:rsidRPr="00190851" w:rsidRDefault="00A16CC1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CommonUserFu</w:t>
      </w:r>
      <w:r w:rsidR="00D86506" w:rsidRPr="00190851">
        <w:rPr>
          <w:sz w:val="24"/>
          <w:szCs w:val="24"/>
        </w:rPr>
        <w:t>nctionalitiesImpl</w:t>
      </w:r>
      <w:proofErr w:type="spellEnd"/>
      <w:r w:rsidRPr="00190851">
        <w:rPr>
          <w:sz w:val="24"/>
          <w:szCs w:val="24"/>
          <w:lang w:val="bg-BG"/>
        </w:rPr>
        <w:t xml:space="preserve"> – методи, общи за всички потребители на системата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logout() – </w:t>
      </w:r>
      <w:r w:rsidRPr="00190851">
        <w:rPr>
          <w:sz w:val="24"/>
          <w:szCs w:val="24"/>
          <w:lang w:val="bg-BG"/>
        </w:rPr>
        <w:t xml:space="preserve">метод за излизане от профила </w:t>
      </w:r>
    </w:p>
    <w:p w:rsidR="00A16CC1" w:rsidRPr="00190851" w:rsidRDefault="00D86506" w:rsidP="00A16CC1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CommonAdminOperatorFunctionalitiesImpl</w:t>
      </w:r>
      <w:proofErr w:type="spellEnd"/>
      <w:r w:rsidR="00A16CC1" w:rsidRPr="00190851">
        <w:rPr>
          <w:sz w:val="24"/>
          <w:szCs w:val="24"/>
          <w:lang w:val="bg-BG"/>
        </w:rPr>
        <w:t xml:space="preserve"> – методи, общи за привилегированите потребители на системата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търсене на книги по параметри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добавяне на нова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retrieveBookCovers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получаване на видовете корици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retrieveBookGenre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получаване на жанрове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retrieveBookState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получаване на състояния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addPublisher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добавяне на издателство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searchPublisher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търсене на издателство 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searchAuthor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търсене на автор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addAuthor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добавяне на автор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scrapBook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бракуване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findLentBooks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намиране на заетите книги за даден читател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returnBooks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връщане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extendDueDate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удължаване на срока за връщане на книга с един месец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loadForms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зареждане на всички формуляри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lendBook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отдаване на книга на даден читател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displayForms</w:t>
      </w:r>
      <w:proofErr w:type="spellEnd"/>
      <w:r w:rsidRPr="00190851">
        <w:rPr>
          <w:sz w:val="24"/>
          <w:szCs w:val="24"/>
        </w:rPr>
        <w:t xml:space="preserve">() – </w:t>
      </w:r>
      <w:r w:rsidRPr="00190851">
        <w:rPr>
          <w:sz w:val="24"/>
          <w:szCs w:val="24"/>
          <w:lang w:val="bg-BG"/>
        </w:rPr>
        <w:t xml:space="preserve">извежда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таблица данните за всички формуляри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nullifyCreateReaderFields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изчиства всички полета, използвани за създаване на читател 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nullifyLendBookUserDetails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- изчиства всички полета, използвани за заемане на книги 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nullifyCrapBookFields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- изчиства всички полета, използвани за бракуване на книги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nullifyAddBookFields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- изчиства всички полета, използвани за създаване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createReader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създаване на нов читателски профил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updateAfterReturn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</w:t>
      </w:r>
      <w:r w:rsidR="000F516D" w:rsidRPr="00190851">
        <w:rPr>
          <w:sz w:val="24"/>
          <w:szCs w:val="24"/>
          <w:lang w:val="bg-BG"/>
        </w:rPr>
        <w:t>–</w:t>
      </w:r>
      <w:r w:rsidRPr="00190851">
        <w:rPr>
          <w:sz w:val="24"/>
          <w:szCs w:val="24"/>
          <w:lang w:val="bg-BG"/>
        </w:rPr>
        <w:t xml:space="preserve"> </w:t>
      </w:r>
      <w:r w:rsidR="000F516D" w:rsidRPr="00190851">
        <w:rPr>
          <w:sz w:val="24"/>
          <w:szCs w:val="24"/>
          <w:lang w:val="bg-BG"/>
        </w:rPr>
        <w:t>обновяване на таблицата след като се отбележи дадена книга за върната (тя изчезва от списъка с книги за връщане)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updateAfterExtendDueDate</w:t>
      </w:r>
      <w:proofErr w:type="spellEnd"/>
      <w:r w:rsidRPr="00190851">
        <w:rPr>
          <w:sz w:val="24"/>
          <w:szCs w:val="24"/>
        </w:rPr>
        <w:t>()</w:t>
      </w:r>
      <w:r w:rsidR="000F516D" w:rsidRPr="00190851">
        <w:rPr>
          <w:sz w:val="24"/>
          <w:szCs w:val="24"/>
          <w:lang w:val="bg-BG"/>
        </w:rPr>
        <w:t xml:space="preserve"> - обновяване на таблицата след като се удължи срокът за връщане на дадена книга (датата на връщане се променя)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checkNullValuesAddBook</w:t>
      </w:r>
      <w:proofErr w:type="spellEnd"/>
      <w:r w:rsidRPr="00190851">
        <w:rPr>
          <w:sz w:val="24"/>
          <w:szCs w:val="24"/>
        </w:rPr>
        <w:t>()</w:t>
      </w:r>
      <w:r w:rsidR="000F516D" w:rsidRPr="00190851">
        <w:rPr>
          <w:sz w:val="24"/>
          <w:szCs w:val="24"/>
          <w:lang w:val="bg-BG"/>
        </w:rPr>
        <w:t xml:space="preserve"> – проверява дали има празни стойности в </w:t>
      </w:r>
      <w:proofErr w:type="spellStart"/>
      <w:r w:rsidR="000F516D" w:rsidRPr="00190851">
        <w:rPr>
          <w:sz w:val="24"/>
          <w:szCs w:val="24"/>
        </w:rPr>
        <w:t>javaFX</w:t>
      </w:r>
      <w:proofErr w:type="spellEnd"/>
      <w:r w:rsidR="000F516D" w:rsidRPr="00190851">
        <w:rPr>
          <w:sz w:val="24"/>
          <w:szCs w:val="24"/>
        </w:rPr>
        <w:t xml:space="preserve"> </w:t>
      </w:r>
      <w:r w:rsidR="000F516D" w:rsidRPr="00190851">
        <w:rPr>
          <w:sz w:val="24"/>
          <w:szCs w:val="24"/>
          <w:lang w:val="bg-BG"/>
        </w:rPr>
        <w:t>контролите за добавяне на нова книга</w:t>
      </w:r>
    </w:p>
    <w:p w:rsidR="00A16CC1" w:rsidRPr="00190851" w:rsidRDefault="00A16CC1" w:rsidP="00A16CC1">
      <w:pPr>
        <w:ind w:left="360"/>
        <w:rPr>
          <w:sz w:val="24"/>
          <w:szCs w:val="24"/>
          <w:lang w:val="bg-BG"/>
        </w:rPr>
      </w:pPr>
    </w:p>
    <w:p w:rsidR="00B56F08" w:rsidRPr="00190851" w:rsidRDefault="00B56F08" w:rsidP="00B56F08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Графичният интерфейс се състои от следните файлове:</w:t>
      </w:r>
    </w:p>
    <w:p w:rsidR="00B56F08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admin.fxml</w:t>
      </w:r>
      <w:proofErr w:type="spellEnd"/>
      <w:r w:rsidRPr="00190851">
        <w:rPr>
          <w:sz w:val="24"/>
          <w:szCs w:val="24"/>
          <w:lang w:val="bg-BG"/>
        </w:rPr>
        <w:t xml:space="preserve"> – изглед на администратор</w:t>
      </w:r>
    </w:p>
    <w:p w:rsidR="000F516D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Initial.fxml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изглед за </w:t>
      </w:r>
      <w:proofErr w:type="spellStart"/>
      <w:r w:rsidRPr="00190851">
        <w:rPr>
          <w:sz w:val="24"/>
          <w:szCs w:val="24"/>
          <w:lang w:val="bg-BG"/>
        </w:rPr>
        <w:t>логин</w:t>
      </w:r>
      <w:proofErr w:type="spellEnd"/>
      <w:r w:rsidRPr="00190851">
        <w:rPr>
          <w:sz w:val="24"/>
          <w:szCs w:val="24"/>
          <w:lang w:val="bg-BG"/>
        </w:rPr>
        <w:t xml:space="preserve"> и регистрация</w:t>
      </w:r>
    </w:p>
    <w:p w:rsidR="000F516D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operator.fxml</w:t>
      </w:r>
      <w:proofErr w:type="spellEnd"/>
      <w:r w:rsidRPr="00190851">
        <w:rPr>
          <w:sz w:val="24"/>
          <w:szCs w:val="24"/>
          <w:lang w:val="bg-BG"/>
        </w:rPr>
        <w:t xml:space="preserve"> – изглед на оператор(библиотекар)</w:t>
      </w:r>
    </w:p>
    <w:p w:rsidR="000F516D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reader.fxml</w:t>
      </w:r>
      <w:proofErr w:type="spellEnd"/>
      <w:r w:rsidRPr="00190851">
        <w:rPr>
          <w:sz w:val="24"/>
          <w:szCs w:val="24"/>
          <w:lang w:val="bg-BG"/>
        </w:rPr>
        <w:t xml:space="preserve"> – изглед на читател</w:t>
      </w:r>
    </w:p>
    <w:p w:rsidR="00883416" w:rsidRDefault="00883416" w:rsidP="00883416">
      <w:pPr>
        <w:pStyle w:val="Heading2"/>
        <w:rPr>
          <w:lang w:val="bg-BG"/>
        </w:rPr>
      </w:pPr>
      <w:bookmarkStart w:id="23" w:name="_Toc58360711"/>
      <w:r>
        <w:rPr>
          <w:lang w:val="bg-BG"/>
        </w:rPr>
        <w:t>Реализация на модул за регистриране на събития в системата</w:t>
      </w:r>
      <w:bookmarkEnd w:id="23"/>
    </w:p>
    <w:p w:rsidR="00883416" w:rsidRPr="00190851" w:rsidRDefault="000F516D">
      <w:pPr>
        <w:rPr>
          <w:sz w:val="24"/>
          <w:szCs w:val="24"/>
        </w:rPr>
      </w:pPr>
      <w:r w:rsidRPr="00190851">
        <w:rPr>
          <w:sz w:val="24"/>
          <w:szCs w:val="24"/>
        </w:rPr>
        <w:t xml:space="preserve">Log4j.properties – </w:t>
      </w:r>
      <w:r w:rsidRPr="00190851">
        <w:rPr>
          <w:sz w:val="24"/>
          <w:szCs w:val="24"/>
          <w:lang w:val="bg-BG"/>
        </w:rPr>
        <w:t xml:space="preserve">конфигуриране на </w:t>
      </w:r>
      <w:r w:rsidRPr="00190851">
        <w:rPr>
          <w:sz w:val="24"/>
          <w:szCs w:val="24"/>
        </w:rPr>
        <w:t xml:space="preserve">log4j logger. </w:t>
      </w:r>
      <w:proofErr w:type="spellStart"/>
      <w:r w:rsidRPr="00190851">
        <w:rPr>
          <w:sz w:val="24"/>
          <w:szCs w:val="24"/>
          <w:lang w:val="bg-BG"/>
        </w:rPr>
        <w:t>Логовете</w:t>
      </w:r>
      <w:proofErr w:type="spellEnd"/>
      <w:r w:rsidRPr="00190851">
        <w:rPr>
          <w:sz w:val="24"/>
          <w:szCs w:val="24"/>
          <w:lang w:val="bg-BG"/>
        </w:rPr>
        <w:t xml:space="preserve"> се записват в текстов файл </w:t>
      </w:r>
      <w:r w:rsidRPr="00190851">
        <w:rPr>
          <w:sz w:val="24"/>
          <w:szCs w:val="24"/>
        </w:rPr>
        <w:t>log.txt.</w:t>
      </w:r>
    </w:p>
    <w:p w:rsidR="00D40153" w:rsidRDefault="00D40153" w:rsidP="00D40153">
      <w:pPr>
        <w:pStyle w:val="Heading2"/>
        <w:rPr>
          <w:lang w:val="bg-BG"/>
        </w:rPr>
      </w:pPr>
      <w:bookmarkStart w:id="24" w:name="_Toc58360712"/>
      <w:r>
        <w:rPr>
          <w:lang w:val="bg-BG"/>
        </w:rPr>
        <w:t>Конфигурация</w:t>
      </w:r>
      <w:bookmarkEnd w:id="24"/>
    </w:p>
    <w:p w:rsidR="00D40153" w:rsidRPr="00190851" w:rsidRDefault="000F516D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ConfigurationSessionFactory</w:t>
      </w:r>
      <w:proofErr w:type="spellEnd"/>
      <w:r w:rsidR="00204444" w:rsidRPr="00190851">
        <w:rPr>
          <w:sz w:val="24"/>
          <w:szCs w:val="24"/>
        </w:rPr>
        <w:t xml:space="preserve"> – </w:t>
      </w:r>
      <w:r w:rsidR="00204444" w:rsidRPr="00190851">
        <w:rPr>
          <w:sz w:val="24"/>
          <w:szCs w:val="24"/>
          <w:lang w:val="bg-BG"/>
        </w:rPr>
        <w:t xml:space="preserve">клас за създаване на </w:t>
      </w:r>
      <w:proofErr w:type="spellStart"/>
      <w:r w:rsidR="00204444" w:rsidRPr="00190851">
        <w:rPr>
          <w:sz w:val="24"/>
          <w:szCs w:val="24"/>
        </w:rPr>
        <w:t>SessionFactory</w:t>
      </w:r>
      <w:proofErr w:type="spellEnd"/>
      <w:r w:rsidR="00204444" w:rsidRPr="00190851">
        <w:rPr>
          <w:sz w:val="24"/>
          <w:szCs w:val="24"/>
          <w:lang w:val="bg-BG"/>
        </w:rPr>
        <w:t xml:space="preserve"> обект, който да се създава един-единствен път и да се </w:t>
      </w:r>
      <w:proofErr w:type="spellStart"/>
      <w:r w:rsidR="00204444" w:rsidRPr="00190851">
        <w:rPr>
          <w:sz w:val="24"/>
          <w:szCs w:val="24"/>
          <w:lang w:val="bg-BG"/>
        </w:rPr>
        <w:t>преизползва</w:t>
      </w:r>
      <w:proofErr w:type="spellEnd"/>
      <w:r w:rsidR="00204444" w:rsidRPr="00190851">
        <w:rPr>
          <w:sz w:val="24"/>
          <w:szCs w:val="24"/>
          <w:lang w:val="bg-BG"/>
        </w:rPr>
        <w:t xml:space="preserve">, когато е необходимо да се създаде обект </w:t>
      </w:r>
      <w:r w:rsidR="00204444" w:rsidRPr="00190851">
        <w:rPr>
          <w:sz w:val="24"/>
          <w:szCs w:val="24"/>
        </w:rPr>
        <w:t>Session.</w:t>
      </w:r>
    </w:p>
    <w:p w:rsidR="00204444" w:rsidRPr="00190851" w:rsidRDefault="00204444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FXApplicationConfig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настройва </w:t>
      </w:r>
      <w:proofErr w:type="spellStart"/>
      <w:r w:rsidRPr="00190851">
        <w:rPr>
          <w:sz w:val="24"/>
          <w:szCs w:val="24"/>
        </w:rPr>
        <w:t>FXMLLoader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да изведе началния изглед на приложението.</w:t>
      </w:r>
    </w:p>
    <w:p w:rsidR="00204444" w:rsidRPr="00190851" w:rsidRDefault="00204444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FXMLLoaderProducer</w:t>
      </w:r>
      <w:proofErr w:type="spellEnd"/>
      <w:r w:rsidRPr="00190851">
        <w:rPr>
          <w:sz w:val="24"/>
          <w:szCs w:val="24"/>
          <w:lang w:val="bg-BG"/>
        </w:rPr>
        <w:t xml:space="preserve"> – създава обект </w:t>
      </w:r>
      <w:proofErr w:type="spellStart"/>
      <w:r w:rsidRPr="00190851">
        <w:rPr>
          <w:sz w:val="24"/>
          <w:szCs w:val="24"/>
        </w:rPr>
        <w:t>FXMLLoader</w:t>
      </w:r>
      <w:proofErr w:type="spellEnd"/>
    </w:p>
    <w:p w:rsidR="00204444" w:rsidRPr="00190851" w:rsidRDefault="00204444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lastRenderedPageBreak/>
        <w:t>NotificationConfiguration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входна точка на </w:t>
      </w:r>
      <w:proofErr w:type="spellStart"/>
      <w:r w:rsidRPr="00190851">
        <w:rPr>
          <w:sz w:val="24"/>
          <w:szCs w:val="24"/>
          <w:lang w:val="bg-BG"/>
        </w:rPr>
        <w:t>сървиса</w:t>
      </w:r>
      <w:proofErr w:type="spellEnd"/>
      <w:r w:rsidRPr="00190851">
        <w:rPr>
          <w:sz w:val="24"/>
          <w:szCs w:val="24"/>
          <w:lang w:val="bg-BG"/>
        </w:rPr>
        <w:t xml:space="preserve"> за създаване на известия в системата</w:t>
      </w:r>
    </w:p>
    <w:p w:rsidR="00190851" w:rsidRDefault="00190851" w:rsidP="00190851">
      <w:pPr>
        <w:pStyle w:val="Heading2"/>
        <w:rPr>
          <w:lang w:val="bg-BG"/>
        </w:rPr>
      </w:pPr>
      <w:bookmarkStart w:id="25" w:name="_Toc58360713"/>
      <w:r>
        <w:rPr>
          <w:lang w:val="bg-BG"/>
        </w:rPr>
        <w:t>Сигурност</w:t>
      </w:r>
      <w:bookmarkEnd w:id="25"/>
    </w:p>
    <w:p w:rsidR="00190851" w:rsidRPr="00E3608D" w:rsidRDefault="00190851" w:rsidP="00190851">
      <w:pPr>
        <w:rPr>
          <w:lang w:val="bg-BG"/>
        </w:rPr>
      </w:pPr>
      <w:r>
        <w:rPr>
          <w:lang w:val="bg-BG"/>
        </w:rPr>
        <w:t>За сигурност на потребителите, паролите се складират в базата данни като 256-битов стринг</w:t>
      </w:r>
      <w:r w:rsidR="00E3608D">
        <w:rPr>
          <w:lang w:val="bg-BG"/>
        </w:rPr>
        <w:t xml:space="preserve">. Този стринг е „посолен“ и кодиран, използвайки </w:t>
      </w:r>
      <w:r w:rsidR="00E3608D">
        <w:t>PBKDF2</w:t>
      </w:r>
      <w:r w:rsidR="00E3608D">
        <w:rPr>
          <w:lang w:val="bg-BG"/>
        </w:rPr>
        <w:t xml:space="preserve"> с </w:t>
      </w:r>
      <w:proofErr w:type="spellStart"/>
      <w:r w:rsidR="00E3608D">
        <w:t>Hmac</w:t>
      </w:r>
      <w:proofErr w:type="spellEnd"/>
      <w:r w:rsidR="00E3608D">
        <w:rPr>
          <w:lang w:val="bg-BG"/>
        </w:rPr>
        <w:t xml:space="preserve"> </w:t>
      </w:r>
      <w:r w:rsidR="00E3608D">
        <w:t>SHA-512</w:t>
      </w:r>
      <w:r w:rsidR="00E3608D">
        <w:rPr>
          <w:lang w:val="bg-BG"/>
        </w:rPr>
        <w:t xml:space="preserve"> алгоритъм.</w:t>
      </w:r>
    </w:p>
    <w:p w:rsidR="00190851" w:rsidRPr="00E3608D" w:rsidRDefault="00190851" w:rsidP="00190851">
      <w:pPr>
        <w:pStyle w:val="ListParagraph"/>
        <w:numPr>
          <w:ilvl w:val="0"/>
          <w:numId w:val="20"/>
        </w:numPr>
        <w:rPr>
          <w:lang w:val="bg-BG"/>
        </w:rPr>
      </w:pPr>
      <w:r>
        <w:t>Password</w:t>
      </w:r>
      <w:r>
        <w:rPr>
          <w:lang w:val="bg-BG"/>
        </w:rPr>
        <w:t xml:space="preserve"> – отговаря за </w:t>
      </w:r>
      <w:proofErr w:type="spellStart"/>
      <w:r>
        <w:rPr>
          <w:lang w:val="bg-BG"/>
        </w:rPr>
        <w:t>хеширането</w:t>
      </w:r>
      <w:proofErr w:type="spellEnd"/>
      <w:r>
        <w:rPr>
          <w:lang w:val="bg-BG"/>
        </w:rPr>
        <w:t xml:space="preserve"> на пароли.</w:t>
      </w:r>
    </w:p>
    <w:p w:rsidR="00190851" w:rsidRDefault="00190851" w:rsidP="00190851">
      <w:pPr>
        <w:pStyle w:val="Heading2"/>
        <w:rPr>
          <w:lang w:val="bg-BG"/>
        </w:rPr>
      </w:pPr>
      <w:bookmarkStart w:id="26" w:name="_Toc58360714"/>
      <w:r>
        <w:rPr>
          <w:lang w:val="bg-BG"/>
        </w:rPr>
        <w:t>Валидация</w:t>
      </w:r>
      <w:bookmarkEnd w:id="26"/>
    </w:p>
    <w:p w:rsidR="00E3608D" w:rsidRPr="00E3608D" w:rsidRDefault="00E3608D" w:rsidP="00E3608D">
      <w:pPr>
        <w:rPr>
          <w:lang w:val="bg-BG"/>
        </w:rPr>
      </w:pPr>
      <w:r>
        <w:rPr>
          <w:lang w:val="bg-BG"/>
        </w:rPr>
        <w:t>За валидация на входните данни е използвана Декоратор архитектура. Това позволява информацията да бъде проверявана по различни критерии. Заради този подход е много лесно добавянето на нови критерии за валидация.</w:t>
      </w:r>
    </w:p>
    <w:p w:rsidR="00883416" w:rsidRDefault="00883416">
      <w:pPr>
        <w:rPr>
          <w:lang w:val="bg-BG"/>
        </w:rPr>
      </w:pPr>
      <w:r>
        <w:rPr>
          <w:lang w:val="bg-BG"/>
        </w:rPr>
        <w:br w:type="page"/>
      </w:r>
    </w:p>
    <w:p w:rsidR="00883416" w:rsidRDefault="00883416" w:rsidP="00883416">
      <w:pPr>
        <w:pStyle w:val="Heading1"/>
        <w:rPr>
          <w:lang w:val="bg-BG"/>
        </w:rPr>
      </w:pPr>
      <w:bookmarkStart w:id="27" w:name="_Toc58360715"/>
      <w:r>
        <w:rPr>
          <w:lang w:val="bg-BG"/>
        </w:rPr>
        <w:lastRenderedPageBreak/>
        <w:t>Тестови резултати</w:t>
      </w:r>
      <w:bookmarkEnd w:id="27"/>
    </w:p>
    <w:p w:rsidR="00883416" w:rsidRPr="000A0B10" w:rsidRDefault="00EC1234">
      <w:r>
        <w:rPr>
          <w:lang w:val="bg-BG"/>
        </w:rPr>
        <w:t xml:space="preserve">Тестовете са </w:t>
      </w:r>
      <w:r>
        <w:t xml:space="preserve">unit </w:t>
      </w:r>
      <w:r>
        <w:rPr>
          <w:lang w:val="bg-BG"/>
        </w:rPr>
        <w:t>и функционални тестове. Това са резултатите от тях:</w:t>
      </w:r>
    </w:p>
    <w:p w:rsidR="00123B50" w:rsidRDefault="00EC1234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2812024" cy="457240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RITe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12024" cy="1638442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STe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04403" cy="434378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RITe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04403" cy="662997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AORTe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34886" cy="487722"/>
            <wp:effectExtent l="0" t="0" r="381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RITes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12024" cy="1219306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SITe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B50">
        <w:rPr>
          <w:lang w:val="bg-BG"/>
        </w:rPr>
        <w:br w:type="page"/>
      </w:r>
    </w:p>
    <w:p w:rsidR="00123B50" w:rsidRDefault="00666092" w:rsidP="00123B50">
      <w:pPr>
        <w:pStyle w:val="Heading1"/>
      </w:pPr>
      <w:bookmarkStart w:id="28" w:name="_Toc58360716"/>
      <w:r>
        <w:lastRenderedPageBreak/>
        <w:t>Screenshots</w:t>
      </w:r>
      <w:bookmarkEnd w:id="28"/>
    </w:p>
    <w:p w:rsidR="000B1A6C" w:rsidRPr="000B1A6C" w:rsidRDefault="000B1A6C" w:rsidP="000B1A6C">
      <w:pPr>
        <w:rPr>
          <w:lang w:val="bg-BG"/>
        </w:rPr>
      </w:pPr>
      <w:r>
        <w:t xml:space="preserve">Login </w:t>
      </w:r>
      <w:r>
        <w:rPr>
          <w:lang w:val="bg-BG"/>
        </w:rPr>
        <w:t>форма</w:t>
      </w:r>
    </w:p>
    <w:p w:rsidR="000B1A6C" w:rsidRDefault="000B1A6C" w:rsidP="00883416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872070" w:rsidRPr="000B1A6C" w:rsidRDefault="000B1A6C" w:rsidP="000B1A6C">
      <w:pPr>
        <w:rPr>
          <w:lang w:val="bg-BG"/>
        </w:rPr>
      </w:pPr>
      <w:r>
        <w:rPr>
          <w:lang w:val="bg-BG"/>
        </w:rPr>
        <w:t>Въвеждане на грешни данни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_Wrong_Credential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r>
        <w:lastRenderedPageBreak/>
        <w:t>Login Error alert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3444538" cy="171464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_error_aler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  <w:r>
        <w:rPr>
          <w:lang w:val="bg-BG"/>
        </w:rPr>
        <w:t>Регистрационна форма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невалидно име и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_fn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3444538" cy="187468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_fname_erro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невалиден имейл и извеждане на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er_emai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71464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_email_erro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невалидна парола и извеждане на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er_pas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2034716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er_pass_erro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невалиден телефонен номер и извеждане на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er_phon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87468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_phone_erro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правилни данни и извеждане на съобщение за успех</w:t>
      </w: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er_goo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87468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_good_inf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данни за нова книга и извеждане на съобщение при въведени невалидни такива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perator_add_book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71464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perator_add_book_erro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Форма за създаване на читателски профил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rator_create_read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  <w:r>
        <w:rPr>
          <w:lang w:val="bg-BG"/>
        </w:rPr>
        <w:t>Форма за отдаване на книги на читател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perator_lend_book_uLis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333362" w:rsidP="000B1A6C">
      <w:pPr>
        <w:rPr>
          <w:lang w:val="bg-BG"/>
        </w:rPr>
      </w:pPr>
      <w:r>
        <w:rPr>
          <w:lang w:val="bg-BG"/>
        </w:rPr>
        <w:lastRenderedPageBreak/>
        <w:t>Прозорец за търсене на заети книги по читател</w:t>
      </w: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erator_ret_book_search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perator_ret_book_resul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P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Функционалност за удължаване на срока за връщане на книга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perator_ret_book_extend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perator_ret_book_extend_resul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Прозорец за търсене на книги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erator_search_book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333362" w:rsidP="00333362">
      <w:pPr>
        <w:rPr>
          <w:lang w:val="bg-BG"/>
        </w:rPr>
      </w:pPr>
      <w:r>
        <w:rPr>
          <w:lang w:val="bg-BG"/>
        </w:rPr>
        <w:t>Търсене на книга и добавяне за бракуване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perator_search_book_add_for_scrap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noProof/>
          <w:lang w:eastAsia="en-GB"/>
        </w:rPr>
      </w:pPr>
    </w:p>
    <w:p w:rsidR="00333362" w:rsidRDefault="00333362" w:rsidP="00333362">
      <w:pPr>
        <w:rPr>
          <w:lang w:val="bg-BG"/>
        </w:rPr>
      </w:pPr>
      <w:r>
        <w:rPr>
          <w:noProof/>
          <w:lang w:val="bg-BG" w:eastAsia="en-GB"/>
        </w:rPr>
        <w:lastRenderedPageBreak/>
        <w:t>Прехвърляне на данните в прозорец за бракуване на книга</w:t>
      </w: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erator_scrap_book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  <w:r>
        <w:rPr>
          <w:lang w:val="bg-BG"/>
        </w:rPr>
        <w:t>Селектиране на книги за отдаване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perator_search_book_add_to_lis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Добавяне на книги към списък за отдаване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perator_search_book_add_list_to_ren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  <w:r>
        <w:rPr>
          <w:lang w:val="bg-BG"/>
        </w:rPr>
        <w:t>Търсене на читател, на когото да се отдадат книги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perator_search_user_to_ren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P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Показване на лоялни читатели, такива с рейтинг над 85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perator_search_user_loyal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  <w:r>
        <w:rPr>
          <w:lang w:val="bg-BG"/>
        </w:rPr>
        <w:t>Показване на нелоялни читатели, такива с рейтинг под 85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perator_search_user_not_loyal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P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Прозорец за търсене на читатели</w:t>
      </w:r>
    </w:p>
    <w:p w:rsidR="008C73EF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perator_search_user_result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 w:rsidP="008C73EF">
      <w:pPr>
        <w:rPr>
          <w:lang w:val="bg-BG"/>
        </w:rPr>
      </w:pPr>
    </w:p>
    <w:p w:rsidR="00333362" w:rsidRDefault="008C73EF" w:rsidP="008C73EF">
      <w:pPr>
        <w:rPr>
          <w:lang w:val="bg-BG"/>
        </w:rPr>
      </w:pPr>
      <w:r>
        <w:rPr>
          <w:lang w:val="bg-BG"/>
        </w:rPr>
        <w:t>Показване на нотификации</w:t>
      </w:r>
    </w:p>
    <w:p w:rsidR="00FD36A1" w:rsidRDefault="008C73EF" w:rsidP="008C73EF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perator_notifications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A1" w:rsidRDefault="00FD36A1" w:rsidP="00FD36A1">
      <w:pPr>
        <w:rPr>
          <w:lang w:val="bg-BG"/>
        </w:rPr>
      </w:pPr>
    </w:p>
    <w:p w:rsidR="00FD36A1" w:rsidRDefault="00FD36A1" w:rsidP="00FD36A1">
      <w:pPr>
        <w:rPr>
          <w:lang w:val="bg-BG"/>
        </w:rPr>
      </w:pPr>
    </w:p>
    <w:p w:rsidR="008C73EF" w:rsidRDefault="00FD36A1" w:rsidP="00FD36A1">
      <w:pPr>
        <w:rPr>
          <w:lang w:val="bg-BG"/>
        </w:rPr>
      </w:pPr>
      <w:r>
        <w:rPr>
          <w:lang w:val="bg-BG"/>
        </w:rPr>
        <w:lastRenderedPageBreak/>
        <w:t>Показване на всички формуляри в базата данни</w:t>
      </w:r>
    </w:p>
    <w:p w:rsidR="00FD36A1" w:rsidRPr="00FD36A1" w:rsidRDefault="00FD36A1" w:rsidP="00FD36A1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perator_search_form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6A1" w:rsidRPr="00FD36A1" w:rsidSect="00022464">
      <w:footerReference w:type="default" r:id="rId6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237D" w:rsidRDefault="00CC237D" w:rsidP="00022464">
      <w:pPr>
        <w:spacing w:after="0" w:line="240" w:lineRule="auto"/>
      </w:pPr>
      <w:r>
        <w:separator/>
      </w:r>
    </w:p>
  </w:endnote>
  <w:endnote w:type="continuationSeparator" w:id="0">
    <w:p w:rsidR="00CC237D" w:rsidRDefault="00CC237D" w:rsidP="00022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237376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4762" w:rsidRDefault="00E347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74BB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E34762" w:rsidRDefault="00E347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237D" w:rsidRDefault="00CC237D" w:rsidP="00022464">
      <w:pPr>
        <w:spacing w:after="0" w:line="240" w:lineRule="auto"/>
      </w:pPr>
      <w:r>
        <w:separator/>
      </w:r>
    </w:p>
  </w:footnote>
  <w:footnote w:type="continuationSeparator" w:id="0">
    <w:p w:rsidR="00CC237D" w:rsidRDefault="00CC237D" w:rsidP="00022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A4D17"/>
    <w:multiLevelType w:val="hybridMultilevel"/>
    <w:tmpl w:val="7312E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B57AC"/>
    <w:multiLevelType w:val="hybridMultilevel"/>
    <w:tmpl w:val="2F961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E2B1B"/>
    <w:multiLevelType w:val="hybridMultilevel"/>
    <w:tmpl w:val="B914DE6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B37FEE"/>
    <w:multiLevelType w:val="hybridMultilevel"/>
    <w:tmpl w:val="374E2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A1FB1"/>
    <w:multiLevelType w:val="hybridMultilevel"/>
    <w:tmpl w:val="04C2CD1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B7B385C"/>
    <w:multiLevelType w:val="hybridMultilevel"/>
    <w:tmpl w:val="9E943608"/>
    <w:lvl w:ilvl="0" w:tplc="08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36E53F8E"/>
    <w:multiLevelType w:val="hybridMultilevel"/>
    <w:tmpl w:val="DD0EF9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0F0BA3"/>
    <w:multiLevelType w:val="hybridMultilevel"/>
    <w:tmpl w:val="270C8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777F4"/>
    <w:multiLevelType w:val="hybridMultilevel"/>
    <w:tmpl w:val="4F5A8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B7FED"/>
    <w:multiLevelType w:val="hybridMultilevel"/>
    <w:tmpl w:val="493E34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625BC4"/>
    <w:multiLevelType w:val="hybridMultilevel"/>
    <w:tmpl w:val="809EC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21F38"/>
    <w:multiLevelType w:val="hybridMultilevel"/>
    <w:tmpl w:val="BA8E84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D09EB"/>
    <w:multiLevelType w:val="hybridMultilevel"/>
    <w:tmpl w:val="80DE25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8362DC"/>
    <w:multiLevelType w:val="hybridMultilevel"/>
    <w:tmpl w:val="D570A1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B1986"/>
    <w:multiLevelType w:val="hybridMultilevel"/>
    <w:tmpl w:val="E5209F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4B323D"/>
    <w:multiLevelType w:val="hybridMultilevel"/>
    <w:tmpl w:val="A0CA0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A4D54"/>
    <w:multiLevelType w:val="hybridMultilevel"/>
    <w:tmpl w:val="CDC0E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F448AC"/>
    <w:multiLevelType w:val="hybridMultilevel"/>
    <w:tmpl w:val="950C92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23349B"/>
    <w:multiLevelType w:val="hybridMultilevel"/>
    <w:tmpl w:val="CF1266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3E3084"/>
    <w:multiLevelType w:val="hybridMultilevel"/>
    <w:tmpl w:val="CC3E158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12"/>
  </w:num>
  <w:num w:numId="5">
    <w:abstractNumId w:val="11"/>
  </w:num>
  <w:num w:numId="6">
    <w:abstractNumId w:val="18"/>
  </w:num>
  <w:num w:numId="7">
    <w:abstractNumId w:val="17"/>
  </w:num>
  <w:num w:numId="8">
    <w:abstractNumId w:val="7"/>
  </w:num>
  <w:num w:numId="9">
    <w:abstractNumId w:val="8"/>
  </w:num>
  <w:num w:numId="10">
    <w:abstractNumId w:val="1"/>
  </w:num>
  <w:num w:numId="11">
    <w:abstractNumId w:val="5"/>
  </w:num>
  <w:num w:numId="12">
    <w:abstractNumId w:val="16"/>
  </w:num>
  <w:num w:numId="13">
    <w:abstractNumId w:val="4"/>
  </w:num>
  <w:num w:numId="14">
    <w:abstractNumId w:val="2"/>
  </w:num>
  <w:num w:numId="15">
    <w:abstractNumId w:val="19"/>
  </w:num>
  <w:num w:numId="16">
    <w:abstractNumId w:val="9"/>
  </w:num>
  <w:num w:numId="17">
    <w:abstractNumId w:val="14"/>
  </w:num>
  <w:num w:numId="18">
    <w:abstractNumId w:val="0"/>
  </w:num>
  <w:num w:numId="19">
    <w:abstractNumId w:val="13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224"/>
    <w:rsid w:val="00022464"/>
    <w:rsid w:val="000A0B10"/>
    <w:rsid w:val="000B1A6C"/>
    <w:rsid w:val="000B3AF7"/>
    <w:rsid w:val="000F516D"/>
    <w:rsid w:val="00122081"/>
    <w:rsid w:val="00123B50"/>
    <w:rsid w:val="00190851"/>
    <w:rsid w:val="00204444"/>
    <w:rsid w:val="00221F8B"/>
    <w:rsid w:val="002E011A"/>
    <w:rsid w:val="00333362"/>
    <w:rsid w:val="00361B57"/>
    <w:rsid w:val="003B521F"/>
    <w:rsid w:val="004174BB"/>
    <w:rsid w:val="00430A10"/>
    <w:rsid w:val="00450BCE"/>
    <w:rsid w:val="00486578"/>
    <w:rsid w:val="00537716"/>
    <w:rsid w:val="00593A54"/>
    <w:rsid w:val="005B313A"/>
    <w:rsid w:val="005C2F64"/>
    <w:rsid w:val="00637A8D"/>
    <w:rsid w:val="00666092"/>
    <w:rsid w:val="00774451"/>
    <w:rsid w:val="007C1709"/>
    <w:rsid w:val="007D0186"/>
    <w:rsid w:val="007E2262"/>
    <w:rsid w:val="00850672"/>
    <w:rsid w:val="00872070"/>
    <w:rsid w:val="00883416"/>
    <w:rsid w:val="008C73EF"/>
    <w:rsid w:val="0090020C"/>
    <w:rsid w:val="00913601"/>
    <w:rsid w:val="00946FA8"/>
    <w:rsid w:val="009B5973"/>
    <w:rsid w:val="00A16CC1"/>
    <w:rsid w:val="00A641EA"/>
    <w:rsid w:val="00A73EF1"/>
    <w:rsid w:val="00B14EA1"/>
    <w:rsid w:val="00B51224"/>
    <w:rsid w:val="00B56F08"/>
    <w:rsid w:val="00B847F6"/>
    <w:rsid w:val="00BA28E0"/>
    <w:rsid w:val="00BA5799"/>
    <w:rsid w:val="00C16A56"/>
    <w:rsid w:val="00C8467D"/>
    <w:rsid w:val="00CC237D"/>
    <w:rsid w:val="00D40153"/>
    <w:rsid w:val="00D73B28"/>
    <w:rsid w:val="00D86506"/>
    <w:rsid w:val="00DE6B84"/>
    <w:rsid w:val="00E34762"/>
    <w:rsid w:val="00E3608D"/>
    <w:rsid w:val="00E95B8B"/>
    <w:rsid w:val="00EC1234"/>
    <w:rsid w:val="00F00B41"/>
    <w:rsid w:val="00FD36A1"/>
    <w:rsid w:val="00FD5C09"/>
    <w:rsid w:val="00FF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31C702-D69D-47B7-AF62-B44BB80EB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C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5C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20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D5C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5C0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D5C09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D5C09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D5C09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D5C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23B5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506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24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464"/>
  </w:style>
  <w:style w:type="paragraph" w:styleId="Footer">
    <w:name w:val="footer"/>
    <w:basedOn w:val="Normal"/>
    <w:link w:val="FooterChar"/>
    <w:uiPriority w:val="99"/>
    <w:unhideWhenUsed/>
    <w:rsid w:val="000224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F05BE-DD6F-48EA-995B-4F41EA030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44</Pages>
  <Words>3278</Words>
  <Characters>18689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2020-12-05T09:00:00Z</dcterms:created>
  <dcterms:modified xsi:type="dcterms:W3CDTF">2020-12-08T20:58:00Z</dcterms:modified>
</cp:coreProperties>
</file>