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F5DCD5" w14:textId="62221893" w:rsidR="009E21F3" w:rsidRDefault="00F24E26" w:rsidP="007E3024">
      <w:pPr>
        <w:spacing w:after="200"/>
        <w:ind w:firstLine="0"/>
        <w:jc w:val="center"/>
      </w:pPr>
      <w:r>
        <w:rPr>
          <w:noProof/>
        </w:rPr>
        <w:drawing>
          <wp:inline distT="0" distB="0" distL="0" distR="0" wp14:anchorId="5115B111" wp14:editId="78A62DC8">
            <wp:extent cx="1181100" cy="1562100"/>
            <wp:effectExtent l="0" t="0" r="0" b="0"/>
            <wp:docPr id="16720025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2575" name="Imagen 1672002575"/>
                    <pic:cNvPicPr/>
                  </pic:nvPicPr>
                  <pic:blipFill>
                    <a:blip r:embed="rId8">
                      <a:extLst>
                        <a:ext uri="{28A0092B-C50C-407E-A947-70E740481C1C}">
                          <a14:useLocalDpi xmlns:a14="http://schemas.microsoft.com/office/drawing/2010/main" val="0"/>
                        </a:ext>
                      </a:extLst>
                    </a:blip>
                    <a:stretch>
                      <a:fillRect/>
                    </a:stretch>
                  </pic:blipFill>
                  <pic:spPr>
                    <a:xfrm>
                      <a:off x="0" y="0"/>
                      <a:ext cx="1181100" cy="1562100"/>
                    </a:xfrm>
                    <a:prstGeom prst="rect">
                      <a:avLst/>
                    </a:prstGeom>
                  </pic:spPr>
                </pic:pic>
              </a:graphicData>
            </a:graphic>
          </wp:inline>
        </w:drawing>
      </w:r>
    </w:p>
    <w:p w14:paraId="33EBDF61" w14:textId="77777777" w:rsidR="009E21F3" w:rsidRDefault="000113D2" w:rsidP="007E3024">
      <w:pPr>
        <w:spacing w:after="100"/>
        <w:ind w:firstLine="0"/>
        <w:jc w:val="center"/>
        <w:rPr>
          <w:b/>
          <w:bCs/>
          <w:sz w:val="28"/>
          <w:szCs w:val="28"/>
          <w:lang w:val="en-US"/>
        </w:rPr>
      </w:pPr>
      <w:r w:rsidRPr="00F24E26">
        <w:rPr>
          <w:b/>
          <w:bCs/>
          <w:sz w:val="28"/>
          <w:szCs w:val="28"/>
          <w:lang w:val="en-US"/>
        </w:rPr>
        <w:t>MOVA One – AI Personal Companion Robot</w:t>
      </w:r>
    </w:p>
    <w:p w14:paraId="1A44CD92" w14:textId="77777777" w:rsidR="00F24E26" w:rsidRPr="00005FB6" w:rsidRDefault="00F24E26">
      <w:pPr>
        <w:spacing w:after="100"/>
        <w:jc w:val="center"/>
        <w:rPr>
          <w:lang w:val="en-US"/>
        </w:rPr>
      </w:pPr>
    </w:p>
    <w:p w14:paraId="5D6C9CEC" w14:textId="77777777" w:rsidR="00F24E26" w:rsidRDefault="00F24E26" w:rsidP="007E3024">
      <w:pPr>
        <w:spacing w:after="100"/>
        <w:ind w:firstLine="0"/>
        <w:jc w:val="center"/>
      </w:pPr>
      <w:r>
        <w:rPr>
          <w:noProof/>
        </w:rPr>
        <w:drawing>
          <wp:inline distT="0" distB="0" distL="0" distR="0" wp14:anchorId="10955541" wp14:editId="3A8CFF8C">
            <wp:extent cx="2317898" cy="1279389"/>
            <wp:effectExtent l="0" t="0" r="0" b="3810"/>
            <wp:docPr id="4986365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6566" name="Imagen 498636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5795" cy="1305826"/>
                    </a:xfrm>
                    <a:prstGeom prst="rect">
                      <a:avLst/>
                    </a:prstGeom>
                  </pic:spPr>
                </pic:pic>
              </a:graphicData>
            </a:graphic>
          </wp:inline>
        </w:drawing>
      </w:r>
    </w:p>
    <w:p w14:paraId="57073E1C" w14:textId="0A363A70" w:rsidR="00F24E26" w:rsidRPr="00F24E26" w:rsidRDefault="00F24E26">
      <w:pPr>
        <w:spacing w:after="100"/>
        <w:jc w:val="center"/>
        <w:rPr>
          <w:lang w:val="en-US"/>
        </w:rPr>
      </w:pPr>
      <w:r>
        <w:fldChar w:fldCharType="begin"/>
      </w:r>
      <w:r>
        <w:instrText xml:space="preserve"> INCLUDEPICTURE "https://chatgpt.com/backend-api/estuary/content?id=file_000000005e30820ebd09362fda2fb532&amp;ts=496994&amp;p=fs&amp;cid=1&amp;sig=8f956a00a485d98d1590dcc5b30ef601bee263be25b328461b4d7729127eb9fc&amp;v=0" \* MERGEFORMATINET </w:instrText>
      </w:r>
      <w:r>
        <w:fldChar w:fldCharType="separate"/>
      </w:r>
      <w:r>
        <w:fldChar w:fldCharType="end"/>
      </w:r>
      <w:r>
        <w:fldChar w:fldCharType="begin"/>
      </w:r>
      <w:r>
        <w:instrText xml:space="preserve"> INCLUDEPICTURE "https://chatgpt.com/backend-api/estuary/content?id=file_000000005e30820ebd09362fda2fb532&amp;ts=496994&amp;p=fs&amp;cid=1&amp;sig=8f956a00a485d98d1590dcc5b30ef601bee263be25b328461b4d7729127eb9fc&amp;v=0" \* MERGEFORMATINET </w:instrText>
      </w:r>
      <w:r>
        <w:fldChar w:fldCharType="separate"/>
      </w:r>
      <w:r>
        <w:fldChar w:fldCharType="end"/>
      </w:r>
    </w:p>
    <w:p w14:paraId="4063B5CA" w14:textId="77777777" w:rsidR="009E21F3" w:rsidRDefault="000113D2" w:rsidP="00504A6D">
      <w:pPr>
        <w:spacing w:after="80"/>
        <w:ind w:firstLine="0"/>
      </w:pPr>
      <w:r>
        <w:rPr>
          <w:b/>
          <w:bCs/>
        </w:rPr>
        <w:t>Miembros</w:t>
      </w:r>
    </w:p>
    <w:p w14:paraId="4C41D163" w14:textId="77777777" w:rsidR="009E21F3" w:rsidRDefault="000113D2" w:rsidP="00504A6D">
      <w:r>
        <w:t>Ana Benítez (17 años)</w:t>
      </w:r>
    </w:p>
    <w:p w14:paraId="140A95FD" w14:textId="77777777" w:rsidR="009E21F3" w:rsidRDefault="000113D2" w:rsidP="00504A6D">
      <w:r>
        <w:t>Diego Ferreira (17 años)</w:t>
      </w:r>
    </w:p>
    <w:p w14:paraId="7528C846" w14:textId="77777777" w:rsidR="009E21F3" w:rsidRDefault="000113D2" w:rsidP="00504A6D">
      <w:r>
        <w:t>Sofía Rojas (16 años)</w:t>
      </w:r>
    </w:p>
    <w:p w14:paraId="38981C91" w14:textId="77777777" w:rsidR="009E21F3" w:rsidRDefault="000113D2" w:rsidP="00504A6D">
      <w:r>
        <w:t>Mateo López (16 años)</w:t>
      </w:r>
    </w:p>
    <w:p w14:paraId="3E8CB92C" w14:textId="77777777" w:rsidR="009E21F3" w:rsidRDefault="000113D2" w:rsidP="00504A6D">
      <w:r>
        <w:t>Valentina Giménez (16 años)</w:t>
      </w:r>
    </w:p>
    <w:p w14:paraId="37A8A64D" w14:textId="77777777" w:rsidR="009E21F3" w:rsidRPr="00504A6D" w:rsidRDefault="000113D2" w:rsidP="00504A6D">
      <w:pPr>
        <w:spacing w:after="80"/>
        <w:ind w:firstLine="0"/>
        <w:rPr>
          <w:b/>
          <w:bCs/>
        </w:rPr>
      </w:pPr>
      <w:r>
        <w:rPr>
          <w:b/>
          <w:bCs/>
        </w:rPr>
        <w:t>Profesores</w:t>
      </w:r>
    </w:p>
    <w:p w14:paraId="5C009F3A" w14:textId="77777777" w:rsidR="009E21F3" w:rsidRDefault="000113D2" w:rsidP="00504A6D">
      <w:r>
        <w:t>Equipo docente del Proyecto STEAM</w:t>
      </w:r>
    </w:p>
    <w:p w14:paraId="1F40DB21" w14:textId="77777777" w:rsidR="00504A6D" w:rsidRDefault="00504A6D" w:rsidP="00504A6D"/>
    <w:p w14:paraId="5BC1C536" w14:textId="30478046" w:rsidR="00F24E26" w:rsidRDefault="00F24E26" w:rsidP="007E3024">
      <w:pPr>
        <w:spacing w:after="80"/>
        <w:ind w:firstLine="0"/>
        <w:jc w:val="center"/>
      </w:pPr>
      <w:r>
        <w:t>2° BATAN</w:t>
      </w:r>
    </w:p>
    <w:p w14:paraId="1EE96A4F" w14:textId="666214B8" w:rsidR="009E21F3" w:rsidRDefault="000113D2" w:rsidP="007E3024">
      <w:pPr>
        <w:spacing w:after="80"/>
        <w:ind w:firstLine="0"/>
        <w:jc w:val="center"/>
      </w:pPr>
      <w:r>
        <w:t>Asunción, Paraguay</w:t>
      </w:r>
    </w:p>
    <w:p w14:paraId="7BA0244C" w14:textId="77777777" w:rsidR="009E21F3" w:rsidRDefault="000113D2" w:rsidP="007E3024">
      <w:pPr>
        <w:ind w:firstLine="0"/>
        <w:jc w:val="center"/>
      </w:pPr>
      <w:r>
        <w:t>Marzo a octubre de 2026</w:t>
      </w:r>
    </w:p>
    <w:p w14:paraId="499D8260" w14:textId="77777777" w:rsidR="009E21F3" w:rsidRDefault="009E21F3">
      <w:pPr>
        <w:sectPr w:rsidR="009E21F3">
          <w:pgSz w:w="11906" w:h="16838"/>
          <w:pgMar w:top="1440" w:right="1440" w:bottom="1440" w:left="1440" w:header="708" w:footer="708" w:gutter="0"/>
          <w:cols w:space="720"/>
          <w:titlePg/>
          <w:docGrid w:linePitch="360"/>
        </w:sectPr>
      </w:pPr>
    </w:p>
    <w:p w14:paraId="3A9F8600" w14:textId="0624DB5C" w:rsidR="009E21F3" w:rsidRPr="00F24E26" w:rsidRDefault="00272418" w:rsidP="00912703">
      <w:pPr>
        <w:ind w:firstLine="0"/>
        <w:jc w:val="center"/>
        <w:rPr>
          <w:b/>
          <w:bCs/>
        </w:rPr>
      </w:pPr>
      <w:r>
        <w:rPr>
          <w:b/>
          <w:bCs/>
          <w:sz w:val="28"/>
          <w:szCs w:val="28"/>
        </w:rPr>
        <w:lastRenderedPageBreak/>
        <w:t xml:space="preserve">Index </w:t>
      </w:r>
    </w:p>
    <w:sdt>
      <w:sdtPr>
        <w:alias w:val="Índice"/>
        <w:id w:val="1935242338"/>
      </w:sdtPr>
      <w:sdtContent>
        <w:p w14:paraId="784525B8" w14:textId="5FD20AAB" w:rsidR="00D5186D" w:rsidRDefault="000113D2">
          <w:pPr>
            <w:pStyle w:val="TDC1"/>
            <w:rPr>
              <w:rFonts w:asciiTheme="minorHAnsi" w:eastAsiaTheme="minorEastAsia" w:hAnsiTheme="minorHAnsi" w:cstheme="minorBidi"/>
              <w:noProof/>
              <w:kern w:val="2"/>
              <w14:ligatures w14:val="standardContextual"/>
            </w:rPr>
          </w:pPr>
          <w:r w:rsidRPr="00101703">
            <w:fldChar w:fldCharType="begin"/>
          </w:r>
          <w:r w:rsidRPr="00101703">
            <w:instrText>TOC \h \o "1-3"</w:instrText>
          </w:r>
          <w:r w:rsidRPr="00101703">
            <w:fldChar w:fldCharType="separate"/>
          </w:r>
          <w:hyperlink w:anchor="_Toc240229091" w:history="1">
            <w:r w:rsidR="00D5186D" w:rsidRPr="00592158">
              <w:rPr>
                <w:rStyle w:val="Hipervnculo"/>
                <w:noProof/>
              </w:rPr>
              <w:t>List of Tables</w:t>
            </w:r>
            <w:r w:rsidR="00D5186D">
              <w:rPr>
                <w:noProof/>
              </w:rPr>
              <w:tab/>
            </w:r>
            <w:r w:rsidR="00D5186D">
              <w:rPr>
                <w:noProof/>
              </w:rPr>
              <w:fldChar w:fldCharType="begin"/>
            </w:r>
            <w:r w:rsidR="00D5186D">
              <w:rPr>
                <w:noProof/>
              </w:rPr>
              <w:instrText xml:space="preserve"> PAGEREF _Toc240229091 \h </w:instrText>
            </w:r>
            <w:r w:rsidR="00D5186D">
              <w:rPr>
                <w:noProof/>
              </w:rPr>
            </w:r>
            <w:r w:rsidR="00D5186D">
              <w:rPr>
                <w:noProof/>
              </w:rPr>
              <w:fldChar w:fldCharType="separate"/>
            </w:r>
            <w:r w:rsidR="00D5186D">
              <w:rPr>
                <w:noProof/>
              </w:rPr>
              <w:t>6</w:t>
            </w:r>
            <w:r w:rsidR="00D5186D">
              <w:rPr>
                <w:noProof/>
              </w:rPr>
              <w:fldChar w:fldCharType="end"/>
            </w:r>
          </w:hyperlink>
        </w:p>
        <w:p w14:paraId="0FC4F4B0" w14:textId="76332713" w:rsidR="00D5186D" w:rsidRDefault="00D5186D">
          <w:pPr>
            <w:pStyle w:val="TDC1"/>
            <w:rPr>
              <w:rFonts w:asciiTheme="minorHAnsi" w:eastAsiaTheme="minorEastAsia" w:hAnsiTheme="minorHAnsi" w:cstheme="minorBidi"/>
              <w:noProof/>
              <w:kern w:val="2"/>
              <w14:ligatures w14:val="standardContextual"/>
            </w:rPr>
          </w:pPr>
          <w:hyperlink w:anchor="_Toc240229092" w:history="1">
            <w:r w:rsidRPr="00592158">
              <w:rPr>
                <w:rStyle w:val="Hipervnculo"/>
                <w:noProof/>
              </w:rPr>
              <w:t>List of Figures</w:t>
            </w:r>
            <w:r>
              <w:rPr>
                <w:noProof/>
              </w:rPr>
              <w:tab/>
            </w:r>
            <w:r>
              <w:rPr>
                <w:noProof/>
              </w:rPr>
              <w:fldChar w:fldCharType="begin"/>
            </w:r>
            <w:r>
              <w:rPr>
                <w:noProof/>
              </w:rPr>
              <w:instrText xml:space="preserve"> PAGEREF _Toc240229092 \h </w:instrText>
            </w:r>
            <w:r>
              <w:rPr>
                <w:noProof/>
              </w:rPr>
            </w:r>
            <w:r>
              <w:rPr>
                <w:noProof/>
              </w:rPr>
              <w:fldChar w:fldCharType="separate"/>
            </w:r>
            <w:r>
              <w:rPr>
                <w:noProof/>
              </w:rPr>
              <w:t>7</w:t>
            </w:r>
            <w:r>
              <w:rPr>
                <w:noProof/>
              </w:rPr>
              <w:fldChar w:fldCharType="end"/>
            </w:r>
          </w:hyperlink>
        </w:p>
        <w:p w14:paraId="11EBCC8C" w14:textId="71291D94" w:rsidR="00D5186D" w:rsidRDefault="00D5186D">
          <w:pPr>
            <w:pStyle w:val="TDC1"/>
            <w:rPr>
              <w:rFonts w:asciiTheme="minorHAnsi" w:eastAsiaTheme="minorEastAsia" w:hAnsiTheme="minorHAnsi" w:cstheme="minorBidi"/>
              <w:noProof/>
              <w:kern w:val="2"/>
              <w14:ligatures w14:val="standardContextual"/>
            </w:rPr>
          </w:pPr>
          <w:hyperlink w:anchor="_Toc240229093" w:history="1">
            <w:r w:rsidRPr="00592158">
              <w:rPr>
                <w:rStyle w:val="Hipervnculo"/>
                <w:noProof/>
                <w:lang w:val="en-US"/>
              </w:rPr>
              <w:t>Executive Summary</w:t>
            </w:r>
            <w:r>
              <w:rPr>
                <w:noProof/>
              </w:rPr>
              <w:tab/>
            </w:r>
            <w:r>
              <w:rPr>
                <w:noProof/>
              </w:rPr>
              <w:fldChar w:fldCharType="begin"/>
            </w:r>
            <w:r>
              <w:rPr>
                <w:noProof/>
              </w:rPr>
              <w:instrText xml:space="preserve"> PAGEREF _Toc240229093 \h </w:instrText>
            </w:r>
            <w:r>
              <w:rPr>
                <w:noProof/>
              </w:rPr>
            </w:r>
            <w:r>
              <w:rPr>
                <w:noProof/>
              </w:rPr>
              <w:fldChar w:fldCharType="separate"/>
            </w:r>
            <w:r>
              <w:rPr>
                <w:noProof/>
              </w:rPr>
              <w:t>8</w:t>
            </w:r>
            <w:r>
              <w:rPr>
                <w:noProof/>
              </w:rPr>
              <w:fldChar w:fldCharType="end"/>
            </w:r>
          </w:hyperlink>
        </w:p>
        <w:p w14:paraId="1E12CAB6" w14:textId="042792FD" w:rsidR="00D5186D" w:rsidRDefault="00D5186D">
          <w:pPr>
            <w:pStyle w:val="TDC1"/>
            <w:rPr>
              <w:rFonts w:asciiTheme="minorHAnsi" w:eastAsiaTheme="minorEastAsia" w:hAnsiTheme="minorHAnsi" w:cstheme="minorBidi"/>
              <w:noProof/>
              <w:kern w:val="2"/>
              <w14:ligatures w14:val="standardContextual"/>
            </w:rPr>
          </w:pPr>
          <w:hyperlink w:anchor="_Toc240229094" w:history="1">
            <w:r w:rsidRPr="00592158">
              <w:rPr>
                <w:rStyle w:val="Hipervnculo"/>
                <w:noProof/>
              </w:rPr>
              <w:t>Resumen Ejecutivo</w:t>
            </w:r>
            <w:r>
              <w:rPr>
                <w:noProof/>
              </w:rPr>
              <w:tab/>
            </w:r>
            <w:r>
              <w:rPr>
                <w:noProof/>
              </w:rPr>
              <w:fldChar w:fldCharType="begin"/>
            </w:r>
            <w:r>
              <w:rPr>
                <w:noProof/>
              </w:rPr>
              <w:instrText xml:space="preserve"> PAGEREF _Toc240229094 \h </w:instrText>
            </w:r>
            <w:r>
              <w:rPr>
                <w:noProof/>
              </w:rPr>
            </w:r>
            <w:r>
              <w:rPr>
                <w:noProof/>
              </w:rPr>
              <w:fldChar w:fldCharType="separate"/>
            </w:r>
            <w:r>
              <w:rPr>
                <w:noProof/>
              </w:rPr>
              <w:t>9</w:t>
            </w:r>
            <w:r>
              <w:rPr>
                <w:noProof/>
              </w:rPr>
              <w:fldChar w:fldCharType="end"/>
            </w:r>
          </w:hyperlink>
        </w:p>
        <w:p w14:paraId="51F77644" w14:textId="674976E7" w:rsidR="00D5186D" w:rsidRDefault="00D5186D">
          <w:pPr>
            <w:pStyle w:val="TDC1"/>
            <w:rPr>
              <w:rFonts w:asciiTheme="minorHAnsi" w:eastAsiaTheme="minorEastAsia" w:hAnsiTheme="minorHAnsi" w:cstheme="minorBidi"/>
              <w:noProof/>
              <w:kern w:val="2"/>
              <w14:ligatures w14:val="standardContextual"/>
            </w:rPr>
          </w:pPr>
          <w:hyperlink w:anchor="_Toc240229095" w:history="1">
            <w:r w:rsidRPr="00592158">
              <w:rPr>
                <w:rStyle w:val="Hipervnculo"/>
                <w:noProof/>
                <w:lang w:val="en-US"/>
              </w:rPr>
              <w:t>Company Description Worksheet</w:t>
            </w:r>
            <w:r>
              <w:rPr>
                <w:noProof/>
              </w:rPr>
              <w:tab/>
            </w:r>
            <w:r>
              <w:rPr>
                <w:noProof/>
              </w:rPr>
              <w:fldChar w:fldCharType="begin"/>
            </w:r>
            <w:r>
              <w:rPr>
                <w:noProof/>
              </w:rPr>
              <w:instrText xml:space="preserve"> PAGEREF _Toc240229095 \h </w:instrText>
            </w:r>
            <w:r>
              <w:rPr>
                <w:noProof/>
              </w:rPr>
            </w:r>
            <w:r>
              <w:rPr>
                <w:noProof/>
              </w:rPr>
              <w:fldChar w:fldCharType="separate"/>
            </w:r>
            <w:r>
              <w:rPr>
                <w:noProof/>
              </w:rPr>
              <w:t>10</w:t>
            </w:r>
            <w:r>
              <w:rPr>
                <w:noProof/>
              </w:rPr>
              <w:fldChar w:fldCharType="end"/>
            </w:r>
          </w:hyperlink>
        </w:p>
        <w:p w14:paraId="1D80F9DA" w14:textId="68F161B6" w:rsidR="00D5186D" w:rsidRDefault="00D5186D">
          <w:pPr>
            <w:pStyle w:val="TDC1"/>
            <w:rPr>
              <w:rFonts w:asciiTheme="minorHAnsi" w:eastAsiaTheme="minorEastAsia" w:hAnsiTheme="minorHAnsi" w:cstheme="minorBidi"/>
              <w:noProof/>
              <w:kern w:val="2"/>
              <w14:ligatures w14:val="standardContextual"/>
            </w:rPr>
          </w:pPr>
          <w:hyperlink w:anchor="_Toc240229096" w:history="1">
            <w:r w:rsidRPr="00592158">
              <w:rPr>
                <w:rStyle w:val="Hipervnculo"/>
                <w:noProof/>
              </w:rPr>
              <w:t>Products &amp; Services Description</w:t>
            </w:r>
            <w:r>
              <w:rPr>
                <w:noProof/>
              </w:rPr>
              <w:tab/>
            </w:r>
            <w:r>
              <w:rPr>
                <w:noProof/>
              </w:rPr>
              <w:fldChar w:fldCharType="begin"/>
            </w:r>
            <w:r>
              <w:rPr>
                <w:noProof/>
              </w:rPr>
              <w:instrText xml:space="preserve"> PAGEREF _Toc240229096 \h </w:instrText>
            </w:r>
            <w:r>
              <w:rPr>
                <w:noProof/>
              </w:rPr>
            </w:r>
            <w:r>
              <w:rPr>
                <w:noProof/>
              </w:rPr>
              <w:fldChar w:fldCharType="separate"/>
            </w:r>
            <w:r>
              <w:rPr>
                <w:noProof/>
              </w:rPr>
              <w:t>11</w:t>
            </w:r>
            <w:r>
              <w:rPr>
                <w:noProof/>
              </w:rPr>
              <w:fldChar w:fldCharType="end"/>
            </w:r>
          </w:hyperlink>
        </w:p>
        <w:p w14:paraId="77FDF04A" w14:textId="69B14FF2"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097" w:history="1">
            <w:r w:rsidRPr="00592158">
              <w:rPr>
                <w:rStyle w:val="Hipervnculo"/>
                <w:noProof/>
              </w:rPr>
              <w:t>Intellectual Property</w:t>
            </w:r>
            <w:r>
              <w:rPr>
                <w:noProof/>
              </w:rPr>
              <w:tab/>
            </w:r>
            <w:r>
              <w:rPr>
                <w:noProof/>
              </w:rPr>
              <w:fldChar w:fldCharType="begin"/>
            </w:r>
            <w:r>
              <w:rPr>
                <w:noProof/>
              </w:rPr>
              <w:instrText xml:space="preserve"> PAGEREF _Toc240229097 \h </w:instrText>
            </w:r>
            <w:r>
              <w:rPr>
                <w:noProof/>
              </w:rPr>
            </w:r>
            <w:r>
              <w:rPr>
                <w:noProof/>
              </w:rPr>
              <w:fldChar w:fldCharType="separate"/>
            </w:r>
            <w:r>
              <w:rPr>
                <w:noProof/>
              </w:rPr>
              <w:t>11</w:t>
            </w:r>
            <w:r>
              <w:rPr>
                <w:noProof/>
              </w:rPr>
              <w:fldChar w:fldCharType="end"/>
            </w:r>
          </w:hyperlink>
        </w:p>
        <w:p w14:paraId="63F84DC0" w14:textId="1D9C6DF9"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098" w:history="1">
            <w:r w:rsidRPr="00592158">
              <w:rPr>
                <w:rStyle w:val="Hipervnculo"/>
                <w:noProof/>
                <w:lang w:val="en-US"/>
              </w:rPr>
              <w:t>Special Permits</w:t>
            </w:r>
            <w:r>
              <w:rPr>
                <w:noProof/>
              </w:rPr>
              <w:tab/>
            </w:r>
            <w:r>
              <w:rPr>
                <w:noProof/>
              </w:rPr>
              <w:fldChar w:fldCharType="begin"/>
            </w:r>
            <w:r>
              <w:rPr>
                <w:noProof/>
              </w:rPr>
              <w:instrText xml:space="preserve"> PAGEREF _Toc240229098 \h </w:instrText>
            </w:r>
            <w:r>
              <w:rPr>
                <w:noProof/>
              </w:rPr>
            </w:r>
            <w:r>
              <w:rPr>
                <w:noProof/>
              </w:rPr>
              <w:fldChar w:fldCharType="separate"/>
            </w:r>
            <w:r>
              <w:rPr>
                <w:noProof/>
              </w:rPr>
              <w:t>11</w:t>
            </w:r>
            <w:r>
              <w:rPr>
                <w:noProof/>
              </w:rPr>
              <w:fldChar w:fldCharType="end"/>
            </w:r>
          </w:hyperlink>
        </w:p>
        <w:p w14:paraId="47CBBD27" w14:textId="7B54293F"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099" w:history="1">
            <w:r w:rsidRPr="00592158">
              <w:rPr>
                <w:rStyle w:val="Hipervnculo"/>
                <w:noProof/>
                <w:lang w:val="en-US"/>
              </w:rPr>
              <w:t>Product / Service Description</w:t>
            </w:r>
            <w:r>
              <w:rPr>
                <w:noProof/>
              </w:rPr>
              <w:tab/>
            </w:r>
            <w:r>
              <w:rPr>
                <w:noProof/>
              </w:rPr>
              <w:fldChar w:fldCharType="begin"/>
            </w:r>
            <w:r>
              <w:rPr>
                <w:noProof/>
              </w:rPr>
              <w:instrText xml:space="preserve"> PAGEREF _Toc240229099 \h </w:instrText>
            </w:r>
            <w:r>
              <w:rPr>
                <w:noProof/>
              </w:rPr>
            </w:r>
            <w:r>
              <w:rPr>
                <w:noProof/>
              </w:rPr>
              <w:fldChar w:fldCharType="separate"/>
            </w:r>
            <w:r>
              <w:rPr>
                <w:noProof/>
              </w:rPr>
              <w:t>12</w:t>
            </w:r>
            <w:r>
              <w:rPr>
                <w:noProof/>
              </w:rPr>
              <w:fldChar w:fldCharType="end"/>
            </w:r>
          </w:hyperlink>
        </w:p>
        <w:p w14:paraId="6E246B6A" w14:textId="55A13EBD" w:rsidR="00D5186D" w:rsidRDefault="00D5186D">
          <w:pPr>
            <w:pStyle w:val="TDC1"/>
            <w:rPr>
              <w:rFonts w:asciiTheme="minorHAnsi" w:eastAsiaTheme="minorEastAsia" w:hAnsiTheme="minorHAnsi" w:cstheme="minorBidi"/>
              <w:noProof/>
              <w:kern w:val="2"/>
              <w14:ligatures w14:val="standardContextual"/>
            </w:rPr>
          </w:pPr>
          <w:hyperlink w:anchor="_Toc240229100" w:history="1">
            <w:r w:rsidRPr="00592158">
              <w:rPr>
                <w:rStyle w:val="Hipervnculo"/>
                <w:noProof/>
              </w:rPr>
              <w:t>Circular Economy</w:t>
            </w:r>
            <w:r>
              <w:rPr>
                <w:noProof/>
              </w:rPr>
              <w:tab/>
            </w:r>
            <w:r>
              <w:rPr>
                <w:noProof/>
              </w:rPr>
              <w:fldChar w:fldCharType="begin"/>
            </w:r>
            <w:r>
              <w:rPr>
                <w:noProof/>
              </w:rPr>
              <w:instrText xml:space="preserve"> PAGEREF _Toc240229100 \h </w:instrText>
            </w:r>
            <w:r>
              <w:rPr>
                <w:noProof/>
              </w:rPr>
            </w:r>
            <w:r>
              <w:rPr>
                <w:noProof/>
              </w:rPr>
              <w:fldChar w:fldCharType="separate"/>
            </w:r>
            <w:r>
              <w:rPr>
                <w:noProof/>
              </w:rPr>
              <w:t>13</w:t>
            </w:r>
            <w:r>
              <w:rPr>
                <w:noProof/>
              </w:rPr>
              <w:fldChar w:fldCharType="end"/>
            </w:r>
          </w:hyperlink>
        </w:p>
        <w:p w14:paraId="0639B114" w14:textId="20277137" w:rsidR="00D5186D" w:rsidRDefault="00D5186D">
          <w:pPr>
            <w:pStyle w:val="TDC1"/>
            <w:rPr>
              <w:rFonts w:asciiTheme="minorHAnsi" w:eastAsiaTheme="minorEastAsia" w:hAnsiTheme="minorHAnsi" w:cstheme="minorBidi"/>
              <w:noProof/>
              <w:kern w:val="2"/>
              <w14:ligatures w14:val="standardContextual"/>
            </w:rPr>
          </w:pPr>
          <w:hyperlink w:anchor="_Toc240229101" w:history="1">
            <w:r w:rsidRPr="00592158">
              <w:rPr>
                <w:rStyle w:val="Hipervnculo"/>
                <w:noProof/>
                <w:lang w:val="en-US"/>
              </w:rPr>
              <w:t>Marketing Plan</w:t>
            </w:r>
            <w:r>
              <w:rPr>
                <w:noProof/>
              </w:rPr>
              <w:tab/>
            </w:r>
            <w:r>
              <w:rPr>
                <w:noProof/>
              </w:rPr>
              <w:fldChar w:fldCharType="begin"/>
            </w:r>
            <w:r>
              <w:rPr>
                <w:noProof/>
              </w:rPr>
              <w:instrText xml:space="preserve"> PAGEREF _Toc240229101 \h </w:instrText>
            </w:r>
            <w:r>
              <w:rPr>
                <w:noProof/>
              </w:rPr>
            </w:r>
            <w:r>
              <w:rPr>
                <w:noProof/>
              </w:rPr>
              <w:fldChar w:fldCharType="separate"/>
            </w:r>
            <w:r>
              <w:rPr>
                <w:noProof/>
              </w:rPr>
              <w:t>14</w:t>
            </w:r>
            <w:r>
              <w:rPr>
                <w:noProof/>
              </w:rPr>
              <w:fldChar w:fldCharType="end"/>
            </w:r>
          </w:hyperlink>
        </w:p>
        <w:p w14:paraId="6E4B1192" w14:textId="3B5D2F3C"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02" w:history="1">
            <w:r w:rsidRPr="00592158">
              <w:rPr>
                <w:rStyle w:val="Hipervnculo"/>
                <w:noProof/>
                <w:lang w:val="en-US"/>
              </w:rPr>
              <w:t>Market Research</w:t>
            </w:r>
            <w:r>
              <w:rPr>
                <w:noProof/>
              </w:rPr>
              <w:tab/>
            </w:r>
            <w:r>
              <w:rPr>
                <w:noProof/>
              </w:rPr>
              <w:fldChar w:fldCharType="begin"/>
            </w:r>
            <w:r>
              <w:rPr>
                <w:noProof/>
              </w:rPr>
              <w:instrText xml:space="preserve"> PAGEREF _Toc240229102 \h </w:instrText>
            </w:r>
            <w:r>
              <w:rPr>
                <w:noProof/>
              </w:rPr>
            </w:r>
            <w:r>
              <w:rPr>
                <w:noProof/>
              </w:rPr>
              <w:fldChar w:fldCharType="separate"/>
            </w:r>
            <w:r>
              <w:rPr>
                <w:noProof/>
              </w:rPr>
              <w:t>14</w:t>
            </w:r>
            <w:r>
              <w:rPr>
                <w:noProof/>
              </w:rPr>
              <w:fldChar w:fldCharType="end"/>
            </w:r>
          </w:hyperlink>
        </w:p>
        <w:p w14:paraId="50EE0EEA" w14:textId="285FA673"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03" w:history="1">
            <w:r w:rsidRPr="00592158">
              <w:rPr>
                <w:rStyle w:val="Hipervnculo"/>
                <w:noProof/>
              </w:rPr>
              <w:t>Barriers to Entry</w:t>
            </w:r>
            <w:r>
              <w:rPr>
                <w:noProof/>
              </w:rPr>
              <w:tab/>
            </w:r>
            <w:r>
              <w:rPr>
                <w:noProof/>
              </w:rPr>
              <w:fldChar w:fldCharType="begin"/>
            </w:r>
            <w:r>
              <w:rPr>
                <w:noProof/>
              </w:rPr>
              <w:instrText xml:space="preserve"> PAGEREF _Toc240229103 \h </w:instrText>
            </w:r>
            <w:r>
              <w:rPr>
                <w:noProof/>
              </w:rPr>
            </w:r>
            <w:r>
              <w:rPr>
                <w:noProof/>
              </w:rPr>
              <w:fldChar w:fldCharType="separate"/>
            </w:r>
            <w:r>
              <w:rPr>
                <w:noProof/>
              </w:rPr>
              <w:t>14</w:t>
            </w:r>
            <w:r>
              <w:rPr>
                <w:noProof/>
              </w:rPr>
              <w:fldChar w:fldCharType="end"/>
            </w:r>
          </w:hyperlink>
        </w:p>
        <w:p w14:paraId="57BF1108" w14:textId="1495BB92"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04" w:history="1">
            <w:r w:rsidRPr="00592158">
              <w:rPr>
                <w:rStyle w:val="Hipervnculo"/>
                <w:noProof/>
                <w:lang w:val="en-US"/>
              </w:rPr>
              <w:t>Threats and Opportunities</w:t>
            </w:r>
            <w:r>
              <w:rPr>
                <w:noProof/>
              </w:rPr>
              <w:tab/>
            </w:r>
            <w:r>
              <w:rPr>
                <w:noProof/>
              </w:rPr>
              <w:fldChar w:fldCharType="begin"/>
            </w:r>
            <w:r>
              <w:rPr>
                <w:noProof/>
              </w:rPr>
              <w:instrText xml:space="preserve"> PAGEREF _Toc240229104 \h </w:instrText>
            </w:r>
            <w:r>
              <w:rPr>
                <w:noProof/>
              </w:rPr>
            </w:r>
            <w:r>
              <w:rPr>
                <w:noProof/>
              </w:rPr>
              <w:fldChar w:fldCharType="separate"/>
            </w:r>
            <w:r>
              <w:rPr>
                <w:noProof/>
              </w:rPr>
              <w:t>15</w:t>
            </w:r>
            <w:r>
              <w:rPr>
                <w:noProof/>
              </w:rPr>
              <w:fldChar w:fldCharType="end"/>
            </w:r>
          </w:hyperlink>
        </w:p>
        <w:p w14:paraId="57FD3A91" w14:textId="520DB336" w:rsidR="00D5186D" w:rsidRDefault="00D5186D">
          <w:pPr>
            <w:pStyle w:val="TDC1"/>
            <w:rPr>
              <w:rFonts w:asciiTheme="minorHAnsi" w:eastAsiaTheme="minorEastAsia" w:hAnsiTheme="minorHAnsi" w:cstheme="minorBidi"/>
              <w:noProof/>
              <w:kern w:val="2"/>
              <w14:ligatures w14:val="standardContextual"/>
            </w:rPr>
          </w:pPr>
          <w:hyperlink w:anchor="_Toc240229105" w:history="1">
            <w:r w:rsidRPr="00592158">
              <w:rPr>
                <w:rStyle w:val="Hipervnculo"/>
                <w:noProof/>
                <w:lang w:val="en-US"/>
              </w:rPr>
              <w:t>SWOT Analysis Worksheet</w:t>
            </w:r>
            <w:r>
              <w:rPr>
                <w:noProof/>
              </w:rPr>
              <w:tab/>
            </w:r>
            <w:r>
              <w:rPr>
                <w:noProof/>
              </w:rPr>
              <w:fldChar w:fldCharType="begin"/>
            </w:r>
            <w:r>
              <w:rPr>
                <w:noProof/>
              </w:rPr>
              <w:instrText xml:space="preserve"> PAGEREF _Toc240229105 \h </w:instrText>
            </w:r>
            <w:r>
              <w:rPr>
                <w:noProof/>
              </w:rPr>
            </w:r>
            <w:r>
              <w:rPr>
                <w:noProof/>
              </w:rPr>
              <w:fldChar w:fldCharType="separate"/>
            </w:r>
            <w:r>
              <w:rPr>
                <w:noProof/>
              </w:rPr>
              <w:t>16</w:t>
            </w:r>
            <w:r>
              <w:rPr>
                <w:noProof/>
              </w:rPr>
              <w:fldChar w:fldCharType="end"/>
            </w:r>
          </w:hyperlink>
        </w:p>
        <w:p w14:paraId="28BCC4A3" w14:textId="2531A920"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06" w:history="1">
            <w:r w:rsidRPr="00592158">
              <w:rPr>
                <w:rStyle w:val="Hipervnculo"/>
                <w:noProof/>
                <w:lang w:val="en-US"/>
              </w:rPr>
              <w:t>Can any of your strengths help with improving your weaknesses or combating your threats?</w:t>
            </w:r>
            <w:r>
              <w:rPr>
                <w:noProof/>
              </w:rPr>
              <w:tab/>
            </w:r>
            <w:r>
              <w:rPr>
                <w:noProof/>
              </w:rPr>
              <w:fldChar w:fldCharType="begin"/>
            </w:r>
            <w:r>
              <w:rPr>
                <w:noProof/>
              </w:rPr>
              <w:instrText xml:space="preserve"> PAGEREF _Toc240229106 \h </w:instrText>
            </w:r>
            <w:r>
              <w:rPr>
                <w:noProof/>
              </w:rPr>
            </w:r>
            <w:r>
              <w:rPr>
                <w:noProof/>
              </w:rPr>
              <w:fldChar w:fldCharType="separate"/>
            </w:r>
            <w:r>
              <w:rPr>
                <w:noProof/>
              </w:rPr>
              <w:t>16</w:t>
            </w:r>
            <w:r>
              <w:rPr>
                <w:noProof/>
              </w:rPr>
              <w:fldChar w:fldCharType="end"/>
            </w:r>
          </w:hyperlink>
        </w:p>
        <w:p w14:paraId="6CD073A2" w14:textId="00BA6C15"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07" w:history="1">
            <w:r w:rsidRPr="00592158">
              <w:rPr>
                <w:rStyle w:val="Hipervnculo"/>
                <w:noProof/>
                <w:lang w:val="en-US"/>
              </w:rPr>
              <w:t>Based on the information above, what are your immediate goals/next steps?</w:t>
            </w:r>
            <w:r>
              <w:rPr>
                <w:noProof/>
              </w:rPr>
              <w:tab/>
            </w:r>
            <w:r>
              <w:rPr>
                <w:noProof/>
              </w:rPr>
              <w:fldChar w:fldCharType="begin"/>
            </w:r>
            <w:r>
              <w:rPr>
                <w:noProof/>
              </w:rPr>
              <w:instrText xml:space="preserve"> PAGEREF _Toc240229107 \h </w:instrText>
            </w:r>
            <w:r>
              <w:rPr>
                <w:noProof/>
              </w:rPr>
            </w:r>
            <w:r>
              <w:rPr>
                <w:noProof/>
              </w:rPr>
              <w:fldChar w:fldCharType="separate"/>
            </w:r>
            <w:r>
              <w:rPr>
                <w:noProof/>
              </w:rPr>
              <w:t>17</w:t>
            </w:r>
            <w:r>
              <w:rPr>
                <w:noProof/>
              </w:rPr>
              <w:fldChar w:fldCharType="end"/>
            </w:r>
          </w:hyperlink>
        </w:p>
        <w:p w14:paraId="13F10690" w14:textId="135430C7"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08" w:history="1">
            <w:r w:rsidRPr="00592158">
              <w:rPr>
                <w:rStyle w:val="Hipervnculo"/>
                <w:noProof/>
                <w:lang w:val="en-US"/>
              </w:rPr>
              <w:t>Based on the information above, what are your long-term goals/next steps?</w:t>
            </w:r>
            <w:r>
              <w:rPr>
                <w:noProof/>
              </w:rPr>
              <w:tab/>
            </w:r>
            <w:r>
              <w:rPr>
                <w:noProof/>
              </w:rPr>
              <w:fldChar w:fldCharType="begin"/>
            </w:r>
            <w:r>
              <w:rPr>
                <w:noProof/>
              </w:rPr>
              <w:instrText xml:space="preserve"> PAGEREF _Toc240229108 \h </w:instrText>
            </w:r>
            <w:r>
              <w:rPr>
                <w:noProof/>
              </w:rPr>
            </w:r>
            <w:r>
              <w:rPr>
                <w:noProof/>
              </w:rPr>
              <w:fldChar w:fldCharType="separate"/>
            </w:r>
            <w:r>
              <w:rPr>
                <w:noProof/>
              </w:rPr>
              <w:t>17</w:t>
            </w:r>
            <w:r>
              <w:rPr>
                <w:noProof/>
              </w:rPr>
              <w:fldChar w:fldCharType="end"/>
            </w:r>
          </w:hyperlink>
        </w:p>
        <w:p w14:paraId="20958DC4" w14:textId="6D532EC4" w:rsidR="00D5186D" w:rsidRDefault="00D5186D">
          <w:pPr>
            <w:pStyle w:val="TDC1"/>
            <w:rPr>
              <w:rFonts w:asciiTheme="minorHAnsi" w:eastAsiaTheme="minorEastAsia" w:hAnsiTheme="minorHAnsi" w:cstheme="minorBidi"/>
              <w:noProof/>
              <w:kern w:val="2"/>
              <w14:ligatures w14:val="standardContextual"/>
            </w:rPr>
          </w:pPr>
          <w:hyperlink w:anchor="_Toc240229109" w:history="1">
            <w:r w:rsidRPr="00592158">
              <w:rPr>
                <w:rStyle w:val="Hipervnculo"/>
                <w:noProof/>
                <w:lang w:val="en-US"/>
              </w:rPr>
              <w:t>Factors Affecting Product Supply and Demand</w:t>
            </w:r>
            <w:r>
              <w:rPr>
                <w:noProof/>
              </w:rPr>
              <w:tab/>
            </w:r>
            <w:r>
              <w:rPr>
                <w:noProof/>
              </w:rPr>
              <w:fldChar w:fldCharType="begin"/>
            </w:r>
            <w:r>
              <w:rPr>
                <w:noProof/>
              </w:rPr>
              <w:instrText xml:space="preserve"> PAGEREF _Toc240229109 \h </w:instrText>
            </w:r>
            <w:r>
              <w:rPr>
                <w:noProof/>
              </w:rPr>
            </w:r>
            <w:r>
              <w:rPr>
                <w:noProof/>
              </w:rPr>
              <w:fldChar w:fldCharType="separate"/>
            </w:r>
            <w:r>
              <w:rPr>
                <w:noProof/>
              </w:rPr>
              <w:t>18</w:t>
            </w:r>
            <w:r>
              <w:rPr>
                <w:noProof/>
              </w:rPr>
              <w:fldChar w:fldCharType="end"/>
            </w:r>
          </w:hyperlink>
        </w:p>
        <w:p w14:paraId="246C6EAC" w14:textId="54601E2B" w:rsidR="00D5186D" w:rsidRDefault="00D5186D">
          <w:pPr>
            <w:pStyle w:val="TDC1"/>
            <w:rPr>
              <w:rFonts w:asciiTheme="minorHAnsi" w:eastAsiaTheme="minorEastAsia" w:hAnsiTheme="minorHAnsi" w:cstheme="minorBidi"/>
              <w:noProof/>
              <w:kern w:val="2"/>
              <w14:ligatures w14:val="standardContextual"/>
            </w:rPr>
          </w:pPr>
          <w:hyperlink w:anchor="_Toc240229110" w:history="1">
            <w:r w:rsidRPr="00592158">
              <w:rPr>
                <w:rStyle w:val="Hipervnculo"/>
                <w:noProof/>
                <w:lang w:val="en-US"/>
              </w:rPr>
              <w:t>Product/Service Features and Benefits</w:t>
            </w:r>
            <w:r>
              <w:rPr>
                <w:noProof/>
              </w:rPr>
              <w:tab/>
            </w:r>
            <w:r>
              <w:rPr>
                <w:noProof/>
              </w:rPr>
              <w:fldChar w:fldCharType="begin"/>
            </w:r>
            <w:r>
              <w:rPr>
                <w:noProof/>
              </w:rPr>
              <w:instrText xml:space="preserve"> PAGEREF _Toc240229110 \h </w:instrText>
            </w:r>
            <w:r>
              <w:rPr>
                <w:noProof/>
              </w:rPr>
            </w:r>
            <w:r>
              <w:rPr>
                <w:noProof/>
              </w:rPr>
              <w:fldChar w:fldCharType="separate"/>
            </w:r>
            <w:r>
              <w:rPr>
                <w:noProof/>
              </w:rPr>
              <w:t>19</w:t>
            </w:r>
            <w:r>
              <w:rPr>
                <w:noProof/>
              </w:rPr>
              <w:fldChar w:fldCharType="end"/>
            </w:r>
          </w:hyperlink>
        </w:p>
        <w:p w14:paraId="6EDE877C" w14:textId="69C5C0A9" w:rsidR="00D5186D" w:rsidRDefault="00D5186D">
          <w:pPr>
            <w:pStyle w:val="TDC1"/>
            <w:rPr>
              <w:rFonts w:asciiTheme="minorHAnsi" w:eastAsiaTheme="minorEastAsia" w:hAnsiTheme="minorHAnsi" w:cstheme="minorBidi"/>
              <w:noProof/>
              <w:kern w:val="2"/>
              <w14:ligatures w14:val="standardContextual"/>
            </w:rPr>
          </w:pPr>
          <w:hyperlink w:anchor="_Toc240229111" w:history="1">
            <w:r w:rsidRPr="00592158">
              <w:rPr>
                <w:rStyle w:val="Hipervnculo"/>
                <w:noProof/>
                <w:lang w:val="en-US"/>
              </w:rPr>
              <w:t>Target Customer</w:t>
            </w:r>
            <w:r>
              <w:rPr>
                <w:noProof/>
              </w:rPr>
              <w:tab/>
            </w:r>
            <w:r>
              <w:rPr>
                <w:noProof/>
              </w:rPr>
              <w:fldChar w:fldCharType="begin"/>
            </w:r>
            <w:r>
              <w:rPr>
                <w:noProof/>
              </w:rPr>
              <w:instrText xml:space="preserve"> PAGEREF _Toc240229111 \h </w:instrText>
            </w:r>
            <w:r>
              <w:rPr>
                <w:noProof/>
              </w:rPr>
            </w:r>
            <w:r>
              <w:rPr>
                <w:noProof/>
              </w:rPr>
              <w:fldChar w:fldCharType="separate"/>
            </w:r>
            <w:r>
              <w:rPr>
                <w:noProof/>
              </w:rPr>
              <w:t>20</w:t>
            </w:r>
            <w:r>
              <w:rPr>
                <w:noProof/>
              </w:rPr>
              <w:fldChar w:fldCharType="end"/>
            </w:r>
          </w:hyperlink>
        </w:p>
        <w:p w14:paraId="6A00996E" w14:textId="71BF1943" w:rsidR="00D5186D" w:rsidRDefault="00D5186D">
          <w:pPr>
            <w:pStyle w:val="TDC1"/>
            <w:rPr>
              <w:rFonts w:asciiTheme="minorHAnsi" w:eastAsiaTheme="minorEastAsia" w:hAnsiTheme="minorHAnsi" w:cstheme="minorBidi"/>
              <w:noProof/>
              <w:kern w:val="2"/>
              <w14:ligatures w14:val="standardContextual"/>
            </w:rPr>
          </w:pPr>
          <w:hyperlink w:anchor="_Toc240229112" w:history="1">
            <w:r w:rsidRPr="00592158">
              <w:rPr>
                <w:rStyle w:val="Hipervnculo"/>
                <w:noProof/>
                <w:lang w:val="en-US"/>
              </w:rPr>
              <w:t>For Consumers</w:t>
            </w:r>
            <w:r>
              <w:rPr>
                <w:noProof/>
              </w:rPr>
              <w:tab/>
            </w:r>
            <w:r>
              <w:rPr>
                <w:noProof/>
              </w:rPr>
              <w:fldChar w:fldCharType="begin"/>
            </w:r>
            <w:r>
              <w:rPr>
                <w:noProof/>
              </w:rPr>
              <w:instrText xml:space="preserve"> PAGEREF _Toc240229112 \h </w:instrText>
            </w:r>
            <w:r>
              <w:rPr>
                <w:noProof/>
              </w:rPr>
            </w:r>
            <w:r>
              <w:rPr>
                <w:noProof/>
              </w:rPr>
              <w:fldChar w:fldCharType="separate"/>
            </w:r>
            <w:r>
              <w:rPr>
                <w:noProof/>
              </w:rPr>
              <w:t>21</w:t>
            </w:r>
            <w:r>
              <w:rPr>
                <w:noProof/>
              </w:rPr>
              <w:fldChar w:fldCharType="end"/>
            </w:r>
          </w:hyperlink>
        </w:p>
        <w:p w14:paraId="340AF4B1" w14:textId="683717C8" w:rsidR="00D5186D" w:rsidRDefault="00D5186D">
          <w:pPr>
            <w:pStyle w:val="TDC1"/>
            <w:rPr>
              <w:rFonts w:asciiTheme="minorHAnsi" w:eastAsiaTheme="minorEastAsia" w:hAnsiTheme="minorHAnsi" w:cstheme="minorBidi"/>
              <w:noProof/>
              <w:kern w:val="2"/>
              <w14:ligatures w14:val="standardContextual"/>
            </w:rPr>
          </w:pPr>
          <w:hyperlink w:anchor="_Toc240229113" w:history="1">
            <w:r w:rsidRPr="00592158">
              <w:rPr>
                <w:rStyle w:val="Hipervnculo"/>
                <w:noProof/>
                <w:lang w:val="en-US"/>
              </w:rPr>
              <w:t>For Businesses</w:t>
            </w:r>
            <w:r>
              <w:rPr>
                <w:noProof/>
              </w:rPr>
              <w:tab/>
            </w:r>
            <w:r>
              <w:rPr>
                <w:noProof/>
              </w:rPr>
              <w:fldChar w:fldCharType="begin"/>
            </w:r>
            <w:r>
              <w:rPr>
                <w:noProof/>
              </w:rPr>
              <w:instrText xml:space="preserve"> PAGEREF _Toc240229113 \h </w:instrText>
            </w:r>
            <w:r>
              <w:rPr>
                <w:noProof/>
              </w:rPr>
            </w:r>
            <w:r>
              <w:rPr>
                <w:noProof/>
              </w:rPr>
              <w:fldChar w:fldCharType="separate"/>
            </w:r>
            <w:r>
              <w:rPr>
                <w:noProof/>
              </w:rPr>
              <w:t>22</w:t>
            </w:r>
            <w:r>
              <w:rPr>
                <w:noProof/>
              </w:rPr>
              <w:fldChar w:fldCharType="end"/>
            </w:r>
          </w:hyperlink>
        </w:p>
        <w:p w14:paraId="2359FB13" w14:textId="7DD10A66" w:rsidR="00D5186D" w:rsidRDefault="00D5186D">
          <w:pPr>
            <w:pStyle w:val="TDC1"/>
            <w:rPr>
              <w:rFonts w:asciiTheme="minorHAnsi" w:eastAsiaTheme="minorEastAsia" w:hAnsiTheme="minorHAnsi" w:cstheme="minorBidi"/>
              <w:noProof/>
              <w:kern w:val="2"/>
              <w14:ligatures w14:val="standardContextual"/>
            </w:rPr>
          </w:pPr>
          <w:hyperlink w:anchor="_Toc240229114" w:history="1">
            <w:r w:rsidRPr="00592158">
              <w:rPr>
                <w:rStyle w:val="Hipervnculo"/>
                <w:noProof/>
              </w:rPr>
              <w:t>Key Competitors</w:t>
            </w:r>
            <w:r>
              <w:rPr>
                <w:noProof/>
              </w:rPr>
              <w:tab/>
            </w:r>
            <w:r>
              <w:rPr>
                <w:noProof/>
              </w:rPr>
              <w:fldChar w:fldCharType="begin"/>
            </w:r>
            <w:r>
              <w:rPr>
                <w:noProof/>
              </w:rPr>
              <w:instrText xml:space="preserve"> PAGEREF _Toc240229114 \h </w:instrText>
            </w:r>
            <w:r>
              <w:rPr>
                <w:noProof/>
              </w:rPr>
            </w:r>
            <w:r>
              <w:rPr>
                <w:noProof/>
              </w:rPr>
              <w:fldChar w:fldCharType="separate"/>
            </w:r>
            <w:r>
              <w:rPr>
                <w:noProof/>
              </w:rPr>
              <w:t>23</w:t>
            </w:r>
            <w:r>
              <w:rPr>
                <w:noProof/>
              </w:rPr>
              <w:fldChar w:fldCharType="end"/>
            </w:r>
          </w:hyperlink>
        </w:p>
        <w:p w14:paraId="4E01DA66" w14:textId="3ABEB443" w:rsidR="00D5186D" w:rsidRDefault="00D5186D">
          <w:pPr>
            <w:pStyle w:val="TDC1"/>
            <w:rPr>
              <w:rFonts w:asciiTheme="minorHAnsi" w:eastAsiaTheme="minorEastAsia" w:hAnsiTheme="minorHAnsi" w:cstheme="minorBidi"/>
              <w:noProof/>
              <w:kern w:val="2"/>
              <w14:ligatures w14:val="standardContextual"/>
            </w:rPr>
          </w:pPr>
          <w:hyperlink w:anchor="_Toc240229115" w:history="1">
            <w:r w:rsidRPr="00592158">
              <w:rPr>
                <w:rStyle w:val="Hipervnculo"/>
                <w:noProof/>
                <w:lang w:val="en-US"/>
              </w:rPr>
              <w:t>Competitor Data Collection Plan</w:t>
            </w:r>
            <w:r>
              <w:rPr>
                <w:noProof/>
              </w:rPr>
              <w:tab/>
            </w:r>
            <w:r>
              <w:rPr>
                <w:noProof/>
              </w:rPr>
              <w:fldChar w:fldCharType="begin"/>
            </w:r>
            <w:r>
              <w:rPr>
                <w:noProof/>
              </w:rPr>
              <w:instrText xml:space="preserve"> PAGEREF _Toc240229115 \h </w:instrText>
            </w:r>
            <w:r>
              <w:rPr>
                <w:noProof/>
              </w:rPr>
            </w:r>
            <w:r>
              <w:rPr>
                <w:noProof/>
              </w:rPr>
              <w:fldChar w:fldCharType="separate"/>
            </w:r>
            <w:r>
              <w:rPr>
                <w:noProof/>
              </w:rPr>
              <w:t>24</w:t>
            </w:r>
            <w:r>
              <w:rPr>
                <w:noProof/>
              </w:rPr>
              <w:fldChar w:fldCharType="end"/>
            </w:r>
          </w:hyperlink>
        </w:p>
        <w:p w14:paraId="3824545F" w14:textId="0CF05480" w:rsidR="00D5186D" w:rsidRDefault="00D5186D">
          <w:pPr>
            <w:pStyle w:val="TDC1"/>
            <w:rPr>
              <w:rFonts w:asciiTheme="minorHAnsi" w:eastAsiaTheme="minorEastAsia" w:hAnsiTheme="minorHAnsi" w:cstheme="minorBidi"/>
              <w:noProof/>
              <w:kern w:val="2"/>
              <w14:ligatures w14:val="standardContextual"/>
            </w:rPr>
          </w:pPr>
          <w:hyperlink w:anchor="_Toc240229116" w:history="1">
            <w:r w:rsidRPr="00592158">
              <w:rPr>
                <w:rStyle w:val="Hipervnculo"/>
                <w:noProof/>
                <w:lang w:val="en-US"/>
              </w:rPr>
              <w:t>Competitive Analysis</w:t>
            </w:r>
            <w:r>
              <w:rPr>
                <w:noProof/>
              </w:rPr>
              <w:tab/>
            </w:r>
            <w:r>
              <w:rPr>
                <w:noProof/>
              </w:rPr>
              <w:fldChar w:fldCharType="begin"/>
            </w:r>
            <w:r>
              <w:rPr>
                <w:noProof/>
              </w:rPr>
              <w:instrText xml:space="preserve"> PAGEREF _Toc240229116 \h </w:instrText>
            </w:r>
            <w:r>
              <w:rPr>
                <w:noProof/>
              </w:rPr>
            </w:r>
            <w:r>
              <w:rPr>
                <w:noProof/>
              </w:rPr>
              <w:fldChar w:fldCharType="separate"/>
            </w:r>
            <w:r>
              <w:rPr>
                <w:noProof/>
              </w:rPr>
              <w:t>25</w:t>
            </w:r>
            <w:r>
              <w:rPr>
                <w:noProof/>
              </w:rPr>
              <w:fldChar w:fldCharType="end"/>
            </w:r>
          </w:hyperlink>
        </w:p>
        <w:p w14:paraId="64C587C4" w14:textId="75F101D3" w:rsidR="00D5186D" w:rsidRDefault="00D5186D">
          <w:pPr>
            <w:pStyle w:val="TDC1"/>
            <w:rPr>
              <w:rFonts w:asciiTheme="minorHAnsi" w:eastAsiaTheme="minorEastAsia" w:hAnsiTheme="minorHAnsi" w:cstheme="minorBidi"/>
              <w:noProof/>
              <w:kern w:val="2"/>
              <w14:ligatures w14:val="standardContextual"/>
            </w:rPr>
          </w:pPr>
          <w:hyperlink w:anchor="_Toc240229117" w:history="1">
            <w:r w:rsidRPr="00592158">
              <w:rPr>
                <w:rStyle w:val="Hipervnculo"/>
                <w:noProof/>
              </w:rPr>
              <w:t>Competitive Analysis Worksheet</w:t>
            </w:r>
            <w:r>
              <w:rPr>
                <w:noProof/>
              </w:rPr>
              <w:tab/>
            </w:r>
            <w:r>
              <w:rPr>
                <w:noProof/>
              </w:rPr>
              <w:fldChar w:fldCharType="begin"/>
            </w:r>
            <w:r>
              <w:rPr>
                <w:noProof/>
              </w:rPr>
              <w:instrText xml:space="preserve"> PAGEREF _Toc240229117 \h </w:instrText>
            </w:r>
            <w:r>
              <w:rPr>
                <w:noProof/>
              </w:rPr>
            </w:r>
            <w:r>
              <w:rPr>
                <w:noProof/>
              </w:rPr>
              <w:fldChar w:fldCharType="separate"/>
            </w:r>
            <w:r>
              <w:rPr>
                <w:noProof/>
              </w:rPr>
              <w:t>26</w:t>
            </w:r>
            <w:r>
              <w:rPr>
                <w:noProof/>
              </w:rPr>
              <w:fldChar w:fldCharType="end"/>
            </w:r>
          </w:hyperlink>
        </w:p>
        <w:p w14:paraId="08F66072" w14:textId="5CF6BE89" w:rsidR="00D5186D" w:rsidRDefault="00D5186D">
          <w:pPr>
            <w:pStyle w:val="TDC1"/>
            <w:rPr>
              <w:rFonts w:asciiTheme="minorHAnsi" w:eastAsiaTheme="minorEastAsia" w:hAnsiTheme="minorHAnsi" w:cstheme="minorBidi"/>
              <w:noProof/>
              <w:kern w:val="2"/>
              <w14:ligatures w14:val="standardContextual"/>
            </w:rPr>
          </w:pPr>
          <w:hyperlink w:anchor="_Toc240229118" w:history="1">
            <w:r w:rsidRPr="00592158">
              <w:rPr>
                <w:rStyle w:val="Hipervnculo"/>
                <w:noProof/>
                <w:lang w:val="en-US"/>
              </w:rPr>
              <w:t>Positioning / Niche</w:t>
            </w:r>
            <w:r>
              <w:rPr>
                <w:noProof/>
              </w:rPr>
              <w:tab/>
            </w:r>
            <w:r>
              <w:rPr>
                <w:noProof/>
              </w:rPr>
              <w:fldChar w:fldCharType="begin"/>
            </w:r>
            <w:r>
              <w:rPr>
                <w:noProof/>
              </w:rPr>
              <w:instrText xml:space="preserve"> PAGEREF _Toc240229118 \h </w:instrText>
            </w:r>
            <w:r>
              <w:rPr>
                <w:noProof/>
              </w:rPr>
            </w:r>
            <w:r>
              <w:rPr>
                <w:noProof/>
              </w:rPr>
              <w:fldChar w:fldCharType="separate"/>
            </w:r>
            <w:r>
              <w:rPr>
                <w:noProof/>
              </w:rPr>
              <w:t>27</w:t>
            </w:r>
            <w:r>
              <w:rPr>
                <w:noProof/>
              </w:rPr>
              <w:fldChar w:fldCharType="end"/>
            </w:r>
          </w:hyperlink>
        </w:p>
        <w:p w14:paraId="6EDE9AA7" w14:textId="5424836C" w:rsidR="00D5186D" w:rsidRDefault="00D5186D">
          <w:pPr>
            <w:pStyle w:val="TDC1"/>
            <w:rPr>
              <w:rFonts w:asciiTheme="minorHAnsi" w:eastAsiaTheme="minorEastAsia" w:hAnsiTheme="minorHAnsi" w:cstheme="minorBidi"/>
              <w:noProof/>
              <w:kern w:val="2"/>
              <w14:ligatures w14:val="standardContextual"/>
            </w:rPr>
          </w:pPr>
          <w:hyperlink w:anchor="_Toc240229119" w:history="1">
            <w:r w:rsidRPr="00592158">
              <w:rPr>
                <w:rStyle w:val="Hipervnculo"/>
                <w:noProof/>
                <w:lang w:val="en-US"/>
              </w:rPr>
              <w:t>How You Will Market your Product/Service</w:t>
            </w:r>
            <w:r>
              <w:rPr>
                <w:noProof/>
              </w:rPr>
              <w:tab/>
            </w:r>
            <w:r>
              <w:rPr>
                <w:noProof/>
              </w:rPr>
              <w:fldChar w:fldCharType="begin"/>
            </w:r>
            <w:r>
              <w:rPr>
                <w:noProof/>
              </w:rPr>
              <w:instrText xml:space="preserve"> PAGEREF _Toc240229119 \h </w:instrText>
            </w:r>
            <w:r>
              <w:rPr>
                <w:noProof/>
              </w:rPr>
            </w:r>
            <w:r>
              <w:rPr>
                <w:noProof/>
              </w:rPr>
              <w:fldChar w:fldCharType="separate"/>
            </w:r>
            <w:r>
              <w:rPr>
                <w:noProof/>
              </w:rPr>
              <w:t>28</w:t>
            </w:r>
            <w:r>
              <w:rPr>
                <w:noProof/>
              </w:rPr>
              <w:fldChar w:fldCharType="end"/>
            </w:r>
          </w:hyperlink>
        </w:p>
        <w:p w14:paraId="6CDFDD12" w14:textId="068A7396" w:rsidR="00D5186D" w:rsidRDefault="00D5186D">
          <w:pPr>
            <w:pStyle w:val="TDC1"/>
            <w:rPr>
              <w:rFonts w:asciiTheme="minorHAnsi" w:eastAsiaTheme="minorEastAsia" w:hAnsiTheme="minorHAnsi" w:cstheme="minorBidi"/>
              <w:noProof/>
              <w:kern w:val="2"/>
              <w14:ligatures w14:val="standardContextual"/>
            </w:rPr>
          </w:pPr>
          <w:hyperlink w:anchor="_Toc240229120" w:history="1">
            <w:r w:rsidRPr="00592158">
              <w:rPr>
                <w:rStyle w:val="Hipervnculo"/>
                <w:noProof/>
                <w:lang w:val="en-US"/>
              </w:rPr>
              <w:t>Promotional Mix / Communication Plan – 50 Weeks</w:t>
            </w:r>
            <w:r>
              <w:rPr>
                <w:noProof/>
              </w:rPr>
              <w:tab/>
            </w:r>
            <w:r>
              <w:rPr>
                <w:noProof/>
              </w:rPr>
              <w:fldChar w:fldCharType="begin"/>
            </w:r>
            <w:r>
              <w:rPr>
                <w:noProof/>
              </w:rPr>
              <w:instrText xml:space="preserve"> PAGEREF _Toc240229120 \h </w:instrText>
            </w:r>
            <w:r>
              <w:rPr>
                <w:noProof/>
              </w:rPr>
            </w:r>
            <w:r>
              <w:rPr>
                <w:noProof/>
              </w:rPr>
              <w:fldChar w:fldCharType="separate"/>
            </w:r>
            <w:r>
              <w:rPr>
                <w:noProof/>
              </w:rPr>
              <w:t>29</w:t>
            </w:r>
            <w:r>
              <w:rPr>
                <w:noProof/>
              </w:rPr>
              <w:fldChar w:fldCharType="end"/>
            </w:r>
          </w:hyperlink>
        </w:p>
        <w:p w14:paraId="6330E4A9" w14:textId="54C17118"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21" w:history="1">
            <w:r w:rsidRPr="00592158">
              <w:rPr>
                <w:rStyle w:val="Hipervnculo"/>
                <w:noProof/>
                <w:lang w:val="en-US"/>
              </w:rPr>
              <w:t>What image do you want to project for your business brand?</w:t>
            </w:r>
            <w:r>
              <w:rPr>
                <w:noProof/>
              </w:rPr>
              <w:tab/>
            </w:r>
            <w:r>
              <w:rPr>
                <w:noProof/>
              </w:rPr>
              <w:fldChar w:fldCharType="begin"/>
            </w:r>
            <w:r>
              <w:rPr>
                <w:noProof/>
              </w:rPr>
              <w:instrText xml:space="preserve"> PAGEREF _Toc240229121 \h </w:instrText>
            </w:r>
            <w:r>
              <w:rPr>
                <w:noProof/>
              </w:rPr>
            </w:r>
            <w:r>
              <w:rPr>
                <w:noProof/>
              </w:rPr>
              <w:fldChar w:fldCharType="separate"/>
            </w:r>
            <w:r>
              <w:rPr>
                <w:noProof/>
              </w:rPr>
              <w:t>31</w:t>
            </w:r>
            <w:r>
              <w:rPr>
                <w:noProof/>
              </w:rPr>
              <w:fldChar w:fldCharType="end"/>
            </w:r>
          </w:hyperlink>
        </w:p>
        <w:p w14:paraId="65C1219A" w14:textId="0E89C947"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22" w:history="1">
            <w:r w:rsidRPr="00592158">
              <w:rPr>
                <w:rStyle w:val="Hipervnculo"/>
                <w:noProof/>
                <w:lang w:val="en-US"/>
              </w:rPr>
              <w:t>What design elements will you use to market your business? Explain how they support your brand</w:t>
            </w:r>
            <w:r>
              <w:rPr>
                <w:noProof/>
              </w:rPr>
              <w:tab/>
            </w:r>
            <w:r>
              <w:rPr>
                <w:noProof/>
              </w:rPr>
              <w:fldChar w:fldCharType="begin"/>
            </w:r>
            <w:r>
              <w:rPr>
                <w:noProof/>
              </w:rPr>
              <w:instrText xml:space="preserve"> PAGEREF _Toc240229122 \h </w:instrText>
            </w:r>
            <w:r>
              <w:rPr>
                <w:noProof/>
              </w:rPr>
            </w:r>
            <w:r>
              <w:rPr>
                <w:noProof/>
              </w:rPr>
              <w:fldChar w:fldCharType="separate"/>
            </w:r>
            <w:r>
              <w:rPr>
                <w:noProof/>
              </w:rPr>
              <w:t>31</w:t>
            </w:r>
            <w:r>
              <w:rPr>
                <w:noProof/>
              </w:rPr>
              <w:fldChar w:fldCharType="end"/>
            </w:r>
          </w:hyperlink>
        </w:p>
        <w:p w14:paraId="3D32F49A" w14:textId="03ADD924" w:rsidR="00D5186D" w:rsidRDefault="00D5186D">
          <w:pPr>
            <w:pStyle w:val="TDC1"/>
            <w:rPr>
              <w:rFonts w:asciiTheme="minorHAnsi" w:eastAsiaTheme="minorEastAsia" w:hAnsiTheme="minorHAnsi" w:cstheme="minorBidi"/>
              <w:noProof/>
              <w:kern w:val="2"/>
              <w14:ligatures w14:val="standardContextual"/>
            </w:rPr>
          </w:pPr>
          <w:hyperlink w:anchor="_Toc240229123" w:history="1">
            <w:r w:rsidRPr="00592158">
              <w:rPr>
                <w:rStyle w:val="Hipervnculo"/>
                <w:noProof/>
                <w:lang w:val="en-US"/>
              </w:rPr>
              <w:t>Promotional Budget</w:t>
            </w:r>
            <w:r>
              <w:rPr>
                <w:noProof/>
              </w:rPr>
              <w:tab/>
            </w:r>
            <w:r>
              <w:rPr>
                <w:noProof/>
              </w:rPr>
              <w:fldChar w:fldCharType="begin"/>
            </w:r>
            <w:r>
              <w:rPr>
                <w:noProof/>
              </w:rPr>
              <w:instrText xml:space="preserve"> PAGEREF _Toc240229123 \h </w:instrText>
            </w:r>
            <w:r>
              <w:rPr>
                <w:noProof/>
              </w:rPr>
            </w:r>
            <w:r>
              <w:rPr>
                <w:noProof/>
              </w:rPr>
              <w:fldChar w:fldCharType="separate"/>
            </w:r>
            <w:r>
              <w:rPr>
                <w:noProof/>
              </w:rPr>
              <w:t>32</w:t>
            </w:r>
            <w:r>
              <w:rPr>
                <w:noProof/>
              </w:rPr>
              <w:fldChar w:fldCharType="end"/>
            </w:r>
          </w:hyperlink>
        </w:p>
        <w:p w14:paraId="66DE81BF" w14:textId="41E84A0E" w:rsidR="00D5186D" w:rsidRDefault="00D5186D">
          <w:pPr>
            <w:pStyle w:val="TDC1"/>
            <w:rPr>
              <w:rFonts w:asciiTheme="minorHAnsi" w:eastAsiaTheme="minorEastAsia" w:hAnsiTheme="minorHAnsi" w:cstheme="minorBidi"/>
              <w:noProof/>
              <w:kern w:val="2"/>
              <w14:ligatures w14:val="standardContextual"/>
            </w:rPr>
          </w:pPr>
          <w:hyperlink w:anchor="_Toc240229124" w:history="1">
            <w:r w:rsidRPr="00592158">
              <w:rPr>
                <w:rStyle w:val="Hipervnculo"/>
                <w:noProof/>
              </w:rPr>
              <w:t>Marketing Expenses Strategy Chart</w:t>
            </w:r>
            <w:r>
              <w:rPr>
                <w:noProof/>
              </w:rPr>
              <w:tab/>
            </w:r>
            <w:r>
              <w:rPr>
                <w:noProof/>
              </w:rPr>
              <w:fldChar w:fldCharType="begin"/>
            </w:r>
            <w:r>
              <w:rPr>
                <w:noProof/>
              </w:rPr>
              <w:instrText xml:space="preserve"> PAGEREF _Toc240229124 \h </w:instrText>
            </w:r>
            <w:r>
              <w:rPr>
                <w:noProof/>
              </w:rPr>
            </w:r>
            <w:r>
              <w:rPr>
                <w:noProof/>
              </w:rPr>
              <w:fldChar w:fldCharType="separate"/>
            </w:r>
            <w:r>
              <w:rPr>
                <w:noProof/>
              </w:rPr>
              <w:t>34</w:t>
            </w:r>
            <w:r>
              <w:rPr>
                <w:noProof/>
              </w:rPr>
              <w:fldChar w:fldCharType="end"/>
            </w:r>
          </w:hyperlink>
        </w:p>
        <w:p w14:paraId="0124795F" w14:textId="1A242A11" w:rsidR="00D5186D" w:rsidRDefault="00D5186D">
          <w:pPr>
            <w:pStyle w:val="TDC1"/>
            <w:rPr>
              <w:rFonts w:asciiTheme="minorHAnsi" w:eastAsiaTheme="minorEastAsia" w:hAnsiTheme="minorHAnsi" w:cstheme="minorBidi"/>
              <w:noProof/>
              <w:kern w:val="2"/>
              <w14:ligatures w14:val="standardContextual"/>
            </w:rPr>
          </w:pPr>
          <w:hyperlink w:anchor="_Toc240229125" w:history="1">
            <w:r w:rsidRPr="00592158">
              <w:rPr>
                <w:rStyle w:val="Hipervnculo"/>
                <w:noProof/>
                <w:lang w:val="en-US"/>
              </w:rPr>
              <w:t>Pricing Strategies</w:t>
            </w:r>
            <w:r>
              <w:rPr>
                <w:noProof/>
              </w:rPr>
              <w:tab/>
            </w:r>
            <w:r>
              <w:rPr>
                <w:noProof/>
              </w:rPr>
              <w:fldChar w:fldCharType="begin"/>
            </w:r>
            <w:r>
              <w:rPr>
                <w:noProof/>
              </w:rPr>
              <w:instrText xml:space="preserve"> PAGEREF _Toc240229125 \h </w:instrText>
            </w:r>
            <w:r>
              <w:rPr>
                <w:noProof/>
              </w:rPr>
            </w:r>
            <w:r>
              <w:rPr>
                <w:noProof/>
              </w:rPr>
              <w:fldChar w:fldCharType="separate"/>
            </w:r>
            <w:r>
              <w:rPr>
                <w:noProof/>
              </w:rPr>
              <w:t>35</w:t>
            </w:r>
            <w:r>
              <w:rPr>
                <w:noProof/>
              </w:rPr>
              <w:fldChar w:fldCharType="end"/>
            </w:r>
          </w:hyperlink>
        </w:p>
        <w:p w14:paraId="6F50E416" w14:textId="457312AE" w:rsidR="00D5186D" w:rsidRDefault="00D5186D">
          <w:pPr>
            <w:pStyle w:val="TDC1"/>
            <w:rPr>
              <w:rFonts w:asciiTheme="minorHAnsi" w:eastAsiaTheme="minorEastAsia" w:hAnsiTheme="minorHAnsi" w:cstheme="minorBidi"/>
              <w:noProof/>
              <w:kern w:val="2"/>
              <w14:ligatures w14:val="standardContextual"/>
            </w:rPr>
          </w:pPr>
          <w:hyperlink w:anchor="_Toc240229126" w:history="1">
            <w:r w:rsidRPr="00592158">
              <w:rPr>
                <w:rStyle w:val="Hipervnculo"/>
                <w:noProof/>
                <w:lang w:val="en-US"/>
              </w:rPr>
              <w:t>Distribution Channel Assessment Worksheet</w:t>
            </w:r>
            <w:r>
              <w:rPr>
                <w:noProof/>
              </w:rPr>
              <w:tab/>
            </w:r>
            <w:r>
              <w:rPr>
                <w:noProof/>
              </w:rPr>
              <w:fldChar w:fldCharType="begin"/>
            </w:r>
            <w:r>
              <w:rPr>
                <w:noProof/>
              </w:rPr>
              <w:instrText xml:space="preserve"> PAGEREF _Toc240229126 \h </w:instrText>
            </w:r>
            <w:r>
              <w:rPr>
                <w:noProof/>
              </w:rPr>
            </w:r>
            <w:r>
              <w:rPr>
                <w:noProof/>
              </w:rPr>
              <w:fldChar w:fldCharType="separate"/>
            </w:r>
            <w:r>
              <w:rPr>
                <w:noProof/>
              </w:rPr>
              <w:t>36</w:t>
            </w:r>
            <w:r>
              <w:rPr>
                <w:noProof/>
              </w:rPr>
              <w:fldChar w:fldCharType="end"/>
            </w:r>
          </w:hyperlink>
        </w:p>
        <w:p w14:paraId="0D4B1123" w14:textId="2A293234" w:rsidR="00D5186D" w:rsidRDefault="00D5186D">
          <w:pPr>
            <w:pStyle w:val="TDC1"/>
            <w:rPr>
              <w:rFonts w:asciiTheme="minorHAnsi" w:eastAsiaTheme="minorEastAsia" w:hAnsiTheme="minorHAnsi" w:cstheme="minorBidi"/>
              <w:noProof/>
              <w:kern w:val="2"/>
              <w14:ligatures w14:val="standardContextual"/>
            </w:rPr>
          </w:pPr>
          <w:hyperlink w:anchor="_Toc240229127" w:history="1">
            <w:r w:rsidRPr="00592158">
              <w:rPr>
                <w:rStyle w:val="Hipervnculo"/>
                <w:noProof/>
              </w:rPr>
              <w:t>Pronóstico de Ventas de 12 Meses / 12-Month Sales Forecast</w:t>
            </w:r>
            <w:r>
              <w:rPr>
                <w:noProof/>
              </w:rPr>
              <w:tab/>
            </w:r>
            <w:r>
              <w:rPr>
                <w:noProof/>
              </w:rPr>
              <w:fldChar w:fldCharType="begin"/>
            </w:r>
            <w:r>
              <w:rPr>
                <w:noProof/>
              </w:rPr>
              <w:instrText xml:space="preserve"> PAGEREF _Toc240229127 \h </w:instrText>
            </w:r>
            <w:r>
              <w:rPr>
                <w:noProof/>
              </w:rPr>
            </w:r>
            <w:r>
              <w:rPr>
                <w:noProof/>
              </w:rPr>
              <w:fldChar w:fldCharType="separate"/>
            </w:r>
            <w:r>
              <w:rPr>
                <w:noProof/>
              </w:rPr>
              <w:t>37</w:t>
            </w:r>
            <w:r>
              <w:rPr>
                <w:noProof/>
              </w:rPr>
              <w:fldChar w:fldCharType="end"/>
            </w:r>
          </w:hyperlink>
        </w:p>
        <w:p w14:paraId="13DD355F" w14:textId="5470AB89"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28" w:history="1">
            <w:r w:rsidRPr="00592158">
              <w:rPr>
                <w:rStyle w:val="Hipervnculo"/>
                <w:noProof/>
                <w:lang w:val="en-US"/>
              </w:rPr>
              <w:t>Presupuesto de Ventas</w:t>
            </w:r>
            <w:r>
              <w:rPr>
                <w:noProof/>
              </w:rPr>
              <w:tab/>
            </w:r>
            <w:r>
              <w:rPr>
                <w:noProof/>
              </w:rPr>
              <w:fldChar w:fldCharType="begin"/>
            </w:r>
            <w:r>
              <w:rPr>
                <w:noProof/>
              </w:rPr>
              <w:instrText xml:space="preserve"> PAGEREF _Toc240229128 \h </w:instrText>
            </w:r>
            <w:r>
              <w:rPr>
                <w:noProof/>
              </w:rPr>
            </w:r>
            <w:r>
              <w:rPr>
                <w:noProof/>
              </w:rPr>
              <w:fldChar w:fldCharType="separate"/>
            </w:r>
            <w:r>
              <w:rPr>
                <w:noProof/>
              </w:rPr>
              <w:t>37</w:t>
            </w:r>
            <w:r>
              <w:rPr>
                <w:noProof/>
              </w:rPr>
              <w:fldChar w:fldCharType="end"/>
            </w:r>
          </w:hyperlink>
        </w:p>
        <w:p w14:paraId="28554632" w14:textId="7BEC607E" w:rsidR="00D5186D" w:rsidRDefault="00D5186D">
          <w:pPr>
            <w:pStyle w:val="TDC1"/>
            <w:rPr>
              <w:rFonts w:asciiTheme="minorHAnsi" w:eastAsiaTheme="minorEastAsia" w:hAnsiTheme="minorHAnsi" w:cstheme="minorBidi"/>
              <w:noProof/>
              <w:kern w:val="2"/>
              <w14:ligatures w14:val="standardContextual"/>
            </w:rPr>
          </w:pPr>
          <w:hyperlink w:anchor="_Toc240229129" w:history="1">
            <w:r w:rsidRPr="00592158">
              <w:rPr>
                <w:rStyle w:val="Hipervnculo"/>
                <w:noProof/>
                <w:lang w:val="en-US"/>
              </w:rPr>
              <w:t>Plan Operativo</w:t>
            </w:r>
            <w:r>
              <w:rPr>
                <w:noProof/>
              </w:rPr>
              <w:tab/>
            </w:r>
            <w:r>
              <w:rPr>
                <w:noProof/>
              </w:rPr>
              <w:fldChar w:fldCharType="begin"/>
            </w:r>
            <w:r>
              <w:rPr>
                <w:noProof/>
              </w:rPr>
              <w:instrText xml:space="preserve"> PAGEREF _Toc240229129 \h </w:instrText>
            </w:r>
            <w:r>
              <w:rPr>
                <w:noProof/>
              </w:rPr>
            </w:r>
            <w:r>
              <w:rPr>
                <w:noProof/>
              </w:rPr>
              <w:fldChar w:fldCharType="separate"/>
            </w:r>
            <w:r>
              <w:rPr>
                <w:noProof/>
              </w:rPr>
              <w:t>38</w:t>
            </w:r>
            <w:r>
              <w:rPr>
                <w:noProof/>
              </w:rPr>
              <w:fldChar w:fldCharType="end"/>
            </w:r>
          </w:hyperlink>
        </w:p>
        <w:p w14:paraId="6A72A6FB" w14:textId="2195E618"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30" w:history="1">
            <w:r w:rsidRPr="00592158">
              <w:rPr>
                <w:rStyle w:val="Hipervnculo"/>
                <w:noProof/>
                <w:lang w:val="en-US"/>
              </w:rPr>
              <w:t>Producción</w:t>
            </w:r>
            <w:r>
              <w:rPr>
                <w:noProof/>
              </w:rPr>
              <w:tab/>
            </w:r>
            <w:r>
              <w:rPr>
                <w:noProof/>
              </w:rPr>
              <w:fldChar w:fldCharType="begin"/>
            </w:r>
            <w:r>
              <w:rPr>
                <w:noProof/>
              </w:rPr>
              <w:instrText xml:space="preserve"> PAGEREF _Toc240229130 \h </w:instrText>
            </w:r>
            <w:r>
              <w:rPr>
                <w:noProof/>
              </w:rPr>
            </w:r>
            <w:r>
              <w:rPr>
                <w:noProof/>
              </w:rPr>
              <w:fldChar w:fldCharType="separate"/>
            </w:r>
            <w:r>
              <w:rPr>
                <w:noProof/>
              </w:rPr>
              <w:t>38</w:t>
            </w:r>
            <w:r>
              <w:rPr>
                <w:noProof/>
              </w:rPr>
              <w:fldChar w:fldCharType="end"/>
            </w:r>
          </w:hyperlink>
        </w:p>
        <w:p w14:paraId="4B7CDB93" w14:textId="031FEFCA"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31" w:history="1">
            <w:r w:rsidRPr="00592158">
              <w:rPr>
                <w:rStyle w:val="Hipervnculo"/>
                <w:noProof/>
                <w:lang w:val="en-US"/>
              </w:rPr>
              <w:t>Control de Calidad</w:t>
            </w:r>
            <w:r>
              <w:rPr>
                <w:noProof/>
              </w:rPr>
              <w:tab/>
            </w:r>
            <w:r>
              <w:rPr>
                <w:noProof/>
              </w:rPr>
              <w:fldChar w:fldCharType="begin"/>
            </w:r>
            <w:r>
              <w:rPr>
                <w:noProof/>
              </w:rPr>
              <w:instrText xml:space="preserve"> PAGEREF _Toc240229131 \h </w:instrText>
            </w:r>
            <w:r>
              <w:rPr>
                <w:noProof/>
              </w:rPr>
            </w:r>
            <w:r>
              <w:rPr>
                <w:noProof/>
              </w:rPr>
              <w:fldChar w:fldCharType="separate"/>
            </w:r>
            <w:r>
              <w:rPr>
                <w:noProof/>
              </w:rPr>
              <w:t>38</w:t>
            </w:r>
            <w:r>
              <w:rPr>
                <w:noProof/>
              </w:rPr>
              <w:fldChar w:fldCharType="end"/>
            </w:r>
          </w:hyperlink>
        </w:p>
        <w:p w14:paraId="100081ED" w14:textId="3583CD0D"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32" w:history="1">
            <w:r w:rsidRPr="00592158">
              <w:rPr>
                <w:rStyle w:val="Hipervnculo"/>
                <w:noProof/>
                <w:lang w:val="en-US"/>
              </w:rPr>
              <w:t>Ubicación</w:t>
            </w:r>
            <w:r>
              <w:rPr>
                <w:noProof/>
              </w:rPr>
              <w:tab/>
            </w:r>
            <w:r>
              <w:rPr>
                <w:noProof/>
              </w:rPr>
              <w:fldChar w:fldCharType="begin"/>
            </w:r>
            <w:r>
              <w:rPr>
                <w:noProof/>
              </w:rPr>
              <w:instrText xml:space="preserve"> PAGEREF _Toc240229132 \h </w:instrText>
            </w:r>
            <w:r>
              <w:rPr>
                <w:noProof/>
              </w:rPr>
            </w:r>
            <w:r>
              <w:rPr>
                <w:noProof/>
              </w:rPr>
              <w:fldChar w:fldCharType="separate"/>
            </w:r>
            <w:r>
              <w:rPr>
                <w:noProof/>
              </w:rPr>
              <w:t>39</w:t>
            </w:r>
            <w:r>
              <w:rPr>
                <w:noProof/>
              </w:rPr>
              <w:fldChar w:fldCharType="end"/>
            </w:r>
          </w:hyperlink>
        </w:p>
        <w:p w14:paraId="7E852DAC" w14:textId="65F04A62" w:rsidR="00D5186D" w:rsidRDefault="00D5186D">
          <w:pPr>
            <w:pStyle w:val="TDC1"/>
            <w:rPr>
              <w:rFonts w:asciiTheme="minorHAnsi" w:eastAsiaTheme="minorEastAsia" w:hAnsiTheme="minorHAnsi" w:cstheme="minorBidi"/>
              <w:noProof/>
              <w:kern w:val="2"/>
              <w14:ligatures w14:val="standardContextual"/>
            </w:rPr>
          </w:pPr>
          <w:hyperlink w:anchor="_Toc240229133" w:history="1">
            <w:r w:rsidRPr="00592158">
              <w:rPr>
                <w:rStyle w:val="Hipervnculo"/>
                <w:noProof/>
                <w:lang w:val="en-US"/>
              </w:rPr>
              <w:t>Entorno Jurídico</w:t>
            </w:r>
            <w:r>
              <w:rPr>
                <w:noProof/>
              </w:rPr>
              <w:tab/>
            </w:r>
            <w:r>
              <w:rPr>
                <w:noProof/>
              </w:rPr>
              <w:fldChar w:fldCharType="begin"/>
            </w:r>
            <w:r>
              <w:rPr>
                <w:noProof/>
              </w:rPr>
              <w:instrText xml:space="preserve"> PAGEREF _Toc240229133 \h </w:instrText>
            </w:r>
            <w:r>
              <w:rPr>
                <w:noProof/>
              </w:rPr>
            </w:r>
            <w:r>
              <w:rPr>
                <w:noProof/>
              </w:rPr>
              <w:fldChar w:fldCharType="separate"/>
            </w:r>
            <w:r>
              <w:rPr>
                <w:noProof/>
              </w:rPr>
              <w:t>40</w:t>
            </w:r>
            <w:r>
              <w:rPr>
                <w:noProof/>
              </w:rPr>
              <w:fldChar w:fldCharType="end"/>
            </w:r>
          </w:hyperlink>
        </w:p>
        <w:p w14:paraId="563611C0" w14:textId="31561900"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34" w:history="1">
            <w:r w:rsidRPr="00592158">
              <w:rPr>
                <w:rStyle w:val="Hipervnculo"/>
                <w:noProof/>
                <w:lang w:val="en-US"/>
              </w:rPr>
              <w:t>Obligaciones Fiscales</w:t>
            </w:r>
            <w:r>
              <w:rPr>
                <w:noProof/>
              </w:rPr>
              <w:tab/>
            </w:r>
            <w:r>
              <w:rPr>
                <w:noProof/>
              </w:rPr>
              <w:fldChar w:fldCharType="begin"/>
            </w:r>
            <w:r>
              <w:rPr>
                <w:noProof/>
              </w:rPr>
              <w:instrText xml:space="preserve"> PAGEREF _Toc240229134 \h </w:instrText>
            </w:r>
            <w:r>
              <w:rPr>
                <w:noProof/>
              </w:rPr>
            </w:r>
            <w:r>
              <w:rPr>
                <w:noProof/>
              </w:rPr>
              <w:fldChar w:fldCharType="separate"/>
            </w:r>
            <w:r>
              <w:rPr>
                <w:noProof/>
              </w:rPr>
              <w:t>40</w:t>
            </w:r>
            <w:r>
              <w:rPr>
                <w:noProof/>
              </w:rPr>
              <w:fldChar w:fldCharType="end"/>
            </w:r>
          </w:hyperlink>
        </w:p>
        <w:p w14:paraId="7353CCBC" w14:textId="47ACE75A" w:rsidR="00D5186D" w:rsidRDefault="00D5186D">
          <w:pPr>
            <w:pStyle w:val="TDC1"/>
            <w:rPr>
              <w:rFonts w:asciiTheme="minorHAnsi" w:eastAsiaTheme="minorEastAsia" w:hAnsiTheme="minorHAnsi" w:cstheme="minorBidi"/>
              <w:noProof/>
              <w:kern w:val="2"/>
              <w14:ligatures w14:val="standardContextual"/>
            </w:rPr>
          </w:pPr>
          <w:hyperlink w:anchor="_Toc240229135" w:history="1">
            <w:r w:rsidRPr="00592158">
              <w:rPr>
                <w:rStyle w:val="Hipervnculo"/>
                <w:noProof/>
                <w:lang w:val="en-US"/>
              </w:rPr>
              <w:t>Personal</w:t>
            </w:r>
            <w:r>
              <w:rPr>
                <w:noProof/>
              </w:rPr>
              <w:tab/>
            </w:r>
            <w:r>
              <w:rPr>
                <w:noProof/>
              </w:rPr>
              <w:fldChar w:fldCharType="begin"/>
            </w:r>
            <w:r>
              <w:rPr>
                <w:noProof/>
              </w:rPr>
              <w:instrText xml:space="preserve"> PAGEREF _Toc240229135 \h </w:instrText>
            </w:r>
            <w:r>
              <w:rPr>
                <w:noProof/>
              </w:rPr>
            </w:r>
            <w:r>
              <w:rPr>
                <w:noProof/>
              </w:rPr>
              <w:fldChar w:fldCharType="separate"/>
            </w:r>
            <w:r>
              <w:rPr>
                <w:noProof/>
              </w:rPr>
              <w:t>41</w:t>
            </w:r>
            <w:r>
              <w:rPr>
                <w:noProof/>
              </w:rPr>
              <w:fldChar w:fldCharType="end"/>
            </w:r>
          </w:hyperlink>
        </w:p>
        <w:p w14:paraId="70E24E44" w14:textId="21F3FFC1" w:rsidR="00D5186D" w:rsidRDefault="00D5186D">
          <w:pPr>
            <w:pStyle w:val="TDC1"/>
            <w:rPr>
              <w:rFonts w:asciiTheme="minorHAnsi" w:eastAsiaTheme="minorEastAsia" w:hAnsiTheme="minorHAnsi" w:cstheme="minorBidi"/>
              <w:noProof/>
              <w:kern w:val="2"/>
              <w14:ligatures w14:val="standardContextual"/>
            </w:rPr>
          </w:pPr>
          <w:hyperlink w:anchor="_Toc240229136" w:history="1">
            <w:r w:rsidRPr="00592158">
              <w:rPr>
                <w:rStyle w:val="Hipervnculo"/>
                <w:noProof/>
                <w:lang w:val="en-US"/>
              </w:rPr>
              <w:t>Inventario</w:t>
            </w:r>
            <w:r>
              <w:rPr>
                <w:noProof/>
              </w:rPr>
              <w:tab/>
            </w:r>
            <w:r>
              <w:rPr>
                <w:noProof/>
              </w:rPr>
              <w:fldChar w:fldCharType="begin"/>
            </w:r>
            <w:r>
              <w:rPr>
                <w:noProof/>
              </w:rPr>
              <w:instrText xml:space="preserve"> PAGEREF _Toc240229136 \h </w:instrText>
            </w:r>
            <w:r>
              <w:rPr>
                <w:noProof/>
              </w:rPr>
            </w:r>
            <w:r>
              <w:rPr>
                <w:noProof/>
              </w:rPr>
              <w:fldChar w:fldCharType="separate"/>
            </w:r>
            <w:r>
              <w:rPr>
                <w:noProof/>
              </w:rPr>
              <w:t>43</w:t>
            </w:r>
            <w:r>
              <w:rPr>
                <w:noProof/>
              </w:rPr>
              <w:fldChar w:fldCharType="end"/>
            </w:r>
          </w:hyperlink>
        </w:p>
        <w:p w14:paraId="34E17E37" w14:textId="37D9FCAD" w:rsidR="00D5186D" w:rsidRDefault="00D5186D">
          <w:pPr>
            <w:pStyle w:val="TDC1"/>
            <w:rPr>
              <w:rFonts w:asciiTheme="minorHAnsi" w:eastAsiaTheme="minorEastAsia" w:hAnsiTheme="minorHAnsi" w:cstheme="minorBidi"/>
              <w:noProof/>
              <w:kern w:val="2"/>
              <w14:ligatures w14:val="standardContextual"/>
            </w:rPr>
          </w:pPr>
          <w:hyperlink w:anchor="_Toc240229137" w:history="1">
            <w:r w:rsidRPr="00592158">
              <w:rPr>
                <w:rStyle w:val="Hipervnculo"/>
                <w:noProof/>
              </w:rPr>
              <w:t>Proveedores</w:t>
            </w:r>
            <w:r>
              <w:rPr>
                <w:noProof/>
              </w:rPr>
              <w:tab/>
            </w:r>
            <w:r>
              <w:rPr>
                <w:noProof/>
              </w:rPr>
              <w:fldChar w:fldCharType="begin"/>
            </w:r>
            <w:r>
              <w:rPr>
                <w:noProof/>
              </w:rPr>
              <w:instrText xml:space="preserve"> PAGEREF _Toc240229137 \h </w:instrText>
            </w:r>
            <w:r>
              <w:rPr>
                <w:noProof/>
              </w:rPr>
            </w:r>
            <w:r>
              <w:rPr>
                <w:noProof/>
              </w:rPr>
              <w:fldChar w:fldCharType="separate"/>
            </w:r>
            <w:r>
              <w:rPr>
                <w:noProof/>
              </w:rPr>
              <w:t>44</w:t>
            </w:r>
            <w:r>
              <w:rPr>
                <w:noProof/>
              </w:rPr>
              <w:fldChar w:fldCharType="end"/>
            </w:r>
          </w:hyperlink>
        </w:p>
        <w:p w14:paraId="49B3D308" w14:textId="08386B94"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38" w:history="1">
            <w:r w:rsidRPr="00592158">
              <w:rPr>
                <w:rStyle w:val="Hipervnculo"/>
                <w:noProof/>
              </w:rPr>
              <w:t>Plan de Compras y Política de Crédito</w:t>
            </w:r>
            <w:r>
              <w:rPr>
                <w:noProof/>
              </w:rPr>
              <w:tab/>
            </w:r>
            <w:r>
              <w:rPr>
                <w:noProof/>
              </w:rPr>
              <w:fldChar w:fldCharType="begin"/>
            </w:r>
            <w:r>
              <w:rPr>
                <w:noProof/>
              </w:rPr>
              <w:instrText xml:space="preserve"> PAGEREF _Toc240229138 \h </w:instrText>
            </w:r>
            <w:r>
              <w:rPr>
                <w:noProof/>
              </w:rPr>
            </w:r>
            <w:r>
              <w:rPr>
                <w:noProof/>
              </w:rPr>
              <w:fldChar w:fldCharType="separate"/>
            </w:r>
            <w:r>
              <w:rPr>
                <w:noProof/>
              </w:rPr>
              <w:t>44</w:t>
            </w:r>
            <w:r>
              <w:rPr>
                <w:noProof/>
              </w:rPr>
              <w:fldChar w:fldCharType="end"/>
            </w:r>
          </w:hyperlink>
        </w:p>
        <w:p w14:paraId="12B3A596" w14:textId="128A322F" w:rsidR="00D5186D" w:rsidRDefault="00D5186D">
          <w:pPr>
            <w:pStyle w:val="TDC1"/>
            <w:rPr>
              <w:rFonts w:asciiTheme="minorHAnsi" w:eastAsiaTheme="minorEastAsia" w:hAnsiTheme="minorHAnsi" w:cstheme="minorBidi"/>
              <w:noProof/>
              <w:kern w:val="2"/>
              <w14:ligatures w14:val="standardContextual"/>
            </w:rPr>
          </w:pPr>
          <w:hyperlink w:anchor="_Toc240229139" w:history="1">
            <w:r w:rsidRPr="00592158">
              <w:rPr>
                <w:rStyle w:val="Hipervnculo"/>
                <w:noProof/>
                <w:lang w:val="en-US"/>
              </w:rPr>
              <w:t>Política de Crédito</w:t>
            </w:r>
            <w:r>
              <w:rPr>
                <w:noProof/>
              </w:rPr>
              <w:tab/>
            </w:r>
            <w:r>
              <w:rPr>
                <w:noProof/>
              </w:rPr>
              <w:fldChar w:fldCharType="begin"/>
            </w:r>
            <w:r>
              <w:rPr>
                <w:noProof/>
              </w:rPr>
              <w:instrText xml:space="preserve"> PAGEREF _Toc240229139 \h </w:instrText>
            </w:r>
            <w:r>
              <w:rPr>
                <w:noProof/>
              </w:rPr>
            </w:r>
            <w:r>
              <w:rPr>
                <w:noProof/>
              </w:rPr>
              <w:fldChar w:fldCharType="separate"/>
            </w:r>
            <w:r>
              <w:rPr>
                <w:noProof/>
              </w:rPr>
              <w:t>45</w:t>
            </w:r>
            <w:r>
              <w:rPr>
                <w:noProof/>
              </w:rPr>
              <w:fldChar w:fldCharType="end"/>
            </w:r>
          </w:hyperlink>
        </w:p>
        <w:p w14:paraId="10E43081" w14:textId="445D2A57" w:rsidR="00D5186D" w:rsidRDefault="00D5186D">
          <w:pPr>
            <w:pStyle w:val="TDC1"/>
            <w:rPr>
              <w:rFonts w:asciiTheme="minorHAnsi" w:eastAsiaTheme="minorEastAsia" w:hAnsiTheme="minorHAnsi" w:cstheme="minorBidi"/>
              <w:noProof/>
              <w:kern w:val="2"/>
              <w14:ligatures w14:val="standardContextual"/>
            </w:rPr>
          </w:pPr>
          <w:hyperlink w:anchor="_Toc240229140" w:history="1">
            <w:r w:rsidRPr="00592158">
              <w:rPr>
                <w:rStyle w:val="Hipervnculo"/>
                <w:noProof/>
                <w:lang w:val="en-US"/>
              </w:rPr>
              <w:t>Management Worksheet</w:t>
            </w:r>
            <w:r>
              <w:rPr>
                <w:noProof/>
              </w:rPr>
              <w:tab/>
            </w:r>
            <w:r>
              <w:rPr>
                <w:noProof/>
              </w:rPr>
              <w:fldChar w:fldCharType="begin"/>
            </w:r>
            <w:r>
              <w:rPr>
                <w:noProof/>
              </w:rPr>
              <w:instrText xml:space="preserve"> PAGEREF _Toc240229140 \h </w:instrText>
            </w:r>
            <w:r>
              <w:rPr>
                <w:noProof/>
              </w:rPr>
            </w:r>
            <w:r>
              <w:rPr>
                <w:noProof/>
              </w:rPr>
              <w:fldChar w:fldCharType="separate"/>
            </w:r>
            <w:r>
              <w:rPr>
                <w:noProof/>
              </w:rPr>
              <w:t>46</w:t>
            </w:r>
            <w:r>
              <w:rPr>
                <w:noProof/>
              </w:rPr>
              <w:fldChar w:fldCharType="end"/>
            </w:r>
          </w:hyperlink>
        </w:p>
        <w:p w14:paraId="1D258381" w14:textId="17BE0850"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41" w:history="1">
            <w:r w:rsidRPr="00592158">
              <w:rPr>
                <w:rStyle w:val="Hipervnculo"/>
                <w:noProof/>
                <w:lang w:val="en-US"/>
              </w:rPr>
              <w:t>Ana Benítez – Co-founder and Administration Manager</w:t>
            </w:r>
            <w:r>
              <w:rPr>
                <w:noProof/>
              </w:rPr>
              <w:tab/>
            </w:r>
            <w:r>
              <w:rPr>
                <w:noProof/>
              </w:rPr>
              <w:fldChar w:fldCharType="begin"/>
            </w:r>
            <w:r>
              <w:rPr>
                <w:noProof/>
              </w:rPr>
              <w:instrText xml:space="preserve"> PAGEREF _Toc240229141 \h </w:instrText>
            </w:r>
            <w:r>
              <w:rPr>
                <w:noProof/>
              </w:rPr>
            </w:r>
            <w:r>
              <w:rPr>
                <w:noProof/>
              </w:rPr>
              <w:fldChar w:fldCharType="separate"/>
            </w:r>
            <w:r>
              <w:rPr>
                <w:noProof/>
              </w:rPr>
              <w:t>46</w:t>
            </w:r>
            <w:r>
              <w:rPr>
                <w:noProof/>
              </w:rPr>
              <w:fldChar w:fldCharType="end"/>
            </w:r>
          </w:hyperlink>
        </w:p>
        <w:p w14:paraId="4332C002" w14:textId="04A93F91"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42" w:history="1">
            <w:r w:rsidRPr="00592158">
              <w:rPr>
                <w:rStyle w:val="Hipervnculo"/>
                <w:noProof/>
                <w:lang w:val="en-US"/>
              </w:rPr>
              <w:t>Gaps in management or experience</w:t>
            </w:r>
            <w:r>
              <w:rPr>
                <w:noProof/>
              </w:rPr>
              <w:tab/>
            </w:r>
            <w:r>
              <w:rPr>
                <w:noProof/>
              </w:rPr>
              <w:fldChar w:fldCharType="begin"/>
            </w:r>
            <w:r>
              <w:rPr>
                <w:noProof/>
              </w:rPr>
              <w:instrText xml:space="preserve"> PAGEREF _Toc240229142 \h </w:instrText>
            </w:r>
            <w:r>
              <w:rPr>
                <w:noProof/>
              </w:rPr>
            </w:r>
            <w:r>
              <w:rPr>
                <w:noProof/>
              </w:rPr>
              <w:fldChar w:fldCharType="separate"/>
            </w:r>
            <w:r>
              <w:rPr>
                <w:noProof/>
              </w:rPr>
              <w:t>46</w:t>
            </w:r>
            <w:r>
              <w:rPr>
                <w:noProof/>
              </w:rPr>
              <w:fldChar w:fldCharType="end"/>
            </w:r>
          </w:hyperlink>
        </w:p>
        <w:p w14:paraId="0CFCE5E5" w14:textId="32CC3A21"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43" w:history="1">
            <w:r w:rsidRPr="00592158">
              <w:rPr>
                <w:rStyle w:val="Hipervnculo"/>
                <w:noProof/>
                <w:lang w:val="en-US"/>
              </w:rPr>
              <w:t>Skills</w:t>
            </w:r>
            <w:r>
              <w:rPr>
                <w:noProof/>
              </w:rPr>
              <w:tab/>
            </w:r>
            <w:r>
              <w:rPr>
                <w:noProof/>
              </w:rPr>
              <w:fldChar w:fldCharType="begin"/>
            </w:r>
            <w:r>
              <w:rPr>
                <w:noProof/>
              </w:rPr>
              <w:instrText xml:space="preserve"> PAGEREF _Toc240229143 \h </w:instrText>
            </w:r>
            <w:r>
              <w:rPr>
                <w:noProof/>
              </w:rPr>
            </w:r>
            <w:r>
              <w:rPr>
                <w:noProof/>
              </w:rPr>
              <w:fldChar w:fldCharType="separate"/>
            </w:r>
            <w:r>
              <w:rPr>
                <w:noProof/>
              </w:rPr>
              <w:t>46</w:t>
            </w:r>
            <w:r>
              <w:rPr>
                <w:noProof/>
              </w:rPr>
              <w:fldChar w:fldCharType="end"/>
            </w:r>
          </w:hyperlink>
        </w:p>
        <w:p w14:paraId="5D0C3B83" w14:textId="04BFD661"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44" w:history="1">
            <w:r w:rsidRPr="00592158">
              <w:rPr>
                <w:rStyle w:val="Hipervnculo"/>
                <w:noProof/>
                <w:lang w:val="en-US"/>
              </w:rPr>
              <w:t>Personality traits</w:t>
            </w:r>
            <w:r>
              <w:rPr>
                <w:noProof/>
              </w:rPr>
              <w:tab/>
            </w:r>
            <w:r>
              <w:rPr>
                <w:noProof/>
              </w:rPr>
              <w:fldChar w:fldCharType="begin"/>
            </w:r>
            <w:r>
              <w:rPr>
                <w:noProof/>
              </w:rPr>
              <w:instrText xml:space="preserve"> PAGEREF _Toc240229144 \h </w:instrText>
            </w:r>
            <w:r>
              <w:rPr>
                <w:noProof/>
              </w:rPr>
            </w:r>
            <w:r>
              <w:rPr>
                <w:noProof/>
              </w:rPr>
              <w:fldChar w:fldCharType="separate"/>
            </w:r>
            <w:r>
              <w:rPr>
                <w:noProof/>
              </w:rPr>
              <w:t>46</w:t>
            </w:r>
            <w:r>
              <w:rPr>
                <w:noProof/>
              </w:rPr>
              <w:fldChar w:fldCharType="end"/>
            </w:r>
          </w:hyperlink>
        </w:p>
        <w:p w14:paraId="3953E8B5" w14:textId="0607BF58"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45" w:history="1">
            <w:r w:rsidRPr="00592158">
              <w:rPr>
                <w:rStyle w:val="Hipervnculo"/>
                <w:noProof/>
                <w:lang w:val="en-US"/>
              </w:rPr>
              <w:t>Advisors</w:t>
            </w:r>
            <w:r>
              <w:rPr>
                <w:noProof/>
              </w:rPr>
              <w:tab/>
            </w:r>
            <w:r>
              <w:rPr>
                <w:noProof/>
              </w:rPr>
              <w:fldChar w:fldCharType="begin"/>
            </w:r>
            <w:r>
              <w:rPr>
                <w:noProof/>
              </w:rPr>
              <w:instrText xml:space="preserve"> PAGEREF _Toc240229145 \h </w:instrText>
            </w:r>
            <w:r>
              <w:rPr>
                <w:noProof/>
              </w:rPr>
            </w:r>
            <w:r>
              <w:rPr>
                <w:noProof/>
              </w:rPr>
              <w:fldChar w:fldCharType="separate"/>
            </w:r>
            <w:r>
              <w:rPr>
                <w:noProof/>
              </w:rPr>
              <w:t>46</w:t>
            </w:r>
            <w:r>
              <w:rPr>
                <w:noProof/>
              </w:rPr>
              <w:fldChar w:fldCharType="end"/>
            </w:r>
          </w:hyperlink>
        </w:p>
        <w:p w14:paraId="6313329B" w14:textId="4071D389"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46" w:history="1">
            <w:r w:rsidRPr="00592158">
              <w:rPr>
                <w:rStyle w:val="Hipervnculo"/>
                <w:noProof/>
                <w:lang w:val="en-US"/>
              </w:rPr>
              <w:t>Diego Ferreira – Co-founder and Engineering &amp; Production Manager</w:t>
            </w:r>
            <w:r>
              <w:rPr>
                <w:noProof/>
              </w:rPr>
              <w:tab/>
            </w:r>
            <w:r>
              <w:rPr>
                <w:noProof/>
              </w:rPr>
              <w:fldChar w:fldCharType="begin"/>
            </w:r>
            <w:r>
              <w:rPr>
                <w:noProof/>
              </w:rPr>
              <w:instrText xml:space="preserve"> PAGEREF _Toc240229146 \h </w:instrText>
            </w:r>
            <w:r>
              <w:rPr>
                <w:noProof/>
              </w:rPr>
            </w:r>
            <w:r>
              <w:rPr>
                <w:noProof/>
              </w:rPr>
              <w:fldChar w:fldCharType="separate"/>
            </w:r>
            <w:r>
              <w:rPr>
                <w:noProof/>
              </w:rPr>
              <w:t>46</w:t>
            </w:r>
            <w:r>
              <w:rPr>
                <w:noProof/>
              </w:rPr>
              <w:fldChar w:fldCharType="end"/>
            </w:r>
          </w:hyperlink>
        </w:p>
        <w:p w14:paraId="72894FC1" w14:textId="78156E42"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47" w:history="1">
            <w:r w:rsidRPr="00592158">
              <w:rPr>
                <w:rStyle w:val="Hipervnculo"/>
                <w:noProof/>
                <w:lang w:val="en-US"/>
              </w:rPr>
              <w:t>Gaps in management or experience</w:t>
            </w:r>
            <w:r>
              <w:rPr>
                <w:noProof/>
              </w:rPr>
              <w:tab/>
            </w:r>
            <w:r>
              <w:rPr>
                <w:noProof/>
              </w:rPr>
              <w:fldChar w:fldCharType="begin"/>
            </w:r>
            <w:r>
              <w:rPr>
                <w:noProof/>
              </w:rPr>
              <w:instrText xml:space="preserve"> PAGEREF _Toc240229147 \h </w:instrText>
            </w:r>
            <w:r>
              <w:rPr>
                <w:noProof/>
              </w:rPr>
            </w:r>
            <w:r>
              <w:rPr>
                <w:noProof/>
              </w:rPr>
              <w:fldChar w:fldCharType="separate"/>
            </w:r>
            <w:r>
              <w:rPr>
                <w:noProof/>
              </w:rPr>
              <w:t>46</w:t>
            </w:r>
            <w:r>
              <w:rPr>
                <w:noProof/>
              </w:rPr>
              <w:fldChar w:fldCharType="end"/>
            </w:r>
          </w:hyperlink>
        </w:p>
        <w:p w14:paraId="18C58B16" w14:textId="02940780"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48" w:history="1">
            <w:r w:rsidRPr="00592158">
              <w:rPr>
                <w:rStyle w:val="Hipervnculo"/>
                <w:noProof/>
                <w:lang w:val="en-US"/>
              </w:rPr>
              <w:t>Skills</w:t>
            </w:r>
            <w:r>
              <w:rPr>
                <w:noProof/>
              </w:rPr>
              <w:tab/>
            </w:r>
            <w:r>
              <w:rPr>
                <w:noProof/>
              </w:rPr>
              <w:fldChar w:fldCharType="begin"/>
            </w:r>
            <w:r>
              <w:rPr>
                <w:noProof/>
              </w:rPr>
              <w:instrText xml:space="preserve"> PAGEREF _Toc240229148 \h </w:instrText>
            </w:r>
            <w:r>
              <w:rPr>
                <w:noProof/>
              </w:rPr>
            </w:r>
            <w:r>
              <w:rPr>
                <w:noProof/>
              </w:rPr>
              <w:fldChar w:fldCharType="separate"/>
            </w:r>
            <w:r>
              <w:rPr>
                <w:noProof/>
              </w:rPr>
              <w:t>46</w:t>
            </w:r>
            <w:r>
              <w:rPr>
                <w:noProof/>
              </w:rPr>
              <w:fldChar w:fldCharType="end"/>
            </w:r>
          </w:hyperlink>
        </w:p>
        <w:p w14:paraId="6D759B17" w14:textId="3949A7BA"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49" w:history="1">
            <w:r w:rsidRPr="00592158">
              <w:rPr>
                <w:rStyle w:val="Hipervnculo"/>
                <w:noProof/>
                <w:lang w:val="en-US"/>
              </w:rPr>
              <w:t>Personality traits</w:t>
            </w:r>
            <w:r>
              <w:rPr>
                <w:noProof/>
              </w:rPr>
              <w:tab/>
            </w:r>
            <w:r>
              <w:rPr>
                <w:noProof/>
              </w:rPr>
              <w:fldChar w:fldCharType="begin"/>
            </w:r>
            <w:r>
              <w:rPr>
                <w:noProof/>
              </w:rPr>
              <w:instrText xml:space="preserve"> PAGEREF _Toc240229149 \h </w:instrText>
            </w:r>
            <w:r>
              <w:rPr>
                <w:noProof/>
              </w:rPr>
            </w:r>
            <w:r>
              <w:rPr>
                <w:noProof/>
              </w:rPr>
              <w:fldChar w:fldCharType="separate"/>
            </w:r>
            <w:r>
              <w:rPr>
                <w:noProof/>
              </w:rPr>
              <w:t>46</w:t>
            </w:r>
            <w:r>
              <w:rPr>
                <w:noProof/>
              </w:rPr>
              <w:fldChar w:fldCharType="end"/>
            </w:r>
          </w:hyperlink>
        </w:p>
        <w:p w14:paraId="53CBA1DD" w14:textId="7A0F21B4"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50" w:history="1">
            <w:r w:rsidRPr="00592158">
              <w:rPr>
                <w:rStyle w:val="Hipervnculo"/>
                <w:noProof/>
                <w:lang w:val="en-US"/>
              </w:rPr>
              <w:t>Advisors</w:t>
            </w:r>
            <w:r>
              <w:rPr>
                <w:noProof/>
              </w:rPr>
              <w:tab/>
            </w:r>
            <w:r>
              <w:rPr>
                <w:noProof/>
              </w:rPr>
              <w:fldChar w:fldCharType="begin"/>
            </w:r>
            <w:r>
              <w:rPr>
                <w:noProof/>
              </w:rPr>
              <w:instrText xml:space="preserve"> PAGEREF _Toc240229150 \h </w:instrText>
            </w:r>
            <w:r>
              <w:rPr>
                <w:noProof/>
              </w:rPr>
            </w:r>
            <w:r>
              <w:rPr>
                <w:noProof/>
              </w:rPr>
              <w:fldChar w:fldCharType="separate"/>
            </w:r>
            <w:r>
              <w:rPr>
                <w:noProof/>
              </w:rPr>
              <w:t>46</w:t>
            </w:r>
            <w:r>
              <w:rPr>
                <w:noProof/>
              </w:rPr>
              <w:fldChar w:fldCharType="end"/>
            </w:r>
          </w:hyperlink>
        </w:p>
        <w:p w14:paraId="460D7353" w14:textId="048A1D40"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51" w:history="1">
            <w:r w:rsidRPr="00592158">
              <w:rPr>
                <w:rStyle w:val="Hipervnculo"/>
                <w:noProof/>
                <w:lang w:val="en-US"/>
              </w:rPr>
              <w:t>Sofía Rojas – Co-founder and Software &amp; AI Manager</w:t>
            </w:r>
            <w:r>
              <w:rPr>
                <w:noProof/>
              </w:rPr>
              <w:tab/>
            </w:r>
            <w:r>
              <w:rPr>
                <w:noProof/>
              </w:rPr>
              <w:fldChar w:fldCharType="begin"/>
            </w:r>
            <w:r>
              <w:rPr>
                <w:noProof/>
              </w:rPr>
              <w:instrText xml:space="preserve"> PAGEREF _Toc240229151 \h </w:instrText>
            </w:r>
            <w:r>
              <w:rPr>
                <w:noProof/>
              </w:rPr>
            </w:r>
            <w:r>
              <w:rPr>
                <w:noProof/>
              </w:rPr>
              <w:fldChar w:fldCharType="separate"/>
            </w:r>
            <w:r>
              <w:rPr>
                <w:noProof/>
              </w:rPr>
              <w:t>46</w:t>
            </w:r>
            <w:r>
              <w:rPr>
                <w:noProof/>
              </w:rPr>
              <w:fldChar w:fldCharType="end"/>
            </w:r>
          </w:hyperlink>
        </w:p>
        <w:p w14:paraId="0D0E2167" w14:textId="6BE67A70"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52" w:history="1">
            <w:r w:rsidRPr="00592158">
              <w:rPr>
                <w:rStyle w:val="Hipervnculo"/>
                <w:noProof/>
                <w:lang w:val="en-US"/>
              </w:rPr>
              <w:t>Gaps in management or experience</w:t>
            </w:r>
            <w:r>
              <w:rPr>
                <w:noProof/>
              </w:rPr>
              <w:tab/>
            </w:r>
            <w:r>
              <w:rPr>
                <w:noProof/>
              </w:rPr>
              <w:fldChar w:fldCharType="begin"/>
            </w:r>
            <w:r>
              <w:rPr>
                <w:noProof/>
              </w:rPr>
              <w:instrText xml:space="preserve"> PAGEREF _Toc240229152 \h </w:instrText>
            </w:r>
            <w:r>
              <w:rPr>
                <w:noProof/>
              </w:rPr>
            </w:r>
            <w:r>
              <w:rPr>
                <w:noProof/>
              </w:rPr>
              <w:fldChar w:fldCharType="separate"/>
            </w:r>
            <w:r>
              <w:rPr>
                <w:noProof/>
              </w:rPr>
              <w:t>46</w:t>
            </w:r>
            <w:r>
              <w:rPr>
                <w:noProof/>
              </w:rPr>
              <w:fldChar w:fldCharType="end"/>
            </w:r>
          </w:hyperlink>
        </w:p>
        <w:p w14:paraId="7224359F" w14:textId="45A75AC9"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53" w:history="1">
            <w:r w:rsidRPr="00592158">
              <w:rPr>
                <w:rStyle w:val="Hipervnculo"/>
                <w:noProof/>
                <w:lang w:val="en-US"/>
              </w:rPr>
              <w:t>Skills</w:t>
            </w:r>
            <w:r>
              <w:rPr>
                <w:noProof/>
              </w:rPr>
              <w:tab/>
            </w:r>
            <w:r>
              <w:rPr>
                <w:noProof/>
              </w:rPr>
              <w:fldChar w:fldCharType="begin"/>
            </w:r>
            <w:r>
              <w:rPr>
                <w:noProof/>
              </w:rPr>
              <w:instrText xml:space="preserve"> PAGEREF _Toc240229153 \h </w:instrText>
            </w:r>
            <w:r>
              <w:rPr>
                <w:noProof/>
              </w:rPr>
            </w:r>
            <w:r>
              <w:rPr>
                <w:noProof/>
              </w:rPr>
              <w:fldChar w:fldCharType="separate"/>
            </w:r>
            <w:r>
              <w:rPr>
                <w:noProof/>
              </w:rPr>
              <w:t>46</w:t>
            </w:r>
            <w:r>
              <w:rPr>
                <w:noProof/>
              </w:rPr>
              <w:fldChar w:fldCharType="end"/>
            </w:r>
          </w:hyperlink>
        </w:p>
        <w:p w14:paraId="722A005B" w14:textId="3F8E1ECA"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54" w:history="1">
            <w:r w:rsidRPr="00592158">
              <w:rPr>
                <w:rStyle w:val="Hipervnculo"/>
                <w:noProof/>
                <w:lang w:val="en-US"/>
              </w:rPr>
              <w:t>Personality traits</w:t>
            </w:r>
            <w:r>
              <w:rPr>
                <w:noProof/>
              </w:rPr>
              <w:tab/>
            </w:r>
            <w:r>
              <w:rPr>
                <w:noProof/>
              </w:rPr>
              <w:fldChar w:fldCharType="begin"/>
            </w:r>
            <w:r>
              <w:rPr>
                <w:noProof/>
              </w:rPr>
              <w:instrText xml:space="preserve"> PAGEREF _Toc240229154 \h </w:instrText>
            </w:r>
            <w:r>
              <w:rPr>
                <w:noProof/>
              </w:rPr>
            </w:r>
            <w:r>
              <w:rPr>
                <w:noProof/>
              </w:rPr>
              <w:fldChar w:fldCharType="separate"/>
            </w:r>
            <w:r>
              <w:rPr>
                <w:noProof/>
              </w:rPr>
              <w:t>46</w:t>
            </w:r>
            <w:r>
              <w:rPr>
                <w:noProof/>
              </w:rPr>
              <w:fldChar w:fldCharType="end"/>
            </w:r>
          </w:hyperlink>
        </w:p>
        <w:p w14:paraId="505C9CF7" w14:textId="171D75F9"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55" w:history="1">
            <w:r w:rsidRPr="00592158">
              <w:rPr>
                <w:rStyle w:val="Hipervnculo"/>
                <w:noProof/>
                <w:lang w:val="en-US"/>
              </w:rPr>
              <w:t>Advisors</w:t>
            </w:r>
            <w:r>
              <w:rPr>
                <w:noProof/>
              </w:rPr>
              <w:tab/>
            </w:r>
            <w:r>
              <w:rPr>
                <w:noProof/>
              </w:rPr>
              <w:fldChar w:fldCharType="begin"/>
            </w:r>
            <w:r>
              <w:rPr>
                <w:noProof/>
              </w:rPr>
              <w:instrText xml:space="preserve"> PAGEREF _Toc240229155 \h </w:instrText>
            </w:r>
            <w:r>
              <w:rPr>
                <w:noProof/>
              </w:rPr>
            </w:r>
            <w:r>
              <w:rPr>
                <w:noProof/>
              </w:rPr>
              <w:fldChar w:fldCharType="separate"/>
            </w:r>
            <w:r>
              <w:rPr>
                <w:noProof/>
              </w:rPr>
              <w:t>47</w:t>
            </w:r>
            <w:r>
              <w:rPr>
                <w:noProof/>
              </w:rPr>
              <w:fldChar w:fldCharType="end"/>
            </w:r>
          </w:hyperlink>
        </w:p>
        <w:p w14:paraId="0BFE9DF4" w14:textId="1C71926B"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56" w:history="1">
            <w:r w:rsidRPr="00592158">
              <w:rPr>
                <w:rStyle w:val="Hipervnculo"/>
                <w:noProof/>
                <w:lang w:val="en-US"/>
              </w:rPr>
              <w:t>Mateo López – Co-founder and Commercial Manager</w:t>
            </w:r>
            <w:r>
              <w:rPr>
                <w:noProof/>
              </w:rPr>
              <w:tab/>
            </w:r>
            <w:r>
              <w:rPr>
                <w:noProof/>
              </w:rPr>
              <w:fldChar w:fldCharType="begin"/>
            </w:r>
            <w:r>
              <w:rPr>
                <w:noProof/>
              </w:rPr>
              <w:instrText xml:space="preserve"> PAGEREF _Toc240229156 \h </w:instrText>
            </w:r>
            <w:r>
              <w:rPr>
                <w:noProof/>
              </w:rPr>
            </w:r>
            <w:r>
              <w:rPr>
                <w:noProof/>
              </w:rPr>
              <w:fldChar w:fldCharType="separate"/>
            </w:r>
            <w:r>
              <w:rPr>
                <w:noProof/>
              </w:rPr>
              <w:t>47</w:t>
            </w:r>
            <w:r>
              <w:rPr>
                <w:noProof/>
              </w:rPr>
              <w:fldChar w:fldCharType="end"/>
            </w:r>
          </w:hyperlink>
        </w:p>
        <w:p w14:paraId="41FE5489" w14:textId="5481F4D7"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57" w:history="1">
            <w:r w:rsidRPr="00592158">
              <w:rPr>
                <w:rStyle w:val="Hipervnculo"/>
                <w:noProof/>
                <w:lang w:val="en-US"/>
              </w:rPr>
              <w:t>Gaps in management or experience</w:t>
            </w:r>
            <w:r>
              <w:rPr>
                <w:noProof/>
              </w:rPr>
              <w:tab/>
            </w:r>
            <w:r>
              <w:rPr>
                <w:noProof/>
              </w:rPr>
              <w:fldChar w:fldCharType="begin"/>
            </w:r>
            <w:r>
              <w:rPr>
                <w:noProof/>
              </w:rPr>
              <w:instrText xml:space="preserve"> PAGEREF _Toc240229157 \h </w:instrText>
            </w:r>
            <w:r>
              <w:rPr>
                <w:noProof/>
              </w:rPr>
            </w:r>
            <w:r>
              <w:rPr>
                <w:noProof/>
              </w:rPr>
              <w:fldChar w:fldCharType="separate"/>
            </w:r>
            <w:r>
              <w:rPr>
                <w:noProof/>
              </w:rPr>
              <w:t>47</w:t>
            </w:r>
            <w:r>
              <w:rPr>
                <w:noProof/>
              </w:rPr>
              <w:fldChar w:fldCharType="end"/>
            </w:r>
          </w:hyperlink>
        </w:p>
        <w:p w14:paraId="54FDDCC4" w14:textId="0262752B"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58" w:history="1">
            <w:r w:rsidRPr="00592158">
              <w:rPr>
                <w:rStyle w:val="Hipervnculo"/>
                <w:noProof/>
                <w:lang w:val="en-US"/>
              </w:rPr>
              <w:t>Skills</w:t>
            </w:r>
            <w:r>
              <w:rPr>
                <w:noProof/>
              </w:rPr>
              <w:tab/>
            </w:r>
            <w:r>
              <w:rPr>
                <w:noProof/>
              </w:rPr>
              <w:fldChar w:fldCharType="begin"/>
            </w:r>
            <w:r>
              <w:rPr>
                <w:noProof/>
              </w:rPr>
              <w:instrText xml:space="preserve"> PAGEREF _Toc240229158 \h </w:instrText>
            </w:r>
            <w:r>
              <w:rPr>
                <w:noProof/>
              </w:rPr>
            </w:r>
            <w:r>
              <w:rPr>
                <w:noProof/>
              </w:rPr>
              <w:fldChar w:fldCharType="separate"/>
            </w:r>
            <w:r>
              <w:rPr>
                <w:noProof/>
              </w:rPr>
              <w:t>47</w:t>
            </w:r>
            <w:r>
              <w:rPr>
                <w:noProof/>
              </w:rPr>
              <w:fldChar w:fldCharType="end"/>
            </w:r>
          </w:hyperlink>
        </w:p>
        <w:p w14:paraId="2A0B329B" w14:textId="22154B90"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59" w:history="1">
            <w:r w:rsidRPr="00592158">
              <w:rPr>
                <w:rStyle w:val="Hipervnculo"/>
                <w:noProof/>
                <w:lang w:val="en-US"/>
              </w:rPr>
              <w:t>Personality traits</w:t>
            </w:r>
            <w:r>
              <w:rPr>
                <w:noProof/>
              </w:rPr>
              <w:tab/>
            </w:r>
            <w:r>
              <w:rPr>
                <w:noProof/>
              </w:rPr>
              <w:fldChar w:fldCharType="begin"/>
            </w:r>
            <w:r>
              <w:rPr>
                <w:noProof/>
              </w:rPr>
              <w:instrText xml:space="preserve"> PAGEREF _Toc240229159 \h </w:instrText>
            </w:r>
            <w:r>
              <w:rPr>
                <w:noProof/>
              </w:rPr>
            </w:r>
            <w:r>
              <w:rPr>
                <w:noProof/>
              </w:rPr>
              <w:fldChar w:fldCharType="separate"/>
            </w:r>
            <w:r>
              <w:rPr>
                <w:noProof/>
              </w:rPr>
              <w:t>47</w:t>
            </w:r>
            <w:r>
              <w:rPr>
                <w:noProof/>
              </w:rPr>
              <w:fldChar w:fldCharType="end"/>
            </w:r>
          </w:hyperlink>
        </w:p>
        <w:p w14:paraId="0AA13143" w14:textId="7E87764F"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60" w:history="1">
            <w:r w:rsidRPr="00592158">
              <w:rPr>
                <w:rStyle w:val="Hipervnculo"/>
                <w:noProof/>
                <w:lang w:val="en-US"/>
              </w:rPr>
              <w:t>Advisors</w:t>
            </w:r>
            <w:r>
              <w:rPr>
                <w:noProof/>
              </w:rPr>
              <w:tab/>
            </w:r>
            <w:r>
              <w:rPr>
                <w:noProof/>
              </w:rPr>
              <w:fldChar w:fldCharType="begin"/>
            </w:r>
            <w:r>
              <w:rPr>
                <w:noProof/>
              </w:rPr>
              <w:instrText xml:space="preserve"> PAGEREF _Toc240229160 \h </w:instrText>
            </w:r>
            <w:r>
              <w:rPr>
                <w:noProof/>
              </w:rPr>
            </w:r>
            <w:r>
              <w:rPr>
                <w:noProof/>
              </w:rPr>
              <w:fldChar w:fldCharType="separate"/>
            </w:r>
            <w:r>
              <w:rPr>
                <w:noProof/>
              </w:rPr>
              <w:t>47</w:t>
            </w:r>
            <w:r>
              <w:rPr>
                <w:noProof/>
              </w:rPr>
              <w:fldChar w:fldCharType="end"/>
            </w:r>
          </w:hyperlink>
        </w:p>
        <w:p w14:paraId="64EB9FB8" w14:textId="05F764BD"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61" w:history="1">
            <w:r w:rsidRPr="00592158">
              <w:rPr>
                <w:rStyle w:val="Hipervnculo"/>
                <w:noProof/>
                <w:lang w:val="en-US"/>
              </w:rPr>
              <w:t>Valentina Giménez – Co-founder and Design &amp; Support Coordinator</w:t>
            </w:r>
            <w:r>
              <w:rPr>
                <w:noProof/>
              </w:rPr>
              <w:tab/>
            </w:r>
            <w:r>
              <w:rPr>
                <w:noProof/>
              </w:rPr>
              <w:fldChar w:fldCharType="begin"/>
            </w:r>
            <w:r>
              <w:rPr>
                <w:noProof/>
              </w:rPr>
              <w:instrText xml:space="preserve"> PAGEREF _Toc240229161 \h </w:instrText>
            </w:r>
            <w:r>
              <w:rPr>
                <w:noProof/>
              </w:rPr>
            </w:r>
            <w:r>
              <w:rPr>
                <w:noProof/>
              </w:rPr>
              <w:fldChar w:fldCharType="separate"/>
            </w:r>
            <w:r>
              <w:rPr>
                <w:noProof/>
              </w:rPr>
              <w:t>47</w:t>
            </w:r>
            <w:r>
              <w:rPr>
                <w:noProof/>
              </w:rPr>
              <w:fldChar w:fldCharType="end"/>
            </w:r>
          </w:hyperlink>
        </w:p>
        <w:p w14:paraId="3E5B4184" w14:textId="01F14B3E"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62" w:history="1">
            <w:r w:rsidRPr="00592158">
              <w:rPr>
                <w:rStyle w:val="Hipervnculo"/>
                <w:noProof/>
                <w:lang w:val="en-US"/>
              </w:rPr>
              <w:t>Gaps in management or experience</w:t>
            </w:r>
            <w:r>
              <w:rPr>
                <w:noProof/>
              </w:rPr>
              <w:tab/>
            </w:r>
            <w:r>
              <w:rPr>
                <w:noProof/>
              </w:rPr>
              <w:fldChar w:fldCharType="begin"/>
            </w:r>
            <w:r>
              <w:rPr>
                <w:noProof/>
              </w:rPr>
              <w:instrText xml:space="preserve"> PAGEREF _Toc240229162 \h </w:instrText>
            </w:r>
            <w:r>
              <w:rPr>
                <w:noProof/>
              </w:rPr>
            </w:r>
            <w:r>
              <w:rPr>
                <w:noProof/>
              </w:rPr>
              <w:fldChar w:fldCharType="separate"/>
            </w:r>
            <w:r>
              <w:rPr>
                <w:noProof/>
              </w:rPr>
              <w:t>47</w:t>
            </w:r>
            <w:r>
              <w:rPr>
                <w:noProof/>
              </w:rPr>
              <w:fldChar w:fldCharType="end"/>
            </w:r>
          </w:hyperlink>
        </w:p>
        <w:p w14:paraId="4DED3F77" w14:textId="54324A73"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63" w:history="1">
            <w:r w:rsidRPr="00592158">
              <w:rPr>
                <w:rStyle w:val="Hipervnculo"/>
                <w:noProof/>
                <w:lang w:val="en-US"/>
              </w:rPr>
              <w:t>Skills</w:t>
            </w:r>
            <w:r>
              <w:rPr>
                <w:noProof/>
              </w:rPr>
              <w:tab/>
            </w:r>
            <w:r>
              <w:rPr>
                <w:noProof/>
              </w:rPr>
              <w:fldChar w:fldCharType="begin"/>
            </w:r>
            <w:r>
              <w:rPr>
                <w:noProof/>
              </w:rPr>
              <w:instrText xml:space="preserve"> PAGEREF _Toc240229163 \h </w:instrText>
            </w:r>
            <w:r>
              <w:rPr>
                <w:noProof/>
              </w:rPr>
            </w:r>
            <w:r>
              <w:rPr>
                <w:noProof/>
              </w:rPr>
              <w:fldChar w:fldCharType="separate"/>
            </w:r>
            <w:r>
              <w:rPr>
                <w:noProof/>
              </w:rPr>
              <w:t>47</w:t>
            </w:r>
            <w:r>
              <w:rPr>
                <w:noProof/>
              </w:rPr>
              <w:fldChar w:fldCharType="end"/>
            </w:r>
          </w:hyperlink>
        </w:p>
        <w:p w14:paraId="21A8A242" w14:textId="624AAC28"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64" w:history="1">
            <w:r w:rsidRPr="00592158">
              <w:rPr>
                <w:rStyle w:val="Hipervnculo"/>
                <w:noProof/>
                <w:lang w:val="en-US"/>
              </w:rPr>
              <w:t>Personality traits</w:t>
            </w:r>
            <w:r>
              <w:rPr>
                <w:noProof/>
              </w:rPr>
              <w:tab/>
            </w:r>
            <w:r>
              <w:rPr>
                <w:noProof/>
              </w:rPr>
              <w:fldChar w:fldCharType="begin"/>
            </w:r>
            <w:r>
              <w:rPr>
                <w:noProof/>
              </w:rPr>
              <w:instrText xml:space="preserve"> PAGEREF _Toc240229164 \h </w:instrText>
            </w:r>
            <w:r>
              <w:rPr>
                <w:noProof/>
              </w:rPr>
            </w:r>
            <w:r>
              <w:rPr>
                <w:noProof/>
              </w:rPr>
              <w:fldChar w:fldCharType="separate"/>
            </w:r>
            <w:r>
              <w:rPr>
                <w:noProof/>
              </w:rPr>
              <w:t>47</w:t>
            </w:r>
            <w:r>
              <w:rPr>
                <w:noProof/>
              </w:rPr>
              <w:fldChar w:fldCharType="end"/>
            </w:r>
          </w:hyperlink>
        </w:p>
        <w:p w14:paraId="5D657246" w14:textId="6388B9AB" w:rsidR="00D5186D" w:rsidRDefault="00D5186D">
          <w:pPr>
            <w:pStyle w:val="TDC3"/>
            <w:tabs>
              <w:tab w:val="right" w:leader="dot" w:pos="9016"/>
            </w:tabs>
            <w:rPr>
              <w:rFonts w:asciiTheme="minorHAnsi" w:eastAsiaTheme="minorEastAsia" w:hAnsiTheme="minorHAnsi" w:cstheme="minorBidi"/>
              <w:noProof/>
              <w:kern w:val="2"/>
              <w14:ligatures w14:val="standardContextual"/>
            </w:rPr>
          </w:pPr>
          <w:hyperlink w:anchor="_Toc240229165" w:history="1">
            <w:r w:rsidRPr="00592158">
              <w:rPr>
                <w:rStyle w:val="Hipervnculo"/>
                <w:noProof/>
                <w:lang w:val="en-US"/>
              </w:rPr>
              <w:t>Advisors</w:t>
            </w:r>
            <w:r>
              <w:rPr>
                <w:noProof/>
              </w:rPr>
              <w:tab/>
            </w:r>
            <w:r>
              <w:rPr>
                <w:noProof/>
              </w:rPr>
              <w:fldChar w:fldCharType="begin"/>
            </w:r>
            <w:r>
              <w:rPr>
                <w:noProof/>
              </w:rPr>
              <w:instrText xml:space="preserve"> PAGEREF _Toc240229165 \h </w:instrText>
            </w:r>
            <w:r>
              <w:rPr>
                <w:noProof/>
              </w:rPr>
            </w:r>
            <w:r>
              <w:rPr>
                <w:noProof/>
              </w:rPr>
              <w:fldChar w:fldCharType="separate"/>
            </w:r>
            <w:r>
              <w:rPr>
                <w:noProof/>
              </w:rPr>
              <w:t>47</w:t>
            </w:r>
            <w:r>
              <w:rPr>
                <w:noProof/>
              </w:rPr>
              <w:fldChar w:fldCharType="end"/>
            </w:r>
          </w:hyperlink>
        </w:p>
        <w:p w14:paraId="17DDDF65" w14:textId="4C520210" w:rsidR="00D5186D" w:rsidRDefault="00D5186D">
          <w:pPr>
            <w:pStyle w:val="TDC1"/>
            <w:rPr>
              <w:rFonts w:asciiTheme="minorHAnsi" w:eastAsiaTheme="minorEastAsia" w:hAnsiTheme="minorHAnsi" w:cstheme="minorBidi"/>
              <w:noProof/>
              <w:kern w:val="2"/>
              <w14:ligatures w14:val="standardContextual"/>
            </w:rPr>
          </w:pPr>
          <w:hyperlink w:anchor="_Toc240229166" w:history="1">
            <w:r w:rsidRPr="00592158">
              <w:rPr>
                <w:rStyle w:val="Hipervnculo"/>
                <w:noProof/>
                <w:lang w:val="en-US"/>
              </w:rPr>
              <w:t>Organization Chart</w:t>
            </w:r>
            <w:r>
              <w:rPr>
                <w:noProof/>
              </w:rPr>
              <w:tab/>
            </w:r>
            <w:r>
              <w:rPr>
                <w:noProof/>
              </w:rPr>
              <w:fldChar w:fldCharType="begin"/>
            </w:r>
            <w:r>
              <w:rPr>
                <w:noProof/>
              </w:rPr>
              <w:instrText xml:space="preserve"> PAGEREF _Toc240229166 \h </w:instrText>
            </w:r>
            <w:r>
              <w:rPr>
                <w:noProof/>
              </w:rPr>
            </w:r>
            <w:r>
              <w:rPr>
                <w:noProof/>
              </w:rPr>
              <w:fldChar w:fldCharType="separate"/>
            </w:r>
            <w:r>
              <w:rPr>
                <w:noProof/>
              </w:rPr>
              <w:t>48</w:t>
            </w:r>
            <w:r>
              <w:rPr>
                <w:noProof/>
              </w:rPr>
              <w:fldChar w:fldCharType="end"/>
            </w:r>
          </w:hyperlink>
        </w:p>
        <w:p w14:paraId="35CFD1C0" w14:textId="2BE10B12" w:rsidR="00D5186D" w:rsidRDefault="00D5186D">
          <w:pPr>
            <w:pStyle w:val="TDC1"/>
            <w:rPr>
              <w:rFonts w:asciiTheme="minorHAnsi" w:eastAsiaTheme="minorEastAsia" w:hAnsiTheme="minorHAnsi" w:cstheme="minorBidi"/>
              <w:noProof/>
              <w:kern w:val="2"/>
              <w14:ligatures w14:val="standardContextual"/>
            </w:rPr>
          </w:pPr>
          <w:hyperlink w:anchor="_Toc240229167" w:history="1">
            <w:r w:rsidRPr="00592158">
              <w:rPr>
                <w:rStyle w:val="Hipervnculo"/>
                <w:noProof/>
              </w:rPr>
              <w:t>Gastos Iniciales y Capitalización</w:t>
            </w:r>
            <w:r>
              <w:rPr>
                <w:noProof/>
              </w:rPr>
              <w:tab/>
            </w:r>
            <w:r>
              <w:rPr>
                <w:noProof/>
              </w:rPr>
              <w:fldChar w:fldCharType="begin"/>
            </w:r>
            <w:r>
              <w:rPr>
                <w:noProof/>
              </w:rPr>
              <w:instrText xml:space="preserve"> PAGEREF _Toc240229167 \h </w:instrText>
            </w:r>
            <w:r>
              <w:rPr>
                <w:noProof/>
              </w:rPr>
            </w:r>
            <w:r>
              <w:rPr>
                <w:noProof/>
              </w:rPr>
              <w:fldChar w:fldCharType="separate"/>
            </w:r>
            <w:r>
              <w:rPr>
                <w:noProof/>
              </w:rPr>
              <w:t>49</w:t>
            </w:r>
            <w:r>
              <w:rPr>
                <w:noProof/>
              </w:rPr>
              <w:fldChar w:fldCharType="end"/>
            </w:r>
          </w:hyperlink>
        </w:p>
        <w:p w14:paraId="00AE851A" w14:textId="0999A51A"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68" w:history="1">
            <w:r w:rsidRPr="00592158">
              <w:rPr>
                <w:rStyle w:val="Hipervnculo"/>
                <w:noProof/>
              </w:rPr>
              <w:t>Gastos de Puesta en Marcha</w:t>
            </w:r>
            <w:r>
              <w:rPr>
                <w:noProof/>
              </w:rPr>
              <w:tab/>
            </w:r>
            <w:r>
              <w:rPr>
                <w:noProof/>
              </w:rPr>
              <w:fldChar w:fldCharType="begin"/>
            </w:r>
            <w:r>
              <w:rPr>
                <w:noProof/>
              </w:rPr>
              <w:instrText xml:space="preserve"> PAGEREF _Toc240229168 \h </w:instrText>
            </w:r>
            <w:r>
              <w:rPr>
                <w:noProof/>
              </w:rPr>
            </w:r>
            <w:r>
              <w:rPr>
                <w:noProof/>
              </w:rPr>
              <w:fldChar w:fldCharType="separate"/>
            </w:r>
            <w:r>
              <w:rPr>
                <w:noProof/>
              </w:rPr>
              <w:t>49</w:t>
            </w:r>
            <w:r>
              <w:rPr>
                <w:noProof/>
              </w:rPr>
              <w:fldChar w:fldCharType="end"/>
            </w:r>
          </w:hyperlink>
        </w:p>
        <w:p w14:paraId="4234DB76" w14:textId="786F0918"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69" w:history="1">
            <w:r w:rsidRPr="00592158">
              <w:rPr>
                <w:rStyle w:val="Hipervnculo"/>
                <w:noProof/>
              </w:rPr>
              <w:t>Plan de Gastos Generales de la Empresa</w:t>
            </w:r>
            <w:r>
              <w:rPr>
                <w:noProof/>
              </w:rPr>
              <w:tab/>
            </w:r>
            <w:r>
              <w:rPr>
                <w:noProof/>
              </w:rPr>
              <w:fldChar w:fldCharType="begin"/>
            </w:r>
            <w:r>
              <w:rPr>
                <w:noProof/>
              </w:rPr>
              <w:instrText xml:space="preserve"> PAGEREF _Toc240229169 \h </w:instrText>
            </w:r>
            <w:r>
              <w:rPr>
                <w:noProof/>
              </w:rPr>
            </w:r>
            <w:r>
              <w:rPr>
                <w:noProof/>
              </w:rPr>
              <w:fldChar w:fldCharType="separate"/>
            </w:r>
            <w:r>
              <w:rPr>
                <w:noProof/>
              </w:rPr>
              <w:t>49</w:t>
            </w:r>
            <w:r>
              <w:rPr>
                <w:noProof/>
              </w:rPr>
              <w:fldChar w:fldCharType="end"/>
            </w:r>
          </w:hyperlink>
        </w:p>
        <w:p w14:paraId="00D40D5F" w14:textId="279D2CD8" w:rsidR="00D5186D" w:rsidRDefault="00D5186D">
          <w:pPr>
            <w:pStyle w:val="TDC1"/>
            <w:rPr>
              <w:rFonts w:asciiTheme="minorHAnsi" w:eastAsiaTheme="minorEastAsia" w:hAnsiTheme="minorHAnsi" w:cstheme="minorBidi"/>
              <w:noProof/>
              <w:kern w:val="2"/>
              <w14:ligatures w14:val="standardContextual"/>
            </w:rPr>
          </w:pPr>
          <w:hyperlink w:anchor="_Toc240229170" w:history="1">
            <w:r w:rsidRPr="00592158">
              <w:rPr>
                <w:rStyle w:val="Hipervnculo"/>
                <w:noProof/>
              </w:rPr>
              <w:t>Plan Financiero</w:t>
            </w:r>
            <w:r>
              <w:rPr>
                <w:noProof/>
              </w:rPr>
              <w:tab/>
            </w:r>
            <w:r>
              <w:rPr>
                <w:noProof/>
              </w:rPr>
              <w:fldChar w:fldCharType="begin"/>
            </w:r>
            <w:r>
              <w:rPr>
                <w:noProof/>
              </w:rPr>
              <w:instrText xml:space="preserve"> PAGEREF _Toc240229170 \h </w:instrText>
            </w:r>
            <w:r>
              <w:rPr>
                <w:noProof/>
              </w:rPr>
            </w:r>
            <w:r>
              <w:rPr>
                <w:noProof/>
              </w:rPr>
              <w:fldChar w:fldCharType="separate"/>
            </w:r>
            <w:r>
              <w:rPr>
                <w:noProof/>
              </w:rPr>
              <w:t>50</w:t>
            </w:r>
            <w:r>
              <w:rPr>
                <w:noProof/>
              </w:rPr>
              <w:fldChar w:fldCharType="end"/>
            </w:r>
          </w:hyperlink>
        </w:p>
        <w:p w14:paraId="6211A9BC" w14:textId="25DC8D5A"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71" w:history="1">
            <w:r w:rsidRPr="00592158">
              <w:rPr>
                <w:rStyle w:val="Hipervnculo"/>
                <w:noProof/>
              </w:rPr>
              <w:t>Proyección de Pérdidas y Ganancias a 12 Meses</w:t>
            </w:r>
            <w:r>
              <w:rPr>
                <w:noProof/>
              </w:rPr>
              <w:tab/>
            </w:r>
            <w:r>
              <w:rPr>
                <w:noProof/>
              </w:rPr>
              <w:fldChar w:fldCharType="begin"/>
            </w:r>
            <w:r>
              <w:rPr>
                <w:noProof/>
              </w:rPr>
              <w:instrText xml:space="preserve"> PAGEREF _Toc240229171 \h </w:instrText>
            </w:r>
            <w:r>
              <w:rPr>
                <w:noProof/>
              </w:rPr>
            </w:r>
            <w:r>
              <w:rPr>
                <w:noProof/>
              </w:rPr>
              <w:fldChar w:fldCharType="separate"/>
            </w:r>
            <w:r>
              <w:rPr>
                <w:noProof/>
              </w:rPr>
              <w:t>50</w:t>
            </w:r>
            <w:r>
              <w:rPr>
                <w:noProof/>
              </w:rPr>
              <w:fldChar w:fldCharType="end"/>
            </w:r>
          </w:hyperlink>
        </w:p>
        <w:p w14:paraId="5AA9824A" w14:textId="1A2B1571"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72" w:history="1">
            <w:r w:rsidRPr="00592158">
              <w:rPr>
                <w:rStyle w:val="Hipervnculo"/>
                <w:noProof/>
                <w:lang w:val="en-US"/>
              </w:rPr>
              <w:t>Proyección de Flujo de Efectivo</w:t>
            </w:r>
            <w:r>
              <w:rPr>
                <w:noProof/>
              </w:rPr>
              <w:tab/>
            </w:r>
            <w:r>
              <w:rPr>
                <w:noProof/>
              </w:rPr>
              <w:fldChar w:fldCharType="begin"/>
            </w:r>
            <w:r>
              <w:rPr>
                <w:noProof/>
              </w:rPr>
              <w:instrText xml:space="preserve"> PAGEREF _Toc240229172 \h </w:instrText>
            </w:r>
            <w:r>
              <w:rPr>
                <w:noProof/>
              </w:rPr>
            </w:r>
            <w:r>
              <w:rPr>
                <w:noProof/>
              </w:rPr>
              <w:fldChar w:fldCharType="separate"/>
            </w:r>
            <w:r>
              <w:rPr>
                <w:noProof/>
              </w:rPr>
              <w:t>50</w:t>
            </w:r>
            <w:r>
              <w:rPr>
                <w:noProof/>
              </w:rPr>
              <w:fldChar w:fldCharType="end"/>
            </w:r>
          </w:hyperlink>
        </w:p>
        <w:p w14:paraId="33F832E4" w14:textId="6081C0FF"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73" w:history="1">
            <w:r w:rsidRPr="00592158">
              <w:rPr>
                <w:rStyle w:val="Hipervnculo"/>
                <w:noProof/>
              </w:rPr>
              <w:t>Balance Proyectado</w:t>
            </w:r>
            <w:r>
              <w:rPr>
                <w:noProof/>
              </w:rPr>
              <w:tab/>
            </w:r>
            <w:r>
              <w:rPr>
                <w:noProof/>
              </w:rPr>
              <w:fldChar w:fldCharType="begin"/>
            </w:r>
            <w:r>
              <w:rPr>
                <w:noProof/>
              </w:rPr>
              <w:instrText xml:space="preserve"> PAGEREF _Toc240229173 \h </w:instrText>
            </w:r>
            <w:r>
              <w:rPr>
                <w:noProof/>
              </w:rPr>
            </w:r>
            <w:r>
              <w:rPr>
                <w:noProof/>
              </w:rPr>
              <w:fldChar w:fldCharType="separate"/>
            </w:r>
            <w:r>
              <w:rPr>
                <w:noProof/>
              </w:rPr>
              <w:t>51</w:t>
            </w:r>
            <w:r>
              <w:rPr>
                <w:noProof/>
              </w:rPr>
              <w:fldChar w:fldCharType="end"/>
            </w:r>
          </w:hyperlink>
        </w:p>
        <w:p w14:paraId="53C51EC8" w14:textId="65E1B07F" w:rsidR="00D5186D" w:rsidRDefault="00D5186D">
          <w:pPr>
            <w:pStyle w:val="TDC2"/>
            <w:tabs>
              <w:tab w:val="right" w:leader="dot" w:pos="9016"/>
            </w:tabs>
            <w:rPr>
              <w:rFonts w:asciiTheme="minorHAnsi" w:eastAsiaTheme="minorEastAsia" w:hAnsiTheme="minorHAnsi" w:cstheme="minorBidi"/>
              <w:noProof/>
              <w:kern w:val="2"/>
              <w14:ligatures w14:val="standardContextual"/>
            </w:rPr>
          </w:pPr>
          <w:hyperlink w:anchor="_Toc240229174" w:history="1">
            <w:r w:rsidRPr="00592158">
              <w:rPr>
                <w:rStyle w:val="Hipervnculo"/>
                <w:noProof/>
              </w:rPr>
              <w:t>Cálculo del Punto de Equilibrio</w:t>
            </w:r>
            <w:r>
              <w:rPr>
                <w:noProof/>
              </w:rPr>
              <w:tab/>
            </w:r>
            <w:r>
              <w:rPr>
                <w:noProof/>
              </w:rPr>
              <w:fldChar w:fldCharType="begin"/>
            </w:r>
            <w:r>
              <w:rPr>
                <w:noProof/>
              </w:rPr>
              <w:instrText xml:space="preserve"> PAGEREF _Toc240229174 \h </w:instrText>
            </w:r>
            <w:r>
              <w:rPr>
                <w:noProof/>
              </w:rPr>
            </w:r>
            <w:r>
              <w:rPr>
                <w:noProof/>
              </w:rPr>
              <w:fldChar w:fldCharType="separate"/>
            </w:r>
            <w:r>
              <w:rPr>
                <w:noProof/>
              </w:rPr>
              <w:t>51</w:t>
            </w:r>
            <w:r>
              <w:rPr>
                <w:noProof/>
              </w:rPr>
              <w:fldChar w:fldCharType="end"/>
            </w:r>
          </w:hyperlink>
        </w:p>
        <w:p w14:paraId="4C3AC336" w14:textId="21021675" w:rsidR="00D5186D" w:rsidRDefault="00D5186D">
          <w:pPr>
            <w:pStyle w:val="TDC1"/>
            <w:rPr>
              <w:rFonts w:asciiTheme="minorHAnsi" w:eastAsiaTheme="minorEastAsia" w:hAnsiTheme="minorHAnsi" w:cstheme="minorBidi"/>
              <w:noProof/>
              <w:kern w:val="2"/>
              <w14:ligatures w14:val="standardContextual"/>
            </w:rPr>
          </w:pPr>
          <w:hyperlink w:anchor="_Toc240229175" w:history="1">
            <w:r w:rsidRPr="00592158">
              <w:rPr>
                <w:rStyle w:val="Hipervnculo"/>
                <w:noProof/>
                <w:lang w:val="en-US"/>
              </w:rPr>
              <w:t>Uso del Capital</w:t>
            </w:r>
            <w:r>
              <w:rPr>
                <w:noProof/>
              </w:rPr>
              <w:tab/>
            </w:r>
            <w:r>
              <w:rPr>
                <w:noProof/>
              </w:rPr>
              <w:fldChar w:fldCharType="begin"/>
            </w:r>
            <w:r>
              <w:rPr>
                <w:noProof/>
              </w:rPr>
              <w:instrText xml:space="preserve"> PAGEREF _Toc240229175 \h </w:instrText>
            </w:r>
            <w:r>
              <w:rPr>
                <w:noProof/>
              </w:rPr>
            </w:r>
            <w:r>
              <w:rPr>
                <w:noProof/>
              </w:rPr>
              <w:fldChar w:fldCharType="separate"/>
            </w:r>
            <w:r>
              <w:rPr>
                <w:noProof/>
              </w:rPr>
              <w:t>52</w:t>
            </w:r>
            <w:r>
              <w:rPr>
                <w:noProof/>
              </w:rPr>
              <w:fldChar w:fldCharType="end"/>
            </w:r>
          </w:hyperlink>
        </w:p>
        <w:p w14:paraId="055FBF52" w14:textId="5201D625" w:rsidR="00D5186D" w:rsidRDefault="00D5186D">
          <w:pPr>
            <w:pStyle w:val="TDC1"/>
            <w:rPr>
              <w:rFonts w:asciiTheme="minorHAnsi" w:eastAsiaTheme="minorEastAsia" w:hAnsiTheme="minorHAnsi" w:cstheme="minorBidi"/>
              <w:noProof/>
              <w:kern w:val="2"/>
              <w14:ligatures w14:val="standardContextual"/>
            </w:rPr>
          </w:pPr>
          <w:hyperlink w:anchor="_Toc240229176" w:history="1">
            <w:r w:rsidRPr="00592158">
              <w:rPr>
                <w:rStyle w:val="Hipervnculo"/>
                <w:noProof/>
                <w:lang w:val="en-US"/>
              </w:rPr>
              <w:t>Bibliography</w:t>
            </w:r>
            <w:r>
              <w:rPr>
                <w:noProof/>
              </w:rPr>
              <w:tab/>
            </w:r>
            <w:r>
              <w:rPr>
                <w:noProof/>
              </w:rPr>
              <w:fldChar w:fldCharType="begin"/>
            </w:r>
            <w:r>
              <w:rPr>
                <w:noProof/>
              </w:rPr>
              <w:instrText xml:space="preserve"> PAGEREF _Toc240229176 \h </w:instrText>
            </w:r>
            <w:r>
              <w:rPr>
                <w:noProof/>
              </w:rPr>
            </w:r>
            <w:r>
              <w:rPr>
                <w:noProof/>
              </w:rPr>
              <w:fldChar w:fldCharType="separate"/>
            </w:r>
            <w:r>
              <w:rPr>
                <w:noProof/>
              </w:rPr>
              <w:t>53</w:t>
            </w:r>
            <w:r>
              <w:rPr>
                <w:noProof/>
              </w:rPr>
              <w:fldChar w:fldCharType="end"/>
            </w:r>
          </w:hyperlink>
        </w:p>
        <w:p w14:paraId="453B51F4" w14:textId="17A8AB00" w:rsidR="00D5186D" w:rsidRDefault="00D5186D">
          <w:pPr>
            <w:pStyle w:val="TDC1"/>
            <w:rPr>
              <w:rFonts w:asciiTheme="minorHAnsi" w:eastAsiaTheme="minorEastAsia" w:hAnsiTheme="minorHAnsi" w:cstheme="minorBidi"/>
              <w:noProof/>
              <w:kern w:val="2"/>
              <w14:ligatures w14:val="standardContextual"/>
            </w:rPr>
          </w:pPr>
          <w:hyperlink w:anchor="_Toc240229177" w:history="1">
            <w:r w:rsidRPr="00592158">
              <w:rPr>
                <w:rStyle w:val="Hipervnculo"/>
                <w:noProof/>
                <w:lang w:val="en-US"/>
              </w:rPr>
              <w:t>Appendix A  Prototype Photographs</w:t>
            </w:r>
            <w:r>
              <w:rPr>
                <w:noProof/>
              </w:rPr>
              <w:tab/>
            </w:r>
            <w:r>
              <w:rPr>
                <w:noProof/>
              </w:rPr>
              <w:fldChar w:fldCharType="begin"/>
            </w:r>
            <w:r>
              <w:rPr>
                <w:noProof/>
              </w:rPr>
              <w:instrText xml:space="preserve"> PAGEREF _Toc240229177 \h </w:instrText>
            </w:r>
            <w:r>
              <w:rPr>
                <w:noProof/>
              </w:rPr>
            </w:r>
            <w:r>
              <w:rPr>
                <w:noProof/>
              </w:rPr>
              <w:fldChar w:fldCharType="separate"/>
            </w:r>
            <w:r>
              <w:rPr>
                <w:noProof/>
              </w:rPr>
              <w:t>54</w:t>
            </w:r>
            <w:r>
              <w:rPr>
                <w:noProof/>
              </w:rPr>
              <w:fldChar w:fldCharType="end"/>
            </w:r>
          </w:hyperlink>
        </w:p>
        <w:p w14:paraId="0FC3DB14" w14:textId="7F6BAA74" w:rsidR="00D5186D" w:rsidRDefault="00D5186D">
          <w:pPr>
            <w:pStyle w:val="TDC1"/>
            <w:rPr>
              <w:rFonts w:asciiTheme="minorHAnsi" w:eastAsiaTheme="minorEastAsia" w:hAnsiTheme="minorHAnsi" w:cstheme="minorBidi"/>
              <w:noProof/>
              <w:kern w:val="2"/>
              <w14:ligatures w14:val="standardContextual"/>
            </w:rPr>
          </w:pPr>
          <w:hyperlink w:anchor="_Toc240229178" w:history="1">
            <w:r w:rsidRPr="00592158">
              <w:rPr>
                <w:rStyle w:val="Hipervnculo"/>
                <w:noProof/>
                <w:lang w:val="en-US"/>
              </w:rPr>
              <w:t>Appendix B Survey Instrument</w:t>
            </w:r>
            <w:r>
              <w:rPr>
                <w:noProof/>
              </w:rPr>
              <w:tab/>
            </w:r>
            <w:r>
              <w:rPr>
                <w:noProof/>
              </w:rPr>
              <w:fldChar w:fldCharType="begin"/>
            </w:r>
            <w:r>
              <w:rPr>
                <w:noProof/>
              </w:rPr>
              <w:instrText xml:space="preserve"> PAGEREF _Toc240229178 \h </w:instrText>
            </w:r>
            <w:r>
              <w:rPr>
                <w:noProof/>
              </w:rPr>
            </w:r>
            <w:r>
              <w:rPr>
                <w:noProof/>
              </w:rPr>
              <w:fldChar w:fldCharType="separate"/>
            </w:r>
            <w:r>
              <w:rPr>
                <w:noProof/>
              </w:rPr>
              <w:t>55</w:t>
            </w:r>
            <w:r>
              <w:rPr>
                <w:noProof/>
              </w:rPr>
              <w:fldChar w:fldCharType="end"/>
            </w:r>
          </w:hyperlink>
        </w:p>
        <w:p w14:paraId="67B85525" w14:textId="57CAFDEB" w:rsidR="00D5186D" w:rsidRDefault="00D5186D">
          <w:pPr>
            <w:pStyle w:val="TDC1"/>
            <w:rPr>
              <w:rFonts w:asciiTheme="minorHAnsi" w:eastAsiaTheme="minorEastAsia" w:hAnsiTheme="minorHAnsi" w:cstheme="minorBidi"/>
              <w:noProof/>
              <w:kern w:val="2"/>
              <w14:ligatures w14:val="standardContextual"/>
            </w:rPr>
          </w:pPr>
          <w:hyperlink w:anchor="_Toc240229179" w:history="1">
            <w:r w:rsidRPr="00592158">
              <w:rPr>
                <w:rStyle w:val="Hipervnculo"/>
                <w:noProof/>
                <w:lang w:val="en-US"/>
              </w:rPr>
              <w:t>Appendix C Technical Architecture</w:t>
            </w:r>
            <w:r>
              <w:rPr>
                <w:noProof/>
              </w:rPr>
              <w:tab/>
            </w:r>
            <w:r>
              <w:rPr>
                <w:noProof/>
              </w:rPr>
              <w:fldChar w:fldCharType="begin"/>
            </w:r>
            <w:r>
              <w:rPr>
                <w:noProof/>
              </w:rPr>
              <w:instrText xml:space="preserve"> PAGEREF _Toc240229179 \h </w:instrText>
            </w:r>
            <w:r>
              <w:rPr>
                <w:noProof/>
              </w:rPr>
            </w:r>
            <w:r>
              <w:rPr>
                <w:noProof/>
              </w:rPr>
              <w:fldChar w:fldCharType="separate"/>
            </w:r>
            <w:r>
              <w:rPr>
                <w:noProof/>
              </w:rPr>
              <w:t>56</w:t>
            </w:r>
            <w:r>
              <w:rPr>
                <w:noProof/>
              </w:rPr>
              <w:fldChar w:fldCharType="end"/>
            </w:r>
          </w:hyperlink>
        </w:p>
        <w:p w14:paraId="1DAE6E8B" w14:textId="25A76634" w:rsidR="009E21F3" w:rsidRDefault="000113D2" w:rsidP="0006166C">
          <w:r w:rsidRPr="00101703">
            <w:fldChar w:fldCharType="end"/>
          </w:r>
        </w:p>
      </w:sdtContent>
    </w:sdt>
    <w:p w14:paraId="47D37A60" w14:textId="0AA6C4FE" w:rsidR="005E75B2" w:rsidRDefault="005E75B2">
      <w:r>
        <w:br w:type="page"/>
      </w:r>
    </w:p>
    <w:p w14:paraId="061A009A" w14:textId="688EC195" w:rsidR="005E75B2" w:rsidRDefault="005E75B2" w:rsidP="00922885">
      <w:pPr>
        <w:pStyle w:val="Ttulo1"/>
      </w:pPr>
      <w:bookmarkStart w:id="0" w:name="_Toc240229091"/>
      <w:r>
        <w:lastRenderedPageBreak/>
        <w:t>List</w:t>
      </w:r>
      <w:r w:rsidR="00272418">
        <w:t xml:space="preserve"> of Tables</w:t>
      </w:r>
      <w:bookmarkEnd w:id="0"/>
    </w:p>
    <w:p w14:paraId="70ED6231" w14:textId="12BDB01C" w:rsidR="00D5186D" w:rsidRDefault="005E75B2">
      <w:pPr>
        <w:pStyle w:val="Tabladeilustracion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"Tabla" </w:instrText>
      </w:r>
      <w:r>
        <w:fldChar w:fldCharType="separate"/>
      </w:r>
      <w:hyperlink w:anchor="_Toc240229180" w:history="1">
        <w:r w:rsidR="00D5186D" w:rsidRPr="0043146D">
          <w:rPr>
            <w:rStyle w:val="Hipervnculo"/>
            <w:noProof/>
            <w:lang w:val="en-US"/>
          </w:rPr>
          <w:t xml:space="preserve">Table 1  </w:t>
        </w:r>
        <w:r w:rsidR="00D5186D" w:rsidRPr="0043146D">
          <w:rPr>
            <w:rStyle w:val="Hipervnculo"/>
            <w:bCs/>
            <w:i/>
            <w:noProof/>
            <w:lang w:val="en-US"/>
          </w:rPr>
          <w:t>Company description sheet</w:t>
        </w:r>
        <w:r w:rsidR="00D5186D">
          <w:rPr>
            <w:noProof/>
            <w:webHidden/>
          </w:rPr>
          <w:tab/>
        </w:r>
        <w:r w:rsidR="00D5186D">
          <w:rPr>
            <w:noProof/>
            <w:webHidden/>
          </w:rPr>
          <w:fldChar w:fldCharType="begin"/>
        </w:r>
        <w:r w:rsidR="00D5186D">
          <w:rPr>
            <w:noProof/>
            <w:webHidden/>
          </w:rPr>
          <w:instrText xml:space="preserve"> PAGEREF _Toc240229180 \h </w:instrText>
        </w:r>
        <w:r w:rsidR="00D5186D">
          <w:rPr>
            <w:noProof/>
            <w:webHidden/>
          </w:rPr>
        </w:r>
        <w:r w:rsidR="00D5186D">
          <w:rPr>
            <w:noProof/>
            <w:webHidden/>
          </w:rPr>
          <w:fldChar w:fldCharType="separate"/>
        </w:r>
        <w:r w:rsidR="00D5186D">
          <w:rPr>
            <w:noProof/>
            <w:webHidden/>
          </w:rPr>
          <w:t>10</w:t>
        </w:r>
        <w:r w:rsidR="00D5186D">
          <w:rPr>
            <w:noProof/>
            <w:webHidden/>
          </w:rPr>
          <w:fldChar w:fldCharType="end"/>
        </w:r>
      </w:hyperlink>
    </w:p>
    <w:p w14:paraId="5DDCE6B0" w14:textId="0767AD7A"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81" w:history="1">
        <w:r w:rsidRPr="0043146D">
          <w:rPr>
            <w:rStyle w:val="Hipervnculo"/>
            <w:noProof/>
          </w:rPr>
          <w:t xml:space="preserve">Table 2 </w:t>
        </w:r>
        <w:r w:rsidRPr="0043146D">
          <w:rPr>
            <w:rStyle w:val="Hipervnculo"/>
            <w:noProof/>
          </w:rPr>
          <w:t xml:space="preserve"> </w:t>
        </w:r>
        <w:r w:rsidRPr="0043146D">
          <w:rPr>
            <w:rStyle w:val="Hipervnculo"/>
            <w:bCs/>
            <w:i/>
            <w:noProof/>
          </w:rPr>
          <w:t>Product description sheet</w:t>
        </w:r>
        <w:r>
          <w:rPr>
            <w:noProof/>
            <w:webHidden/>
          </w:rPr>
          <w:tab/>
        </w:r>
        <w:r>
          <w:rPr>
            <w:noProof/>
            <w:webHidden/>
          </w:rPr>
          <w:fldChar w:fldCharType="begin"/>
        </w:r>
        <w:r>
          <w:rPr>
            <w:noProof/>
            <w:webHidden/>
          </w:rPr>
          <w:instrText xml:space="preserve"> PAGEREF _Toc240229181 \h </w:instrText>
        </w:r>
        <w:r>
          <w:rPr>
            <w:noProof/>
            <w:webHidden/>
          </w:rPr>
        </w:r>
        <w:r>
          <w:rPr>
            <w:noProof/>
            <w:webHidden/>
          </w:rPr>
          <w:fldChar w:fldCharType="separate"/>
        </w:r>
        <w:r>
          <w:rPr>
            <w:noProof/>
            <w:webHidden/>
          </w:rPr>
          <w:t>11</w:t>
        </w:r>
        <w:r>
          <w:rPr>
            <w:noProof/>
            <w:webHidden/>
          </w:rPr>
          <w:fldChar w:fldCharType="end"/>
        </w:r>
      </w:hyperlink>
    </w:p>
    <w:p w14:paraId="7E8AD58F" w14:textId="7BDCF2A4"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82" w:history="1">
        <w:r w:rsidRPr="0043146D">
          <w:rPr>
            <w:rStyle w:val="Hipervnculo"/>
            <w:noProof/>
            <w:lang w:val="en-US"/>
          </w:rPr>
          <w:t xml:space="preserve">Table 3 </w:t>
        </w:r>
        <w:r w:rsidRPr="0043146D">
          <w:rPr>
            <w:rStyle w:val="Hipervnculo"/>
            <w:bCs/>
            <w:i/>
            <w:noProof/>
            <w:lang w:val="en-US"/>
          </w:rPr>
          <w:t>Market survey results (illustrative data)</w:t>
        </w:r>
        <w:r>
          <w:rPr>
            <w:noProof/>
            <w:webHidden/>
          </w:rPr>
          <w:tab/>
        </w:r>
        <w:r>
          <w:rPr>
            <w:noProof/>
            <w:webHidden/>
          </w:rPr>
          <w:fldChar w:fldCharType="begin"/>
        </w:r>
        <w:r>
          <w:rPr>
            <w:noProof/>
            <w:webHidden/>
          </w:rPr>
          <w:instrText xml:space="preserve"> PAGEREF _Toc240229182 \h </w:instrText>
        </w:r>
        <w:r>
          <w:rPr>
            <w:noProof/>
            <w:webHidden/>
          </w:rPr>
        </w:r>
        <w:r>
          <w:rPr>
            <w:noProof/>
            <w:webHidden/>
          </w:rPr>
          <w:fldChar w:fldCharType="separate"/>
        </w:r>
        <w:r>
          <w:rPr>
            <w:noProof/>
            <w:webHidden/>
          </w:rPr>
          <w:t>14</w:t>
        </w:r>
        <w:r>
          <w:rPr>
            <w:noProof/>
            <w:webHidden/>
          </w:rPr>
          <w:fldChar w:fldCharType="end"/>
        </w:r>
      </w:hyperlink>
    </w:p>
    <w:p w14:paraId="2F2FD72C" w14:textId="78D872A0"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83" w:history="1">
        <w:r w:rsidRPr="0043146D">
          <w:rPr>
            <w:rStyle w:val="Hipervnculo"/>
            <w:noProof/>
            <w:lang w:val="en-US"/>
          </w:rPr>
          <w:t xml:space="preserve">Table 4  </w:t>
        </w:r>
        <w:r w:rsidRPr="0043146D">
          <w:rPr>
            <w:rStyle w:val="Hipervnculo"/>
            <w:bCs/>
            <w:i/>
            <w:noProof/>
            <w:lang w:val="en-US"/>
          </w:rPr>
          <w:t>Opportunities and threats</w:t>
        </w:r>
        <w:r>
          <w:rPr>
            <w:noProof/>
            <w:webHidden/>
          </w:rPr>
          <w:tab/>
        </w:r>
        <w:r>
          <w:rPr>
            <w:noProof/>
            <w:webHidden/>
          </w:rPr>
          <w:fldChar w:fldCharType="begin"/>
        </w:r>
        <w:r>
          <w:rPr>
            <w:noProof/>
            <w:webHidden/>
          </w:rPr>
          <w:instrText xml:space="preserve"> PAGEREF _Toc240229183 \h </w:instrText>
        </w:r>
        <w:r>
          <w:rPr>
            <w:noProof/>
            <w:webHidden/>
          </w:rPr>
        </w:r>
        <w:r>
          <w:rPr>
            <w:noProof/>
            <w:webHidden/>
          </w:rPr>
          <w:fldChar w:fldCharType="separate"/>
        </w:r>
        <w:r>
          <w:rPr>
            <w:noProof/>
            <w:webHidden/>
          </w:rPr>
          <w:t>15</w:t>
        </w:r>
        <w:r>
          <w:rPr>
            <w:noProof/>
            <w:webHidden/>
          </w:rPr>
          <w:fldChar w:fldCharType="end"/>
        </w:r>
      </w:hyperlink>
    </w:p>
    <w:p w14:paraId="595E6F00" w14:textId="2E053B9D"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84" w:history="1">
        <w:r w:rsidRPr="0043146D">
          <w:rPr>
            <w:rStyle w:val="Hipervnculo"/>
            <w:noProof/>
            <w:lang w:val="en-US"/>
          </w:rPr>
          <w:t xml:space="preserve">Table 5  </w:t>
        </w:r>
        <w:r w:rsidRPr="0043146D">
          <w:rPr>
            <w:rStyle w:val="Hipervnculo"/>
            <w:bCs/>
            <w:i/>
            <w:noProof/>
            <w:lang w:val="en-US"/>
          </w:rPr>
          <w:t>SWOT Analysis by business area</w:t>
        </w:r>
        <w:r>
          <w:rPr>
            <w:noProof/>
            <w:webHidden/>
          </w:rPr>
          <w:tab/>
        </w:r>
        <w:r>
          <w:rPr>
            <w:noProof/>
            <w:webHidden/>
          </w:rPr>
          <w:fldChar w:fldCharType="begin"/>
        </w:r>
        <w:r>
          <w:rPr>
            <w:noProof/>
            <w:webHidden/>
          </w:rPr>
          <w:instrText xml:space="preserve"> PAGEREF _Toc240229184 \h </w:instrText>
        </w:r>
        <w:r>
          <w:rPr>
            <w:noProof/>
            <w:webHidden/>
          </w:rPr>
        </w:r>
        <w:r>
          <w:rPr>
            <w:noProof/>
            <w:webHidden/>
          </w:rPr>
          <w:fldChar w:fldCharType="separate"/>
        </w:r>
        <w:r>
          <w:rPr>
            <w:noProof/>
            <w:webHidden/>
          </w:rPr>
          <w:t>16</w:t>
        </w:r>
        <w:r>
          <w:rPr>
            <w:noProof/>
            <w:webHidden/>
          </w:rPr>
          <w:fldChar w:fldCharType="end"/>
        </w:r>
      </w:hyperlink>
    </w:p>
    <w:p w14:paraId="16D53FCC" w14:textId="61D6AFF7"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85" w:history="1">
        <w:r w:rsidRPr="0043146D">
          <w:rPr>
            <w:rStyle w:val="Hipervnculo"/>
            <w:noProof/>
            <w:lang w:val="en-US"/>
          </w:rPr>
          <w:t xml:space="preserve">Table 6  </w:t>
        </w:r>
        <w:r w:rsidRPr="0043146D">
          <w:rPr>
            <w:rStyle w:val="Hipervnculo"/>
            <w:bCs/>
            <w:i/>
            <w:noProof/>
            <w:lang w:val="en-US"/>
          </w:rPr>
          <w:t>Product features and benefits</w:t>
        </w:r>
        <w:r>
          <w:rPr>
            <w:noProof/>
            <w:webHidden/>
          </w:rPr>
          <w:tab/>
        </w:r>
        <w:r>
          <w:rPr>
            <w:noProof/>
            <w:webHidden/>
          </w:rPr>
          <w:fldChar w:fldCharType="begin"/>
        </w:r>
        <w:r>
          <w:rPr>
            <w:noProof/>
            <w:webHidden/>
          </w:rPr>
          <w:instrText xml:space="preserve"> PAGEREF _Toc240229185 \h </w:instrText>
        </w:r>
        <w:r>
          <w:rPr>
            <w:noProof/>
            <w:webHidden/>
          </w:rPr>
        </w:r>
        <w:r>
          <w:rPr>
            <w:noProof/>
            <w:webHidden/>
          </w:rPr>
          <w:fldChar w:fldCharType="separate"/>
        </w:r>
        <w:r>
          <w:rPr>
            <w:noProof/>
            <w:webHidden/>
          </w:rPr>
          <w:t>19</w:t>
        </w:r>
        <w:r>
          <w:rPr>
            <w:noProof/>
            <w:webHidden/>
          </w:rPr>
          <w:fldChar w:fldCharType="end"/>
        </w:r>
      </w:hyperlink>
    </w:p>
    <w:p w14:paraId="0DFD4510" w14:textId="4A370481"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86" w:history="1">
        <w:r w:rsidRPr="0043146D">
          <w:rPr>
            <w:rStyle w:val="Hipervnculo"/>
            <w:noProof/>
            <w:lang w:val="en-US"/>
          </w:rPr>
          <w:t xml:space="preserve">Table 7  </w:t>
        </w:r>
        <w:r w:rsidRPr="0043146D">
          <w:rPr>
            <w:rStyle w:val="Hipervnculo"/>
            <w:bCs/>
            <w:i/>
            <w:noProof/>
            <w:lang w:val="en-US"/>
          </w:rPr>
          <w:t>Comparison with reference competitors</w:t>
        </w:r>
        <w:r>
          <w:rPr>
            <w:noProof/>
            <w:webHidden/>
          </w:rPr>
          <w:tab/>
        </w:r>
        <w:r>
          <w:rPr>
            <w:noProof/>
            <w:webHidden/>
          </w:rPr>
          <w:fldChar w:fldCharType="begin"/>
        </w:r>
        <w:r>
          <w:rPr>
            <w:noProof/>
            <w:webHidden/>
          </w:rPr>
          <w:instrText xml:space="preserve"> PAGEREF _Toc240229186 \h </w:instrText>
        </w:r>
        <w:r>
          <w:rPr>
            <w:noProof/>
            <w:webHidden/>
          </w:rPr>
        </w:r>
        <w:r>
          <w:rPr>
            <w:noProof/>
            <w:webHidden/>
          </w:rPr>
          <w:fldChar w:fldCharType="separate"/>
        </w:r>
        <w:r>
          <w:rPr>
            <w:noProof/>
            <w:webHidden/>
          </w:rPr>
          <w:t>23</w:t>
        </w:r>
        <w:r>
          <w:rPr>
            <w:noProof/>
            <w:webHidden/>
          </w:rPr>
          <w:fldChar w:fldCharType="end"/>
        </w:r>
      </w:hyperlink>
    </w:p>
    <w:p w14:paraId="484F2305" w14:textId="1DA72FFC"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87" w:history="1">
        <w:r w:rsidRPr="0043146D">
          <w:rPr>
            <w:rStyle w:val="Hipervnculo"/>
            <w:noProof/>
            <w:lang w:val="en-US"/>
          </w:rPr>
          <w:t xml:space="preserve">Table 8  </w:t>
        </w:r>
        <w:r w:rsidRPr="0043146D">
          <w:rPr>
            <w:rStyle w:val="Hipervnculo"/>
            <w:bCs/>
            <w:i/>
            <w:noProof/>
            <w:lang w:val="en-US"/>
          </w:rPr>
          <w:t>Comparative analysis of competitive factors</w:t>
        </w:r>
        <w:r>
          <w:rPr>
            <w:noProof/>
            <w:webHidden/>
          </w:rPr>
          <w:tab/>
        </w:r>
        <w:r>
          <w:rPr>
            <w:noProof/>
            <w:webHidden/>
          </w:rPr>
          <w:fldChar w:fldCharType="begin"/>
        </w:r>
        <w:r>
          <w:rPr>
            <w:noProof/>
            <w:webHidden/>
          </w:rPr>
          <w:instrText xml:space="preserve"> PAGEREF _Toc240229187 \h </w:instrText>
        </w:r>
        <w:r>
          <w:rPr>
            <w:noProof/>
            <w:webHidden/>
          </w:rPr>
        </w:r>
        <w:r>
          <w:rPr>
            <w:noProof/>
            <w:webHidden/>
          </w:rPr>
          <w:fldChar w:fldCharType="separate"/>
        </w:r>
        <w:r>
          <w:rPr>
            <w:noProof/>
            <w:webHidden/>
          </w:rPr>
          <w:t>24</w:t>
        </w:r>
        <w:r>
          <w:rPr>
            <w:noProof/>
            <w:webHidden/>
          </w:rPr>
          <w:fldChar w:fldCharType="end"/>
        </w:r>
      </w:hyperlink>
    </w:p>
    <w:p w14:paraId="1EFF571A" w14:textId="43C41A2B"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88" w:history="1">
        <w:r w:rsidRPr="0043146D">
          <w:rPr>
            <w:rStyle w:val="Hipervnculo"/>
            <w:noProof/>
            <w:lang w:val="en-US"/>
          </w:rPr>
          <w:t xml:space="preserve">Table 9  </w:t>
        </w:r>
        <w:r w:rsidRPr="0043146D">
          <w:rPr>
            <w:rStyle w:val="Hipervnculo"/>
            <w:bCs/>
            <w:i/>
            <w:noProof/>
            <w:lang w:val="en-US"/>
          </w:rPr>
          <w:t>Strengths and weaknesses — advertising</w:t>
        </w:r>
        <w:r>
          <w:rPr>
            <w:noProof/>
            <w:webHidden/>
          </w:rPr>
          <w:tab/>
        </w:r>
        <w:r>
          <w:rPr>
            <w:noProof/>
            <w:webHidden/>
          </w:rPr>
          <w:fldChar w:fldCharType="begin"/>
        </w:r>
        <w:r>
          <w:rPr>
            <w:noProof/>
            <w:webHidden/>
          </w:rPr>
          <w:instrText xml:space="preserve"> PAGEREF _Toc240229188 \h </w:instrText>
        </w:r>
        <w:r>
          <w:rPr>
            <w:noProof/>
            <w:webHidden/>
          </w:rPr>
        </w:r>
        <w:r>
          <w:rPr>
            <w:noProof/>
            <w:webHidden/>
          </w:rPr>
          <w:fldChar w:fldCharType="separate"/>
        </w:r>
        <w:r>
          <w:rPr>
            <w:noProof/>
            <w:webHidden/>
          </w:rPr>
          <w:t>25</w:t>
        </w:r>
        <w:r>
          <w:rPr>
            <w:noProof/>
            <w:webHidden/>
          </w:rPr>
          <w:fldChar w:fldCharType="end"/>
        </w:r>
      </w:hyperlink>
    </w:p>
    <w:p w14:paraId="44BD4395" w14:textId="2E875F66"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89" w:history="1">
        <w:r w:rsidRPr="0043146D">
          <w:rPr>
            <w:rStyle w:val="Hipervnculo"/>
            <w:noProof/>
            <w:lang w:val="en-US"/>
          </w:rPr>
          <w:t xml:space="preserve">Table 10  </w:t>
        </w:r>
        <w:r w:rsidRPr="0043146D">
          <w:rPr>
            <w:rStyle w:val="Hipervnculo"/>
            <w:bCs/>
            <w:i/>
            <w:noProof/>
            <w:lang w:val="en-US"/>
          </w:rPr>
          <w:t>Competitive analysis summary matrix</w:t>
        </w:r>
        <w:r>
          <w:rPr>
            <w:noProof/>
            <w:webHidden/>
          </w:rPr>
          <w:tab/>
        </w:r>
        <w:r>
          <w:rPr>
            <w:noProof/>
            <w:webHidden/>
          </w:rPr>
          <w:fldChar w:fldCharType="begin"/>
        </w:r>
        <w:r>
          <w:rPr>
            <w:noProof/>
            <w:webHidden/>
          </w:rPr>
          <w:instrText xml:space="preserve"> PAGEREF _Toc240229189 \h </w:instrText>
        </w:r>
        <w:r>
          <w:rPr>
            <w:noProof/>
            <w:webHidden/>
          </w:rPr>
        </w:r>
        <w:r>
          <w:rPr>
            <w:noProof/>
            <w:webHidden/>
          </w:rPr>
          <w:fldChar w:fldCharType="separate"/>
        </w:r>
        <w:r>
          <w:rPr>
            <w:noProof/>
            <w:webHidden/>
          </w:rPr>
          <w:t>26</w:t>
        </w:r>
        <w:r>
          <w:rPr>
            <w:noProof/>
            <w:webHidden/>
          </w:rPr>
          <w:fldChar w:fldCharType="end"/>
        </w:r>
      </w:hyperlink>
    </w:p>
    <w:p w14:paraId="2BD67B61" w14:textId="76F22CA2"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90" w:history="1">
        <w:r w:rsidRPr="0043146D">
          <w:rPr>
            <w:rStyle w:val="Hipervnculo"/>
            <w:noProof/>
            <w:lang w:val="en-US"/>
          </w:rPr>
          <w:t xml:space="preserve">Table 11  </w:t>
        </w:r>
        <w:r w:rsidRPr="0043146D">
          <w:rPr>
            <w:rStyle w:val="Hipervnculo"/>
            <w:bCs/>
            <w:i/>
            <w:noProof/>
            <w:lang w:val="en-US"/>
          </w:rPr>
          <w:t>Communication and promotion plan — 50 weeks</w:t>
        </w:r>
        <w:r>
          <w:rPr>
            <w:noProof/>
            <w:webHidden/>
          </w:rPr>
          <w:tab/>
        </w:r>
        <w:r>
          <w:rPr>
            <w:noProof/>
            <w:webHidden/>
          </w:rPr>
          <w:fldChar w:fldCharType="begin"/>
        </w:r>
        <w:r>
          <w:rPr>
            <w:noProof/>
            <w:webHidden/>
          </w:rPr>
          <w:instrText xml:space="preserve"> PAGEREF _Toc240229190 \h </w:instrText>
        </w:r>
        <w:r>
          <w:rPr>
            <w:noProof/>
            <w:webHidden/>
          </w:rPr>
        </w:r>
        <w:r>
          <w:rPr>
            <w:noProof/>
            <w:webHidden/>
          </w:rPr>
          <w:fldChar w:fldCharType="separate"/>
        </w:r>
        <w:r>
          <w:rPr>
            <w:noProof/>
            <w:webHidden/>
          </w:rPr>
          <w:t>30</w:t>
        </w:r>
        <w:r>
          <w:rPr>
            <w:noProof/>
            <w:webHidden/>
          </w:rPr>
          <w:fldChar w:fldCharType="end"/>
        </w:r>
      </w:hyperlink>
    </w:p>
    <w:p w14:paraId="5E480051" w14:textId="039BD810"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91" w:history="1">
        <w:r w:rsidRPr="0043146D">
          <w:rPr>
            <w:rStyle w:val="Hipervnculo"/>
            <w:noProof/>
            <w:lang w:val="en-US"/>
          </w:rPr>
          <w:t xml:space="preserve">Table 12  </w:t>
        </w:r>
        <w:r w:rsidRPr="0043146D">
          <w:rPr>
            <w:rStyle w:val="Hipervnculo"/>
            <w:bCs/>
            <w:i/>
            <w:noProof/>
            <w:lang w:val="en-US"/>
          </w:rPr>
          <w:t>Marketing expenses budget</w:t>
        </w:r>
        <w:r>
          <w:rPr>
            <w:noProof/>
            <w:webHidden/>
          </w:rPr>
          <w:tab/>
        </w:r>
        <w:r>
          <w:rPr>
            <w:noProof/>
            <w:webHidden/>
          </w:rPr>
          <w:fldChar w:fldCharType="begin"/>
        </w:r>
        <w:r>
          <w:rPr>
            <w:noProof/>
            <w:webHidden/>
          </w:rPr>
          <w:instrText xml:space="preserve"> PAGEREF _Toc240229191 \h </w:instrText>
        </w:r>
        <w:r>
          <w:rPr>
            <w:noProof/>
            <w:webHidden/>
          </w:rPr>
        </w:r>
        <w:r>
          <w:rPr>
            <w:noProof/>
            <w:webHidden/>
          </w:rPr>
          <w:fldChar w:fldCharType="separate"/>
        </w:r>
        <w:r>
          <w:rPr>
            <w:noProof/>
            <w:webHidden/>
          </w:rPr>
          <w:t>33</w:t>
        </w:r>
        <w:r>
          <w:rPr>
            <w:noProof/>
            <w:webHidden/>
          </w:rPr>
          <w:fldChar w:fldCharType="end"/>
        </w:r>
      </w:hyperlink>
    </w:p>
    <w:p w14:paraId="0B411997" w14:textId="38B9FA15"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92" w:history="1">
        <w:r w:rsidRPr="0043146D">
          <w:rPr>
            <w:rStyle w:val="Hipervnculo"/>
            <w:noProof/>
            <w:lang w:val="en-US"/>
          </w:rPr>
          <w:t xml:space="preserve">Table 13  </w:t>
        </w:r>
        <w:r w:rsidRPr="0043146D">
          <w:rPr>
            <w:rStyle w:val="Hipervnculo"/>
            <w:bCs/>
            <w:i/>
            <w:noProof/>
            <w:lang w:val="en-US"/>
          </w:rPr>
          <w:t>Summary of marketing activities and monthly costs</w:t>
        </w:r>
        <w:r>
          <w:rPr>
            <w:noProof/>
            <w:webHidden/>
          </w:rPr>
          <w:tab/>
        </w:r>
        <w:r>
          <w:rPr>
            <w:noProof/>
            <w:webHidden/>
          </w:rPr>
          <w:fldChar w:fldCharType="begin"/>
        </w:r>
        <w:r>
          <w:rPr>
            <w:noProof/>
            <w:webHidden/>
          </w:rPr>
          <w:instrText xml:space="preserve"> PAGEREF _Toc240229192 \h </w:instrText>
        </w:r>
        <w:r>
          <w:rPr>
            <w:noProof/>
            <w:webHidden/>
          </w:rPr>
        </w:r>
        <w:r>
          <w:rPr>
            <w:noProof/>
            <w:webHidden/>
          </w:rPr>
          <w:fldChar w:fldCharType="separate"/>
        </w:r>
        <w:r>
          <w:rPr>
            <w:noProof/>
            <w:webHidden/>
          </w:rPr>
          <w:t>34</w:t>
        </w:r>
        <w:r>
          <w:rPr>
            <w:noProof/>
            <w:webHidden/>
          </w:rPr>
          <w:fldChar w:fldCharType="end"/>
        </w:r>
      </w:hyperlink>
    </w:p>
    <w:p w14:paraId="5B7F7A7D" w14:textId="2BECEAF3"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93" w:history="1">
        <w:r w:rsidRPr="0043146D">
          <w:rPr>
            <w:rStyle w:val="Hipervnculo"/>
            <w:noProof/>
            <w:lang w:val="en-US"/>
          </w:rPr>
          <w:t xml:space="preserve">Table 14  </w:t>
        </w:r>
        <w:r w:rsidRPr="0043146D">
          <w:rPr>
            <w:rStyle w:val="Hipervnculo"/>
            <w:bCs/>
            <w:i/>
            <w:noProof/>
            <w:lang w:val="en-US"/>
          </w:rPr>
          <w:t>Distribution channel assessment</w:t>
        </w:r>
        <w:r>
          <w:rPr>
            <w:noProof/>
            <w:webHidden/>
          </w:rPr>
          <w:tab/>
        </w:r>
        <w:r>
          <w:rPr>
            <w:noProof/>
            <w:webHidden/>
          </w:rPr>
          <w:fldChar w:fldCharType="begin"/>
        </w:r>
        <w:r>
          <w:rPr>
            <w:noProof/>
            <w:webHidden/>
          </w:rPr>
          <w:instrText xml:space="preserve"> PAGEREF _Toc240229193 \h </w:instrText>
        </w:r>
        <w:r>
          <w:rPr>
            <w:noProof/>
            <w:webHidden/>
          </w:rPr>
        </w:r>
        <w:r>
          <w:rPr>
            <w:noProof/>
            <w:webHidden/>
          </w:rPr>
          <w:fldChar w:fldCharType="separate"/>
        </w:r>
        <w:r>
          <w:rPr>
            <w:noProof/>
            <w:webHidden/>
          </w:rPr>
          <w:t>36</w:t>
        </w:r>
        <w:r>
          <w:rPr>
            <w:noProof/>
            <w:webHidden/>
          </w:rPr>
          <w:fldChar w:fldCharType="end"/>
        </w:r>
      </w:hyperlink>
    </w:p>
    <w:p w14:paraId="448AF5EF" w14:textId="46F1A8C9"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94" w:history="1">
        <w:r w:rsidRPr="0043146D">
          <w:rPr>
            <w:rStyle w:val="Hipervnculo"/>
            <w:noProof/>
            <w:lang w:val="en-US"/>
          </w:rPr>
          <w:t xml:space="preserve">Table 15  </w:t>
        </w:r>
        <w:r w:rsidRPr="0043146D">
          <w:rPr>
            <w:rStyle w:val="Hipervnculo"/>
            <w:bCs/>
            <w:i/>
            <w:noProof/>
            <w:lang w:val="en-US"/>
          </w:rPr>
          <w:t>Monthly sales forecast — 12 months</w:t>
        </w:r>
        <w:r>
          <w:rPr>
            <w:noProof/>
            <w:webHidden/>
          </w:rPr>
          <w:tab/>
        </w:r>
        <w:r>
          <w:rPr>
            <w:noProof/>
            <w:webHidden/>
          </w:rPr>
          <w:fldChar w:fldCharType="begin"/>
        </w:r>
        <w:r>
          <w:rPr>
            <w:noProof/>
            <w:webHidden/>
          </w:rPr>
          <w:instrText xml:space="preserve"> PAGEREF _Toc240229194 \h </w:instrText>
        </w:r>
        <w:r>
          <w:rPr>
            <w:noProof/>
            <w:webHidden/>
          </w:rPr>
        </w:r>
        <w:r>
          <w:rPr>
            <w:noProof/>
            <w:webHidden/>
          </w:rPr>
          <w:fldChar w:fldCharType="separate"/>
        </w:r>
        <w:r>
          <w:rPr>
            <w:noProof/>
            <w:webHidden/>
          </w:rPr>
          <w:t>37</w:t>
        </w:r>
        <w:r>
          <w:rPr>
            <w:noProof/>
            <w:webHidden/>
          </w:rPr>
          <w:fldChar w:fldCharType="end"/>
        </w:r>
      </w:hyperlink>
    </w:p>
    <w:p w14:paraId="2209BA93" w14:textId="52194A2B"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95" w:history="1">
        <w:r w:rsidRPr="0043146D">
          <w:rPr>
            <w:rStyle w:val="Hipervnculo"/>
            <w:noProof/>
            <w:lang w:val="en-US"/>
          </w:rPr>
          <w:t xml:space="preserve">Table 16  </w:t>
        </w:r>
        <w:r w:rsidRPr="0043146D">
          <w:rPr>
            <w:rStyle w:val="Hipervnculo"/>
            <w:bCs/>
            <w:i/>
            <w:noProof/>
            <w:lang w:val="en-US"/>
          </w:rPr>
          <w:t>Annual sales forecast summary</w:t>
        </w:r>
        <w:r>
          <w:rPr>
            <w:noProof/>
            <w:webHidden/>
          </w:rPr>
          <w:tab/>
        </w:r>
        <w:r>
          <w:rPr>
            <w:noProof/>
            <w:webHidden/>
          </w:rPr>
          <w:fldChar w:fldCharType="begin"/>
        </w:r>
        <w:r>
          <w:rPr>
            <w:noProof/>
            <w:webHidden/>
          </w:rPr>
          <w:instrText xml:space="preserve"> PAGEREF _Toc240229195 \h </w:instrText>
        </w:r>
        <w:r>
          <w:rPr>
            <w:noProof/>
            <w:webHidden/>
          </w:rPr>
        </w:r>
        <w:r>
          <w:rPr>
            <w:noProof/>
            <w:webHidden/>
          </w:rPr>
          <w:fldChar w:fldCharType="separate"/>
        </w:r>
        <w:r>
          <w:rPr>
            <w:noProof/>
            <w:webHidden/>
          </w:rPr>
          <w:t>37</w:t>
        </w:r>
        <w:r>
          <w:rPr>
            <w:noProof/>
            <w:webHidden/>
          </w:rPr>
          <w:fldChar w:fldCharType="end"/>
        </w:r>
      </w:hyperlink>
    </w:p>
    <w:p w14:paraId="6A4770B1" w14:textId="2516412C"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96" w:history="1">
        <w:r w:rsidRPr="0043146D">
          <w:rPr>
            <w:rStyle w:val="Hipervnculo"/>
            <w:noProof/>
            <w:lang w:val="en-US"/>
          </w:rPr>
          <w:t xml:space="preserve">Table 17  </w:t>
        </w:r>
        <w:r w:rsidRPr="0043146D">
          <w:rPr>
            <w:rStyle w:val="Hipervnculo"/>
            <w:bCs/>
            <w:i/>
            <w:noProof/>
            <w:lang w:val="en-US"/>
          </w:rPr>
          <w:t>Legal incorporation procedures (academic model)</w:t>
        </w:r>
        <w:r>
          <w:rPr>
            <w:noProof/>
            <w:webHidden/>
          </w:rPr>
          <w:tab/>
        </w:r>
        <w:r>
          <w:rPr>
            <w:noProof/>
            <w:webHidden/>
          </w:rPr>
          <w:fldChar w:fldCharType="begin"/>
        </w:r>
        <w:r>
          <w:rPr>
            <w:noProof/>
            <w:webHidden/>
          </w:rPr>
          <w:instrText xml:space="preserve"> PAGEREF _Toc240229196 \h </w:instrText>
        </w:r>
        <w:r>
          <w:rPr>
            <w:noProof/>
            <w:webHidden/>
          </w:rPr>
        </w:r>
        <w:r>
          <w:rPr>
            <w:noProof/>
            <w:webHidden/>
          </w:rPr>
          <w:fldChar w:fldCharType="separate"/>
        </w:r>
        <w:r>
          <w:rPr>
            <w:noProof/>
            <w:webHidden/>
          </w:rPr>
          <w:t>40</w:t>
        </w:r>
        <w:r>
          <w:rPr>
            <w:noProof/>
            <w:webHidden/>
          </w:rPr>
          <w:fldChar w:fldCharType="end"/>
        </w:r>
      </w:hyperlink>
    </w:p>
    <w:p w14:paraId="51BB2797" w14:textId="5B98D2F1"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97" w:history="1">
        <w:r w:rsidRPr="0043146D">
          <w:rPr>
            <w:rStyle w:val="Hipervnculo"/>
            <w:noProof/>
            <w:lang w:val="en-US"/>
          </w:rPr>
          <w:t xml:space="preserve">Table 18  </w:t>
        </w:r>
        <w:r w:rsidRPr="0043146D">
          <w:rPr>
            <w:rStyle w:val="Hipervnculo"/>
            <w:bCs/>
            <w:i/>
            <w:noProof/>
            <w:lang w:val="en-US"/>
          </w:rPr>
          <w:t>Management team roles and responsibilities sheet</w:t>
        </w:r>
        <w:r>
          <w:rPr>
            <w:noProof/>
            <w:webHidden/>
          </w:rPr>
          <w:tab/>
        </w:r>
        <w:r>
          <w:rPr>
            <w:noProof/>
            <w:webHidden/>
          </w:rPr>
          <w:fldChar w:fldCharType="begin"/>
        </w:r>
        <w:r>
          <w:rPr>
            <w:noProof/>
            <w:webHidden/>
          </w:rPr>
          <w:instrText xml:space="preserve"> PAGEREF _Toc240229197 \h </w:instrText>
        </w:r>
        <w:r>
          <w:rPr>
            <w:noProof/>
            <w:webHidden/>
          </w:rPr>
        </w:r>
        <w:r>
          <w:rPr>
            <w:noProof/>
            <w:webHidden/>
          </w:rPr>
          <w:fldChar w:fldCharType="separate"/>
        </w:r>
        <w:r>
          <w:rPr>
            <w:noProof/>
            <w:webHidden/>
          </w:rPr>
          <w:t>41</w:t>
        </w:r>
        <w:r>
          <w:rPr>
            <w:noProof/>
            <w:webHidden/>
          </w:rPr>
          <w:fldChar w:fldCharType="end"/>
        </w:r>
      </w:hyperlink>
    </w:p>
    <w:p w14:paraId="13EABE46" w14:textId="2CDE47C5"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98" w:history="1">
        <w:r w:rsidRPr="0043146D">
          <w:rPr>
            <w:rStyle w:val="Hipervnculo"/>
            <w:noProof/>
            <w:lang w:val="en-US"/>
          </w:rPr>
          <w:t xml:space="preserve">Table 19  </w:t>
        </w:r>
        <w:r w:rsidRPr="0043146D">
          <w:rPr>
            <w:rStyle w:val="Hipervnculo"/>
            <w:bCs/>
            <w:i/>
            <w:noProof/>
            <w:lang w:val="en-US"/>
          </w:rPr>
          <w:t>Projected initial inventory</w:t>
        </w:r>
        <w:r>
          <w:rPr>
            <w:noProof/>
            <w:webHidden/>
          </w:rPr>
          <w:tab/>
        </w:r>
        <w:r>
          <w:rPr>
            <w:noProof/>
            <w:webHidden/>
          </w:rPr>
          <w:fldChar w:fldCharType="begin"/>
        </w:r>
        <w:r>
          <w:rPr>
            <w:noProof/>
            <w:webHidden/>
          </w:rPr>
          <w:instrText xml:space="preserve"> PAGEREF _Toc240229198 \h </w:instrText>
        </w:r>
        <w:r>
          <w:rPr>
            <w:noProof/>
            <w:webHidden/>
          </w:rPr>
        </w:r>
        <w:r>
          <w:rPr>
            <w:noProof/>
            <w:webHidden/>
          </w:rPr>
          <w:fldChar w:fldCharType="separate"/>
        </w:r>
        <w:r>
          <w:rPr>
            <w:noProof/>
            <w:webHidden/>
          </w:rPr>
          <w:t>43</w:t>
        </w:r>
        <w:r>
          <w:rPr>
            <w:noProof/>
            <w:webHidden/>
          </w:rPr>
          <w:fldChar w:fldCharType="end"/>
        </w:r>
      </w:hyperlink>
    </w:p>
    <w:p w14:paraId="2F9244EB" w14:textId="0D8977A0"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199" w:history="1">
        <w:r w:rsidRPr="0043146D">
          <w:rPr>
            <w:rStyle w:val="Hipervnculo"/>
            <w:noProof/>
          </w:rPr>
          <w:t xml:space="preserve">Table 20  </w:t>
        </w:r>
        <w:r w:rsidRPr="0043146D">
          <w:rPr>
            <w:rStyle w:val="Hipervnculo"/>
            <w:bCs/>
            <w:i/>
            <w:noProof/>
          </w:rPr>
          <w:t>Supplier sheet</w:t>
        </w:r>
        <w:r>
          <w:rPr>
            <w:noProof/>
            <w:webHidden/>
          </w:rPr>
          <w:tab/>
        </w:r>
        <w:r>
          <w:rPr>
            <w:noProof/>
            <w:webHidden/>
          </w:rPr>
          <w:fldChar w:fldCharType="begin"/>
        </w:r>
        <w:r>
          <w:rPr>
            <w:noProof/>
            <w:webHidden/>
          </w:rPr>
          <w:instrText xml:space="preserve"> PAGEREF _Toc240229199 \h </w:instrText>
        </w:r>
        <w:r>
          <w:rPr>
            <w:noProof/>
            <w:webHidden/>
          </w:rPr>
        </w:r>
        <w:r>
          <w:rPr>
            <w:noProof/>
            <w:webHidden/>
          </w:rPr>
          <w:fldChar w:fldCharType="separate"/>
        </w:r>
        <w:r>
          <w:rPr>
            <w:noProof/>
            <w:webHidden/>
          </w:rPr>
          <w:t>44</w:t>
        </w:r>
        <w:r>
          <w:rPr>
            <w:noProof/>
            <w:webHidden/>
          </w:rPr>
          <w:fldChar w:fldCharType="end"/>
        </w:r>
      </w:hyperlink>
    </w:p>
    <w:p w14:paraId="196ABBC6" w14:textId="51DF773E"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00" w:history="1">
        <w:r w:rsidRPr="0043146D">
          <w:rPr>
            <w:rStyle w:val="Hipervnculo"/>
            <w:noProof/>
          </w:rPr>
          <w:t xml:space="preserve">Table 21  </w:t>
        </w:r>
        <w:r w:rsidRPr="0043146D">
          <w:rPr>
            <w:rStyle w:val="Hipervnculo"/>
            <w:bCs/>
            <w:i/>
            <w:noProof/>
          </w:rPr>
          <w:t>Start-up expenses</w:t>
        </w:r>
        <w:r>
          <w:rPr>
            <w:noProof/>
            <w:webHidden/>
          </w:rPr>
          <w:tab/>
        </w:r>
        <w:r>
          <w:rPr>
            <w:noProof/>
            <w:webHidden/>
          </w:rPr>
          <w:fldChar w:fldCharType="begin"/>
        </w:r>
        <w:r>
          <w:rPr>
            <w:noProof/>
            <w:webHidden/>
          </w:rPr>
          <w:instrText xml:space="preserve"> PAGEREF _Toc240229200 \h </w:instrText>
        </w:r>
        <w:r>
          <w:rPr>
            <w:noProof/>
            <w:webHidden/>
          </w:rPr>
        </w:r>
        <w:r>
          <w:rPr>
            <w:noProof/>
            <w:webHidden/>
          </w:rPr>
          <w:fldChar w:fldCharType="separate"/>
        </w:r>
        <w:r>
          <w:rPr>
            <w:noProof/>
            <w:webHidden/>
          </w:rPr>
          <w:t>49</w:t>
        </w:r>
        <w:r>
          <w:rPr>
            <w:noProof/>
            <w:webHidden/>
          </w:rPr>
          <w:fldChar w:fldCharType="end"/>
        </w:r>
      </w:hyperlink>
    </w:p>
    <w:p w14:paraId="2EB24A96" w14:textId="4A23298F"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01" w:history="1">
        <w:r w:rsidRPr="0043146D">
          <w:rPr>
            <w:rStyle w:val="Hipervnculo"/>
            <w:noProof/>
            <w:lang w:val="en-US"/>
          </w:rPr>
          <w:t xml:space="preserve">Table 22  </w:t>
        </w:r>
        <w:r w:rsidRPr="0043146D">
          <w:rPr>
            <w:rStyle w:val="Hipervnculo"/>
            <w:bCs/>
            <w:i/>
            <w:noProof/>
            <w:lang w:val="en-US"/>
          </w:rPr>
          <w:t>Monthly general expenses plan</w:t>
        </w:r>
        <w:r>
          <w:rPr>
            <w:noProof/>
            <w:webHidden/>
          </w:rPr>
          <w:tab/>
        </w:r>
        <w:r>
          <w:rPr>
            <w:noProof/>
            <w:webHidden/>
          </w:rPr>
          <w:fldChar w:fldCharType="begin"/>
        </w:r>
        <w:r>
          <w:rPr>
            <w:noProof/>
            <w:webHidden/>
          </w:rPr>
          <w:instrText xml:space="preserve"> PAGEREF _Toc240229201 \h </w:instrText>
        </w:r>
        <w:r>
          <w:rPr>
            <w:noProof/>
            <w:webHidden/>
          </w:rPr>
        </w:r>
        <w:r>
          <w:rPr>
            <w:noProof/>
            <w:webHidden/>
          </w:rPr>
          <w:fldChar w:fldCharType="separate"/>
        </w:r>
        <w:r>
          <w:rPr>
            <w:noProof/>
            <w:webHidden/>
          </w:rPr>
          <w:t>49</w:t>
        </w:r>
        <w:r>
          <w:rPr>
            <w:noProof/>
            <w:webHidden/>
          </w:rPr>
          <w:fldChar w:fldCharType="end"/>
        </w:r>
      </w:hyperlink>
    </w:p>
    <w:p w14:paraId="08E4240D" w14:textId="4CFDEA97"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02" w:history="1">
        <w:r w:rsidRPr="0043146D">
          <w:rPr>
            <w:rStyle w:val="Hipervnculo"/>
            <w:noProof/>
            <w:lang w:val="en-US"/>
          </w:rPr>
          <w:t xml:space="preserve">Table 23  </w:t>
        </w:r>
        <w:r w:rsidRPr="0043146D">
          <w:rPr>
            <w:rStyle w:val="Hipervnculo"/>
            <w:bCs/>
            <w:i/>
            <w:noProof/>
            <w:lang w:val="en-US"/>
          </w:rPr>
          <w:t>Profit and loss projection — 12 Months</w:t>
        </w:r>
        <w:r>
          <w:rPr>
            <w:noProof/>
            <w:webHidden/>
          </w:rPr>
          <w:tab/>
        </w:r>
        <w:r>
          <w:rPr>
            <w:noProof/>
            <w:webHidden/>
          </w:rPr>
          <w:fldChar w:fldCharType="begin"/>
        </w:r>
        <w:r>
          <w:rPr>
            <w:noProof/>
            <w:webHidden/>
          </w:rPr>
          <w:instrText xml:space="preserve"> PAGEREF _Toc240229202 \h </w:instrText>
        </w:r>
        <w:r>
          <w:rPr>
            <w:noProof/>
            <w:webHidden/>
          </w:rPr>
        </w:r>
        <w:r>
          <w:rPr>
            <w:noProof/>
            <w:webHidden/>
          </w:rPr>
          <w:fldChar w:fldCharType="separate"/>
        </w:r>
        <w:r>
          <w:rPr>
            <w:noProof/>
            <w:webHidden/>
          </w:rPr>
          <w:t>50</w:t>
        </w:r>
        <w:r>
          <w:rPr>
            <w:noProof/>
            <w:webHidden/>
          </w:rPr>
          <w:fldChar w:fldCharType="end"/>
        </w:r>
      </w:hyperlink>
    </w:p>
    <w:p w14:paraId="3347CC1B" w14:textId="3D5EE6A4"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03" w:history="1">
        <w:r w:rsidRPr="0043146D">
          <w:rPr>
            <w:rStyle w:val="Hipervnculo"/>
            <w:noProof/>
            <w:lang w:val="en-US"/>
          </w:rPr>
          <w:t xml:space="preserve">Table 24  </w:t>
        </w:r>
        <w:r w:rsidRPr="0043146D">
          <w:rPr>
            <w:rStyle w:val="Hipervnculo"/>
            <w:bCs/>
            <w:i/>
            <w:noProof/>
            <w:lang w:val="en-US"/>
          </w:rPr>
          <w:t>Monthly cash flow projection</w:t>
        </w:r>
        <w:r>
          <w:rPr>
            <w:noProof/>
            <w:webHidden/>
          </w:rPr>
          <w:tab/>
        </w:r>
        <w:r>
          <w:rPr>
            <w:noProof/>
            <w:webHidden/>
          </w:rPr>
          <w:fldChar w:fldCharType="begin"/>
        </w:r>
        <w:r>
          <w:rPr>
            <w:noProof/>
            <w:webHidden/>
          </w:rPr>
          <w:instrText xml:space="preserve"> PAGEREF _Toc240229203 \h </w:instrText>
        </w:r>
        <w:r>
          <w:rPr>
            <w:noProof/>
            <w:webHidden/>
          </w:rPr>
        </w:r>
        <w:r>
          <w:rPr>
            <w:noProof/>
            <w:webHidden/>
          </w:rPr>
          <w:fldChar w:fldCharType="separate"/>
        </w:r>
        <w:r>
          <w:rPr>
            <w:noProof/>
            <w:webHidden/>
          </w:rPr>
          <w:t>50</w:t>
        </w:r>
        <w:r>
          <w:rPr>
            <w:noProof/>
            <w:webHidden/>
          </w:rPr>
          <w:fldChar w:fldCharType="end"/>
        </w:r>
      </w:hyperlink>
    </w:p>
    <w:p w14:paraId="646E094A" w14:textId="6128330A"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04" w:history="1">
        <w:r w:rsidRPr="0043146D">
          <w:rPr>
            <w:rStyle w:val="Hipervnculo"/>
            <w:noProof/>
          </w:rPr>
          <w:t xml:space="preserve">Table 25  </w:t>
        </w:r>
        <w:r w:rsidRPr="0043146D">
          <w:rPr>
            <w:rStyle w:val="Hipervnculo"/>
            <w:bCs/>
            <w:i/>
            <w:noProof/>
          </w:rPr>
          <w:t>Balance proyectado</w:t>
        </w:r>
        <w:r>
          <w:rPr>
            <w:noProof/>
            <w:webHidden/>
          </w:rPr>
          <w:tab/>
        </w:r>
        <w:r>
          <w:rPr>
            <w:noProof/>
            <w:webHidden/>
          </w:rPr>
          <w:fldChar w:fldCharType="begin"/>
        </w:r>
        <w:r>
          <w:rPr>
            <w:noProof/>
            <w:webHidden/>
          </w:rPr>
          <w:instrText xml:space="preserve"> PAGEREF _Toc240229204 \h </w:instrText>
        </w:r>
        <w:r>
          <w:rPr>
            <w:noProof/>
            <w:webHidden/>
          </w:rPr>
        </w:r>
        <w:r>
          <w:rPr>
            <w:noProof/>
            <w:webHidden/>
          </w:rPr>
          <w:fldChar w:fldCharType="separate"/>
        </w:r>
        <w:r>
          <w:rPr>
            <w:noProof/>
            <w:webHidden/>
          </w:rPr>
          <w:t>51</w:t>
        </w:r>
        <w:r>
          <w:rPr>
            <w:noProof/>
            <w:webHidden/>
          </w:rPr>
          <w:fldChar w:fldCharType="end"/>
        </w:r>
      </w:hyperlink>
    </w:p>
    <w:p w14:paraId="6C6741C8" w14:textId="15773FF9"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05" w:history="1">
        <w:r w:rsidRPr="0043146D">
          <w:rPr>
            <w:rStyle w:val="Hipervnculo"/>
            <w:noProof/>
            <w:lang w:val="en-US"/>
          </w:rPr>
          <w:t xml:space="preserve">Table 26  </w:t>
        </w:r>
        <w:r w:rsidRPr="0043146D">
          <w:rPr>
            <w:rStyle w:val="Hipervnculo"/>
            <w:bCs/>
            <w:i/>
            <w:noProof/>
            <w:lang w:val="en-US"/>
          </w:rPr>
          <w:t>Break-even point calculation</w:t>
        </w:r>
        <w:r>
          <w:rPr>
            <w:noProof/>
            <w:webHidden/>
          </w:rPr>
          <w:tab/>
        </w:r>
        <w:r>
          <w:rPr>
            <w:noProof/>
            <w:webHidden/>
          </w:rPr>
          <w:fldChar w:fldCharType="begin"/>
        </w:r>
        <w:r>
          <w:rPr>
            <w:noProof/>
            <w:webHidden/>
          </w:rPr>
          <w:instrText xml:space="preserve"> PAGEREF _Toc240229205 \h </w:instrText>
        </w:r>
        <w:r>
          <w:rPr>
            <w:noProof/>
            <w:webHidden/>
          </w:rPr>
        </w:r>
        <w:r>
          <w:rPr>
            <w:noProof/>
            <w:webHidden/>
          </w:rPr>
          <w:fldChar w:fldCharType="separate"/>
        </w:r>
        <w:r>
          <w:rPr>
            <w:noProof/>
            <w:webHidden/>
          </w:rPr>
          <w:t>51</w:t>
        </w:r>
        <w:r>
          <w:rPr>
            <w:noProof/>
            <w:webHidden/>
          </w:rPr>
          <w:fldChar w:fldCharType="end"/>
        </w:r>
      </w:hyperlink>
    </w:p>
    <w:p w14:paraId="5053970F" w14:textId="51BCC4C8"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06" w:history="1">
        <w:r w:rsidRPr="0043146D">
          <w:rPr>
            <w:rStyle w:val="Hipervnculo"/>
            <w:noProof/>
            <w:lang w:val="en-US"/>
          </w:rPr>
          <w:t xml:space="preserve">Table 27  </w:t>
        </w:r>
        <w:r w:rsidRPr="0043146D">
          <w:rPr>
            <w:rStyle w:val="Hipervnculo"/>
            <w:bCs/>
            <w:i/>
            <w:noProof/>
            <w:lang w:val="en-US"/>
          </w:rPr>
          <w:t>Use of initial capital</w:t>
        </w:r>
        <w:r>
          <w:rPr>
            <w:noProof/>
            <w:webHidden/>
          </w:rPr>
          <w:tab/>
        </w:r>
        <w:r>
          <w:rPr>
            <w:noProof/>
            <w:webHidden/>
          </w:rPr>
          <w:fldChar w:fldCharType="begin"/>
        </w:r>
        <w:r>
          <w:rPr>
            <w:noProof/>
            <w:webHidden/>
          </w:rPr>
          <w:instrText xml:space="preserve"> PAGEREF _Toc240229206 \h </w:instrText>
        </w:r>
        <w:r>
          <w:rPr>
            <w:noProof/>
            <w:webHidden/>
          </w:rPr>
        </w:r>
        <w:r>
          <w:rPr>
            <w:noProof/>
            <w:webHidden/>
          </w:rPr>
          <w:fldChar w:fldCharType="separate"/>
        </w:r>
        <w:r>
          <w:rPr>
            <w:noProof/>
            <w:webHidden/>
          </w:rPr>
          <w:t>52</w:t>
        </w:r>
        <w:r>
          <w:rPr>
            <w:noProof/>
            <w:webHidden/>
          </w:rPr>
          <w:fldChar w:fldCharType="end"/>
        </w:r>
      </w:hyperlink>
    </w:p>
    <w:p w14:paraId="31D6E89A" w14:textId="1EAC5ACE"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07" w:history="1">
        <w:r w:rsidRPr="0043146D">
          <w:rPr>
            <w:rStyle w:val="Hipervnculo"/>
            <w:noProof/>
            <w:lang w:val="en-US"/>
          </w:rPr>
          <w:t xml:space="preserve">Table 28  </w:t>
        </w:r>
        <w:r w:rsidRPr="0043146D">
          <w:rPr>
            <w:rStyle w:val="Hipervnculo"/>
            <w:bCs/>
            <w:i/>
            <w:noProof/>
            <w:lang w:val="en-US"/>
          </w:rPr>
          <w:t>Technical architecture of the product</w:t>
        </w:r>
        <w:r>
          <w:rPr>
            <w:noProof/>
            <w:webHidden/>
          </w:rPr>
          <w:tab/>
        </w:r>
        <w:r>
          <w:rPr>
            <w:noProof/>
            <w:webHidden/>
          </w:rPr>
          <w:fldChar w:fldCharType="begin"/>
        </w:r>
        <w:r>
          <w:rPr>
            <w:noProof/>
            <w:webHidden/>
          </w:rPr>
          <w:instrText xml:space="preserve"> PAGEREF _Toc240229207 \h </w:instrText>
        </w:r>
        <w:r>
          <w:rPr>
            <w:noProof/>
            <w:webHidden/>
          </w:rPr>
        </w:r>
        <w:r>
          <w:rPr>
            <w:noProof/>
            <w:webHidden/>
          </w:rPr>
          <w:fldChar w:fldCharType="separate"/>
        </w:r>
        <w:r>
          <w:rPr>
            <w:noProof/>
            <w:webHidden/>
          </w:rPr>
          <w:t>56</w:t>
        </w:r>
        <w:r>
          <w:rPr>
            <w:noProof/>
            <w:webHidden/>
          </w:rPr>
          <w:fldChar w:fldCharType="end"/>
        </w:r>
      </w:hyperlink>
    </w:p>
    <w:p w14:paraId="7FF85D5C" w14:textId="1CA620BB" w:rsidR="009E21F3" w:rsidRDefault="005E75B2">
      <w:r>
        <w:fldChar w:fldCharType="end"/>
      </w:r>
    </w:p>
    <w:p w14:paraId="36CEFA2C" w14:textId="77777777" w:rsidR="00272418" w:rsidRDefault="00272418" w:rsidP="00272418">
      <w:pPr>
        <w:pStyle w:val="Ttulo1"/>
      </w:pPr>
      <w:bookmarkStart w:id="1" w:name="_Toc240229092"/>
      <w:r w:rsidRPr="00272418">
        <w:lastRenderedPageBreak/>
        <w:t>List of Figures</w:t>
      </w:r>
      <w:bookmarkEnd w:id="1"/>
    </w:p>
    <w:p w14:paraId="7398D5FE" w14:textId="7BAB0201" w:rsidR="00D5186D" w:rsidRDefault="00E87051">
      <w:pPr>
        <w:pStyle w:val="Tabladeilustraciones"/>
        <w:tabs>
          <w:tab w:val="right" w:leader="dot" w:pos="9016"/>
        </w:tabs>
        <w:rPr>
          <w:rFonts w:asciiTheme="minorHAnsi" w:eastAsiaTheme="minorEastAsia" w:hAnsiTheme="minorHAnsi" w:cstheme="minorBidi"/>
          <w:noProof/>
          <w:kern w:val="2"/>
          <w14:ligatures w14:val="standardContextual"/>
        </w:rPr>
      </w:pPr>
      <w:r>
        <w:rPr>
          <w:b/>
          <w:bCs/>
        </w:rPr>
        <w:fldChar w:fldCharType="begin"/>
      </w:r>
      <w:r>
        <w:rPr>
          <w:b/>
          <w:bCs/>
        </w:rPr>
        <w:instrText xml:space="preserve"> TOC \h \z \c "Figure" </w:instrText>
      </w:r>
      <w:r>
        <w:rPr>
          <w:b/>
          <w:bCs/>
        </w:rPr>
        <w:fldChar w:fldCharType="separate"/>
      </w:r>
      <w:hyperlink w:anchor="_Toc240229208" w:history="1">
        <w:r w:rsidR="00D5186D" w:rsidRPr="003E6600">
          <w:rPr>
            <w:rStyle w:val="Hipervnculo"/>
            <w:noProof/>
          </w:rPr>
          <w:t>Figure 1</w:t>
        </w:r>
        <w:r w:rsidR="00D5186D" w:rsidRPr="003E6600">
          <w:rPr>
            <w:rStyle w:val="Hipervnculo"/>
            <w:bCs/>
            <w:i/>
            <w:noProof/>
          </w:rPr>
          <w:t xml:space="preserve">  Company organizational chart</w:t>
        </w:r>
        <w:r w:rsidR="00D5186D">
          <w:rPr>
            <w:noProof/>
            <w:webHidden/>
          </w:rPr>
          <w:tab/>
        </w:r>
        <w:r w:rsidR="00D5186D">
          <w:rPr>
            <w:noProof/>
            <w:webHidden/>
          </w:rPr>
          <w:fldChar w:fldCharType="begin"/>
        </w:r>
        <w:r w:rsidR="00D5186D">
          <w:rPr>
            <w:noProof/>
            <w:webHidden/>
          </w:rPr>
          <w:instrText xml:space="preserve"> PAGEREF _Toc240229208 \h </w:instrText>
        </w:r>
        <w:r w:rsidR="00D5186D">
          <w:rPr>
            <w:noProof/>
            <w:webHidden/>
          </w:rPr>
        </w:r>
        <w:r w:rsidR="00D5186D">
          <w:rPr>
            <w:noProof/>
            <w:webHidden/>
          </w:rPr>
          <w:fldChar w:fldCharType="separate"/>
        </w:r>
        <w:r w:rsidR="00D5186D">
          <w:rPr>
            <w:noProof/>
            <w:webHidden/>
          </w:rPr>
          <w:t>48</w:t>
        </w:r>
        <w:r w:rsidR="00D5186D">
          <w:rPr>
            <w:noProof/>
            <w:webHidden/>
          </w:rPr>
          <w:fldChar w:fldCharType="end"/>
        </w:r>
      </w:hyperlink>
    </w:p>
    <w:p w14:paraId="49566231" w14:textId="3757EE5C"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09" w:history="1">
        <w:r w:rsidRPr="003E6600">
          <w:rPr>
            <w:rStyle w:val="Hipervnculo"/>
            <w:noProof/>
            <w:lang w:val="en-US"/>
          </w:rPr>
          <w:t>Figure 2</w:t>
        </w:r>
        <w:r w:rsidRPr="003E6600">
          <w:rPr>
            <w:rStyle w:val="Hipervnculo"/>
            <w:i/>
            <w:noProof/>
            <w:lang w:val="en-US"/>
          </w:rPr>
          <w:t xml:space="preserve">  Front view</w:t>
        </w:r>
        <w:r>
          <w:rPr>
            <w:noProof/>
            <w:webHidden/>
          </w:rPr>
          <w:tab/>
        </w:r>
        <w:r>
          <w:rPr>
            <w:noProof/>
            <w:webHidden/>
          </w:rPr>
          <w:fldChar w:fldCharType="begin"/>
        </w:r>
        <w:r>
          <w:rPr>
            <w:noProof/>
            <w:webHidden/>
          </w:rPr>
          <w:instrText xml:space="preserve"> PAGEREF _Toc240229209 \h </w:instrText>
        </w:r>
        <w:r>
          <w:rPr>
            <w:noProof/>
            <w:webHidden/>
          </w:rPr>
        </w:r>
        <w:r>
          <w:rPr>
            <w:noProof/>
            <w:webHidden/>
          </w:rPr>
          <w:fldChar w:fldCharType="separate"/>
        </w:r>
        <w:r>
          <w:rPr>
            <w:noProof/>
            <w:webHidden/>
          </w:rPr>
          <w:t>54</w:t>
        </w:r>
        <w:r>
          <w:rPr>
            <w:noProof/>
            <w:webHidden/>
          </w:rPr>
          <w:fldChar w:fldCharType="end"/>
        </w:r>
      </w:hyperlink>
    </w:p>
    <w:p w14:paraId="1201C174" w14:textId="5A17811A"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10" w:history="1">
        <w:r w:rsidRPr="003E6600">
          <w:rPr>
            <w:rStyle w:val="Hipervnculo"/>
            <w:noProof/>
          </w:rPr>
          <w:t>Figure 3</w:t>
        </w:r>
        <w:r w:rsidRPr="003E6600">
          <w:rPr>
            <w:rStyle w:val="Hipervnculo"/>
            <w:bCs/>
            <w:i/>
            <w:noProof/>
          </w:rPr>
          <w:t xml:space="preserve">  Side view</w:t>
        </w:r>
        <w:r>
          <w:rPr>
            <w:noProof/>
            <w:webHidden/>
          </w:rPr>
          <w:tab/>
        </w:r>
        <w:r>
          <w:rPr>
            <w:noProof/>
            <w:webHidden/>
          </w:rPr>
          <w:fldChar w:fldCharType="begin"/>
        </w:r>
        <w:r>
          <w:rPr>
            <w:noProof/>
            <w:webHidden/>
          </w:rPr>
          <w:instrText xml:space="preserve"> PAGEREF _Toc240229210 \h </w:instrText>
        </w:r>
        <w:r>
          <w:rPr>
            <w:noProof/>
            <w:webHidden/>
          </w:rPr>
        </w:r>
        <w:r>
          <w:rPr>
            <w:noProof/>
            <w:webHidden/>
          </w:rPr>
          <w:fldChar w:fldCharType="separate"/>
        </w:r>
        <w:r>
          <w:rPr>
            <w:noProof/>
            <w:webHidden/>
          </w:rPr>
          <w:t>54</w:t>
        </w:r>
        <w:r>
          <w:rPr>
            <w:noProof/>
            <w:webHidden/>
          </w:rPr>
          <w:fldChar w:fldCharType="end"/>
        </w:r>
      </w:hyperlink>
    </w:p>
    <w:p w14:paraId="686735D6" w14:textId="46AD9AD9"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11" w:history="1">
        <w:r w:rsidRPr="003E6600">
          <w:rPr>
            <w:rStyle w:val="Hipervnculo"/>
            <w:noProof/>
          </w:rPr>
          <w:t>Figure 4</w:t>
        </w:r>
        <w:r w:rsidRPr="003E6600">
          <w:rPr>
            <w:rStyle w:val="Hipervnculo"/>
            <w:bCs/>
            <w:i/>
            <w:noProof/>
          </w:rPr>
          <w:t xml:space="preserve">  Rear view</w:t>
        </w:r>
        <w:r>
          <w:rPr>
            <w:noProof/>
            <w:webHidden/>
          </w:rPr>
          <w:tab/>
        </w:r>
        <w:r>
          <w:rPr>
            <w:noProof/>
            <w:webHidden/>
          </w:rPr>
          <w:fldChar w:fldCharType="begin"/>
        </w:r>
        <w:r>
          <w:rPr>
            <w:noProof/>
            <w:webHidden/>
          </w:rPr>
          <w:instrText xml:space="preserve"> PAGEREF _Toc240229211 \h </w:instrText>
        </w:r>
        <w:r>
          <w:rPr>
            <w:noProof/>
            <w:webHidden/>
          </w:rPr>
        </w:r>
        <w:r>
          <w:rPr>
            <w:noProof/>
            <w:webHidden/>
          </w:rPr>
          <w:fldChar w:fldCharType="separate"/>
        </w:r>
        <w:r>
          <w:rPr>
            <w:noProof/>
            <w:webHidden/>
          </w:rPr>
          <w:t>54</w:t>
        </w:r>
        <w:r>
          <w:rPr>
            <w:noProof/>
            <w:webHidden/>
          </w:rPr>
          <w:fldChar w:fldCharType="end"/>
        </w:r>
      </w:hyperlink>
    </w:p>
    <w:p w14:paraId="5A894382" w14:textId="478CB186"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12" w:history="1">
        <w:r w:rsidRPr="003E6600">
          <w:rPr>
            <w:rStyle w:val="Hipervnculo"/>
            <w:noProof/>
            <w:lang w:val="en-US"/>
          </w:rPr>
          <w:t>Figure 5</w:t>
        </w:r>
        <w:r w:rsidRPr="003E6600">
          <w:rPr>
            <w:rStyle w:val="Hipervnculo"/>
            <w:bCs/>
            <w:i/>
            <w:noProof/>
            <w:lang w:val="en-US"/>
          </w:rPr>
          <w:t xml:space="preserve">  Question 1</w:t>
        </w:r>
        <w:r>
          <w:rPr>
            <w:noProof/>
            <w:webHidden/>
          </w:rPr>
          <w:tab/>
        </w:r>
        <w:r>
          <w:rPr>
            <w:noProof/>
            <w:webHidden/>
          </w:rPr>
          <w:fldChar w:fldCharType="begin"/>
        </w:r>
        <w:r>
          <w:rPr>
            <w:noProof/>
            <w:webHidden/>
          </w:rPr>
          <w:instrText xml:space="preserve"> PAGEREF _Toc240229212 \h </w:instrText>
        </w:r>
        <w:r>
          <w:rPr>
            <w:noProof/>
            <w:webHidden/>
          </w:rPr>
        </w:r>
        <w:r>
          <w:rPr>
            <w:noProof/>
            <w:webHidden/>
          </w:rPr>
          <w:fldChar w:fldCharType="separate"/>
        </w:r>
        <w:r>
          <w:rPr>
            <w:noProof/>
            <w:webHidden/>
          </w:rPr>
          <w:t>55</w:t>
        </w:r>
        <w:r>
          <w:rPr>
            <w:noProof/>
            <w:webHidden/>
          </w:rPr>
          <w:fldChar w:fldCharType="end"/>
        </w:r>
      </w:hyperlink>
    </w:p>
    <w:p w14:paraId="5EEFBA3A" w14:textId="75A60271" w:rsidR="00D5186D" w:rsidRDefault="00D5186D">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9213" w:history="1">
        <w:r w:rsidRPr="003E6600">
          <w:rPr>
            <w:rStyle w:val="Hipervnculo"/>
            <w:noProof/>
          </w:rPr>
          <w:t>Figure 6</w:t>
        </w:r>
        <w:r w:rsidRPr="003E6600">
          <w:rPr>
            <w:rStyle w:val="Hipervnculo"/>
            <w:bCs/>
            <w:i/>
            <w:noProof/>
          </w:rPr>
          <w:t xml:space="preserve">  Question 2</w:t>
        </w:r>
        <w:r>
          <w:rPr>
            <w:noProof/>
            <w:webHidden/>
          </w:rPr>
          <w:tab/>
        </w:r>
        <w:r>
          <w:rPr>
            <w:noProof/>
            <w:webHidden/>
          </w:rPr>
          <w:fldChar w:fldCharType="begin"/>
        </w:r>
        <w:r>
          <w:rPr>
            <w:noProof/>
            <w:webHidden/>
          </w:rPr>
          <w:instrText xml:space="preserve"> PAGEREF _Toc240229213 \h </w:instrText>
        </w:r>
        <w:r>
          <w:rPr>
            <w:noProof/>
            <w:webHidden/>
          </w:rPr>
        </w:r>
        <w:r>
          <w:rPr>
            <w:noProof/>
            <w:webHidden/>
          </w:rPr>
          <w:fldChar w:fldCharType="separate"/>
        </w:r>
        <w:r>
          <w:rPr>
            <w:noProof/>
            <w:webHidden/>
          </w:rPr>
          <w:t>55</w:t>
        </w:r>
        <w:r>
          <w:rPr>
            <w:noProof/>
            <w:webHidden/>
          </w:rPr>
          <w:fldChar w:fldCharType="end"/>
        </w:r>
      </w:hyperlink>
    </w:p>
    <w:p w14:paraId="170A9157" w14:textId="2DC82168" w:rsidR="009E21F3" w:rsidRPr="00F24E26" w:rsidRDefault="00E87051">
      <w:pPr>
        <w:pStyle w:val="Ttulo1"/>
        <w:rPr>
          <w:lang w:val="en-US"/>
        </w:rPr>
      </w:pPr>
      <w:r>
        <w:rPr>
          <w:b w:val="0"/>
          <w:bCs w:val="0"/>
          <w:color w:val="auto"/>
          <w:sz w:val="24"/>
          <w:szCs w:val="24"/>
        </w:rPr>
        <w:lastRenderedPageBreak/>
        <w:fldChar w:fldCharType="end"/>
      </w:r>
      <w:bookmarkStart w:id="2" w:name="_Toc240229093"/>
      <w:r w:rsidRPr="00504A6D">
        <w:rPr>
          <w:lang w:val="en-US"/>
        </w:rPr>
        <w:t xml:space="preserve">Executive </w:t>
      </w:r>
      <w:r w:rsidR="002D1FA2">
        <w:rPr>
          <w:lang w:val="en-US"/>
        </w:rPr>
        <w:t>S</w:t>
      </w:r>
      <w:r w:rsidRPr="00504A6D">
        <w:rPr>
          <w:lang w:val="en-US"/>
        </w:rPr>
        <w:t>ummary</w:t>
      </w:r>
      <w:bookmarkEnd w:id="2"/>
    </w:p>
    <w:p w14:paraId="0B766FA1" w14:textId="77777777" w:rsidR="009E21F3" w:rsidRPr="00F24E26" w:rsidRDefault="000113D2">
      <w:pPr>
        <w:rPr>
          <w:lang w:val="en-US"/>
        </w:rPr>
      </w:pPr>
      <w:r w:rsidRPr="00F24E26">
        <w:rPr>
          <w:lang w:val="en-US"/>
        </w:rPr>
        <w:t>MOVA Robotics S.R.L. is a fictional Paraguayan technology company created to demonstrate how a complete STEM business proposal can be developed and formatted in Microsoft Word. Its first product, MOVA One, is a compact personal AI companion robot designed to combine conversational artificial intelligence, voice interaction, facial recognition, mobility, obstacle detection and a modular magnetic docking system. The robot is designed for students, young professionals, families and technology enthusiasts who want an interactive device that can accompany them on a desk, in a room or through a specially designed magnetic accessory attached to a backpack or other surface.</w:t>
      </w:r>
    </w:p>
    <w:p w14:paraId="59A52FBB" w14:textId="77777777" w:rsidR="009E21F3" w:rsidRPr="00F24E26" w:rsidRDefault="000113D2">
      <w:pPr>
        <w:rPr>
          <w:lang w:val="en-US"/>
        </w:rPr>
      </w:pPr>
      <w:r w:rsidRPr="00F24E26">
        <w:rPr>
          <w:lang w:val="en-US"/>
        </w:rPr>
        <w:t>MOVA One is positioned between a conventional smart assistant and a consumer companion robot. Its main differentiator is the combination of mobility, AI interaction and a modular magnetic attachment system. The product will be offered initially through online sales, technology events, school demonstrations and selected retail partners in Asunción and Gran Asunción. The proposed introductory price is Gs. 1,950,000.</w:t>
      </w:r>
    </w:p>
    <w:p w14:paraId="3124F446" w14:textId="77777777" w:rsidR="009E21F3" w:rsidRPr="00F24E26" w:rsidRDefault="000113D2">
      <w:pPr>
        <w:rPr>
          <w:lang w:val="en-US"/>
        </w:rPr>
      </w:pPr>
      <w:r w:rsidRPr="00F24E26">
        <w:rPr>
          <w:lang w:val="en-US"/>
        </w:rPr>
        <w:t>The company will begin with small-batch production and an initial target of 25 units in the first month, increasing monthly sales gradually as awareness grows. The business model includes direct sales, accessories, replacement parts and future software-based services. The initial investment will cover prototyping equipment, electronics, 3D printing, computing equipment, workspace setup, legal formation, initial inventory and working capital.</w:t>
      </w:r>
    </w:p>
    <w:p w14:paraId="71BBE503" w14:textId="77777777" w:rsidR="009E21F3" w:rsidRPr="00F24E26" w:rsidRDefault="000113D2">
      <w:pPr>
        <w:rPr>
          <w:lang w:val="en-US"/>
        </w:rPr>
      </w:pPr>
      <w:r w:rsidRPr="00F24E26">
        <w:rPr>
          <w:lang w:val="en-US"/>
        </w:rPr>
        <w:t>MOVA Robotics will also apply circular-economy principles by designing the robot to be repairable and modular. The battery, wheels, sensors, external shell and selected electronic modules will be replaceable rather than requiring the disposal of the complete robot. The company will also establish a take-back program for damaged units and reusable electronic components.</w:t>
      </w:r>
    </w:p>
    <w:p w14:paraId="504D9E26" w14:textId="77777777" w:rsidR="009E21F3" w:rsidRPr="00F24E26" w:rsidRDefault="000113D2">
      <w:pPr>
        <w:rPr>
          <w:lang w:val="en-US"/>
        </w:rPr>
      </w:pPr>
      <w:r w:rsidRPr="00F24E26">
        <w:rPr>
          <w:lang w:val="en-US"/>
        </w:rPr>
        <w:t>The project is fictional and the financial figures are illustrative estimates created for educational purposes. They demonstrate how students could complete the business-plan format; they are not a real commercial forecast.</w:t>
      </w:r>
    </w:p>
    <w:p w14:paraId="4CB8ED99" w14:textId="4B44796A" w:rsidR="009E21F3" w:rsidRDefault="000113D2">
      <w:pPr>
        <w:pStyle w:val="Ttulo1"/>
      </w:pPr>
      <w:bookmarkStart w:id="3" w:name="_Toc240229094"/>
      <w:r>
        <w:lastRenderedPageBreak/>
        <w:t xml:space="preserve">Resumen </w:t>
      </w:r>
      <w:r w:rsidR="002D1FA2">
        <w:t>E</w:t>
      </w:r>
      <w:r>
        <w:t>jecutivo</w:t>
      </w:r>
      <w:bookmarkEnd w:id="3"/>
    </w:p>
    <w:p w14:paraId="6D7FDF98" w14:textId="77777777" w:rsidR="009E21F3" w:rsidRDefault="000113D2">
      <w:r>
        <w:t>MOVA Robotics S.R.L. es una empresa tecnológica paraguaya ficticia creada para demostrar cómo se puede desarrollar y presentar un proyecto empresarial STEAM completo. Su primer producto, MOVA One, es un pequeño robot asistente personal que combina inteligencia artificial conversacional, interacción por voz, reconocimiento facial, movilidad, detección de obstáculos y un sistema modular de acoplamiento magnético.</w:t>
      </w:r>
    </w:p>
    <w:p w14:paraId="5DB1C254" w14:textId="77777777" w:rsidR="009E21F3" w:rsidRDefault="000113D2">
      <w:r>
        <w:t>El producto está dirigido principalmente a estudiantes, jóvenes profesionales, familias y personas interesadas en la tecnología que buscan un dispositivo interactivo capaz de acompañarlos sobre un escritorio, dentro de una habitación o mediante un accesorio magnético diseñado para mochila u otras superficies.</w:t>
      </w:r>
    </w:p>
    <w:p w14:paraId="0778F0F4" w14:textId="77777777" w:rsidR="009E21F3" w:rsidRDefault="000113D2">
      <w:r>
        <w:t>MOVA One se posiciona entre un asistente inteligente convencional y un robot de compañía. Su principal diferenciación es integrar movilidad, inteligencia artificial e interacción física en un dispositivo compacto. El precio de venta propuesto para este modelo académico es de Gs. 1.950.000.</w:t>
      </w:r>
    </w:p>
    <w:p w14:paraId="45C06B5A" w14:textId="77777777" w:rsidR="009E21F3" w:rsidRDefault="000113D2">
      <w:r>
        <w:t>La empresa comenzará con producción en pequeños lotes, una estrategia de venta directa y presencia en redes sociales, eventos tecnológicos y demostraciones educativas. El proyecto incorpora economía circular mediante un diseño modular que permite reparar o reemplazar determinadas piezas sin descartar todo el robot.</w:t>
      </w:r>
    </w:p>
    <w:p w14:paraId="01E323B5" w14:textId="5A483995" w:rsidR="009E21F3" w:rsidRPr="00E87051" w:rsidRDefault="000113D2">
      <w:pPr>
        <w:pStyle w:val="Ttulo1"/>
        <w:rPr>
          <w:lang w:val="en-US"/>
        </w:rPr>
      </w:pPr>
      <w:bookmarkStart w:id="4" w:name="_Toc240229095"/>
      <w:r w:rsidRPr="00E87051">
        <w:rPr>
          <w:lang w:val="en-US"/>
        </w:rPr>
        <w:lastRenderedPageBreak/>
        <w:t xml:space="preserve">Company </w:t>
      </w:r>
      <w:r w:rsidR="002D1FA2">
        <w:rPr>
          <w:lang w:val="en-US"/>
        </w:rPr>
        <w:t>D</w:t>
      </w:r>
      <w:r w:rsidRPr="00E87051">
        <w:rPr>
          <w:lang w:val="en-US"/>
        </w:rPr>
        <w:t xml:space="preserve">escription </w:t>
      </w:r>
      <w:r w:rsidR="002D1FA2">
        <w:rPr>
          <w:lang w:val="en-US"/>
        </w:rPr>
        <w:t>W</w:t>
      </w:r>
      <w:r w:rsidRPr="00E87051">
        <w:rPr>
          <w:lang w:val="en-US"/>
        </w:rPr>
        <w:t>orksheet</w:t>
      </w:r>
      <w:bookmarkEnd w:id="4"/>
    </w:p>
    <w:p w14:paraId="31C4D6E9" w14:textId="2467BDAC" w:rsidR="00DE42D5" w:rsidRPr="00E87051" w:rsidRDefault="00E87051" w:rsidP="00DE42D5">
      <w:pPr>
        <w:pStyle w:val="Descripcin"/>
        <w:rPr>
          <w:b w:val="0"/>
          <w:bCs/>
          <w:i/>
          <w:iCs w:val="0"/>
          <w:lang w:val="en-US"/>
        </w:rPr>
      </w:pPr>
      <w:bookmarkStart w:id="5" w:name="_Toc240229180"/>
      <w:r w:rsidRPr="00E87051">
        <w:rPr>
          <w:lang w:val="en-US"/>
        </w:rPr>
        <w:t>Table</w:t>
      </w:r>
      <w:r w:rsidR="00DE42D5"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1</w:t>
      </w:r>
      <w:r w:rsidR="004625CD">
        <w:rPr>
          <w:noProof/>
        </w:rPr>
        <w:fldChar w:fldCharType="end"/>
      </w:r>
      <w:r w:rsidR="005E75B2" w:rsidRPr="00E87051">
        <w:rPr>
          <w:lang w:val="en-US"/>
        </w:rPr>
        <w:t xml:space="preserve"> </w:t>
      </w:r>
      <w:r w:rsidR="008C599F" w:rsidRPr="00E87051">
        <w:rPr>
          <w:lang w:val="en-US"/>
        </w:rPr>
        <w:br/>
      </w:r>
      <w:r w:rsidR="0003558D">
        <w:rPr>
          <w:b w:val="0"/>
          <w:bCs/>
          <w:i/>
          <w:iCs w:val="0"/>
          <w:lang w:val="en-US"/>
        </w:rPr>
        <w:t>C</w:t>
      </w:r>
      <w:r w:rsidR="0006166C" w:rsidRPr="00E87051">
        <w:rPr>
          <w:b w:val="0"/>
          <w:bCs/>
          <w:i/>
          <w:iCs w:val="0"/>
          <w:lang w:val="en-US"/>
        </w:rPr>
        <w:t>ompany description sheet</w:t>
      </w:r>
      <w:bookmarkEnd w:id="5"/>
    </w:p>
    <w:tbl>
      <w:tblPr>
        <w:tblStyle w:val="TablaSteam"/>
        <w:tblW w:w="5000" w:type="pct"/>
        <w:tblLook w:val="04A0" w:firstRow="1" w:lastRow="0" w:firstColumn="1" w:lastColumn="0" w:noHBand="0" w:noVBand="1"/>
      </w:tblPr>
      <w:tblGrid>
        <w:gridCol w:w="2267"/>
        <w:gridCol w:w="6759"/>
      </w:tblGrid>
      <w:tr w:rsidR="009E21F3" w:rsidRPr="002D1FA2" w14:paraId="0C9CF8F2" w14:textId="77777777" w:rsidTr="00D03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pct"/>
          </w:tcPr>
          <w:p w14:paraId="5C68D604" w14:textId="77777777" w:rsidR="009E21F3" w:rsidRPr="00620B1C" w:rsidRDefault="000113D2" w:rsidP="00D72688">
            <w:pPr>
              <w:pStyle w:val="Sinespaciado"/>
            </w:pPr>
            <w:r w:rsidRPr="00620B1C">
              <w:t>Field</w:t>
            </w:r>
          </w:p>
        </w:tc>
        <w:tc>
          <w:tcPr>
            <w:tcW w:w="3744" w:type="pct"/>
          </w:tcPr>
          <w:p w14:paraId="3CE73304"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rPr>
                <w:lang w:val="en-US"/>
              </w:rPr>
            </w:pPr>
            <w:r w:rsidRPr="00620B1C">
              <w:rPr>
                <w:lang w:val="en-US"/>
              </w:rPr>
              <w:t>MOVA Robotics S.R.L.</w:t>
            </w:r>
          </w:p>
        </w:tc>
      </w:tr>
      <w:tr w:rsidR="009E21F3" w:rsidRPr="002D1FA2" w14:paraId="4D3C137D"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7D07233E" w14:textId="77777777" w:rsidR="009E21F3" w:rsidRPr="00620B1C" w:rsidRDefault="000113D2" w:rsidP="00D72688">
            <w:pPr>
              <w:pStyle w:val="Sinespaciado"/>
              <w:rPr>
                <w:b w:val="0"/>
              </w:rPr>
            </w:pPr>
            <w:r w:rsidRPr="00620B1C">
              <w:t>Business Name</w:t>
            </w:r>
          </w:p>
        </w:tc>
        <w:tc>
          <w:tcPr>
            <w:tcW w:w="3744" w:type="pct"/>
          </w:tcPr>
          <w:p w14:paraId="15DFFEBB"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MOVA Robotics S.R.L.</w:t>
            </w:r>
          </w:p>
        </w:tc>
      </w:tr>
      <w:tr w:rsidR="009E21F3" w:rsidRPr="002D1FA2" w14:paraId="1B5236FF"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14C48E29" w14:textId="77777777" w:rsidR="009E21F3" w:rsidRPr="00620B1C" w:rsidRDefault="000113D2" w:rsidP="00D72688">
            <w:pPr>
              <w:pStyle w:val="Sinespaciado"/>
              <w:rPr>
                <w:b w:val="0"/>
              </w:rPr>
            </w:pPr>
            <w:r w:rsidRPr="00620B1C">
              <w:t>Company Mission Statement</w:t>
            </w:r>
          </w:p>
        </w:tc>
        <w:tc>
          <w:tcPr>
            <w:tcW w:w="3744" w:type="pct"/>
          </w:tcPr>
          <w:p w14:paraId="538E7603"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To create accessible personal robots that combine artificial intelligence, robotics and human-centered design to make technology more useful, interactive and enjoyable.</w:t>
            </w:r>
          </w:p>
        </w:tc>
      </w:tr>
      <w:tr w:rsidR="009E21F3" w:rsidRPr="002D1FA2" w14:paraId="401535C1"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3C148950" w14:textId="77777777" w:rsidR="009E21F3" w:rsidRPr="00620B1C" w:rsidRDefault="000113D2" w:rsidP="00D72688">
            <w:pPr>
              <w:pStyle w:val="Sinespaciado"/>
              <w:rPr>
                <w:b w:val="0"/>
              </w:rPr>
            </w:pPr>
            <w:r w:rsidRPr="00620B1C">
              <w:t>Company Philosophy / Values</w:t>
            </w:r>
          </w:p>
        </w:tc>
        <w:tc>
          <w:tcPr>
            <w:tcW w:w="3744" w:type="pct"/>
          </w:tcPr>
          <w:p w14:paraId="7AE49022"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Innovation: We transform advanced technology into useful experiences.</w:t>
            </w:r>
          </w:p>
          <w:p w14:paraId="4D968F7C"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Responsibility: We design technology with privacy, safety and repairability in mind.</w:t>
            </w:r>
          </w:p>
          <w:p w14:paraId="240B6F26"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Learning: We promote STEM education and continuous experimentation.</w:t>
            </w:r>
          </w:p>
          <w:p w14:paraId="65B3DC3E"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Sustainability: We favor modular products that can be repaired, upgraded and reused.</w:t>
            </w:r>
          </w:p>
        </w:tc>
      </w:tr>
      <w:tr w:rsidR="009E21F3" w:rsidRPr="002D1FA2" w14:paraId="51C68A99"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08BBF0ED" w14:textId="77777777" w:rsidR="009E21F3" w:rsidRPr="00620B1C" w:rsidRDefault="000113D2" w:rsidP="00D72688">
            <w:pPr>
              <w:pStyle w:val="Sinespaciado"/>
              <w:rPr>
                <w:b w:val="0"/>
              </w:rPr>
            </w:pPr>
            <w:r w:rsidRPr="00620B1C">
              <w:t>Company Vision</w:t>
            </w:r>
          </w:p>
        </w:tc>
        <w:tc>
          <w:tcPr>
            <w:tcW w:w="3744" w:type="pct"/>
          </w:tcPr>
          <w:p w14:paraId="2D167656"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To become a recognized Paraguayan technology company in consumer robotics and AI-assisted products, developing accessible solutions for education, personal assistance and everyday interaction.</w:t>
            </w:r>
          </w:p>
        </w:tc>
      </w:tr>
      <w:tr w:rsidR="009E21F3" w:rsidRPr="002D1FA2" w14:paraId="71817407"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48BFE2C1" w14:textId="77777777" w:rsidR="009E21F3" w:rsidRPr="00620B1C" w:rsidRDefault="000113D2" w:rsidP="00D72688">
            <w:pPr>
              <w:pStyle w:val="Sinespaciado"/>
              <w:rPr>
                <w:b w:val="0"/>
              </w:rPr>
            </w:pPr>
            <w:r w:rsidRPr="00620B1C">
              <w:t>Goals &amp; Milestones</w:t>
            </w:r>
          </w:p>
        </w:tc>
        <w:tc>
          <w:tcPr>
            <w:tcW w:w="3744" w:type="pct"/>
          </w:tcPr>
          <w:p w14:paraId="046AD16C"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Short term: complete the first functional prototype; validate movement and voice interaction; estimate production cost; test the magnetic docking system; conduct market research.</w:t>
            </w:r>
          </w:p>
          <w:p w14:paraId="10F0BE68"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Medium term: launch the first commercial batch; establish online sales; build a local support process; release accessories.</w:t>
            </w:r>
          </w:p>
          <w:p w14:paraId="7EC548A9"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Long term: expand the product line, improve autonomous navigation, develop educational versions and enter regional markets.</w:t>
            </w:r>
          </w:p>
        </w:tc>
      </w:tr>
      <w:tr w:rsidR="009E21F3" w:rsidRPr="002D1FA2" w14:paraId="4C36373B"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0E4D1B52" w14:textId="77777777" w:rsidR="009E21F3" w:rsidRPr="00620B1C" w:rsidRDefault="000113D2" w:rsidP="00D72688">
            <w:pPr>
              <w:pStyle w:val="Sinespaciado"/>
              <w:rPr>
                <w:b w:val="0"/>
              </w:rPr>
            </w:pPr>
            <w:r w:rsidRPr="00620B1C">
              <w:t>Target Market</w:t>
            </w:r>
          </w:p>
        </w:tc>
        <w:tc>
          <w:tcPr>
            <w:tcW w:w="3744" w:type="pct"/>
          </w:tcPr>
          <w:p w14:paraId="3F1DC61F"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Primary: secondary and university students, young professionals and technology enthusiasts in Asunción and Gran Asunción.</w:t>
            </w:r>
          </w:p>
          <w:p w14:paraId="744668FA"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Secondary: families, schools, technology centers and companies interested in interactive demonstration devices.</w:t>
            </w:r>
          </w:p>
        </w:tc>
      </w:tr>
      <w:tr w:rsidR="009E21F3" w:rsidRPr="002D1FA2" w14:paraId="05B0FB86"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56F1A860" w14:textId="77777777" w:rsidR="009E21F3" w:rsidRPr="00620B1C" w:rsidRDefault="000113D2" w:rsidP="00D72688">
            <w:pPr>
              <w:pStyle w:val="Sinespaciado"/>
              <w:rPr>
                <w:b w:val="0"/>
              </w:rPr>
            </w:pPr>
            <w:r w:rsidRPr="00620B1C">
              <w:t>Industry / Competitors</w:t>
            </w:r>
          </w:p>
        </w:tc>
        <w:tc>
          <w:tcPr>
            <w:tcW w:w="3744" w:type="pct"/>
          </w:tcPr>
          <w:p w14:paraId="0FD551D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 xml:space="preserve">The product competes with consumer companion robots and AI desktop robots such as AIBI and EMO from </w:t>
            </w:r>
            <w:proofErr w:type="spellStart"/>
            <w:r w:rsidRPr="00620B1C">
              <w:rPr>
                <w:lang w:val="en-US"/>
              </w:rPr>
              <w:t>LivingAI</w:t>
            </w:r>
            <w:proofErr w:type="spellEnd"/>
            <w:r w:rsidRPr="00620B1C">
              <w:rPr>
                <w:lang w:val="en-US"/>
              </w:rPr>
              <w:t xml:space="preserve"> and Loona from Loona Inc. MOVA seeks to differentiate itself through local positioning, modular repairability and a magnetic attachment system designed for mobile use.</w:t>
            </w:r>
          </w:p>
        </w:tc>
      </w:tr>
      <w:tr w:rsidR="009E21F3" w:rsidRPr="002D1FA2" w14:paraId="7E6A42BF"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71ADFE6C" w14:textId="77777777" w:rsidR="009E21F3" w:rsidRPr="00620B1C" w:rsidRDefault="000113D2" w:rsidP="00D72688">
            <w:pPr>
              <w:pStyle w:val="Sinespaciado"/>
              <w:rPr>
                <w:b w:val="0"/>
              </w:rPr>
            </w:pPr>
            <w:r w:rsidRPr="00620B1C">
              <w:t>Legal Structure / Ownership</w:t>
            </w:r>
          </w:p>
        </w:tc>
        <w:tc>
          <w:tcPr>
            <w:tcW w:w="3744" w:type="pct"/>
          </w:tcPr>
          <w:p w14:paraId="3B065EA9" w14:textId="77777777" w:rsidR="009E21F3" w:rsidRPr="00620B1C" w:rsidRDefault="000113D2" w:rsidP="00B415A3">
            <w:pPr>
              <w:pStyle w:val="Sinespaciado"/>
              <w:keepNext/>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 xml:space="preserve">MOVA Robotics will be presented as a Sociedad de </w:t>
            </w:r>
            <w:proofErr w:type="spellStart"/>
            <w:r w:rsidRPr="00620B1C">
              <w:rPr>
                <w:lang w:val="en-US"/>
              </w:rPr>
              <w:t>Responsabilidad</w:t>
            </w:r>
            <w:proofErr w:type="spellEnd"/>
            <w:r w:rsidRPr="00620B1C">
              <w:rPr>
                <w:lang w:val="en-US"/>
              </w:rPr>
              <w:t xml:space="preserve"> Limitada (S.R.L.) for this academic model. The five fictional founding partners will contribute capital in equal proportions, subject to the formal requirements that would apply if the company were </w:t>
            </w:r>
            <w:proofErr w:type="gramStart"/>
            <w:r w:rsidRPr="00620B1C">
              <w:rPr>
                <w:lang w:val="en-US"/>
              </w:rPr>
              <w:t>actually established</w:t>
            </w:r>
            <w:proofErr w:type="gramEnd"/>
            <w:r w:rsidRPr="00620B1C">
              <w:rPr>
                <w:lang w:val="en-US"/>
              </w:rPr>
              <w:t>.</w:t>
            </w:r>
          </w:p>
        </w:tc>
      </w:tr>
    </w:tbl>
    <w:p w14:paraId="4D8F92EB" w14:textId="77777777" w:rsidR="009E21F3" w:rsidRPr="00D73F49" w:rsidRDefault="000113D2" w:rsidP="00D73F49">
      <w:pPr>
        <w:pStyle w:val="Descripcin"/>
        <w:rPr>
          <w:b w:val="0"/>
          <w:bCs/>
          <w:i/>
        </w:rPr>
      </w:pPr>
      <w:r w:rsidRPr="00D73F49">
        <w:rPr>
          <w:b w:val="0"/>
          <w:bCs/>
          <w:i/>
        </w:rPr>
        <w:t>Nota. Elaboración propia.</w:t>
      </w:r>
    </w:p>
    <w:p w14:paraId="1804330A" w14:textId="5D5793CA" w:rsidR="009E21F3" w:rsidRDefault="000113D2">
      <w:pPr>
        <w:pStyle w:val="Ttulo1"/>
      </w:pPr>
      <w:bookmarkStart w:id="6" w:name="_Toc240229096"/>
      <w:r>
        <w:lastRenderedPageBreak/>
        <w:t xml:space="preserve">Products &amp; </w:t>
      </w:r>
      <w:r w:rsidR="002D1FA2">
        <w:t>S</w:t>
      </w:r>
      <w:r>
        <w:t xml:space="preserve">ervices </w:t>
      </w:r>
      <w:r w:rsidR="002D1FA2">
        <w:t>D</w:t>
      </w:r>
      <w:r>
        <w:t>escription</w:t>
      </w:r>
      <w:bookmarkEnd w:id="6"/>
    </w:p>
    <w:p w14:paraId="24374F48" w14:textId="5ED2F561" w:rsidR="00080C89" w:rsidRPr="00080C89" w:rsidRDefault="00E87051" w:rsidP="008C599F">
      <w:pPr>
        <w:pStyle w:val="Descripcin"/>
        <w:keepNext/>
        <w:rPr>
          <w:b w:val="0"/>
          <w:bCs/>
          <w:i/>
          <w:iCs w:val="0"/>
        </w:rPr>
      </w:pPr>
      <w:bookmarkStart w:id="7" w:name="_Toc240229181"/>
      <w:r>
        <w:t>Table</w:t>
      </w:r>
      <w:r w:rsidR="00080C89">
        <w:t xml:space="preserve"> </w:t>
      </w:r>
      <w:r w:rsidR="004625CD">
        <w:fldChar w:fldCharType="begin"/>
      </w:r>
      <w:r w:rsidR="004625CD">
        <w:instrText xml:space="preserve"> SEQ Tabla \* ARABIC </w:instrText>
      </w:r>
      <w:r w:rsidR="004625CD">
        <w:fldChar w:fldCharType="separate"/>
      </w:r>
      <w:r w:rsidR="004625CD">
        <w:rPr>
          <w:noProof/>
        </w:rPr>
        <w:t>2</w:t>
      </w:r>
      <w:r w:rsidR="004625CD">
        <w:rPr>
          <w:noProof/>
        </w:rPr>
        <w:fldChar w:fldCharType="end"/>
      </w:r>
      <w:r w:rsidR="008C599F">
        <w:t xml:space="preserve"> </w:t>
      </w:r>
      <w:r w:rsidR="008C599F">
        <w:br/>
      </w:r>
      <w:r w:rsidR="0003558D">
        <w:rPr>
          <w:b w:val="0"/>
          <w:bCs/>
          <w:i/>
          <w:iCs w:val="0"/>
        </w:rPr>
        <w:t>P</w:t>
      </w:r>
      <w:r w:rsidR="0006166C">
        <w:rPr>
          <w:b w:val="0"/>
          <w:bCs/>
          <w:i/>
          <w:iCs w:val="0"/>
        </w:rPr>
        <w:t>roduct description sheet</w:t>
      </w:r>
      <w:bookmarkEnd w:id="7"/>
    </w:p>
    <w:tbl>
      <w:tblPr>
        <w:tblStyle w:val="TablaSteam"/>
        <w:tblW w:w="5000" w:type="pct"/>
        <w:tblLook w:val="04A0" w:firstRow="1" w:lastRow="0" w:firstColumn="1" w:lastColumn="0" w:noHBand="0" w:noVBand="1"/>
      </w:tblPr>
      <w:tblGrid>
        <w:gridCol w:w="2410"/>
        <w:gridCol w:w="6616"/>
      </w:tblGrid>
      <w:tr w:rsidR="009E21F3" w:rsidRPr="00D0397B" w14:paraId="2F265423"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11D19436" w14:textId="77777777" w:rsidR="009E21F3" w:rsidRPr="00620B1C" w:rsidRDefault="000113D2" w:rsidP="00D72688">
            <w:pPr>
              <w:pStyle w:val="Sinespaciado"/>
            </w:pPr>
            <w:r w:rsidRPr="00620B1C">
              <w:t>Field</w:t>
            </w:r>
          </w:p>
        </w:tc>
        <w:tc>
          <w:tcPr>
            <w:tcW w:w="3665" w:type="pct"/>
          </w:tcPr>
          <w:p w14:paraId="302FA6FF"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MOVA One</w:t>
            </w:r>
          </w:p>
        </w:tc>
      </w:tr>
      <w:tr w:rsidR="009E21F3" w:rsidRPr="002D1FA2" w14:paraId="0B272814"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6C7691D6" w14:textId="77777777" w:rsidR="009E21F3" w:rsidRPr="00620B1C" w:rsidRDefault="000113D2" w:rsidP="00D72688">
            <w:pPr>
              <w:pStyle w:val="Sinespaciado"/>
            </w:pPr>
            <w:r w:rsidRPr="00620B1C">
              <w:t>Product / Service Idea</w:t>
            </w:r>
          </w:p>
        </w:tc>
        <w:tc>
          <w:tcPr>
            <w:tcW w:w="3665" w:type="pct"/>
          </w:tcPr>
          <w:p w14:paraId="1BC5B7C1"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A compact AI personal companion robot that can move, interact by voice, recognize its user, detect obstacles, display expressions and attach to a specially designed magnetic accessory.</w:t>
            </w:r>
          </w:p>
        </w:tc>
      </w:tr>
      <w:tr w:rsidR="009E21F3" w:rsidRPr="002D1FA2" w14:paraId="6AD41D1F"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78394D3F" w14:textId="77777777" w:rsidR="009E21F3" w:rsidRPr="00620B1C" w:rsidRDefault="000113D2" w:rsidP="00D72688">
            <w:pPr>
              <w:pStyle w:val="Sinespaciado"/>
            </w:pPr>
            <w:r w:rsidRPr="00620B1C">
              <w:t>Special Benefits</w:t>
            </w:r>
          </w:p>
        </w:tc>
        <w:tc>
          <w:tcPr>
            <w:tcW w:w="3665" w:type="pct"/>
          </w:tcPr>
          <w:p w14:paraId="49555CC0"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Combines AI conversation with physical mobility; offers an engaging alternative to a static voice assistant; can accompany the user on a desk or through a magnetic accessory; designed for modular repair and upgrades.</w:t>
            </w:r>
          </w:p>
        </w:tc>
      </w:tr>
      <w:tr w:rsidR="009E21F3" w:rsidRPr="002D1FA2" w14:paraId="3A95BCFF"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666E1343" w14:textId="77777777" w:rsidR="009E21F3" w:rsidRPr="00620B1C" w:rsidRDefault="000113D2" w:rsidP="00D72688">
            <w:pPr>
              <w:pStyle w:val="Sinespaciado"/>
            </w:pPr>
            <w:r w:rsidRPr="00620B1C">
              <w:t>Unique Features</w:t>
            </w:r>
          </w:p>
        </w:tc>
        <w:tc>
          <w:tcPr>
            <w:tcW w:w="3665" w:type="pct"/>
          </w:tcPr>
          <w:p w14:paraId="27E5EBD9"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Compact wheeled platform; microphone array; camera; speaker; expressive LED/display face; obstacle sensors; Wi-Fi/Bluetooth; rechargeable battery; modular shell; magnetic docking accessory; companion mobile app.</w:t>
            </w:r>
          </w:p>
        </w:tc>
      </w:tr>
      <w:tr w:rsidR="009E21F3" w:rsidRPr="002D1FA2" w14:paraId="3E5D7E23"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1D806253" w14:textId="77777777" w:rsidR="009E21F3" w:rsidRPr="00620B1C" w:rsidRDefault="000113D2" w:rsidP="00D72688">
            <w:pPr>
              <w:pStyle w:val="Sinespaciado"/>
            </w:pPr>
            <w:r w:rsidRPr="00620B1C">
              <w:t>Limits and Liabilities</w:t>
            </w:r>
          </w:p>
        </w:tc>
        <w:tc>
          <w:tcPr>
            <w:tcW w:w="3665" w:type="pct"/>
          </w:tcPr>
          <w:p w14:paraId="6148BBE7"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Battery life is limited; autonomous movement depends on the environment; AI responses may be incorrect; cloud features require connectivity; camera and microphone require privacy controls; the prototype does not replace professional medical, security or safety systems.</w:t>
            </w:r>
          </w:p>
        </w:tc>
      </w:tr>
      <w:tr w:rsidR="009E21F3" w:rsidRPr="002D1FA2" w14:paraId="552F8CA7"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23BCC9CD" w14:textId="77777777" w:rsidR="009E21F3" w:rsidRPr="00620B1C" w:rsidRDefault="000113D2" w:rsidP="00D72688">
            <w:pPr>
              <w:pStyle w:val="Sinespaciado"/>
            </w:pPr>
            <w:r w:rsidRPr="00620B1C">
              <w:t>Production and Delivery</w:t>
            </w:r>
          </w:p>
        </w:tc>
        <w:tc>
          <w:tcPr>
            <w:tcW w:w="3665" w:type="pct"/>
          </w:tcPr>
          <w:p w14:paraId="1C968315"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Electronics are assembled and tested locally; the external shell is produced with 3D printing in the initial stage; firmware is programmed and tested; final units are inspected, packaged and delivered through online orders, events or selected retail partners.</w:t>
            </w:r>
          </w:p>
        </w:tc>
      </w:tr>
      <w:tr w:rsidR="009E21F3" w:rsidRPr="00D354E9" w14:paraId="2283E162"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1C33BC36" w14:textId="77777777" w:rsidR="009E21F3" w:rsidRPr="00620B1C" w:rsidRDefault="000113D2" w:rsidP="00D72688">
            <w:pPr>
              <w:pStyle w:val="Sinespaciado"/>
            </w:pPr>
            <w:r w:rsidRPr="00620B1C">
              <w:t>Suppliers</w:t>
            </w:r>
          </w:p>
        </w:tc>
        <w:tc>
          <w:tcPr>
            <w:tcW w:w="3665" w:type="pct"/>
          </w:tcPr>
          <w:p w14:paraId="07C8196B"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rPr>
                <w:lang w:val="en-US"/>
              </w:rPr>
              <w:t xml:space="preserve">Electronic components, motors, sensors, batteries and connectors will be purchased from specialized electronics suppliers. 3D-printing filament, packaging and mechanical hardware will be purchased locally when available. </w:t>
            </w:r>
            <w:r w:rsidRPr="00620B1C">
              <w:t>Specialized components may be imported through distributors.</w:t>
            </w:r>
          </w:p>
        </w:tc>
      </w:tr>
    </w:tbl>
    <w:p w14:paraId="386A3954" w14:textId="77777777" w:rsidR="009E21F3" w:rsidRPr="00E10D0E" w:rsidRDefault="000113D2" w:rsidP="00D73F49">
      <w:pPr>
        <w:pStyle w:val="Descripcin"/>
        <w:rPr>
          <w:b w:val="0"/>
          <w:bCs/>
          <w:i/>
        </w:rPr>
      </w:pPr>
      <w:r w:rsidRPr="00E10D0E">
        <w:rPr>
          <w:b w:val="0"/>
          <w:bCs/>
          <w:i/>
        </w:rPr>
        <w:t>Nota. Elaboración propia.</w:t>
      </w:r>
    </w:p>
    <w:p w14:paraId="5E26255A" w14:textId="204F103F" w:rsidR="009E21F3" w:rsidRDefault="000113D2">
      <w:pPr>
        <w:pStyle w:val="Ttulo2"/>
      </w:pPr>
      <w:bookmarkStart w:id="8" w:name="_Toc240229097"/>
      <w:r>
        <w:t xml:space="preserve">Intellectual </w:t>
      </w:r>
      <w:r w:rsidR="007A2286">
        <w:t>P</w:t>
      </w:r>
      <w:r>
        <w:t>roperty</w:t>
      </w:r>
      <w:bookmarkEnd w:id="8"/>
    </w:p>
    <w:p w14:paraId="7873E5BA" w14:textId="77777777" w:rsidR="009E21F3" w:rsidRPr="00F24E26" w:rsidRDefault="000113D2">
      <w:pPr>
        <w:rPr>
          <w:lang w:val="en-US"/>
        </w:rPr>
      </w:pPr>
      <w:r w:rsidRPr="00F24E26">
        <w:rPr>
          <w:lang w:val="en-US"/>
        </w:rPr>
        <w:t>The MOVA name, logo, visual identity and original product design will be treated as intellectual-property assets of the fictional company. Before real commercialization, the company would verify name availability and consider the appropriate trademark, industrial-design and software protections.</w:t>
      </w:r>
    </w:p>
    <w:p w14:paraId="11411054" w14:textId="689AE2DE" w:rsidR="009E21F3" w:rsidRPr="00F24E26" w:rsidRDefault="000113D2">
      <w:pPr>
        <w:pStyle w:val="Ttulo2"/>
        <w:rPr>
          <w:lang w:val="en-US"/>
        </w:rPr>
      </w:pPr>
      <w:bookmarkStart w:id="9" w:name="_Toc240229098"/>
      <w:r w:rsidRPr="00E87051">
        <w:rPr>
          <w:lang w:val="en-US"/>
        </w:rPr>
        <w:t xml:space="preserve">Special </w:t>
      </w:r>
      <w:r w:rsidR="007A2286">
        <w:rPr>
          <w:lang w:val="en-US"/>
        </w:rPr>
        <w:t>P</w:t>
      </w:r>
      <w:r w:rsidRPr="00E87051">
        <w:rPr>
          <w:lang w:val="en-US"/>
        </w:rPr>
        <w:t>ermits</w:t>
      </w:r>
      <w:bookmarkEnd w:id="9"/>
    </w:p>
    <w:p w14:paraId="081C0E75" w14:textId="77777777" w:rsidR="009E21F3" w:rsidRPr="00F24E26" w:rsidRDefault="000113D2">
      <w:pPr>
        <w:rPr>
          <w:lang w:val="en-US"/>
        </w:rPr>
      </w:pPr>
      <w:r w:rsidRPr="00F24E26">
        <w:rPr>
          <w:lang w:val="en-US"/>
        </w:rPr>
        <w:t xml:space="preserve">For the academic model, no special product-health registration is assumed. A real commercialization process would need to verify electrical, </w:t>
      </w:r>
      <w:proofErr w:type="gramStart"/>
      <w:r w:rsidRPr="00F24E26">
        <w:rPr>
          <w:lang w:val="en-US"/>
        </w:rPr>
        <w:t>radio-frequency</w:t>
      </w:r>
      <w:proofErr w:type="gramEnd"/>
      <w:r w:rsidRPr="00F24E26">
        <w:rPr>
          <w:lang w:val="en-US"/>
        </w:rPr>
        <w:t>, consumer-product, battery transportation, data-protection and other applicable requirements before sale.</w:t>
      </w:r>
    </w:p>
    <w:p w14:paraId="37634ADD" w14:textId="647BB54E" w:rsidR="009E21F3" w:rsidRPr="00F24E26" w:rsidRDefault="000113D2">
      <w:pPr>
        <w:pStyle w:val="Ttulo2"/>
        <w:rPr>
          <w:lang w:val="en-US"/>
        </w:rPr>
      </w:pPr>
      <w:bookmarkStart w:id="10" w:name="_Toc240229099"/>
      <w:r w:rsidRPr="00504A6D">
        <w:rPr>
          <w:lang w:val="en-US"/>
        </w:rPr>
        <w:lastRenderedPageBreak/>
        <w:t xml:space="preserve">Product / </w:t>
      </w:r>
      <w:r w:rsidR="007A2286">
        <w:rPr>
          <w:lang w:val="en-US"/>
        </w:rPr>
        <w:t>S</w:t>
      </w:r>
      <w:r w:rsidRPr="00504A6D">
        <w:rPr>
          <w:lang w:val="en-US"/>
        </w:rPr>
        <w:t xml:space="preserve">ervice </w:t>
      </w:r>
      <w:r w:rsidR="007A2286">
        <w:rPr>
          <w:lang w:val="en-US"/>
        </w:rPr>
        <w:t>D</w:t>
      </w:r>
      <w:r w:rsidRPr="00504A6D">
        <w:rPr>
          <w:lang w:val="en-US"/>
        </w:rPr>
        <w:t>escription</w:t>
      </w:r>
      <w:bookmarkEnd w:id="10"/>
    </w:p>
    <w:p w14:paraId="773BC823" w14:textId="77777777" w:rsidR="009E21F3" w:rsidRPr="00F24E26" w:rsidRDefault="000113D2">
      <w:pPr>
        <w:rPr>
          <w:lang w:val="en-US"/>
        </w:rPr>
      </w:pPr>
      <w:r w:rsidRPr="00F24E26">
        <w:rPr>
          <w:lang w:val="en-US"/>
        </w:rPr>
        <w:t>MOVA One is a small interactive robot designed to make AI tangible. Instead of interacting with an assistant only through a phone or smart speaker, the user interacts with a physical object capable of moving, looking, listening, speaking and expressing simple reactions. The product is intended to create a friendly interface between users and AI.</w:t>
      </w:r>
    </w:p>
    <w:p w14:paraId="4B79EE56" w14:textId="7F8BDFE6" w:rsidR="009E21F3" w:rsidRDefault="000113D2">
      <w:pPr>
        <w:pStyle w:val="Ttulo1"/>
      </w:pPr>
      <w:bookmarkStart w:id="11" w:name="_Toc240229100"/>
      <w:r>
        <w:lastRenderedPageBreak/>
        <w:t xml:space="preserve">Circular </w:t>
      </w:r>
      <w:r w:rsidR="002D1FA2">
        <w:t>E</w:t>
      </w:r>
      <w:r>
        <w:t>conomy</w:t>
      </w:r>
      <w:bookmarkEnd w:id="11"/>
    </w:p>
    <w:p w14:paraId="1FB92A3E" w14:textId="36155D6C" w:rsidR="009E21F3" w:rsidRDefault="00DB5EF0">
      <w:r>
        <w:t>MOVA One incorporará los principios de la economía circular a través de un diseño modular. “La carcasa externa, las ruedas, la batería, algunos sensores y otros componentes reparables se diseñarán para ser reemplazables. Este enfoque puede extender la vida útil del producto y reducir los residuos electrónicos”</w:t>
      </w:r>
      <w:sdt>
        <w:sdtPr>
          <w:id w:val="-1738934318"/>
          <w:citation/>
        </w:sdtPr>
        <w:sdtContent>
          <w:r>
            <w:fldChar w:fldCharType="begin"/>
          </w:r>
          <w:r w:rsidRPr="00DB5EF0">
            <w:instrText xml:space="preserve"> CITATION Ell13 \l 1033 </w:instrText>
          </w:r>
          <w:r>
            <w:fldChar w:fldCharType="separate"/>
          </w:r>
          <w:r w:rsidR="00EC7817">
            <w:rPr>
              <w:noProof/>
            </w:rPr>
            <w:t xml:space="preserve"> </w:t>
          </w:r>
          <w:r w:rsidR="00EC7817" w:rsidRPr="00EC7817">
            <w:rPr>
              <w:noProof/>
            </w:rPr>
            <w:t>(Ellen MacArthur Foundation, 2013)</w:t>
          </w:r>
          <w:r>
            <w:fldChar w:fldCharType="end"/>
          </w:r>
        </w:sdtContent>
      </w:sdt>
      <w:r>
        <w:t>.</w:t>
      </w:r>
    </w:p>
    <w:p w14:paraId="1D964D90" w14:textId="77777777" w:rsidR="009E21F3" w:rsidRPr="00F24E26" w:rsidRDefault="000113D2">
      <w:pPr>
        <w:rPr>
          <w:lang w:val="en-US"/>
        </w:rPr>
      </w:pPr>
      <w:r w:rsidRPr="00F24E26">
        <w:rPr>
          <w:lang w:val="en-US"/>
        </w:rPr>
        <w:t>• Repair instead of replacing the complete robot.</w:t>
      </w:r>
    </w:p>
    <w:p w14:paraId="2A2A5A44" w14:textId="77777777" w:rsidR="009E21F3" w:rsidRPr="00F24E26" w:rsidRDefault="000113D2">
      <w:pPr>
        <w:rPr>
          <w:lang w:val="en-US"/>
        </w:rPr>
      </w:pPr>
      <w:r w:rsidRPr="00F24E26">
        <w:rPr>
          <w:lang w:val="en-US"/>
        </w:rPr>
        <w:t>• Offer replacement shells and mechanical modules.</w:t>
      </w:r>
    </w:p>
    <w:p w14:paraId="35D5AB16" w14:textId="77777777" w:rsidR="009E21F3" w:rsidRPr="00F24E26" w:rsidRDefault="000113D2">
      <w:pPr>
        <w:rPr>
          <w:lang w:val="en-US"/>
        </w:rPr>
      </w:pPr>
      <w:r w:rsidRPr="00F24E26">
        <w:rPr>
          <w:lang w:val="en-US"/>
        </w:rPr>
        <w:t>• Recover damaged units for parts.</w:t>
      </w:r>
    </w:p>
    <w:p w14:paraId="6111304D" w14:textId="77777777" w:rsidR="009E21F3" w:rsidRPr="00F24E26" w:rsidRDefault="000113D2">
      <w:pPr>
        <w:rPr>
          <w:lang w:val="en-US"/>
        </w:rPr>
      </w:pPr>
      <w:r w:rsidRPr="00F24E26">
        <w:rPr>
          <w:lang w:val="en-US"/>
        </w:rPr>
        <w:t>• Use recyclable cardboard packaging and minimize unnecessary plastic.</w:t>
      </w:r>
    </w:p>
    <w:p w14:paraId="6B76D47C" w14:textId="77777777" w:rsidR="009E21F3" w:rsidRPr="00F24E26" w:rsidRDefault="000113D2">
      <w:pPr>
        <w:rPr>
          <w:lang w:val="en-US"/>
        </w:rPr>
      </w:pPr>
      <w:r w:rsidRPr="00F24E26">
        <w:rPr>
          <w:lang w:val="en-US"/>
        </w:rPr>
        <w:t>• Design accessories so that they remain compatible with future MOVA versions when technically possible.</w:t>
      </w:r>
    </w:p>
    <w:p w14:paraId="48C28312" w14:textId="77777777" w:rsidR="009E21F3" w:rsidRPr="00F24E26" w:rsidRDefault="000113D2">
      <w:pPr>
        <w:rPr>
          <w:lang w:val="en-US"/>
        </w:rPr>
      </w:pPr>
      <w:r w:rsidRPr="00F24E26">
        <w:rPr>
          <w:lang w:val="en-US"/>
        </w:rPr>
        <w:t>• Establish a return program for end-of-life units.</w:t>
      </w:r>
    </w:p>
    <w:p w14:paraId="692B2446" w14:textId="522DC323" w:rsidR="009E21F3" w:rsidRPr="00F24E26" w:rsidRDefault="000113D2">
      <w:pPr>
        <w:pStyle w:val="Ttulo1"/>
        <w:rPr>
          <w:lang w:val="en-US"/>
        </w:rPr>
      </w:pPr>
      <w:bookmarkStart w:id="12" w:name="_Toc240229101"/>
      <w:r w:rsidRPr="00504A6D">
        <w:rPr>
          <w:lang w:val="en-US"/>
        </w:rPr>
        <w:lastRenderedPageBreak/>
        <w:t xml:space="preserve">Marketing </w:t>
      </w:r>
      <w:r w:rsidR="002D1FA2">
        <w:rPr>
          <w:lang w:val="en-US"/>
        </w:rPr>
        <w:t>P</w:t>
      </w:r>
      <w:r w:rsidRPr="00504A6D">
        <w:rPr>
          <w:lang w:val="en-US"/>
        </w:rPr>
        <w:t>lan</w:t>
      </w:r>
      <w:bookmarkEnd w:id="12"/>
    </w:p>
    <w:p w14:paraId="371B905C" w14:textId="5E35B842" w:rsidR="009E21F3" w:rsidRPr="00F24E26" w:rsidRDefault="000113D2">
      <w:pPr>
        <w:pStyle w:val="Ttulo2"/>
        <w:rPr>
          <w:lang w:val="en-US"/>
        </w:rPr>
      </w:pPr>
      <w:bookmarkStart w:id="13" w:name="_Toc240229102"/>
      <w:r w:rsidRPr="00504A6D">
        <w:rPr>
          <w:lang w:val="en-US"/>
        </w:rPr>
        <w:t xml:space="preserve">Market </w:t>
      </w:r>
      <w:r w:rsidR="007A2286">
        <w:rPr>
          <w:lang w:val="en-US"/>
        </w:rPr>
        <w:t>R</w:t>
      </w:r>
      <w:r w:rsidRPr="00504A6D">
        <w:rPr>
          <w:lang w:val="en-US"/>
        </w:rPr>
        <w:t>esearch</w:t>
      </w:r>
      <w:bookmarkEnd w:id="13"/>
    </w:p>
    <w:p w14:paraId="377DE7B9" w14:textId="77777777" w:rsidR="009E21F3" w:rsidRPr="00F24E26" w:rsidRDefault="000113D2">
      <w:pPr>
        <w:rPr>
          <w:lang w:val="en-US"/>
        </w:rPr>
      </w:pPr>
      <w:r w:rsidRPr="00F24E26">
        <w:rPr>
          <w:lang w:val="en-US"/>
        </w:rPr>
        <w:t>For this sample project, a fictional survey of 100 respondents is used to demonstrate how market research could be presented. The results are illustrative and should not be presented as real research.</w:t>
      </w:r>
    </w:p>
    <w:p w14:paraId="731DBB18" w14:textId="0603B93B" w:rsidR="00080C89" w:rsidRPr="00E87051" w:rsidRDefault="00E87051" w:rsidP="008C599F">
      <w:pPr>
        <w:pStyle w:val="Descripcin"/>
        <w:keepNext/>
        <w:rPr>
          <w:b w:val="0"/>
          <w:bCs/>
          <w:i/>
          <w:iCs w:val="0"/>
          <w:lang w:val="en-US"/>
        </w:rPr>
      </w:pPr>
      <w:bookmarkStart w:id="14" w:name="_Toc240229182"/>
      <w:r w:rsidRPr="00E87051">
        <w:rPr>
          <w:lang w:val="en-US"/>
        </w:rPr>
        <w:t>Table</w:t>
      </w:r>
      <w:r w:rsidR="00080C89"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3</w:t>
      </w:r>
      <w:r w:rsidR="004625CD">
        <w:rPr>
          <w:noProof/>
        </w:rPr>
        <w:fldChar w:fldCharType="end"/>
      </w:r>
      <w:r w:rsidR="008C599F" w:rsidRPr="00E87051">
        <w:rPr>
          <w:lang w:val="en-US"/>
        </w:rPr>
        <w:br/>
      </w:r>
      <w:r w:rsidR="0003558D">
        <w:rPr>
          <w:b w:val="0"/>
          <w:bCs/>
          <w:i/>
          <w:iCs w:val="0"/>
          <w:lang w:val="en-US"/>
        </w:rPr>
        <w:t>M</w:t>
      </w:r>
      <w:r w:rsidR="0006166C" w:rsidRPr="00E87051">
        <w:rPr>
          <w:b w:val="0"/>
          <w:bCs/>
          <w:i/>
          <w:iCs w:val="0"/>
          <w:lang w:val="en-US"/>
        </w:rPr>
        <w:t>arket survey results (illustrative data)</w:t>
      </w:r>
      <w:bookmarkEnd w:id="14"/>
    </w:p>
    <w:tbl>
      <w:tblPr>
        <w:tblStyle w:val="TablaSteam"/>
        <w:tblW w:w="5000" w:type="pct"/>
        <w:tblLook w:val="04A0" w:firstRow="1" w:lastRow="0" w:firstColumn="1" w:lastColumn="0" w:noHBand="0" w:noVBand="1"/>
      </w:tblPr>
      <w:tblGrid>
        <w:gridCol w:w="3829"/>
        <w:gridCol w:w="5197"/>
      </w:tblGrid>
      <w:tr w:rsidR="009E21F3" w:rsidRPr="00005FB6" w14:paraId="76E78854"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1" w:type="pct"/>
          </w:tcPr>
          <w:p w14:paraId="7A0014C1" w14:textId="77777777" w:rsidR="009E21F3" w:rsidRPr="00620B1C" w:rsidRDefault="000113D2" w:rsidP="00D72688">
            <w:pPr>
              <w:pStyle w:val="Sinespaciado"/>
            </w:pPr>
            <w:r w:rsidRPr="00620B1C">
              <w:t>Survey question</w:t>
            </w:r>
          </w:p>
        </w:tc>
        <w:tc>
          <w:tcPr>
            <w:tcW w:w="2879" w:type="pct"/>
          </w:tcPr>
          <w:p w14:paraId="70292E71"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Illustrative result</w:t>
            </w:r>
          </w:p>
        </w:tc>
      </w:tr>
      <w:tr w:rsidR="009E21F3" w:rsidRPr="00D354E9" w14:paraId="5799995D"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2B65F248" w14:textId="77777777" w:rsidR="009E21F3" w:rsidRPr="00620B1C" w:rsidRDefault="000113D2" w:rsidP="00D72688">
            <w:pPr>
              <w:pStyle w:val="Sinespaciado"/>
              <w:rPr>
                <w:lang w:val="en-US"/>
              </w:rPr>
            </w:pPr>
            <w:r w:rsidRPr="00620B1C">
              <w:rPr>
                <w:lang w:val="en-US"/>
              </w:rPr>
              <w:t>Would you be interested in a small AI companion robot?</w:t>
            </w:r>
          </w:p>
        </w:tc>
        <w:tc>
          <w:tcPr>
            <w:tcW w:w="2879" w:type="pct"/>
          </w:tcPr>
          <w:p w14:paraId="010C8010"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Yes 72% | Maybe 18% | No 10%</w:t>
            </w:r>
          </w:p>
        </w:tc>
      </w:tr>
      <w:tr w:rsidR="009E21F3" w:rsidRPr="002D1FA2" w14:paraId="60F12676"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3A9D5D6D" w14:textId="77777777" w:rsidR="009E21F3" w:rsidRPr="00620B1C" w:rsidRDefault="000113D2" w:rsidP="00D72688">
            <w:pPr>
              <w:pStyle w:val="Sinespaciado"/>
              <w:rPr>
                <w:lang w:val="en-US"/>
              </w:rPr>
            </w:pPr>
            <w:r w:rsidRPr="00620B1C">
              <w:rPr>
                <w:lang w:val="en-US"/>
              </w:rPr>
              <w:t>Which feature is most attractive?</w:t>
            </w:r>
          </w:p>
        </w:tc>
        <w:tc>
          <w:tcPr>
            <w:tcW w:w="2879" w:type="pct"/>
          </w:tcPr>
          <w:p w14:paraId="4215FF55"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Conversation 32% | Movement 25% | Personalization 18% | Reminders 15% | Games 10%</w:t>
            </w:r>
          </w:p>
        </w:tc>
      </w:tr>
      <w:tr w:rsidR="009E21F3" w:rsidRPr="00D354E9" w14:paraId="13069816"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1E5D5AC1" w14:textId="77777777" w:rsidR="009E21F3" w:rsidRPr="00620B1C" w:rsidRDefault="000113D2" w:rsidP="00D72688">
            <w:pPr>
              <w:pStyle w:val="Sinespaciado"/>
              <w:rPr>
                <w:lang w:val="en-US"/>
              </w:rPr>
            </w:pPr>
            <w:r w:rsidRPr="00620B1C">
              <w:rPr>
                <w:lang w:val="en-US"/>
              </w:rPr>
              <w:t>Would you use a robot that can follow you on a desk or room?</w:t>
            </w:r>
          </w:p>
        </w:tc>
        <w:tc>
          <w:tcPr>
            <w:tcW w:w="2879" w:type="pct"/>
          </w:tcPr>
          <w:p w14:paraId="7E6F6870"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Yes 68% | Maybe 22% | No 10%</w:t>
            </w:r>
          </w:p>
        </w:tc>
      </w:tr>
      <w:tr w:rsidR="009E21F3" w:rsidRPr="00D354E9" w14:paraId="1D50AD69"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7F054028" w14:textId="77777777" w:rsidR="009E21F3" w:rsidRPr="00620B1C" w:rsidRDefault="000113D2" w:rsidP="00D72688">
            <w:pPr>
              <w:pStyle w:val="Sinespaciado"/>
              <w:rPr>
                <w:lang w:val="en-US"/>
              </w:rPr>
            </w:pPr>
            <w:r w:rsidRPr="00620B1C">
              <w:rPr>
                <w:lang w:val="en-US"/>
              </w:rPr>
              <w:t>Would a magnetic attachment system interest you?</w:t>
            </w:r>
          </w:p>
        </w:tc>
        <w:tc>
          <w:tcPr>
            <w:tcW w:w="2879" w:type="pct"/>
          </w:tcPr>
          <w:p w14:paraId="077B394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Yes 61% | Maybe 24% | No 15%</w:t>
            </w:r>
          </w:p>
        </w:tc>
      </w:tr>
      <w:tr w:rsidR="009E21F3" w:rsidRPr="00D354E9" w14:paraId="43D2C03F"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3B196877" w14:textId="77777777" w:rsidR="009E21F3" w:rsidRPr="00620B1C" w:rsidRDefault="000113D2" w:rsidP="00D72688">
            <w:pPr>
              <w:pStyle w:val="Sinespaciado"/>
              <w:rPr>
                <w:lang w:val="en-US"/>
              </w:rPr>
            </w:pPr>
            <w:r w:rsidRPr="00620B1C">
              <w:rPr>
                <w:lang w:val="en-US"/>
              </w:rPr>
              <w:t>What price range seems reasonable?</w:t>
            </w:r>
          </w:p>
        </w:tc>
        <w:tc>
          <w:tcPr>
            <w:tcW w:w="2879" w:type="pct"/>
          </w:tcPr>
          <w:p w14:paraId="58C97678"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Gs. 1.0–1.5 M 20% | 1.5–2.0 M 46% | 2.0–2.5 M 24% | &gt;2.5 M 10%</w:t>
            </w:r>
          </w:p>
        </w:tc>
      </w:tr>
      <w:tr w:rsidR="009E21F3" w:rsidRPr="00D354E9" w14:paraId="11F00772"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072604E3" w14:textId="77777777" w:rsidR="009E21F3" w:rsidRPr="00620B1C" w:rsidRDefault="000113D2" w:rsidP="00D72688">
            <w:pPr>
              <w:pStyle w:val="Sinespaciado"/>
              <w:rPr>
                <w:lang w:val="en-US"/>
              </w:rPr>
            </w:pPr>
            <w:r w:rsidRPr="00620B1C">
              <w:rPr>
                <w:lang w:val="en-US"/>
              </w:rPr>
              <w:t>Would you buy locally if technical support were available?</w:t>
            </w:r>
          </w:p>
        </w:tc>
        <w:tc>
          <w:tcPr>
            <w:tcW w:w="2879" w:type="pct"/>
          </w:tcPr>
          <w:p w14:paraId="58961D5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Yes 74% | Maybe 18% | No 8%</w:t>
            </w:r>
          </w:p>
        </w:tc>
      </w:tr>
      <w:tr w:rsidR="009E21F3" w:rsidRPr="002D1FA2" w14:paraId="60B8187F"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405A516B" w14:textId="77777777" w:rsidR="009E21F3" w:rsidRPr="00620B1C" w:rsidRDefault="000113D2" w:rsidP="00D72688">
            <w:pPr>
              <w:pStyle w:val="Sinespaciado"/>
            </w:pPr>
            <w:r w:rsidRPr="00620B1C">
              <w:t>What concerns you most?</w:t>
            </w:r>
          </w:p>
        </w:tc>
        <w:tc>
          <w:tcPr>
            <w:tcW w:w="2879" w:type="pct"/>
          </w:tcPr>
          <w:p w14:paraId="63F247C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Price 31% | Privacy 26% | Battery 18% | Durability 15% | AI accuracy 10%</w:t>
            </w:r>
          </w:p>
        </w:tc>
      </w:tr>
      <w:tr w:rsidR="009E21F3" w:rsidRPr="00D354E9" w14:paraId="5A606F2B"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1190A85D" w14:textId="77777777" w:rsidR="009E21F3" w:rsidRPr="00620B1C" w:rsidRDefault="000113D2" w:rsidP="00D72688">
            <w:pPr>
              <w:pStyle w:val="Sinespaciado"/>
              <w:rPr>
                <w:lang w:val="en-US"/>
              </w:rPr>
            </w:pPr>
            <w:r w:rsidRPr="00620B1C">
              <w:rPr>
                <w:lang w:val="en-US"/>
              </w:rPr>
              <w:t>Would you recommend it if the product worked as demonstrated?</w:t>
            </w:r>
          </w:p>
        </w:tc>
        <w:tc>
          <w:tcPr>
            <w:tcW w:w="2879" w:type="pct"/>
          </w:tcPr>
          <w:p w14:paraId="7597C4A9"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Yes 70% | Maybe 23% | No 7%</w:t>
            </w:r>
          </w:p>
        </w:tc>
      </w:tr>
      <w:tr w:rsidR="009E21F3" w:rsidRPr="002D1FA2" w14:paraId="2E32B161"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4095B47D" w14:textId="77777777" w:rsidR="009E21F3" w:rsidRPr="00620B1C" w:rsidRDefault="000113D2" w:rsidP="00D72688">
            <w:pPr>
              <w:pStyle w:val="Sinespaciado"/>
              <w:rPr>
                <w:lang w:val="en-US"/>
              </w:rPr>
            </w:pPr>
            <w:r w:rsidRPr="00620B1C">
              <w:rPr>
                <w:lang w:val="en-US"/>
              </w:rPr>
              <w:t>Where would you prefer to buy?</w:t>
            </w:r>
          </w:p>
        </w:tc>
        <w:tc>
          <w:tcPr>
            <w:tcW w:w="2879" w:type="pct"/>
          </w:tcPr>
          <w:p w14:paraId="4A3A008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Online 49% | Technology store 28% | Events 15% | School/university 8%</w:t>
            </w:r>
          </w:p>
        </w:tc>
      </w:tr>
      <w:tr w:rsidR="009E21F3" w:rsidRPr="00D354E9" w14:paraId="57E326BD"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69CB9F84" w14:textId="77777777" w:rsidR="009E21F3" w:rsidRPr="00620B1C" w:rsidRDefault="000113D2" w:rsidP="00D72688">
            <w:pPr>
              <w:pStyle w:val="Sinespaciado"/>
              <w:rPr>
                <w:lang w:val="en-US"/>
              </w:rPr>
            </w:pPr>
            <w:r w:rsidRPr="00620B1C">
              <w:rPr>
                <w:lang w:val="en-US"/>
              </w:rPr>
              <w:t>Would you pay for future accessories?</w:t>
            </w:r>
          </w:p>
        </w:tc>
        <w:tc>
          <w:tcPr>
            <w:tcW w:w="2879" w:type="pct"/>
          </w:tcPr>
          <w:p w14:paraId="43B37D85"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Yes 54% | Maybe 31% | No 15%</w:t>
            </w:r>
          </w:p>
        </w:tc>
      </w:tr>
    </w:tbl>
    <w:p w14:paraId="40520F2E" w14:textId="77777777" w:rsidR="009E21F3" w:rsidRPr="00D73F49" w:rsidRDefault="000113D2" w:rsidP="00D73F49">
      <w:pPr>
        <w:pStyle w:val="Descripcin"/>
        <w:rPr>
          <w:b w:val="0"/>
          <w:bCs/>
          <w:i/>
        </w:rPr>
      </w:pPr>
      <w:r w:rsidRPr="00D73F49">
        <w:rPr>
          <w:b w:val="0"/>
          <w:bCs/>
          <w:i/>
        </w:rPr>
        <w:t>Nota. Elaboración propia.</w:t>
      </w:r>
    </w:p>
    <w:p w14:paraId="271D2E7B" w14:textId="3BFAFF2B" w:rsidR="009E21F3" w:rsidRDefault="000113D2">
      <w:pPr>
        <w:pStyle w:val="Ttulo2"/>
      </w:pPr>
      <w:bookmarkStart w:id="15" w:name="_Toc240229103"/>
      <w:r>
        <w:t xml:space="preserve">Barriers to </w:t>
      </w:r>
      <w:r w:rsidR="007A2286">
        <w:t>E</w:t>
      </w:r>
      <w:r>
        <w:t>ntry</w:t>
      </w:r>
      <w:bookmarkEnd w:id="15"/>
    </w:p>
    <w:p w14:paraId="258CE533" w14:textId="77777777" w:rsidR="009E21F3" w:rsidRPr="00F24E26" w:rsidRDefault="000113D2">
      <w:pPr>
        <w:rPr>
          <w:lang w:val="en-US"/>
        </w:rPr>
      </w:pPr>
      <w:r w:rsidRPr="00F24E26">
        <w:rPr>
          <w:lang w:val="en-US"/>
        </w:rPr>
        <w:t>• High initial cost of electronics, batteries, sensors and prototyping equipment.</w:t>
      </w:r>
    </w:p>
    <w:p w14:paraId="29419811" w14:textId="77777777" w:rsidR="009E21F3" w:rsidRPr="00F24E26" w:rsidRDefault="000113D2">
      <w:pPr>
        <w:rPr>
          <w:lang w:val="en-US"/>
        </w:rPr>
      </w:pPr>
      <w:r w:rsidRPr="00F24E26">
        <w:rPr>
          <w:lang w:val="en-US"/>
        </w:rPr>
        <w:t>• Need for specialized knowledge in robotics, embedded programming and AI integration.</w:t>
      </w:r>
    </w:p>
    <w:p w14:paraId="5473830A" w14:textId="77777777" w:rsidR="009E21F3" w:rsidRPr="00F24E26" w:rsidRDefault="000113D2">
      <w:pPr>
        <w:rPr>
          <w:lang w:val="en-US"/>
        </w:rPr>
      </w:pPr>
      <w:r w:rsidRPr="00F24E26">
        <w:rPr>
          <w:lang w:val="en-US"/>
        </w:rPr>
        <w:t>• Competition from established international brands.</w:t>
      </w:r>
    </w:p>
    <w:p w14:paraId="6E76FFAE" w14:textId="77777777" w:rsidR="009E21F3" w:rsidRPr="00F24E26" w:rsidRDefault="000113D2">
      <w:pPr>
        <w:rPr>
          <w:lang w:val="en-US"/>
        </w:rPr>
      </w:pPr>
      <w:r w:rsidRPr="00F24E26">
        <w:rPr>
          <w:lang w:val="en-US"/>
        </w:rPr>
        <w:t>• Difficulty maintaining consistent quality in small-batch manufacturing.</w:t>
      </w:r>
    </w:p>
    <w:p w14:paraId="663BA960" w14:textId="77777777" w:rsidR="009E21F3" w:rsidRPr="00F24E26" w:rsidRDefault="000113D2">
      <w:pPr>
        <w:rPr>
          <w:lang w:val="en-US"/>
        </w:rPr>
      </w:pPr>
      <w:r w:rsidRPr="00F24E26">
        <w:rPr>
          <w:lang w:val="en-US"/>
        </w:rPr>
        <w:t>• Dependence on imported components and exchange-rate variation.</w:t>
      </w:r>
    </w:p>
    <w:p w14:paraId="19DDA8C3" w14:textId="77777777" w:rsidR="009E21F3" w:rsidRPr="00F24E26" w:rsidRDefault="000113D2">
      <w:pPr>
        <w:rPr>
          <w:lang w:val="en-US"/>
        </w:rPr>
      </w:pPr>
      <w:r w:rsidRPr="00F24E26">
        <w:rPr>
          <w:lang w:val="en-US"/>
        </w:rPr>
        <w:t>• Customer concerns about privacy, safety and reliability.</w:t>
      </w:r>
    </w:p>
    <w:p w14:paraId="679FEEFE" w14:textId="72959932" w:rsidR="009E21F3" w:rsidRPr="00E87051" w:rsidRDefault="000113D2">
      <w:pPr>
        <w:pStyle w:val="Ttulo2"/>
        <w:rPr>
          <w:lang w:val="en-US"/>
        </w:rPr>
      </w:pPr>
      <w:bookmarkStart w:id="16" w:name="_Toc240229104"/>
      <w:r w:rsidRPr="00E87051">
        <w:rPr>
          <w:lang w:val="en-US"/>
        </w:rPr>
        <w:lastRenderedPageBreak/>
        <w:t xml:space="preserve">Threats and </w:t>
      </w:r>
      <w:r w:rsidR="007A2286">
        <w:rPr>
          <w:lang w:val="en-US"/>
        </w:rPr>
        <w:t>O</w:t>
      </w:r>
      <w:r w:rsidRPr="00E87051">
        <w:rPr>
          <w:lang w:val="en-US"/>
        </w:rPr>
        <w:t>pportunities</w:t>
      </w:r>
      <w:bookmarkEnd w:id="16"/>
    </w:p>
    <w:p w14:paraId="78592357" w14:textId="2228B487" w:rsidR="0020631E" w:rsidRPr="00E87051" w:rsidRDefault="00E87051" w:rsidP="008C599F">
      <w:pPr>
        <w:pStyle w:val="Descripcin"/>
        <w:keepNext/>
        <w:rPr>
          <w:b w:val="0"/>
          <w:bCs/>
          <w:i/>
          <w:iCs w:val="0"/>
          <w:lang w:val="en-US"/>
        </w:rPr>
      </w:pPr>
      <w:bookmarkStart w:id="17" w:name="_Toc240229183"/>
      <w:r w:rsidRPr="00E87051">
        <w:rPr>
          <w:lang w:val="en-US"/>
        </w:rPr>
        <w:t>Table</w:t>
      </w:r>
      <w:r w:rsidR="0020631E"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4</w:t>
      </w:r>
      <w:r w:rsidR="004625CD">
        <w:rPr>
          <w:noProof/>
        </w:rPr>
        <w:fldChar w:fldCharType="end"/>
      </w:r>
      <w:r w:rsidR="008C599F" w:rsidRPr="00E87051">
        <w:rPr>
          <w:lang w:val="en-US"/>
        </w:rPr>
        <w:t xml:space="preserve"> </w:t>
      </w:r>
      <w:r w:rsidR="008C599F" w:rsidRPr="00E87051">
        <w:rPr>
          <w:lang w:val="en-US"/>
        </w:rPr>
        <w:br/>
      </w:r>
      <w:r>
        <w:rPr>
          <w:b w:val="0"/>
          <w:bCs/>
          <w:i/>
          <w:iCs w:val="0"/>
          <w:lang w:val="en-US"/>
        </w:rPr>
        <w:t xml:space="preserve">Opportunities and </w:t>
      </w:r>
      <w:r w:rsidR="0003558D">
        <w:rPr>
          <w:b w:val="0"/>
          <w:bCs/>
          <w:i/>
          <w:iCs w:val="0"/>
          <w:lang w:val="en-US"/>
        </w:rPr>
        <w:t>t</w:t>
      </w:r>
      <w:r>
        <w:rPr>
          <w:b w:val="0"/>
          <w:bCs/>
          <w:i/>
          <w:iCs w:val="0"/>
          <w:lang w:val="en-US"/>
        </w:rPr>
        <w:t>hreats</w:t>
      </w:r>
      <w:bookmarkEnd w:id="17"/>
    </w:p>
    <w:tbl>
      <w:tblPr>
        <w:tblStyle w:val="TablaSteam"/>
        <w:tblW w:w="5000" w:type="pct"/>
        <w:tblLook w:val="04A0" w:firstRow="1" w:lastRow="0" w:firstColumn="1" w:lastColumn="0" w:noHBand="0" w:noVBand="1"/>
      </w:tblPr>
      <w:tblGrid>
        <w:gridCol w:w="4253"/>
        <w:gridCol w:w="4773"/>
      </w:tblGrid>
      <w:tr w:rsidR="009E21F3" w:rsidRPr="00CC17BD" w14:paraId="4F8E11A3"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6" w:type="pct"/>
          </w:tcPr>
          <w:p w14:paraId="13C50ACA" w14:textId="77777777" w:rsidR="009E21F3" w:rsidRPr="00620B1C" w:rsidRDefault="000113D2" w:rsidP="00D72688">
            <w:pPr>
              <w:pStyle w:val="Sinespaciado"/>
            </w:pPr>
            <w:r w:rsidRPr="00620B1C">
              <w:t>Opportunities</w:t>
            </w:r>
          </w:p>
        </w:tc>
        <w:tc>
          <w:tcPr>
            <w:tcW w:w="2644" w:type="pct"/>
          </w:tcPr>
          <w:p w14:paraId="093BA0A2"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Threats</w:t>
            </w:r>
          </w:p>
        </w:tc>
      </w:tr>
      <w:tr w:rsidR="009E21F3" w:rsidRPr="00D354E9" w14:paraId="0D2D07B9" w14:textId="77777777" w:rsidTr="00CC17BD">
        <w:tc>
          <w:tcPr>
            <w:cnfStyle w:val="001000000000" w:firstRow="0" w:lastRow="0" w:firstColumn="1" w:lastColumn="0" w:oddVBand="0" w:evenVBand="0" w:oddHBand="0" w:evenHBand="0" w:firstRowFirstColumn="0" w:firstRowLastColumn="0" w:lastRowFirstColumn="0" w:lastRowLastColumn="0"/>
            <w:tcW w:w="2356" w:type="pct"/>
          </w:tcPr>
          <w:p w14:paraId="18476931" w14:textId="77777777" w:rsidR="009E21F3" w:rsidRPr="00620B1C" w:rsidRDefault="000113D2" w:rsidP="00D72688">
            <w:pPr>
              <w:pStyle w:val="Sinespaciado"/>
              <w:rPr>
                <w:b w:val="0"/>
                <w:lang w:val="en-US"/>
              </w:rPr>
            </w:pPr>
            <w:r w:rsidRPr="00620B1C">
              <w:rPr>
                <w:lang w:val="en-US"/>
              </w:rPr>
              <w:t>Growing interest in AI companions and consumer robotics.</w:t>
            </w:r>
          </w:p>
        </w:tc>
        <w:tc>
          <w:tcPr>
            <w:tcW w:w="2644" w:type="pct"/>
          </w:tcPr>
          <w:p w14:paraId="069B418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Rapid technological obsolescence.</w:t>
            </w:r>
          </w:p>
        </w:tc>
      </w:tr>
      <w:tr w:rsidR="009E21F3" w:rsidRPr="002D1FA2" w14:paraId="3E54C888" w14:textId="77777777" w:rsidTr="00CC17BD">
        <w:tc>
          <w:tcPr>
            <w:cnfStyle w:val="001000000000" w:firstRow="0" w:lastRow="0" w:firstColumn="1" w:lastColumn="0" w:oddVBand="0" w:evenVBand="0" w:oddHBand="0" w:evenHBand="0" w:firstRowFirstColumn="0" w:firstRowLastColumn="0" w:lastRowFirstColumn="0" w:lastRowLastColumn="0"/>
            <w:tcW w:w="2356" w:type="pct"/>
          </w:tcPr>
          <w:p w14:paraId="138E027A" w14:textId="77777777" w:rsidR="009E21F3" w:rsidRPr="00620B1C" w:rsidRDefault="000113D2" w:rsidP="00D72688">
            <w:pPr>
              <w:pStyle w:val="Sinespaciado"/>
              <w:rPr>
                <w:b w:val="0"/>
                <w:lang w:val="en-US"/>
              </w:rPr>
            </w:pPr>
            <w:r w:rsidRPr="00620B1C">
              <w:rPr>
                <w:lang w:val="en-US"/>
              </w:rPr>
              <w:t>STEM education and school robotics programs.</w:t>
            </w:r>
          </w:p>
        </w:tc>
        <w:tc>
          <w:tcPr>
            <w:tcW w:w="2644" w:type="pct"/>
          </w:tcPr>
          <w:p w14:paraId="4A01B39F"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Large international competitors with greater resources.</w:t>
            </w:r>
          </w:p>
        </w:tc>
      </w:tr>
      <w:tr w:rsidR="009E21F3" w:rsidRPr="002D1FA2" w14:paraId="3B26688B" w14:textId="77777777" w:rsidTr="00CC17BD">
        <w:tc>
          <w:tcPr>
            <w:cnfStyle w:val="001000000000" w:firstRow="0" w:lastRow="0" w:firstColumn="1" w:lastColumn="0" w:oddVBand="0" w:evenVBand="0" w:oddHBand="0" w:evenHBand="0" w:firstRowFirstColumn="0" w:firstRowLastColumn="0" w:lastRowFirstColumn="0" w:lastRowLastColumn="0"/>
            <w:tcW w:w="2356" w:type="pct"/>
          </w:tcPr>
          <w:p w14:paraId="559DE737" w14:textId="77777777" w:rsidR="009E21F3" w:rsidRPr="00620B1C" w:rsidRDefault="000113D2" w:rsidP="00D72688">
            <w:pPr>
              <w:pStyle w:val="Sinespaciado"/>
              <w:rPr>
                <w:b w:val="0"/>
                <w:lang w:val="en-US"/>
              </w:rPr>
            </w:pPr>
            <w:r w:rsidRPr="00620B1C">
              <w:rPr>
                <w:lang w:val="en-US"/>
              </w:rPr>
              <w:t>Local technical support as a differentiator.</w:t>
            </w:r>
          </w:p>
        </w:tc>
        <w:tc>
          <w:tcPr>
            <w:tcW w:w="2644" w:type="pct"/>
          </w:tcPr>
          <w:p w14:paraId="25BC12B5"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Component shortages or price increases.</w:t>
            </w:r>
          </w:p>
        </w:tc>
      </w:tr>
      <w:tr w:rsidR="009E21F3" w:rsidRPr="002D1FA2" w14:paraId="04677460" w14:textId="77777777" w:rsidTr="00CC17BD">
        <w:tc>
          <w:tcPr>
            <w:cnfStyle w:val="001000000000" w:firstRow="0" w:lastRow="0" w:firstColumn="1" w:lastColumn="0" w:oddVBand="0" w:evenVBand="0" w:oddHBand="0" w:evenHBand="0" w:firstRowFirstColumn="0" w:firstRowLastColumn="0" w:lastRowFirstColumn="0" w:lastRowLastColumn="0"/>
            <w:tcW w:w="2356" w:type="pct"/>
          </w:tcPr>
          <w:p w14:paraId="4B857E94" w14:textId="77777777" w:rsidR="009E21F3" w:rsidRPr="00620B1C" w:rsidRDefault="000113D2" w:rsidP="00D72688">
            <w:pPr>
              <w:pStyle w:val="Sinespaciado"/>
              <w:rPr>
                <w:b w:val="0"/>
                <w:lang w:val="en-US"/>
              </w:rPr>
            </w:pPr>
            <w:r w:rsidRPr="00620B1C">
              <w:rPr>
                <w:lang w:val="en-US"/>
              </w:rPr>
              <w:t>Accessories and future software services.</w:t>
            </w:r>
          </w:p>
        </w:tc>
        <w:tc>
          <w:tcPr>
            <w:tcW w:w="2644" w:type="pct"/>
          </w:tcPr>
          <w:p w14:paraId="5B55C4B0"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Privacy or cybersecurity incidents could damage trust.</w:t>
            </w:r>
          </w:p>
        </w:tc>
      </w:tr>
      <w:tr w:rsidR="009E21F3" w:rsidRPr="002D1FA2" w14:paraId="2B366A55" w14:textId="77777777" w:rsidTr="00CC17BD">
        <w:tc>
          <w:tcPr>
            <w:cnfStyle w:val="001000000000" w:firstRow="0" w:lastRow="0" w:firstColumn="1" w:lastColumn="0" w:oddVBand="0" w:evenVBand="0" w:oddHBand="0" w:evenHBand="0" w:firstRowFirstColumn="0" w:firstRowLastColumn="0" w:lastRowFirstColumn="0" w:lastRowLastColumn="0"/>
            <w:tcW w:w="2356" w:type="pct"/>
          </w:tcPr>
          <w:p w14:paraId="0FE83196" w14:textId="77777777" w:rsidR="009E21F3" w:rsidRPr="00620B1C" w:rsidRDefault="000113D2" w:rsidP="00D72688">
            <w:pPr>
              <w:pStyle w:val="Sinespaciado"/>
              <w:rPr>
                <w:b w:val="0"/>
                <w:lang w:val="en-US"/>
              </w:rPr>
            </w:pPr>
            <w:r w:rsidRPr="00620B1C">
              <w:rPr>
                <w:lang w:val="en-US"/>
              </w:rPr>
              <w:t>Regional expansion in the Southern Cone.</w:t>
            </w:r>
          </w:p>
        </w:tc>
        <w:tc>
          <w:tcPr>
            <w:tcW w:w="2644" w:type="pct"/>
          </w:tcPr>
          <w:p w14:paraId="59C30F7F"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Customers may prefer smartphones or cheaper smart assistants.</w:t>
            </w:r>
          </w:p>
        </w:tc>
      </w:tr>
    </w:tbl>
    <w:p w14:paraId="619A07A2" w14:textId="77777777" w:rsidR="009E21F3" w:rsidRPr="00D73F49" w:rsidRDefault="000113D2" w:rsidP="00D73F49">
      <w:pPr>
        <w:pStyle w:val="Descripcin"/>
        <w:rPr>
          <w:b w:val="0"/>
          <w:bCs/>
          <w:i/>
        </w:rPr>
      </w:pPr>
      <w:r w:rsidRPr="00D73F49">
        <w:rPr>
          <w:b w:val="0"/>
          <w:bCs/>
          <w:i/>
        </w:rPr>
        <w:t>Nota. Elaboración propia.</w:t>
      </w:r>
    </w:p>
    <w:p w14:paraId="6D23BA00" w14:textId="0D765A05" w:rsidR="009E21F3" w:rsidRPr="0003558D" w:rsidRDefault="000113D2">
      <w:pPr>
        <w:pStyle w:val="Ttulo1"/>
        <w:rPr>
          <w:lang w:val="en-US"/>
        </w:rPr>
      </w:pPr>
      <w:bookmarkStart w:id="18" w:name="_Toc240229105"/>
      <w:r w:rsidRPr="0003558D">
        <w:rPr>
          <w:lang w:val="en-US"/>
        </w:rPr>
        <w:lastRenderedPageBreak/>
        <w:t xml:space="preserve">SWOT </w:t>
      </w:r>
      <w:r w:rsidR="00831B71" w:rsidRPr="0003558D">
        <w:rPr>
          <w:lang w:val="en-US"/>
        </w:rPr>
        <w:t>A</w:t>
      </w:r>
      <w:r w:rsidRPr="0003558D">
        <w:rPr>
          <w:lang w:val="en-US"/>
        </w:rPr>
        <w:t xml:space="preserve">nalysis </w:t>
      </w:r>
      <w:r w:rsidR="00831B71" w:rsidRPr="0003558D">
        <w:rPr>
          <w:lang w:val="en-US"/>
        </w:rPr>
        <w:t>W</w:t>
      </w:r>
      <w:r w:rsidRPr="0003558D">
        <w:rPr>
          <w:lang w:val="en-US"/>
        </w:rPr>
        <w:t>orksheet</w:t>
      </w:r>
      <w:bookmarkEnd w:id="18"/>
    </w:p>
    <w:p w14:paraId="6B171F0F" w14:textId="25770B22" w:rsidR="0020631E" w:rsidRPr="00E87051" w:rsidRDefault="00E87051" w:rsidP="008C599F">
      <w:pPr>
        <w:pStyle w:val="Descripcin"/>
        <w:keepNext/>
        <w:rPr>
          <w:b w:val="0"/>
          <w:bCs/>
          <w:i/>
          <w:iCs w:val="0"/>
          <w:lang w:val="en-US"/>
        </w:rPr>
      </w:pPr>
      <w:bookmarkStart w:id="19" w:name="_Toc240229184"/>
      <w:r w:rsidRPr="00E87051">
        <w:rPr>
          <w:lang w:val="en-US"/>
        </w:rPr>
        <w:t>Table</w:t>
      </w:r>
      <w:r w:rsidR="0020631E"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5</w:t>
      </w:r>
      <w:r w:rsidR="004625CD">
        <w:rPr>
          <w:noProof/>
        </w:rPr>
        <w:fldChar w:fldCharType="end"/>
      </w:r>
      <w:r w:rsidR="008C599F" w:rsidRPr="00E87051">
        <w:rPr>
          <w:lang w:val="en-US"/>
        </w:rPr>
        <w:t xml:space="preserve"> </w:t>
      </w:r>
      <w:r w:rsidR="008C599F" w:rsidRPr="00E87051">
        <w:rPr>
          <w:lang w:val="en-US"/>
        </w:rPr>
        <w:br/>
      </w:r>
      <w:r w:rsidRPr="00E87051">
        <w:rPr>
          <w:b w:val="0"/>
          <w:bCs/>
          <w:i/>
          <w:iCs w:val="0"/>
          <w:lang w:val="en-US"/>
        </w:rPr>
        <w:t xml:space="preserve">SWOT Analysis by </w:t>
      </w:r>
      <w:r w:rsidR="0003558D">
        <w:rPr>
          <w:b w:val="0"/>
          <w:bCs/>
          <w:i/>
          <w:iCs w:val="0"/>
          <w:lang w:val="en-US"/>
        </w:rPr>
        <w:t>b</w:t>
      </w:r>
      <w:r w:rsidRPr="00E87051">
        <w:rPr>
          <w:b w:val="0"/>
          <w:bCs/>
          <w:i/>
          <w:iCs w:val="0"/>
          <w:lang w:val="en-US"/>
        </w:rPr>
        <w:t xml:space="preserve">usiness </w:t>
      </w:r>
      <w:r w:rsidR="0003558D">
        <w:rPr>
          <w:b w:val="0"/>
          <w:bCs/>
          <w:i/>
          <w:iCs w:val="0"/>
          <w:lang w:val="en-US"/>
        </w:rPr>
        <w:t>a</w:t>
      </w:r>
      <w:r w:rsidRPr="00E87051">
        <w:rPr>
          <w:b w:val="0"/>
          <w:bCs/>
          <w:i/>
          <w:iCs w:val="0"/>
          <w:lang w:val="en-US"/>
        </w:rPr>
        <w:t>rea</w:t>
      </w:r>
      <w:bookmarkEnd w:id="19"/>
    </w:p>
    <w:tbl>
      <w:tblPr>
        <w:tblStyle w:val="TablaSteam"/>
        <w:tblW w:w="9026" w:type="dxa"/>
        <w:tblLook w:val="04A0" w:firstRow="1" w:lastRow="0" w:firstColumn="1" w:lastColumn="0" w:noHBand="0" w:noVBand="1"/>
      </w:tblPr>
      <w:tblGrid>
        <w:gridCol w:w="1786"/>
        <w:gridCol w:w="1883"/>
        <w:gridCol w:w="1778"/>
        <w:gridCol w:w="1796"/>
        <w:gridCol w:w="1783"/>
      </w:tblGrid>
      <w:tr w:rsidR="009E21F3" w:rsidRPr="00CC17BD" w14:paraId="72444A47"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1AD794A9" w14:textId="77777777" w:rsidR="009E21F3" w:rsidRPr="00620B1C" w:rsidRDefault="000113D2" w:rsidP="00D72688">
            <w:pPr>
              <w:pStyle w:val="Sinespaciado"/>
            </w:pPr>
            <w:r w:rsidRPr="00620B1C">
              <w:t>Business area</w:t>
            </w:r>
          </w:p>
        </w:tc>
        <w:tc>
          <w:tcPr>
            <w:tcW w:w="1883" w:type="dxa"/>
          </w:tcPr>
          <w:p w14:paraId="5B6ECA92"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Strengths</w:t>
            </w:r>
          </w:p>
        </w:tc>
        <w:tc>
          <w:tcPr>
            <w:tcW w:w="1778" w:type="dxa"/>
          </w:tcPr>
          <w:p w14:paraId="445E1F33"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Weaknesses</w:t>
            </w:r>
          </w:p>
        </w:tc>
        <w:tc>
          <w:tcPr>
            <w:tcW w:w="1796" w:type="dxa"/>
          </w:tcPr>
          <w:p w14:paraId="69DFD166"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Opportunities</w:t>
            </w:r>
          </w:p>
        </w:tc>
        <w:tc>
          <w:tcPr>
            <w:tcW w:w="1783" w:type="dxa"/>
          </w:tcPr>
          <w:p w14:paraId="4A712925"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Threats</w:t>
            </w:r>
          </w:p>
        </w:tc>
      </w:tr>
      <w:tr w:rsidR="009E21F3" w:rsidRPr="002D1FA2" w14:paraId="4840C947"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40E27DD4" w14:textId="77777777" w:rsidR="009E21F3" w:rsidRPr="00620B1C" w:rsidRDefault="000113D2" w:rsidP="00D72688">
            <w:pPr>
              <w:pStyle w:val="Sinespaciado"/>
            </w:pPr>
            <w:r w:rsidRPr="00620B1C">
              <w:t>Product / Service Offering</w:t>
            </w:r>
          </w:p>
        </w:tc>
        <w:tc>
          <w:tcPr>
            <w:tcW w:w="1883" w:type="dxa"/>
          </w:tcPr>
          <w:p w14:paraId="4C020768"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Physical AI interaction; mobile robot; magnetic modular accessory.</w:t>
            </w:r>
          </w:p>
        </w:tc>
        <w:tc>
          <w:tcPr>
            <w:tcW w:w="1778" w:type="dxa"/>
          </w:tcPr>
          <w:p w14:paraId="04E2EF03"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Complex electronics; limited battery life in first version.</w:t>
            </w:r>
          </w:p>
        </w:tc>
        <w:tc>
          <w:tcPr>
            <w:tcW w:w="1796" w:type="dxa"/>
          </w:tcPr>
          <w:p w14:paraId="10F7EB7B"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Interest in AI companions and educational robotics.</w:t>
            </w:r>
          </w:p>
        </w:tc>
        <w:tc>
          <w:tcPr>
            <w:tcW w:w="1783" w:type="dxa"/>
          </w:tcPr>
          <w:p w14:paraId="121199AA"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Competitors can introduce similar features quickly.</w:t>
            </w:r>
          </w:p>
        </w:tc>
      </w:tr>
      <w:tr w:rsidR="009E21F3" w:rsidRPr="002D1FA2" w14:paraId="3456E897"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78767D4F" w14:textId="77777777" w:rsidR="009E21F3" w:rsidRPr="00620B1C" w:rsidRDefault="000113D2" w:rsidP="00D72688">
            <w:pPr>
              <w:pStyle w:val="Sinespaciado"/>
            </w:pPr>
            <w:r w:rsidRPr="00620B1C">
              <w:t>Brand / Marketing</w:t>
            </w:r>
          </w:p>
        </w:tc>
        <w:tc>
          <w:tcPr>
            <w:tcW w:w="1883" w:type="dxa"/>
          </w:tcPr>
          <w:p w14:paraId="74B23BB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Strong visual identity and demonstrable product.</w:t>
            </w:r>
          </w:p>
        </w:tc>
        <w:tc>
          <w:tcPr>
            <w:tcW w:w="1778" w:type="dxa"/>
          </w:tcPr>
          <w:p w14:paraId="74A959E7"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New brand with no established reputation.</w:t>
            </w:r>
          </w:p>
        </w:tc>
        <w:tc>
          <w:tcPr>
            <w:tcW w:w="1796" w:type="dxa"/>
          </w:tcPr>
          <w:p w14:paraId="1FEAFA51"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Social media demonstrations are highly visual.</w:t>
            </w:r>
          </w:p>
        </w:tc>
        <w:tc>
          <w:tcPr>
            <w:tcW w:w="1783" w:type="dxa"/>
          </w:tcPr>
          <w:p w14:paraId="1491B199"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Negative reviews can spread quickly.</w:t>
            </w:r>
          </w:p>
        </w:tc>
      </w:tr>
      <w:tr w:rsidR="009E21F3" w:rsidRPr="002D1FA2" w14:paraId="729CAC6F"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0525B091" w14:textId="77777777" w:rsidR="009E21F3" w:rsidRPr="00620B1C" w:rsidRDefault="000113D2" w:rsidP="00D72688">
            <w:pPr>
              <w:pStyle w:val="Sinespaciado"/>
            </w:pPr>
            <w:r w:rsidRPr="00620B1C">
              <w:t>Staff / HR</w:t>
            </w:r>
          </w:p>
        </w:tc>
        <w:tc>
          <w:tcPr>
            <w:tcW w:w="1883" w:type="dxa"/>
          </w:tcPr>
          <w:p w14:paraId="11F357A3"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Multidisciplinary team combining programming, electronics, design and business.</w:t>
            </w:r>
          </w:p>
        </w:tc>
        <w:tc>
          <w:tcPr>
            <w:tcW w:w="1778" w:type="dxa"/>
          </w:tcPr>
          <w:p w14:paraId="3F75BB17"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Limited experience with mass production.</w:t>
            </w:r>
          </w:p>
        </w:tc>
        <w:tc>
          <w:tcPr>
            <w:tcW w:w="1796" w:type="dxa"/>
          </w:tcPr>
          <w:p w14:paraId="22974802"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Training and partnerships with universities or makerspaces.</w:t>
            </w:r>
          </w:p>
        </w:tc>
        <w:tc>
          <w:tcPr>
            <w:tcW w:w="1783" w:type="dxa"/>
          </w:tcPr>
          <w:p w14:paraId="20B248B9"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Skill gaps can delay development.</w:t>
            </w:r>
          </w:p>
        </w:tc>
      </w:tr>
      <w:tr w:rsidR="009E21F3" w:rsidRPr="002D1FA2" w14:paraId="3B75D5DF"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7F90063F" w14:textId="77777777" w:rsidR="009E21F3" w:rsidRPr="00620B1C" w:rsidRDefault="000113D2" w:rsidP="00D72688">
            <w:pPr>
              <w:pStyle w:val="Sinespaciado"/>
            </w:pPr>
            <w:r w:rsidRPr="00620B1C">
              <w:t>Finance</w:t>
            </w:r>
          </w:p>
        </w:tc>
        <w:tc>
          <w:tcPr>
            <w:tcW w:w="1883" w:type="dxa"/>
          </w:tcPr>
          <w:p w14:paraId="534C9CB1"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High value per unit and potential accessory revenue.</w:t>
            </w:r>
          </w:p>
        </w:tc>
        <w:tc>
          <w:tcPr>
            <w:tcW w:w="1778" w:type="dxa"/>
          </w:tcPr>
          <w:p w14:paraId="3D240B3E"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High initial investment.</w:t>
            </w:r>
          </w:p>
        </w:tc>
        <w:tc>
          <w:tcPr>
            <w:tcW w:w="1796" w:type="dxa"/>
          </w:tcPr>
          <w:p w14:paraId="2AD0144E"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Preorders and small-batch production can reduce inventory risk.</w:t>
            </w:r>
          </w:p>
        </w:tc>
        <w:tc>
          <w:tcPr>
            <w:tcW w:w="1783" w:type="dxa"/>
          </w:tcPr>
          <w:p w14:paraId="0BA7B27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Exchange-rate and component-price volatility.</w:t>
            </w:r>
          </w:p>
        </w:tc>
      </w:tr>
      <w:tr w:rsidR="009E21F3" w:rsidRPr="002D1FA2" w14:paraId="54727670"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329A9BA9" w14:textId="77777777" w:rsidR="009E21F3" w:rsidRPr="00620B1C" w:rsidRDefault="000113D2" w:rsidP="00D72688">
            <w:pPr>
              <w:pStyle w:val="Sinespaciado"/>
            </w:pPr>
            <w:r w:rsidRPr="00620B1C">
              <w:t>Operations / Management</w:t>
            </w:r>
          </w:p>
        </w:tc>
        <w:tc>
          <w:tcPr>
            <w:tcW w:w="1883" w:type="dxa"/>
          </w:tcPr>
          <w:p w14:paraId="70527F7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Modular production allows testing by subsystem.</w:t>
            </w:r>
          </w:p>
        </w:tc>
        <w:tc>
          <w:tcPr>
            <w:tcW w:w="1778" w:type="dxa"/>
          </w:tcPr>
          <w:p w14:paraId="27F075E9"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Quality control is technically demanding.</w:t>
            </w:r>
          </w:p>
        </w:tc>
        <w:tc>
          <w:tcPr>
            <w:tcW w:w="1796" w:type="dxa"/>
          </w:tcPr>
          <w:p w14:paraId="4EE82D5B"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Standardized assembly and test procedures.</w:t>
            </w:r>
          </w:p>
        </w:tc>
        <w:tc>
          <w:tcPr>
            <w:tcW w:w="1783" w:type="dxa"/>
          </w:tcPr>
          <w:p w14:paraId="3C20E15D"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Defective electronics may be costly to replace.</w:t>
            </w:r>
          </w:p>
        </w:tc>
      </w:tr>
      <w:tr w:rsidR="009E21F3" w:rsidRPr="002D1FA2" w14:paraId="10020C83"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463695BB" w14:textId="77777777" w:rsidR="009E21F3" w:rsidRPr="00620B1C" w:rsidRDefault="000113D2" w:rsidP="00D72688">
            <w:pPr>
              <w:pStyle w:val="Sinespaciado"/>
            </w:pPr>
            <w:r w:rsidRPr="00620B1C">
              <w:t>Market</w:t>
            </w:r>
          </w:p>
        </w:tc>
        <w:tc>
          <w:tcPr>
            <w:tcW w:w="1883" w:type="dxa"/>
          </w:tcPr>
          <w:p w14:paraId="371B081E"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Novelty and strong demonstration value.</w:t>
            </w:r>
          </w:p>
        </w:tc>
        <w:tc>
          <w:tcPr>
            <w:tcW w:w="1778" w:type="dxa"/>
          </w:tcPr>
          <w:p w14:paraId="231330EE"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Premium price limits the market.</w:t>
            </w:r>
          </w:p>
        </w:tc>
        <w:tc>
          <w:tcPr>
            <w:tcW w:w="1796" w:type="dxa"/>
          </w:tcPr>
          <w:p w14:paraId="3248DF9F"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AI and robotics are attractive to young consumers.</w:t>
            </w:r>
          </w:p>
        </w:tc>
        <w:tc>
          <w:tcPr>
            <w:tcW w:w="1783" w:type="dxa"/>
          </w:tcPr>
          <w:p w14:paraId="30B7A357"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Low-cost alternatives and imported products.</w:t>
            </w:r>
          </w:p>
        </w:tc>
      </w:tr>
    </w:tbl>
    <w:p w14:paraId="39A6B124" w14:textId="77777777" w:rsidR="009E21F3" w:rsidRPr="00D73F49" w:rsidRDefault="000113D2" w:rsidP="00D73F49">
      <w:pPr>
        <w:pStyle w:val="Descripcin"/>
        <w:rPr>
          <w:b w:val="0"/>
          <w:bCs/>
          <w:i/>
          <w:lang w:val="en-US"/>
        </w:rPr>
      </w:pPr>
      <w:r w:rsidRPr="00D73F49">
        <w:rPr>
          <w:b w:val="0"/>
          <w:bCs/>
          <w:i/>
          <w:lang w:val="en-US"/>
        </w:rPr>
        <w:t xml:space="preserve">Nota. </w:t>
      </w:r>
      <w:proofErr w:type="spellStart"/>
      <w:r w:rsidRPr="00D73F49">
        <w:rPr>
          <w:b w:val="0"/>
          <w:bCs/>
          <w:i/>
          <w:lang w:val="en-US"/>
        </w:rPr>
        <w:t>Elaboración</w:t>
      </w:r>
      <w:proofErr w:type="spellEnd"/>
      <w:r w:rsidRPr="00D73F49">
        <w:rPr>
          <w:b w:val="0"/>
          <w:bCs/>
          <w:i/>
          <w:lang w:val="en-US"/>
        </w:rPr>
        <w:t xml:space="preserve"> </w:t>
      </w:r>
      <w:proofErr w:type="spellStart"/>
      <w:r w:rsidRPr="00D73F49">
        <w:rPr>
          <w:b w:val="0"/>
          <w:bCs/>
          <w:i/>
          <w:lang w:val="en-US"/>
        </w:rPr>
        <w:t>propia</w:t>
      </w:r>
      <w:proofErr w:type="spellEnd"/>
      <w:r w:rsidRPr="00D73F49">
        <w:rPr>
          <w:b w:val="0"/>
          <w:bCs/>
          <w:i/>
          <w:lang w:val="en-US"/>
        </w:rPr>
        <w:t>.</w:t>
      </w:r>
    </w:p>
    <w:p w14:paraId="4AE68AB8" w14:textId="77777777" w:rsidR="009E21F3" w:rsidRPr="00F24E26" w:rsidRDefault="000113D2" w:rsidP="00EC5E45">
      <w:pPr>
        <w:pStyle w:val="Ttulo3"/>
        <w:rPr>
          <w:lang w:val="en-US"/>
        </w:rPr>
      </w:pPr>
      <w:bookmarkStart w:id="20" w:name="_Toc240229106"/>
      <w:r w:rsidRPr="00F24E26">
        <w:rPr>
          <w:lang w:val="en-US"/>
        </w:rPr>
        <w:t>Can any of your strengths help with improving your weaknesses or combating your threats?</w:t>
      </w:r>
      <w:bookmarkEnd w:id="20"/>
    </w:p>
    <w:p w14:paraId="09648A1E" w14:textId="77777777" w:rsidR="009E21F3" w:rsidRPr="00F24E26" w:rsidRDefault="000113D2">
      <w:pPr>
        <w:rPr>
          <w:lang w:val="en-US"/>
        </w:rPr>
      </w:pPr>
      <w:r w:rsidRPr="00F24E26">
        <w:rPr>
          <w:lang w:val="en-US"/>
        </w:rPr>
        <w:t>Yes. The multidisciplinary team can reduce technical weaknesses through structured testing, documentation and continuous learning. Modular design can reduce repair costs and make the company less vulnerable to component failures. Strong demonstrations and transparent communication can help the new brand compete against better-known products.</w:t>
      </w:r>
    </w:p>
    <w:p w14:paraId="71134922" w14:textId="77777777" w:rsidR="009E21F3" w:rsidRPr="00F24E26" w:rsidRDefault="000113D2" w:rsidP="007A2286">
      <w:pPr>
        <w:pStyle w:val="Ttulo3"/>
        <w:rPr>
          <w:lang w:val="en-US"/>
        </w:rPr>
      </w:pPr>
      <w:bookmarkStart w:id="21" w:name="_Toc240229107"/>
      <w:r w:rsidRPr="00F24E26">
        <w:rPr>
          <w:lang w:val="en-US"/>
        </w:rPr>
        <w:lastRenderedPageBreak/>
        <w:t>Based on the information above, what are your immediate goals/next steps?</w:t>
      </w:r>
      <w:bookmarkEnd w:id="21"/>
    </w:p>
    <w:p w14:paraId="0BE98BF3" w14:textId="77777777" w:rsidR="009E21F3" w:rsidRPr="00F24E26" w:rsidRDefault="000113D2">
      <w:pPr>
        <w:rPr>
          <w:lang w:val="en-US"/>
        </w:rPr>
      </w:pPr>
      <w:r w:rsidRPr="00F24E26">
        <w:rPr>
          <w:lang w:val="en-US"/>
        </w:rPr>
        <w:t>Complete the functional prototype, validate the movement system, test the magnetic accessory, conduct user testing, estimate the real unit cost and prepare a controlled pilot batch.</w:t>
      </w:r>
    </w:p>
    <w:p w14:paraId="19AAA0A7" w14:textId="77777777" w:rsidR="009E21F3" w:rsidRPr="00F24E26" w:rsidRDefault="000113D2" w:rsidP="007A2286">
      <w:pPr>
        <w:pStyle w:val="Ttulo3"/>
        <w:rPr>
          <w:lang w:val="en-US"/>
        </w:rPr>
      </w:pPr>
      <w:bookmarkStart w:id="22" w:name="_Toc240229108"/>
      <w:r w:rsidRPr="00F24E26">
        <w:rPr>
          <w:lang w:val="en-US"/>
        </w:rPr>
        <w:t>Based on the information above, what are your long-term goals/next steps?</w:t>
      </w:r>
      <w:bookmarkEnd w:id="22"/>
    </w:p>
    <w:p w14:paraId="41E1E30F" w14:textId="77777777" w:rsidR="009E21F3" w:rsidRPr="00F24E26" w:rsidRDefault="000113D2">
      <w:pPr>
        <w:rPr>
          <w:lang w:val="en-US"/>
        </w:rPr>
      </w:pPr>
      <w:r w:rsidRPr="00F24E26">
        <w:rPr>
          <w:lang w:val="en-US"/>
        </w:rPr>
        <w:t>Expand the product line, improve autonomous navigation, add educational capabilities, develop accessories and establish regional distribution in Paraguay and neighboring markets.</w:t>
      </w:r>
    </w:p>
    <w:p w14:paraId="11D09FBA" w14:textId="12E668F4" w:rsidR="009E21F3" w:rsidRPr="00F24E26" w:rsidRDefault="000113D2">
      <w:pPr>
        <w:pStyle w:val="Ttulo1"/>
        <w:rPr>
          <w:lang w:val="en-US"/>
        </w:rPr>
      </w:pPr>
      <w:bookmarkStart w:id="23" w:name="_Toc240229109"/>
      <w:r w:rsidRPr="00504A6D">
        <w:rPr>
          <w:lang w:val="en-US"/>
        </w:rPr>
        <w:lastRenderedPageBreak/>
        <w:t xml:space="preserve">Factors </w:t>
      </w:r>
      <w:r w:rsidR="00831B71">
        <w:rPr>
          <w:lang w:val="en-US"/>
        </w:rPr>
        <w:t>A</w:t>
      </w:r>
      <w:r w:rsidRPr="00504A6D">
        <w:rPr>
          <w:lang w:val="en-US"/>
        </w:rPr>
        <w:t xml:space="preserve">ffecting </w:t>
      </w:r>
      <w:r w:rsidR="00831B71">
        <w:rPr>
          <w:lang w:val="en-US"/>
        </w:rPr>
        <w:t>P</w:t>
      </w:r>
      <w:r w:rsidRPr="00504A6D">
        <w:rPr>
          <w:lang w:val="en-US"/>
        </w:rPr>
        <w:t xml:space="preserve">roduct </w:t>
      </w:r>
      <w:r w:rsidR="00831B71">
        <w:rPr>
          <w:lang w:val="en-US"/>
        </w:rPr>
        <w:t>S</w:t>
      </w:r>
      <w:r w:rsidRPr="00504A6D">
        <w:rPr>
          <w:lang w:val="en-US"/>
        </w:rPr>
        <w:t xml:space="preserve">upply and </w:t>
      </w:r>
      <w:r w:rsidR="00831B71">
        <w:rPr>
          <w:lang w:val="en-US"/>
        </w:rPr>
        <w:t>D</w:t>
      </w:r>
      <w:r w:rsidRPr="00504A6D">
        <w:rPr>
          <w:lang w:val="en-US"/>
        </w:rPr>
        <w:t>emand</w:t>
      </w:r>
      <w:bookmarkEnd w:id="23"/>
    </w:p>
    <w:p w14:paraId="3BC8C22F" w14:textId="3811E930" w:rsidR="00DB5EF0" w:rsidRPr="00DB5EF0" w:rsidRDefault="00DB5EF0" w:rsidP="00DB5EF0">
      <w:pPr>
        <w:rPr>
          <w:lang w:val="en-US"/>
        </w:rPr>
      </w:pPr>
      <w:r w:rsidRPr="00DB5EF0">
        <w:rPr>
          <w:lang w:val="en-US"/>
        </w:rPr>
        <w:t xml:space="preserve">Supply will depend on the availability and cost of microcontrollers, motors, sensors, batteries, cameras, speakers, 3D-printing filament, magnets, connectors and packaging. </w:t>
      </w:r>
      <w:r>
        <w:rPr>
          <w:lang w:val="en-US"/>
        </w:rPr>
        <w:t>“</w:t>
      </w:r>
      <w:r w:rsidRPr="00DB5EF0">
        <w:rPr>
          <w:lang w:val="en-US"/>
        </w:rPr>
        <w:t>Production capacity will also depend on assembly time, testing capacity, equipment availability and access to technical personnel. These factors are related to the management of materials, production capacity and operational resources</w:t>
      </w:r>
      <w:r>
        <w:rPr>
          <w:lang w:val="en-US"/>
        </w:rPr>
        <w:t>”</w:t>
      </w:r>
      <w:sdt>
        <w:sdtPr>
          <w:rPr>
            <w:lang w:val="en-US"/>
          </w:rPr>
          <w:id w:val="2059279190"/>
          <w:citation/>
        </w:sdtPr>
        <w:sdtContent>
          <w:r>
            <w:rPr>
              <w:lang w:val="en-US"/>
            </w:rPr>
            <w:fldChar w:fldCharType="begin"/>
          </w:r>
          <w:r w:rsidR="00724B7E">
            <w:rPr>
              <w:lang w:val="en-US"/>
            </w:rPr>
            <w:instrText xml:space="preserve">CITATION Hei17 \l 1033 </w:instrText>
          </w:r>
          <w:r>
            <w:rPr>
              <w:lang w:val="en-US"/>
            </w:rPr>
            <w:fldChar w:fldCharType="separate"/>
          </w:r>
          <w:r w:rsidR="00EC7817">
            <w:rPr>
              <w:noProof/>
              <w:lang w:val="en-US"/>
            </w:rPr>
            <w:t xml:space="preserve"> (Heizer, 2017)</w:t>
          </w:r>
          <w:r>
            <w:rPr>
              <w:lang w:val="en-US"/>
            </w:rPr>
            <w:fldChar w:fldCharType="end"/>
          </w:r>
        </w:sdtContent>
      </w:sdt>
      <w:r w:rsidRPr="00DB5EF0">
        <w:rPr>
          <w:lang w:val="en-US"/>
        </w:rPr>
        <w:t>.</w:t>
      </w:r>
    </w:p>
    <w:p w14:paraId="22FBAE74" w14:textId="7FC74ED2" w:rsidR="009E21F3" w:rsidRPr="00F24E26" w:rsidRDefault="00DB5EF0" w:rsidP="00DB5EF0">
      <w:pPr>
        <w:rPr>
          <w:lang w:val="en-US"/>
        </w:rPr>
      </w:pPr>
      <w:r w:rsidRPr="00DB5EF0">
        <w:rPr>
          <w:lang w:val="en-US"/>
        </w:rPr>
        <w:t>Demand will be influenced by price, perceived usefulness, AI quality, battery life, design, reliability, privacy, availability of technical support, social-media exposure and the novelty of consumer robotics. Demand may increase during school technology fairs, gift seasons and technology events.</w:t>
      </w:r>
    </w:p>
    <w:p w14:paraId="2C6066D1" w14:textId="78F028EA" w:rsidR="009E21F3" w:rsidRPr="00E87051" w:rsidRDefault="000113D2">
      <w:pPr>
        <w:pStyle w:val="Ttulo1"/>
        <w:rPr>
          <w:lang w:val="en-US"/>
        </w:rPr>
      </w:pPr>
      <w:bookmarkStart w:id="24" w:name="_Toc240229110"/>
      <w:r w:rsidRPr="00E87051">
        <w:rPr>
          <w:lang w:val="en-US"/>
        </w:rPr>
        <w:lastRenderedPageBreak/>
        <w:t>Product/</w:t>
      </w:r>
      <w:r w:rsidR="00831B71">
        <w:rPr>
          <w:lang w:val="en-US"/>
        </w:rPr>
        <w:t>S</w:t>
      </w:r>
      <w:r w:rsidRPr="00E87051">
        <w:rPr>
          <w:lang w:val="en-US"/>
        </w:rPr>
        <w:t xml:space="preserve">ervice </w:t>
      </w:r>
      <w:r w:rsidR="00831B71">
        <w:rPr>
          <w:lang w:val="en-US"/>
        </w:rPr>
        <w:t>F</w:t>
      </w:r>
      <w:r w:rsidRPr="00E87051">
        <w:rPr>
          <w:lang w:val="en-US"/>
        </w:rPr>
        <w:t xml:space="preserve">eatures and </w:t>
      </w:r>
      <w:r w:rsidR="00831B71">
        <w:rPr>
          <w:lang w:val="en-US"/>
        </w:rPr>
        <w:t>B</w:t>
      </w:r>
      <w:r w:rsidRPr="00E87051">
        <w:rPr>
          <w:lang w:val="en-US"/>
        </w:rPr>
        <w:t>enefits</w:t>
      </w:r>
      <w:bookmarkEnd w:id="24"/>
    </w:p>
    <w:p w14:paraId="0DE4A88F" w14:textId="475006F5" w:rsidR="0020631E" w:rsidRPr="00E87051" w:rsidRDefault="00E87051" w:rsidP="008C599F">
      <w:pPr>
        <w:pStyle w:val="Descripcin"/>
        <w:keepNext/>
        <w:rPr>
          <w:b w:val="0"/>
          <w:bCs/>
          <w:i/>
          <w:iCs w:val="0"/>
          <w:lang w:val="en-US"/>
        </w:rPr>
      </w:pPr>
      <w:bookmarkStart w:id="25" w:name="_Toc240229185"/>
      <w:r w:rsidRPr="00E87051">
        <w:rPr>
          <w:lang w:val="en-US"/>
        </w:rPr>
        <w:t>Table</w:t>
      </w:r>
      <w:r w:rsidR="0020631E"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6</w:t>
      </w:r>
      <w:r w:rsidR="004625CD">
        <w:rPr>
          <w:noProof/>
        </w:rPr>
        <w:fldChar w:fldCharType="end"/>
      </w:r>
      <w:r w:rsidR="008C599F" w:rsidRPr="00E87051">
        <w:rPr>
          <w:lang w:val="en-US"/>
        </w:rPr>
        <w:t xml:space="preserve"> </w:t>
      </w:r>
      <w:r w:rsidR="008C599F" w:rsidRPr="00E87051">
        <w:rPr>
          <w:lang w:val="en-US"/>
        </w:rPr>
        <w:br/>
      </w:r>
      <w:r w:rsidR="0003558D">
        <w:rPr>
          <w:b w:val="0"/>
          <w:bCs/>
          <w:i/>
          <w:iCs w:val="0"/>
          <w:lang w:val="en-US"/>
        </w:rPr>
        <w:t>P</w:t>
      </w:r>
      <w:r w:rsidR="0003558D" w:rsidRPr="00E87051">
        <w:rPr>
          <w:b w:val="0"/>
          <w:bCs/>
          <w:i/>
          <w:iCs w:val="0"/>
          <w:lang w:val="en-US"/>
        </w:rPr>
        <w:t>roduct features and benefits</w:t>
      </w:r>
      <w:bookmarkEnd w:id="25"/>
    </w:p>
    <w:tbl>
      <w:tblPr>
        <w:tblStyle w:val="TablaSteam"/>
        <w:tblW w:w="5000" w:type="pct"/>
        <w:tblLook w:val="04A0" w:firstRow="1" w:lastRow="0" w:firstColumn="1" w:lastColumn="0" w:noHBand="0" w:noVBand="1"/>
      </w:tblPr>
      <w:tblGrid>
        <w:gridCol w:w="2834"/>
        <w:gridCol w:w="6192"/>
      </w:tblGrid>
      <w:tr w:rsidR="009E21F3" w:rsidRPr="00CC17BD" w14:paraId="566EDD51"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pct"/>
          </w:tcPr>
          <w:p w14:paraId="5791DF4A" w14:textId="77777777" w:rsidR="009E21F3" w:rsidRPr="00620B1C" w:rsidRDefault="000113D2" w:rsidP="00D72688">
            <w:pPr>
              <w:pStyle w:val="Sinespaciado"/>
            </w:pPr>
            <w:r w:rsidRPr="00620B1C">
              <w:t>Feature</w:t>
            </w:r>
          </w:p>
        </w:tc>
        <w:tc>
          <w:tcPr>
            <w:tcW w:w="3430" w:type="pct"/>
          </w:tcPr>
          <w:p w14:paraId="122FFFA3"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Benefit</w:t>
            </w:r>
          </w:p>
        </w:tc>
      </w:tr>
      <w:tr w:rsidR="009E21F3" w:rsidRPr="002D1FA2" w14:paraId="0E0F7B7B"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762D42BD" w14:textId="77777777" w:rsidR="009E21F3" w:rsidRPr="00620B1C" w:rsidRDefault="000113D2" w:rsidP="00D72688">
            <w:pPr>
              <w:pStyle w:val="Sinespaciado"/>
            </w:pPr>
            <w:r w:rsidRPr="00620B1C">
              <w:t>Voice interaction</w:t>
            </w:r>
          </w:p>
        </w:tc>
        <w:tc>
          <w:tcPr>
            <w:tcW w:w="3430" w:type="pct"/>
          </w:tcPr>
          <w:p w14:paraId="4166567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Allows natural commands and conversational interaction.</w:t>
            </w:r>
          </w:p>
        </w:tc>
      </w:tr>
      <w:tr w:rsidR="009E21F3" w:rsidRPr="002D1FA2" w14:paraId="439DF98F"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0300E146" w14:textId="77777777" w:rsidR="009E21F3" w:rsidRPr="00620B1C" w:rsidRDefault="000113D2" w:rsidP="00D72688">
            <w:pPr>
              <w:pStyle w:val="Sinespaciado"/>
            </w:pPr>
            <w:r w:rsidRPr="00620B1C">
              <w:t>Camera and recognition</w:t>
            </w:r>
          </w:p>
        </w:tc>
        <w:tc>
          <w:tcPr>
            <w:tcW w:w="3430" w:type="pct"/>
          </w:tcPr>
          <w:p w14:paraId="53CEE7C3"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Enables personalized interaction and selected visual functions.</w:t>
            </w:r>
          </w:p>
        </w:tc>
      </w:tr>
      <w:tr w:rsidR="009E21F3" w:rsidRPr="00D354E9" w14:paraId="5DE8E147"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1E7BCC00" w14:textId="77777777" w:rsidR="009E21F3" w:rsidRPr="00620B1C" w:rsidRDefault="000113D2" w:rsidP="00D72688">
            <w:pPr>
              <w:pStyle w:val="Sinespaciado"/>
            </w:pPr>
            <w:r w:rsidRPr="00620B1C">
              <w:t>Obstacle sensors</w:t>
            </w:r>
          </w:p>
        </w:tc>
        <w:tc>
          <w:tcPr>
            <w:tcW w:w="3430" w:type="pct"/>
          </w:tcPr>
          <w:p w14:paraId="0E4DE8CE"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Reduces collisions during movement.</w:t>
            </w:r>
          </w:p>
        </w:tc>
      </w:tr>
      <w:tr w:rsidR="009E21F3" w:rsidRPr="002D1FA2" w14:paraId="78F12204"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4A1754B5" w14:textId="77777777" w:rsidR="009E21F3" w:rsidRPr="00620B1C" w:rsidRDefault="000113D2" w:rsidP="00D72688">
            <w:pPr>
              <w:pStyle w:val="Sinespaciado"/>
            </w:pPr>
            <w:r w:rsidRPr="00620B1C">
              <w:t>Expressive face/display</w:t>
            </w:r>
          </w:p>
        </w:tc>
        <w:tc>
          <w:tcPr>
            <w:tcW w:w="3430" w:type="pct"/>
          </w:tcPr>
          <w:p w14:paraId="7C197D8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Makes interaction easier to understand and more engaging.</w:t>
            </w:r>
          </w:p>
        </w:tc>
      </w:tr>
      <w:tr w:rsidR="009E21F3" w:rsidRPr="002D1FA2" w14:paraId="5954722F"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55B2F767" w14:textId="77777777" w:rsidR="009E21F3" w:rsidRPr="00620B1C" w:rsidRDefault="000113D2" w:rsidP="00D72688">
            <w:pPr>
              <w:pStyle w:val="Sinespaciado"/>
            </w:pPr>
            <w:r w:rsidRPr="00620B1C">
              <w:t>Magnetic docking accessory</w:t>
            </w:r>
          </w:p>
        </w:tc>
        <w:tc>
          <w:tcPr>
            <w:tcW w:w="3430" w:type="pct"/>
          </w:tcPr>
          <w:p w14:paraId="4DC9FF50"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Allows the robot to travel with the user on compatible surfaces.</w:t>
            </w:r>
          </w:p>
        </w:tc>
      </w:tr>
      <w:tr w:rsidR="009E21F3" w:rsidRPr="00D354E9" w14:paraId="0DC0D03B"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17AD51EA" w14:textId="77777777" w:rsidR="009E21F3" w:rsidRPr="00620B1C" w:rsidRDefault="000113D2" w:rsidP="00D72688">
            <w:pPr>
              <w:pStyle w:val="Sinespaciado"/>
            </w:pPr>
            <w:r w:rsidRPr="00620B1C">
              <w:t>Modular components</w:t>
            </w:r>
          </w:p>
        </w:tc>
        <w:tc>
          <w:tcPr>
            <w:tcW w:w="3430" w:type="pct"/>
          </w:tcPr>
          <w:p w14:paraId="6F2C3381"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Supports repair and upgrades.</w:t>
            </w:r>
          </w:p>
        </w:tc>
      </w:tr>
      <w:tr w:rsidR="009E21F3" w:rsidRPr="002D1FA2" w14:paraId="5A0EB9C9"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39011E5B" w14:textId="77777777" w:rsidR="009E21F3" w:rsidRPr="00620B1C" w:rsidRDefault="000113D2" w:rsidP="00D72688">
            <w:pPr>
              <w:pStyle w:val="Sinespaciado"/>
            </w:pPr>
            <w:r w:rsidRPr="00620B1C">
              <w:t>Mobile application</w:t>
            </w:r>
          </w:p>
        </w:tc>
        <w:tc>
          <w:tcPr>
            <w:tcW w:w="3430" w:type="pct"/>
          </w:tcPr>
          <w:p w14:paraId="7AF6685D"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Provides configuration, updates and additional controls.</w:t>
            </w:r>
          </w:p>
        </w:tc>
      </w:tr>
      <w:tr w:rsidR="009E21F3" w:rsidRPr="002D1FA2" w14:paraId="57296A4D"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01FA338F" w14:textId="77777777" w:rsidR="009E21F3" w:rsidRPr="00620B1C" w:rsidRDefault="000113D2" w:rsidP="00D72688">
            <w:pPr>
              <w:pStyle w:val="Sinespaciado"/>
            </w:pPr>
            <w:r w:rsidRPr="00620B1C">
              <w:t>Rechargeable battery</w:t>
            </w:r>
          </w:p>
        </w:tc>
        <w:tc>
          <w:tcPr>
            <w:tcW w:w="3430" w:type="pct"/>
          </w:tcPr>
          <w:p w14:paraId="769898C3"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Allows portable use without permanent cable connection.</w:t>
            </w:r>
          </w:p>
        </w:tc>
      </w:tr>
    </w:tbl>
    <w:p w14:paraId="6ADFE74F" w14:textId="77777777" w:rsidR="009E21F3" w:rsidRPr="00D73F49" w:rsidRDefault="000113D2" w:rsidP="00D73F49">
      <w:pPr>
        <w:pStyle w:val="Descripcin"/>
        <w:rPr>
          <w:b w:val="0"/>
          <w:bCs/>
          <w:i/>
          <w:lang w:val="en-US"/>
        </w:rPr>
      </w:pPr>
      <w:r w:rsidRPr="00D73F49">
        <w:rPr>
          <w:b w:val="0"/>
          <w:bCs/>
          <w:i/>
          <w:lang w:val="en-US"/>
        </w:rPr>
        <w:t xml:space="preserve">Nota. </w:t>
      </w:r>
      <w:proofErr w:type="spellStart"/>
      <w:r w:rsidRPr="00D73F49">
        <w:rPr>
          <w:b w:val="0"/>
          <w:bCs/>
          <w:i/>
          <w:lang w:val="en-US"/>
        </w:rPr>
        <w:t>Elaboración</w:t>
      </w:r>
      <w:proofErr w:type="spellEnd"/>
      <w:r w:rsidRPr="00D73F49">
        <w:rPr>
          <w:b w:val="0"/>
          <w:bCs/>
          <w:i/>
          <w:lang w:val="en-US"/>
        </w:rPr>
        <w:t xml:space="preserve"> </w:t>
      </w:r>
      <w:proofErr w:type="spellStart"/>
      <w:r w:rsidRPr="00D73F49">
        <w:rPr>
          <w:b w:val="0"/>
          <w:bCs/>
          <w:i/>
          <w:lang w:val="en-US"/>
        </w:rPr>
        <w:t>propia</w:t>
      </w:r>
      <w:proofErr w:type="spellEnd"/>
      <w:r w:rsidRPr="00D73F49">
        <w:rPr>
          <w:b w:val="0"/>
          <w:bCs/>
          <w:i/>
          <w:lang w:val="en-US"/>
        </w:rPr>
        <w:t>.</w:t>
      </w:r>
    </w:p>
    <w:p w14:paraId="2AB9ABA6" w14:textId="39CC2B7C" w:rsidR="009E21F3" w:rsidRPr="00F24E26" w:rsidRDefault="000113D2">
      <w:pPr>
        <w:pStyle w:val="Ttulo1"/>
        <w:rPr>
          <w:lang w:val="en-US"/>
        </w:rPr>
      </w:pPr>
      <w:bookmarkStart w:id="26" w:name="_Toc240229111"/>
      <w:r w:rsidRPr="00504A6D">
        <w:rPr>
          <w:lang w:val="en-US"/>
        </w:rPr>
        <w:lastRenderedPageBreak/>
        <w:t xml:space="preserve">Target </w:t>
      </w:r>
      <w:r w:rsidR="00831B71">
        <w:rPr>
          <w:lang w:val="en-US"/>
        </w:rPr>
        <w:t>C</w:t>
      </w:r>
      <w:r w:rsidRPr="00504A6D">
        <w:rPr>
          <w:lang w:val="en-US"/>
        </w:rPr>
        <w:t>ustomer</w:t>
      </w:r>
      <w:bookmarkEnd w:id="26"/>
    </w:p>
    <w:p w14:paraId="2FFAD300" w14:textId="77777777" w:rsidR="009E21F3" w:rsidRDefault="000113D2">
      <w:pPr>
        <w:rPr>
          <w:lang w:val="en-US"/>
        </w:rPr>
      </w:pPr>
      <w:r w:rsidRPr="00F24E26">
        <w:rPr>
          <w:lang w:val="en-US"/>
        </w:rPr>
        <w:t>The primary target customer is a technology-oriented student or young adult between approximately 15 and 30 years old living in Asunción or Gran Asunción, with interest in AI, gadgets, gaming, robotics or personalized technology. Secondary customers include families, educators, technology centers and companies seeking interactive demonstration devices.</w:t>
      </w:r>
    </w:p>
    <w:p w14:paraId="080BFBDF" w14:textId="0249FB0D" w:rsidR="00DB5EF0" w:rsidRPr="00F24E26" w:rsidRDefault="00DB5EF0">
      <w:pPr>
        <w:rPr>
          <w:lang w:val="en-US"/>
        </w:rPr>
      </w:pPr>
      <w:r>
        <w:rPr>
          <w:lang w:val="en-US"/>
        </w:rPr>
        <w:t>“</w:t>
      </w:r>
      <w:r w:rsidRPr="00DB5EF0">
        <w:rPr>
          <w:lang w:val="en-US"/>
        </w:rPr>
        <w:t>The target market is also supported by the growing interest in AI-powered consumer experiences in Latin America. According to IBM, 29% of surveyed consumers in the region had already used AI for shopping, while many others expressed interest in using AI for product research, customer service, purchasing and personalized recommendations. This trend supports the potential appeal of a personal robotic device that combines artificial intelligence, personalization and interactive technology</w:t>
      </w:r>
      <w:r>
        <w:rPr>
          <w:lang w:val="en-US"/>
        </w:rPr>
        <w:t>”</w:t>
      </w:r>
      <w:sdt>
        <w:sdtPr>
          <w:rPr>
            <w:lang w:val="en-US"/>
          </w:rPr>
          <w:id w:val="-100574967"/>
          <w:citation/>
        </w:sdtPr>
        <w:sdtContent>
          <w:r>
            <w:rPr>
              <w:lang w:val="en-US"/>
            </w:rPr>
            <w:fldChar w:fldCharType="begin"/>
          </w:r>
          <w:r>
            <w:rPr>
              <w:lang w:val="en-US"/>
            </w:rPr>
            <w:instrText xml:space="preserve"> CITATION IBM24 \l 1033 </w:instrText>
          </w:r>
          <w:r>
            <w:rPr>
              <w:lang w:val="en-US"/>
            </w:rPr>
            <w:fldChar w:fldCharType="separate"/>
          </w:r>
          <w:r w:rsidR="00EC7817">
            <w:rPr>
              <w:noProof/>
              <w:lang w:val="en-US"/>
            </w:rPr>
            <w:t xml:space="preserve"> (IBM, 2024)</w:t>
          </w:r>
          <w:r>
            <w:rPr>
              <w:lang w:val="en-US"/>
            </w:rPr>
            <w:fldChar w:fldCharType="end"/>
          </w:r>
        </w:sdtContent>
      </w:sdt>
      <w:r w:rsidRPr="00DB5EF0">
        <w:rPr>
          <w:lang w:val="en-US"/>
        </w:rPr>
        <w:t>.</w:t>
      </w:r>
    </w:p>
    <w:p w14:paraId="447D7CB8" w14:textId="4F069126" w:rsidR="009E21F3" w:rsidRPr="00F24E26" w:rsidRDefault="000113D2">
      <w:pPr>
        <w:pStyle w:val="Ttulo1"/>
        <w:rPr>
          <w:lang w:val="en-US"/>
        </w:rPr>
      </w:pPr>
      <w:bookmarkStart w:id="27" w:name="_Toc240229112"/>
      <w:r w:rsidRPr="00504A6D">
        <w:rPr>
          <w:lang w:val="en-US"/>
        </w:rPr>
        <w:lastRenderedPageBreak/>
        <w:t xml:space="preserve">For </w:t>
      </w:r>
      <w:r w:rsidR="00831B71">
        <w:rPr>
          <w:lang w:val="en-US"/>
        </w:rPr>
        <w:t>C</w:t>
      </w:r>
      <w:r w:rsidRPr="00504A6D">
        <w:rPr>
          <w:lang w:val="en-US"/>
        </w:rPr>
        <w:t>onsumers</w:t>
      </w:r>
      <w:bookmarkEnd w:id="27"/>
    </w:p>
    <w:p w14:paraId="1D2670E5" w14:textId="77777777" w:rsidR="009E21F3" w:rsidRDefault="000113D2">
      <w:pPr>
        <w:rPr>
          <w:lang w:val="en-US"/>
        </w:rPr>
      </w:pPr>
      <w:r w:rsidRPr="00F24E26">
        <w:rPr>
          <w:lang w:val="en-US"/>
        </w:rPr>
        <w:t>Consumers receive an interactive personal device that combines entertainment, experimentation and practical AI functions. The product can be used as a desk companion, conversational assistant, reminder device and robotics platform.</w:t>
      </w:r>
    </w:p>
    <w:p w14:paraId="59A23927" w14:textId="37CBC17F" w:rsidR="00DB5EF0" w:rsidRPr="00F24E26" w:rsidRDefault="00DB5EF0">
      <w:pPr>
        <w:rPr>
          <w:lang w:val="en-US"/>
        </w:rPr>
      </w:pPr>
      <w:r>
        <w:rPr>
          <w:lang w:val="en-US"/>
        </w:rPr>
        <w:t>“</w:t>
      </w:r>
      <w:r w:rsidR="00044505" w:rsidRPr="00044505">
        <w:rPr>
          <w:lang w:val="en-US"/>
        </w:rPr>
        <w:t>Consumers receive an interactive personal device that combines entertainment, experimentation and practical AI functions. The product can be used as a desk companion, conversational assistant, reminder device and robotics platform</w:t>
      </w:r>
      <w:r>
        <w:rPr>
          <w:lang w:val="en-US"/>
        </w:rPr>
        <w:t>”</w:t>
      </w:r>
      <w:sdt>
        <w:sdtPr>
          <w:rPr>
            <w:lang w:val="en-US"/>
          </w:rPr>
          <w:id w:val="412899719"/>
          <w:citation/>
        </w:sdtPr>
        <w:sdtContent>
          <w:r>
            <w:rPr>
              <w:lang w:val="en-US"/>
            </w:rPr>
            <w:fldChar w:fldCharType="begin"/>
          </w:r>
          <w:r w:rsidR="008777A3">
            <w:rPr>
              <w:lang w:val="en-US"/>
            </w:rPr>
            <w:instrText xml:space="preserve">CITATION Ope26 \l 1033 </w:instrText>
          </w:r>
          <w:r>
            <w:rPr>
              <w:lang w:val="en-US"/>
            </w:rPr>
            <w:fldChar w:fldCharType="separate"/>
          </w:r>
          <w:r w:rsidR="00EC7817">
            <w:rPr>
              <w:noProof/>
              <w:lang w:val="en-US"/>
            </w:rPr>
            <w:t xml:space="preserve"> (OpenAI, 2026)</w:t>
          </w:r>
          <w:r>
            <w:rPr>
              <w:lang w:val="en-US"/>
            </w:rPr>
            <w:fldChar w:fldCharType="end"/>
          </w:r>
        </w:sdtContent>
      </w:sdt>
      <w:r>
        <w:rPr>
          <w:lang w:val="en-US"/>
        </w:rPr>
        <w:t>.</w:t>
      </w:r>
    </w:p>
    <w:p w14:paraId="66C5B0B2" w14:textId="471A73B5" w:rsidR="009E21F3" w:rsidRPr="00F24E26" w:rsidRDefault="000113D2">
      <w:pPr>
        <w:pStyle w:val="Ttulo1"/>
        <w:rPr>
          <w:lang w:val="en-US"/>
        </w:rPr>
      </w:pPr>
      <w:bookmarkStart w:id="28" w:name="_Toc240229113"/>
      <w:r w:rsidRPr="00504A6D">
        <w:rPr>
          <w:lang w:val="en-US"/>
        </w:rPr>
        <w:lastRenderedPageBreak/>
        <w:t xml:space="preserve">For </w:t>
      </w:r>
      <w:r w:rsidR="00831B71">
        <w:rPr>
          <w:lang w:val="en-US"/>
        </w:rPr>
        <w:t>B</w:t>
      </w:r>
      <w:r w:rsidRPr="00504A6D">
        <w:rPr>
          <w:lang w:val="en-US"/>
        </w:rPr>
        <w:t>usinesses</w:t>
      </w:r>
      <w:bookmarkEnd w:id="28"/>
    </w:p>
    <w:p w14:paraId="49187CA6" w14:textId="77777777" w:rsidR="009E21F3" w:rsidRPr="00F24E26" w:rsidRDefault="000113D2">
      <w:pPr>
        <w:rPr>
          <w:lang w:val="en-US"/>
        </w:rPr>
      </w:pPr>
      <w:r w:rsidRPr="00F24E26">
        <w:rPr>
          <w:lang w:val="en-US"/>
        </w:rPr>
        <w:t>MOVA can offer customized units to technology companies, educational institutions, event organizers and businesses that want an interactive technological demonstration or promotional device. Institutional versions may include branding, preconfigured behaviors and educational software.</w:t>
      </w:r>
    </w:p>
    <w:p w14:paraId="4B72B9EE" w14:textId="0DFFC7C4" w:rsidR="009E21F3" w:rsidRDefault="000113D2">
      <w:pPr>
        <w:pStyle w:val="Ttulo1"/>
      </w:pPr>
      <w:bookmarkStart w:id="29" w:name="_Toc240229114"/>
      <w:r>
        <w:lastRenderedPageBreak/>
        <w:t xml:space="preserve">Key </w:t>
      </w:r>
      <w:r w:rsidR="00831B71">
        <w:t>C</w:t>
      </w:r>
      <w:r>
        <w:t>ompetitors</w:t>
      </w:r>
      <w:bookmarkEnd w:id="29"/>
    </w:p>
    <w:p w14:paraId="0B53C032" w14:textId="632F18EF" w:rsidR="009E21F3" w:rsidRDefault="000113D2">
      <w:r>
        <w:t>El conjunto competitivo de este proyecto académico incluye robots de compañía y robots de escritorio con inteligencia artificial ya existentes en el mercado. Se toman como referencia real los productos AIBI y EMO y Loona. La comparación siguiente es cualitativa; los precios y especificaciones comerciales deberían verificarse antes de cualquier decisión de negocio real.</w:t>
      </w:r>
    </w:p>
    <w:p w14:paraId="7D3DB80F" w14:textId="4AB56DC0" w:rsidR="0020631E" w:rsidRPr="0003558D" w:rsidRDefault="00E87051" w:rsidP="008C599F">
      <w:pPr>
        <w:pStyle w:val="Descripcin"/>
        <w:keepNext/>
        <w:rPr>
          <w:b w:val="0"/>
          <w:bCs/>
          <w:i/>
          <w:iCs w:val="0"/>
          <w:lang w:val="en-US"/>
        </w:rPr>
      </w:pPr>
      <w:bookmarkStart w:id="30" w:name="_Toc240229186"/>
      <w:r w:rsidRPr="0003558D">
        <w:rPr>
          <w:lang w:val="en-US"/>
        </w:rPr>
        <w:t>Table</w:t>
      </w:r>
      <w:r w:rsidR="0020631E" w:rsidRPr="0003558D">
        <w:rPr>
          <w:lang w:val="en-US"/>
        </w:rPr>
        <w:t xml:space="preserve"> </w:t>
      </w:r>
      <w:r w:rsidR="004625CD">
        <w:fldChar w:fldCharType="begin"/>
      </w:r>
      <w:r w:rsidR="004625CD" w:rsidRPr="0003558D">
        <w:rPr>
          <w:lang w:val="en-US"/>
        </w:rPr>
        <w:instrText xml:space="preserve"> SEQ Tabla \* ARABIC </w:instrText>
      </w:r>
      <w:r w:rsidR="004625CD">
        <w:fldChar w:fldCharType="separate"/>
      </w:r>
      <w:r w:rsidR="004625CD" w:rsidRPr="0003558D">
        <w:rPr>
          <w:noProof/>
          <w:lang w:val="en-US"/>
        </w:rPr>
        <w:t>7</w:t>
      </w:r>
      <w:r w:rsidR="004625CD">
        <w:rPr>
          <w:noProof/>
        </w:rPr>
        <w:fldChar w:fldCharType="end"/>
      </w:r>
      <w:r w:rsidR="008C599F" w:rsidRPr="0003558D">
        <w:rPr>
          <w:lang w:val="en-US"/>
        </w:rPr>
        <w:t xml:space="preserve"> </w:t>
      </w:r>
      <w:r w:rsidR="008C599F" w:rsidRPr="0003558D">
        <w:rPr>
          <w:lang w:val="en-US"/>
        </w:rPr>
        <w:br/>
      </w:r>
      <w:r w:rsidRPr="0003558D">
        <w:rPr>
          <w:b w:val="0"/>
          <w:bCs/>
          <w:i/>
          <w:iCs w:val="0"/>
          <w:lang w:val="en-US"/>
        </w:rPr>
        <w:t xml:space="preserve">Comparison with </w:t>
      </w:r>
      <w:r w:rsidR="0003558D">
        <w:rPr>
          <w:b w:val="0"/>
          <w:bCs/>
          <w:i/>
          <w:iCs w:val="0"/>
          <w:lang w:val="en-US"/>
        </w:rPr>
        <w:t>r</w:t>
      </w:r>
      <w:r w:rsidRPr="0003558D">
        <w:rPr>
          <w:b w:val="0"/>
          <w:bCs/>
          <w:i/>
          <w:iCs w:val="0"/>
          <w:lang w:val="en-US"/>
        </w:rPr>
        <w:t xml:space="preserve">eference </w:t>
      </w:r>
      <w:r w:rsidR="0003558D">
        <w:rPr>
          <w:b w:val="0"/>
          <w:bCs/>
          <w:i/>
          <w:iCs w:val="0"/>
          <w:lang w:val="en-US"/>
        </w:rPr>
        <w:t>c</w:t>
      </w:r>
      <w:r w:rsidRPr="0003558D">
        <w:rPr>
          <w:b w:val="0"/>
          <w:bCs/>
          <w:i/>
          <w:iCs w:val="0"/>
          <w:lang w:val="en-US"/>
        </w:rPr>
        <w:t>ompetitors</w:t>
      </w:r>
      <w:bookmarkEnd w:id="30"/>
    </w:p>
    <w:tbl>
      <w:tblPr>
        <w:tblStyle w:val="TablaSteam"/>
        <w:tblW w:w="9026" w:type="dxa"/>
        <w:tblLook w:val="04A0" w:firstRow="1" w:lastRow="0" w:firstColumn="1" w:lastColumn="0" w:noHBand="0" w:noVBand="1"/>
      </w:tblPr>
      <w:tblGrid>
        <w:gridCol w:w="2127"/>
        <w:gridCol w:w="3260"/>
        <w:gridCol w:w="3639"/>
      </w:tblGrid>
      <w:tr w:rsidR="009E21F3" w:rsidRPr="00CC17BD" w14:paraId="2A079EEC"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D77D4C1" w14:textId="77777777" w:rsidR="009E21F3" w:rsidRPr="00620B1C" w:rsidRDefault="000113D2" w:rsidP="00D72688">
            <w:pPr>
              <w:pStyle w:val="Sinespaciado"/>
            </w:pPr>
            <w:r w:rsidRPr="00620B1C">
              <w:t>Competitor</w:t>
            </w:r>
          </w:p>
        </w:tc>
        <w:tc>
          <w:tcPr>
            <w:tcW w:w="3260" w:type="dxa"/>
          </w:tcPr>
          <w:p w14:paraId="7929F781"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Reference characteristics</w:t>
            </w:r>
          </w:p>
        </w:tc>
        <w:tc>
          <w:tcPr>
            <w:tcW w:w="3639" w:type="dxa"/>
          </w:tcPr>
          <w:p w14:paraId="5A0918C2"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MOVA differentiation</w:t>
            </w:r>
          </w:p>
        </w:tc>
      </w:tr>
      <w:tr w:rsidR="009E21F3" w:rsidRPr="002D1FA2" w14:paraId="711184C2" w14:textId="77777777" w:rsidTr="00CC17BD">
        <w:tc>
          <w:tcPr>
            <w:cnfStyle w:val="001000000000" w:firstRow="0" w:lastRow="0" w:firstColumn="1" w:lastColumn="0" w:oddVBand="0" w:evenVBand="0" w:oddHBand="0" w:evenHBand="0" w:firstRowFirstColumn="0" w:firstRowLastColumn="0" w:lastRowFirstColumn="0" w:lastRowLastColumn="0"/>
            <w:tcW w:w="2127" w:type="dxa"/>
          </w:tcPr>
          <w:p w14:paraId="0168926A" w14:textId="77777777" w:rsidR="009E21F3" w:rsidRPr="00620B1C" w:rsidRDefault="000113D2" w:rsidP="00D72688">
            <w:pPr>
              <w:pStyle w:val="Sinespaciado"/>
            </w:pPr>
            <w:r w:rsidRPr="00620B1C">
              <w:t>AIBI – LivingAI</w:t>
            </w:r>
          </w:p>
        </w:tc>
        <w:tc>
          <w:tcPr>
            <w:tcW w:w="3260" w:type="dxa"/>
          </w:tcPr>
          <w:p w14:paraId="23C59559"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Portable AI companion; face recognition; voice commands; ChatGPT-connected Q&amp;A; reminders and interactive behaviors.</w:t>
            </w:r>
          </w:p>
        </w:tc>
        <w:tc>
          <w:tcPr>
            <w:tcW w:w="3639" w:type="dxa"/>
          </w:tcPr>
          <w:p w14:paraId="6DFF2A95"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MOVA emphasizes physical mobility, modular repair and a dedicated magnetic transport accessory.</w:t>
            </w:r>
          </w:p>
        </w:tc>
      </w:tr>
      <w:tr w:rsidR="009E21F3" w:rsidRPr="002D1FA2" w14:paraId="0A9736DB" w14:textId="77777777" w:rsidTr="00CC17BD">
        <w:tc>
          <w:tcPr>
            <w:cnfStyle w:val="001000000000" w:firstRow="0" w:lastRow="0" w:firstColumn="1" w:lastColumn="0" w:oddVBand="0" w:evenVBand="0" w:oddHBand="0" w:evenHBand="0" w:firstRowFirstColumn="0" w:firstRowLastColumn="0" w:lastRowFirstColumn="0" w:lastRowLastColumn="0"/>
            <w:tcW w:w="2127" w:type="dxa"/>
          </w:tcPr>
          <w:p w14:paraId="481EFAD7" w14:textId="77777777" w:rsidR="009E21F3" w:rsidRPr="00620B1C" w:rsidRDefault="000113D2" w:rsidP="00D72688">
            <w:pPr>
              <w:pStyle w:val="Sinespaciado"/>
            </w:pPr>
            <w:r w:rsidRPr="00620B1C">
              <w:t>EMO – LivingAI</w:t>
            </w:r>
          </w:p>
        </w:tc>
        <w:tc>
          <w:tcPr>
            <w:tcW w:w="3260" w:type="dxa"/>
          </w:tcPr>
          <w:p w14:paraId="6789E764"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AI desktop pet with movement, sensors, recognition, expressions and smart-home-related functions.</w:t>
            </w:r>
          </w:p>
        </w:tc>
        <w:tc>
          <w:tcPr>
            <w:tcW w:w="3639" w:type="dxa"/>
          </w:tcPr>
          <w:p w14:paraId="307EC6A3"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MOVA is designed from the beginning around portability and modular attachment rather than only desktop companionship.</w:t>
            </w:r>
          </w:p>
        </w:tc>
      </w:tr>
      <w:tr w:rsidR="009E21F3" w:rsidRPr="002D1FA2" w14:paraId="33F371FC" w14:textId="77777777" w:rsidTr="00CC17BD">
        <w:tc>
          <w:tcPr>
            <w:cnfStyle w:val="001000000000" w:firstRow="0" w:lastRow="0" w:firstColumn="1" w:lastColumn="0" w:oddVBand="0" w:evenVBand="0" w:oddHBand="0" w:evenHBand="0" w:firstRowFirstColumn="0" w:firstRowLastColumn="0" w:lastRowFirstColumn="0" w:lastRowLastColumn="0"/>
            <w:tcW w:w="2127" w:type="dxa"/>
          </w:tcPr>
          <w:p w14:paraId="662028A7" w14:textId="77777777" w:rsidR="009E21F3" w:rsidRPr="00620B1C" w:rsidRDefault="000113D2" w:rsidP="00D72688">
            <w:pPr>
              <w:pStyle w:val="Sinespaciado"/>
            </w:pPr>
            <w:r w:rsidRPr="00620B1C">
              <w:t>Loona – Loona Inc.</w:t>
            </w:r>
          </w:p>
        </w:tc>
        <w:tc>
          <w:tcPr>
            <w:tcW w:w="3260" w:type="dxa"/>
          </w:tcPr>
          <w:p w14:paraId="7AC4783D"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Consumer AI companion robot with expressive interaction, navigation and companion-oriented features.</w:t>
            </w:r>
          </w:p>
        </w:tc>
        <w:tc>
          <w:tcPr>
            <w:tcW w:w="3639" w:type="dxa"/>
          </w:tcPr>
          <w:p w14:paraId="5E45B9BD"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MOVA focuses on a smaller initial scope, local support and a modular ecosystem aimed at the Paraguayan market.</w:t>
            </w:r>
          </w:p>
        </w:tc>
      </w:tr>
    </w:tbl>
    <w:p w14:paraId="1D68A0B9" w14:textId="4E4577CE" w:rsidR="009E21F3" w:rsidRPr="00E10D0E" w:rsidRDefault="000113D2" w:rsidP="00D73F49">
      <w:pPr>
        <w:pStyle w:val="Descripcin"/>
        <w:rPr>
          <w:b w:val="0"/>
          <w:bCs/>
          <w:i/>
        </w:rPr>
      </w:pPr>
      <w:r w:rsidRPr="00E10D0E">
        <w:rPr>
          <w:b w:val="0"/>
          <w:bCs/>
          <w:i/>
        </w:rPr>
        <w:t xml:space="preserve">Nota. </w:t>
      </w:r>
      <w:r w:rsidR="00044505" w:rsidRPr="00E10D0E">
        <w:rPr>
          <w:b w:val="0"/>
          <w:bCs/>
          <w:i/>
        </w:rPr>
        <w:t xml:space="preserve">Características de los competidores adaptadas de información publicada por </w:t>
      </w:r>
      <w:sdt>
        <w:sdtPr>
          <w:rPr>
            <w:b w:val="0"/>
            <w:bCs/>
            <w:i/>
          </w:rPr>
          <w:id w:val="-142822875"/>
          <w:citation/>
        </w:sdtPr>
        <w:sdtContent>
          <w:r w:rsidR="00044505" w:rsidRPr="00E10D0E">
            <w:rPr>
              <w:b w:val="0"/>
              <w:bCs/>
              <w:i/>
            </w:rPr>
            <w:fldChar w:fldCharType="begin"/>
          </w:r>
          <w:r w:rsidR="00044505" w:rsidRPr="00E10D0E">
            <w:rPr>
              <w:b w:val="0"/>
              <w:bCs/>
              <w:i/>
            </w:rPr>
            <w:instrText xml:space="preserve"> CITATION Liv26 \l 1033 </w:instrText>
          </w:r>
          <w:r w:rsidR="00044505" w:rsidRPr="00E10D0E">
            <w:rPr>
              <w:b w:val="0"/>
              <w:bCs/>
              <w:i/>
            </w:rPr>
            <w:fldChar w:fldCharType="separate"/>
          </w:r>
          <w:r w:rsidR="00EC7817" w:rsidRPr="00EC7817">
            <w:rPr>
              <w:noProof/>
            </w:rPr>
            <w:t>(LivingAI, 2026)</w:t>
          </w:r>
          <w:r w:rsidR="00044505" w:rsidRPr="00E10D0E">
            <w:rPr>
              <w:b w:val="0"/>
              <w:bCs/>
              <w:i/>
            </w:rPr>
            <w:fldChar w:fldCharType="end"/>
          </w:r>
        </w:sdtContent>
      </w:sdt>
      <w:r w:rsidR="00044505" w:rsidRPr="00E10D0E">
        <w:rPr>
          <w:b w:val="0"/>
          <w:bCs/>
          <w:i/>
        </w:rPr>
        <w:t xml:space="preserve"> y </w:t>
      </w:r>
      <w:sdt>
        <w:sdtPr>
          <w:rPr>
            <w:b w:val="0"/>
            <w:bCs/>
            <w:i/>
          </w:rPr>
          <w:id w:val="993375831"/>
          <w:citation/>
        </w:sdtPr>
        <w:sdtContent>
          <w:r w:rsidR="00044505" w:rsidRPr="00E10D0E">
            <w:rPr>
              <w:b w:val="0"/>
              <w:bCs/>
              <w:i/>
            </w:rPr>
            <w:fldChar w:fldCharType="begin"/>
          </w:r>
          <w:r w:rsidR="00044505" w:rsidRPr="00E10D0E">
            <w:rPr>
              <w:b w:val="0"/>
              <w:bCs/>
              <w:i/>
            </w:rPr>
            <w:instrText xml:space="preserve"> CITATION Loo26 \l 1033 </w:instrText>
          </w:r>
          <w:r w:rsidR="00044505" w:rsidRPr="00E10D0E">
            <w:rPr>
              <w:b w:val="0"/>
              <w:bCs/>
              <w:i/>
            </w:rPr>
            <w:fldChar w:fldCharType="separate"/>
          </w:r>
          <w:r w:rsidR="00EC7817" w:rsidRPr="00EC7817">
            <w:rPr>
              <w:noProof/>
            </w:rPr>
            <w:t>(Loona Inc., 2026)</w:t>
          </w:r>
          <w:r w:rsidR="00044505" w:rsidRPr="00E10D0E">
            <w:rPr>
              <w:b w:val="0"/>
              <w:bCs/>
              <w:i/>
            </w:rPr>
            <w:fldChar w:fldCharType="end"/>
          </w:r>
        </w:sdtContent>
      </w:sdt>
      <w:r w:rsidR="00044505" w:rsidRPr="00E10D0E">
        <w:rPr>
          <w:b w:val="0"/>
          <w:bCs/>
          <w:i/>
        </w:rPr>
        <w:t>. La columna “MOVA differentiation” corresponde al análisis y propuesta del proyecto.</w:t>
      </w:r>
    </w:p>
    <w:p w14:paraId="51EA9A52" w14:textId="59DD33B7" w:rsidR="009E21F3" w:rsidRPr="00E87051" w:rsidRDefault="000113D2">
      <w:pPr>
        <w:pStyle w:val="Ttulo1"/>
        <w:rPr>
          <w:lang w:val="en-US"/>
        </w:rPr>
      </w:pPr>
      <w:bookmarkStart w:id="31" w:name="_Toc240229115"/>
      <w:r w:rsidRPr="00E87051">
        <w:rPr>
          <w:lang w:val="en-US"/>
        </w:rPr>
        <w:lastRenderedPageBreak/>
        <w:t xml:space="preserve">Competitor </w:t>
      </w:r>
      <w:r w:rsidR="00831B71">
        <w:rPr>
          <w:lang w:val="en-US"/>
        </w:rPr>
        <w:t>D</w:t>
      </w:r>
      <w:r w:rsidRPr="00E87051">
        <w:rPr>
          <w:lang w:val="en-US"/>
        </w:rPr>
        <w:t xml:space="preserve">ata </w:t>
      </w:r>
      <w:r w:rsidR="00831B71">
        <w:rPr>
          <w:lang w:val="en-US"/>
        </w:rPr>
        <w:t>C</w:t>
      </w:r>
      <w:r w:rsidRPr="00E87051">
        <w:rPr>
          <w:lang w:val="en-US"/>
        </w:rPr>
        <w:t xml:space="preserve">ollection </w:t>
      </w:r>
      <w:r w:rsidR="00831B71">
        <w:rPr>
          <w:lang w:val="en-US"/>
        </w:rPr>
        <w:t>P</w:t>
      </w:r>
      <w:r w:rsidRPr="00E87051">
        <w:rPr>
          <w:lang w:val="en-US"/>
        </w:rPr>
        <w:t>lan</w:t>
      </w:r>
      <w:bookmarkEnd w:id="31"/>
    </w:p>
    <w:p w14:paraId="4E56D6D9" w14:textId="56961F9E" w:rsidR="0020631E" w:rsidRPr="00E87051" w:rsidRDefault="00E87051" w:rsidP="008C599F">
      <w:pPr>
        <w:pStyle w:val="Descripcin"/>
        <w:keepNext/>
        <w:rPr>
          <w:b w:val="0"/>
          <w:bCs/>
          <w:i/>
          <w:iCs w:val="0"/>
          <w:lang w:val="en-US"/>
        </w:rPr>
      </w:pPr>
      <w:bookmarkStart w:id="32" w:name="_Toc240229187"/>
      <w:r w:rsidRPr="00E87051">
        <w:rPr>
          <w:lang w:val="en-US"/>
        </w:rPr>
        <w:t>Table</w:t>
      </w:r>
      <w:r w:rsidR="0020631E"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8</w:t>
      </w:r>
      <w:r w:rsidR="004625CD">
        <w:rPr>
          <w:noProof/>
        </w:rPr>
        <w:fldChar w:fldCharType="end"/>
      </w:r>
      <w:r w:rsidR="008C599F" w:rsidRPr="00E87051">
        <w:rPr>
          <w:lang w:val="en-US"/>
        </w:rPr>
        <w:t xml:space="preserve"> </w:t>
      </w:r>
      <w:r w:rsidR="008C599F" w:rsidRPr="00E87051">
        <w:rPr>
          <w:lang w:val="en-US"/>
        </w:rPr>
        <w:br/>
      </w:r>
      <w:r w:rsidRPr="00E87051">
        <w:rPr>
          <w:b w:val="0"/>
          <w:bCs/>
          <w:i/>
          <w:iCs w:val="0"/>
          <w:lang w:val="en-US"/>
        </w:rPr>
        <w:t xml:space="preserve">Comparative </w:t>
      </w:r>
      <w:r w:rsidR="0003558D">
        <w:rPr>
          <w:b w:val="0"/>
          <w:bCs/>
          <w:i/>
          <w:iCs w:val="0"/>
          <w:lang w:val="en-US"/>
        </w:rPr>
        <w:t>a</w:t>
      </w:r>
      <w:r w:rsidRPr="00E87051">
        <w:rPr>
          <w:b w:val="0"/>
          <w:bCs/>
          <w:i/>
          <w:iCs w:val="0"/>
          <w:lang w:val="en-US"/>
        </w:rPr>
        <w:t xml:space="preserve">nalysis of </w:t>
      </w:r>
      <w:r w:rsidR="0003558D">
        <w:rPr>
          <w:b w:val="0"/>
          <w:bCs/>
          <w:i/>
          <w:iCs w:val="0"/>
          <w:lang w:val="en-US"/>
        </w:rPr>
        <w:t>c</w:t>
      </w:r>
      <w:r w:rsidRPr="00E87051">
        <w:rPr>
          <w:b w:val="0"/>
          <w:bCs/>
          <w:i/>
          <w:iCs w:val="0"/>
          <w:lang w:val="en-US"/>
        </w:rPr>
        <w:t xml:space="preserve">ompetitive </w:t>
      </w:r>
      <w:r w:rsidR="0003558D">
        <w:rPr>
          <w:b w:val="0"/>
          <w:bCs/>
          <w:i/>
          <w:iCs w:val="0"/>
          <w:lang w:val="en-US"/>
        </w:rPr>
        <w:t>f</w:t>
      </w:r>
      <w:r w:rsidRPr="00E87051">
        <w:rPr>
          <w:b w:val="0"/>
          <w:bCs/>
          <w:i/>
          <w:iCs w:val="0"/>
          <w:lang w:val="en-US"/>
        </w:rPr>
        <w:t>actors</w:t>
      </w:r>
      <w:bookmarkEnd w:id="32"/>
    </w:p>
    <w:tbl>
      <w:tblPr>
        <w:tblStyle w:val="TablaSteam"/>
        <w:tblW w:w="9026" w:type="dxa"/>
        <w:tblLook w:val="04A0" w:firstRow="1" w:lastRow="0" w:firstColumn="1" w:lastColumn="0" w:noHBand="0" w:noVBand="1"/>
      </w:tblPr>
      <w:tblGrid>
        <w:gridCol w:w="2236"/>
        <w:gridCol w:w="2233"/>
        <w:gridCol w:w="2248"/>
        <w:gridCol w:w="2309"/>
      </w:tblGrid>
      <w:tr w:rsidR="009E21F3" w:rsidRPr="00CC17BD" w14:paraId="2F3CA8D8"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14:paraId="2E28B7EC" w14:textId="77777777" w:rsidR="009E21F3" w:rsidRPr="00620B1C" w:rsidRDefault="000113D2" w:rsidP="00D72688">
            <w:pPr>
              <w:pStyle w:val="Sinespaciado"/>
            </w:pPr>
            <w:r w:rsidRPr="00620B1C">
              <w:t>Factor</w:t>
            </w:r>
          </w:p>
        </w:tc>
        <w:tc>
          <w:tcPr>
            <w:tcW w:w="2233" w:type="dxa"/>
          </w:tcPr>
          <w:p w14:paraId="6B24AFB9"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AIBI</w:t>
            </w:r>
          </w:p>
        </w:tc>
        <w:tc>
          <w:tcPr>
            <w:tcW w:w="2248" w:type="dxa"/>
          </w:tcPr>
          <w:p w14:paraId="797647FC"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EMO</w:t>
            </w:r>
          </w:p>
        </w:tc>
        <w:tc>
          <w:tcPr>
            <w:tcW w:w="2309" w:type="dxa"/>
          </w:tcPr>
          <w:p w14:paraId="49B49172" w14:textId="77777777" w:rsidR="009E21F3" w:rsidRPr="00620B1C" w:rsidRDefault="000113D2" w:rsidP="00D72688">
            <w:pPr>
              <w:pStyle w:val="Sinespaciado"/>
              <w:cnfStyle w:val="100000000000" w:firstRow="1" w:lastRow="0" w:firstColumn="0" w:lastColumn="0" w:oddVBand="0" w:evenVBand="0" w:oddHBand="0" w:evenHBand="0" w:firstRowFirstColumn="0" w:firstRowLastColumn="0" w:lastRowFirstColumn="0" w:lastRowLastColumn="0"/>
            </w:pPr>
            <w:r w:rsidRPr="00620B1C">
              <w:t>Loona</w:t>
            </w:r>
          </w:p>
        </w:tc>
      </w:tr>
      <w:tr w:rsidR="009E21F3" w:rsidRPr="002D1FA2" w14:paraId="53824176" w14:textId="77777777" w:rsidTr="0020631E">
        <w:tc>
          <w:tcPr>
            <w:cnfStyle w:val="001000000000" w:firstRow="0" w:lastRow="0" w:firstColumn="1" w:lastColumn="0" w:oddVBand="0" w:evenVBand="0" w:oddHBand="0" w:evenHBand="0" w:firstRowFirstColumn="0" w:firstRowLastColumn="0" w:lastRowFirstColumn="0" w:lastRowLastColumn="0"/>
            <w:tcW w:w="2236" w:type="dxa"/>
          </w:tcPr>
          <w:p w14:paraId="4526258F" w14:textId="77777777" w:rsidR="009E21F3" w:rsidRPr="00620B1C" w:rsidRDefault="000113D2" w:rsidP="00D72688">
            <w:pPr>
              <w:pStyle w:val="Sinespaciado"/>
            </w:pPr>
            <w:r w:rsidRPr="00620B1C">
              <w:t>Price</w:t>
            </w:r>
          </w:p>
        </w:tc>
        <w:tc>
          <w:tcPr>
            <w:tcW w:w="2233" w:type="dxa"/>
          </w:tcPr>
          <w:p w14:paraId="637BB68A"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Premium consumer robot; verify current official price.</w:t>
            </w:r>
          </w:p>
        </w:tc>
        <w:tc>
          <w:tcPr>
            <w:tcW w:w="2248" w:type="dxa"/>
          </w:tcPr>
          <w:p w14:paraId="1C16B2F0"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Premium consumer robot; official store currently lists EMO at US$279.</w:t>
            </w:r>
          </w:p>
        </w:tc>
        <w:tc>
          <w:tcPr>
            <w:tcW w:w="2309" w:type="dxa"/>
          </w:tcPr>
          <w:p w14:paraId="2DDB5CC2"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Premium consumer robot; verify current official price.</w:t>
            </w:r>
          </w:p>
        </w:tc>
      </w:tr>
      <w:tr w:rsidR="009E21F3" w:rsidRPr="002D1FA2" w14:paraId="3C1B7D87" w14:textId="77777777" w:rsidTr="0020631E">
        <w:tc>
          <w:tcPr>
            <w:cnfStyle w:val="001000000000" w:firstRow="0" w:lastRow="0" w:firstColumn="1" w:lastColumn="0" w:oddVBand="0" w:evenVBand="0" w:oddHBand="0" w:evenHBand="0" w:firstRowFirstColumn="0" w:firstRowLastColumn="0" w:lastRowFirstColumn="0" w:lastRowLastColumn="0"/>
            <w:tcW w:w="2236" w:type="dxa"/>
          </w:tcPr>
          <w:p w14:paraId="4716348B" w14:textId="77777777" w:rsidR="009E21F3" w:rsidRPr="00620B1C" w:rsidRDefault="000113D2" w:rsidP="00D72688">
            <w:pPr>
              <w:pStyle w:val="Sinespaciado"/>
            </w:pPr>
            <w:r w:rsidRPr="00620B1C">
              <w:t>Benefits / Features</w:t>
            </w:r>
          </w:p>
        </w:tc>
        <w:tc>
          <w:tcPr>
            <w:tcW w:w="2233" w:type="dxa"/>
          </w:tcPr>
          <w:p w14:paraId="39EA88D2"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Voice interaction, face recognition, reminders and AI Q&amp;A.</w:t>
            </w:r>
          </w:p>
        </w:tc>
        <w:tc>
          <w:tcPr>
            <w:tcW w:w="2248" w:type="dxa"/>
          </w:tcPr>
          <w:p w14:paraId="758FAF56"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Movement, sensors, recognition, expressions, AI interaction and desktop navigation.</w:t>
            </w:r>
          </w:p>
        </w:tc>
        <w:tc>
          <w:tcPr>
            <w:tcW w:w="2309" w:type="dxa"/>
          </w:tcPr>
          <w:p w14:paraId="24466849"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Companion interaction, movement/navigation and evolving AI features.</w:t>
            </w:r>
          </w:p>
        </w:tc>
      </w:tr>
      <w:tr w:rsidR="009E21F3" w:rsidRPr="002D1FA2" w14:paraId="79D95C2F" w14:textId="77777777" w:rsidTr="0020631E">
        <w:tc>
          <w:tcPr>
            <w:cnfStyle w:val="001000000000" w:firstRow="0" w:lastRow="0" w:firstColumn="1" w:lastColumn="0" w:oddVBand="0" w:evenVBand="0" w:oddHBand="0" w:evenHBand="0" w:firstRowFirstColumn="0" w:firstRowLastColumn="0" w:lastRowFirstColumn="0" w:lastRowLastColumn="0"/>
            <w:tcW w:w="2236" w:type="dxa"/>
          </w:tcPr>
          <w:p w14:paraId="05AB890D" w14:textId="77777777" w:rsidR="009E21F3" w:rsidRPr="00620B1C" w:rsidRDefault="000113D2" w:rsidP="00D72688">
            <w:pPr>
              <w:pStyle w:val="Sinespaciado"/>
            </w:pPr>
            <w:r w:rsidRPr="00620B1C">
              <w:t>Size / Profitability</w:t>
            </w:r>
          </w:p>
        </w:tc>
        <w:tc>
          <w:tcPr>
            <w:tcW w:w="2233" w:type="dxa"/>
          </w:tcPr>
          <w:p w14:paraId="20B56582"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Portable form factor; premium positioning.</w:t>
            </w:r>
          </w:p>
        </w:tc>
        <w:tc>
          <w:tcPr>
            <w:tcW w:w="2248" w:type="dxa"/>
          </w:tcPr>
          <w:p w14:paraId="6A03DF07"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pPr>
            <w:r w:rsidRPr="00620B1C">
              <w:t>Desktop-sized; premium positioning.</w:t>
            </w:r>
          </w:p>
        </w:tc>
        <w:tc>
          <w:tcPr>
            <w:tcW w:w="2309" w:type="dxa"/>
          </w:tcPr>
          <w:p w14:paraId="318FEF3A"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Larger companion robot; premium positioning.</w:t>
            </w:r>
          </w:p>
        </w:tc>
      </w:tr>
      <w:tr w:rsidR="009E21F3" w:rsidRPr="002D1FA2" w14:paraId="4C094F11" w14:textId="77777777" w:rsidTr="0020631E">
        <w:tc>
          <w:tcPr>
            <w:cnfStyle w:val="001000000000" w:firstRow="0" w:lastRow="0" w:firstColumn="1" w:lastColumn="0" w:oddVBand="0" w:evenVBand="0" w:oddHBand="0" w:evenHBand="0" w:firstRowFirstColumn="0" w:firstRowLastColumn="0" w:lastRowFirstColumn="0" w:lastRowLastColumn="0"/>
            <w:tcW w:w="2236" w:type="dxa"/>
          </w:tcPr>
          <w:p w14:paraId="22B2684B" w14:textId="77777777" w:rsidR="009E21F3" w:rsidRPr="00620B1C" w:rsidRDefault="000113D2" w:rsidP="00D72688">
            <w:pPr>
              <w:pStyle w:val="Sinespaciado"/>
            </w:pPr>
            <w:r w:rsidRPr="00620B1C">
              <w:t>Market Strategy</w:t>
            </w:r>
          </w:p>
        </w:tc>
        <w:tc>
          <w:tcPr>
            <w:tcW w:w="2233" w:type="dxa"/>
          </w:tcPr>
          <w:p w14:paraId="3157CA68"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Online direct-to-consumer and technology-oriented community.</w:t>
            </w:r>
          </w:p>
        </w:tc>
        <w:tc>
          <w:tcPr>
            <w:tcW w:w="2248" w:type="dxa"/>
          </w:tcPr>
          <w:p w14:paraId="0FFCC45C"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Online direct-to-consumer and social/community positioning.</w:t>
            </w:r>
          </w:p>
        </w:tc>
        <w:tc>
          <w:tcPr>
            <w:tcW w:w="2309" w:type="dxa"/>
          </w:tcPr>
          <w:p w14:paraId="6F05C952" w14:textId="77777777" w:rsidR="009E21F3" w:rsidRPr="00620B1C" w:rsidRDefault="000113D2"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Online direct-to-consumer and global companion-robot positioning.</w:t>
            </w:r>
          </w:p>
        </w:tc>
      </w:tr>
    </w:tbl>
    <w:p w14:paraId="1C2B17D2" w14:textId="04F3BDB8" w:rsidR="009E21F3" w:rsidRPr="00D73F49" w:rsidRDefault="000113D2" w:rsidP="00D73F49">
      <w:pPr>
        <w:pStyle w:val="Descripcin"/>
        <w:rPr>
          <w:b w:val="0"/>
          <w:bCs/>
          <w:i/>
        </w:rPr>
      </w:pPr>
      <w:r w:rsidRPr="00D73F49">
        <w:rPr>
          <w:b w:val="0"/>
          <w:bCs/>
          <w:i/>
        </w:rPr>
        <w:t xml:space="preserve">Nota. Adaptado de información pública de </w:t>
      </w:r>
      <w:r w:rsidR="0006166C" w:rsidRPr="00D73F49">
        <w:rPr>
          <w:b w:val="0"/>
          <w:bCs/>
          <w:i/>
        </w:rPr>
        <w:t xml:space="preserve">livingai </w:t>
      </w:r>
      <w:r w:rsidRPr="00D73F49">
        <w:rPr>
          <w:b w:val="0"/>
          <w:bCs/>
          <w:i/>
        </w:rPr>
        <w:t>(2026) y Loona Inc. (2026).</w:t>
      </w:r>
    </w:p>
    <w:p w14:paraId="3C3D8232" w14:textId="61A2C438" w:rsidR="009E21F3" w:rsidRPr="00344A3A" w:rsidRDefault="000113D2">
      <w:pPr>
        <w:pStyle w:val="Ttulo1"/>
        <w:rPr>
          <w:lang w:val="en-US"/>
        </w:rPr>
      </w:pPr>
      <w:bookmarkStart w:id="33" w:name="_Toc240229116"/>
      <w:r w:rsidRPr="00344A3A">
        <w:rPr>
          <w:lang w:val="en-US"/>
        </w:rPr>
        <w:lastRenderedPageBreak/>
        <w:t xml:space="preserve">Competitive </w:t>
      </w:r>
      <w:r w:rsidR="00831B71">
        <w:rPr>
          <w:lang w:val="en-US"/>
        </w:rPr>
        <w:t>A</w:t>
      </w:r>
      <w:r w:rsidRPr="00344A3A">
        <w:rPr>
          <w:lang w:val="en-US"/>
        </w:rPr>
        <w:t>nalysis</w:t>
      </w:r>
      <w:bookmarkEnd w:id="33"/>
    </w:p>
    <w:p w14:paraId="743C93A7" w14:textId="2A01C692" w:rsidR="0020631E" w:rsidRPr="00344A3A" w:rsidRDefault="00E87051" w:rsidP="008C599F">
      <w:pPr>
        <w:pStyle w:val="Descripcin"/>
        <w:keepNext/>
        <w:rPr>
          <w:b w:val="0"/>
          <w:bCs/>
          <w:i/>
          <w:iCs w:val="0"/>
          <w:lang w:val="en-US"/>
        </w:rPr>
      </w:pPr>
      <w:bookmarkStart w:id="34" w:name="_Toc240229188"/>
      <w:r w:rsidRPr="00344A3A">
        <w:rPr>
          <w:lang w:val="en-US"/>
        </w:rPr>
        <w:t>Table</w:t>
      </w:r>
      <w:r w:rsidR="0020631E" w:rsidRPr="00344A3A">
        <w:rPr>
          <w:lang w:val="en-US"/>
        </w:rPr>
        <w:t xml:space="preserve"> </w:t>
      </w:r>
      <w:r w:rsidR="004625CD">
        <w:fldChar w:fldCharType="begin"/>
      </w:r>
      <w:r w:rsidR="004625CD" w:rsidRPr="00344A3A">
        <w:rPr>
          <w:lang w:val="en-US"/>
        </w:rPr>
        <w:instrText xml:space="preserve"> SEQ Tabla \* ARABIC </w:instrText>
      </w:r>
      <w:r w:rsidR="004625CD">
        <w:fldChar w:fldCharType="separate"/>
      </w:r>
      <w:r w:rsidR="004625CD" w:rsidRPr="00344A3A">
        <w:rPr>
          <w:noProof/>
          <w:lang w:val="en-US"/>
        </w:rPr>
        <w:t>9</w:t>
      </w:r>
      <w:r w:rsidR="004625CD">
        <w:rPr>
          <w:noProof/>
        </w:rPr>
        <w:fldChar w:fldCharType="end"/>
      </w:r>
      <w:r w:rsidR="008C599F" w:rsidRPr="00344A3A">
        <w:rPr>
          <w:lang w:val="en-US"/>
        </w:rPr>
        <w:t xml:space="preserve"> </w:t>
      </w:r>
      <w:r w:rsidR="008C599F" w:rsidRPr="00344A3A">
        <w:rPr>
          <w:lang w:val="en-US"/>
        </w:rPr>
        <w:br/>
      </w:r>
      <w:r w:rsidRPr="00344A3A">
        <w:rPr>
          <w:b w:val="0"/>
          <w:bCs/>
          <w:i/>
          <w:iCs w:val="0"/>
          <w:lang w:val="en-US"/>
        </w:rPr>
        <w:t xml:space="preserve">Strengths and </w:t>
      </w:r>
      <w:r w:rsidR="0003558D">
        <w:rPr>
          <w:b w:val="0"/>
          <w:bCs/>
          <w:i/>
          <w:iCs w:val="0"/>
          <w:lang w:val="en-US"/>
        </w:rPr>
        <w:t>w</w:t>
      </w:r>
      <w:r w:rsidRPr="00344A3A">
        <w:rPr>
          <w:b w:val="0"/>
          <w:bCs/>
          <w:i/>
          <w:iCs w:val="0"/>
          <w:lang w:val="en-US"/>
        </w:rPr>
        <w:t xml:space="preserve">eaknesses — </w:t>
      </w:r>
      <w:r w:rsidR="0003558D">
        <w:rPr>
          <w:b w:val="0"/>
          <w:bCs/>
          <w:i/>
          <w:iCs w:val="0"/>
          <w:lang w:val="en-US"/>
        </w:rPr>
        <w:t>a</w:t>
      </w:r>
      <w:r w:rsidRPr="00344A3A">
        <w:rPr>
          <w:b w:val="0"/>
          <w:bCs/>
          <w:i/>
          <w:iCs w:val="0"/>
          <w:lang w:val="en-US"/>
        </w:rPr>
        <w:t>dvertising</w:t>
      </w:r>
      <w:bookmarkEnd w:id="34"/>
    </w:p>
    <w:tbl>
      <w:tblPr>
        <w:tblStyle w:val="TablaSteam"/>
        <w:tblW w:w="9026" w:type="dxa"/>
        <w:tblLook w:val="04A0" w:firstRow="1" w:lastRow="0" w:firstColumn="1" w:lastColumn="0" w:noHBand="0" w:noVBand="1"/>
      </w:tblPr>
      <w:tblGrid>
        <w:gridCol w:w="1843"/>
        <w:gridCol w:w="1721"/>
        <w:gridCol w:w="1648"/>
        <w:gridCol w:w="1440"/>
        <w:gridCol w:w="1175"/>
        <w:gridCol w:w="1199"/>
      </w:tblGrid>
      <w:tr w:rsidR="00F77FC7" w:rsidRPr="00F77FC7" w14:paraId="5663B7BD"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906A2EE" w14:textId="77777777" w:rsidR="00F77FC7" w:rsidRPr="00620B1C" w:rsidRDefault="00F77FC7" w:rsidP="00D72688">
            <w:pPr>
              <w:pStyle w:val="Sinespaciado"/>
            </w:pPr>
            <w:r w:rsidRPr="00620B1C">
              <w:t>FACTOR</w:t>
            </w:r>
          </w:p>
        </w:tc>
        <w:tc>
          <w:tcPr>
            <w:tcW w:w="1721" w:type="dxa"/>
            <w:hideMark/>
          </w:tcPr>
          <w:p w14:paraId="4EA549EB" w14:textId="77777777" w:rsidR="00F77FC7" w:rsidRPr="00620B1C" w:rsidRDefault="00F77FC7" w:rsidP="00D72688">
            <w:pPr>
              <w:pStyle w:val="Sinespaciado"/>
              <w:cnfStyle w:val="100000000000" w:firstRow="1" w:lastRow="0" w:firstColumn="0" w:lastColumn="0" w:oddVBand="0" w:evenVBand="0" w:oddHBand="0" w:evenHBand="0" w:firstRowFirstColumn="0" w:firstRowLastColumn="0" w:lastRowFirstColumn="0" w:lastRowLastColumn="0"/>
            </w:pPr>
            <w:r w:rsidRPr="00620B1C">
              <w:t>Importance to</w:t>
            </w:r>
            <w:r w:rsidRPr="00620B1C">
              <w:br/>
              <w:t>Customer</w:t>
            </w:r>
            <w:r w:rsidRPr="00620B1C">
              <w:br/>
              <w:t>1–5</w:t>
            </w:r>
          </w:p>
        </w:tc>
        <w:tc>
          <w:tcPr>
            <w:tcW w:w="1648" w:type="dxa"/>
            <w:hideMark/>
          </w:tcPr>
          <w:p w14:paraId="3611A4D2" w14:textId="77777777" w:rsidR="00F77FC7" w:rsidRPr="00620B1C" w:rsidRDefault="00F77FC7" w:rsidP="00D72688">
            <w:pPr>
              <w:pStyle w:val="Sinespaciado"/>
              <w:cnfStyle w:val="100000000000" w:firstRow="1" w:lastRow="0" w:firstColumn="0" w:lastColumn="0" w:oddVBand="0" w:evenVBand="0" w:oddHBand="0" w:evenHBand="0" w:firstRowFirstColumn="0" w:firstRowLastColumn="0" w:lastRowFirstColumn="0" w:lastRowLastColumn="0"/>
              <w:rPr>
                <w:lang w:val="en-US"/>
              </w:rPr>
            </w:pPr>
            <w:r w:rsidRPr="00620B1C">
              <w:rPr>
                <w:lang w:val="en-US"/>
              </w:rPr>
              <w:t>MOVA Robotics</w:t>
            </w:r>
            <w:r w:rsidRPr="00620B1C">
              <w:rPr>
                <w:lang w:val="en-US"/>
              </w:rPr>
              <w:br/>
              <w:t>S.R.L.</w:t>
            </w:r>
          </w:p>
        </w:tc>
        <w:tc>
          <w:tcPr>
            <w:tcW w:w="1440" w:type="dxa"/>
            <w:hideMark/>
          </w:tcPr>
          <w:p w14:paraId="5DECEE12" w14:textId="77777777" w:rsidR="00F77FC7" w:rsidRPr="00620B1C" w:rsidRDefault="00F77FC7" w:rsidP="00D72688">
            <w:pPr>
              <w:pStyle w:val="Sinespaciado"/>
              <w:cnfStyle w:val="100000000000" w:firstRow="1" w:lastRow="0" w:firstColumn="0" w:lastColumn="0" w:oddVBand="0" w:evenVBand="0" w:oddHBand="0" w:evenHBand="0" w:firstRowFirstColumn="0" w:firstRowLastColumn="0" w:lastRowFirstColumn="0" w:lastRowLastColumn="0"/>
            </w:pPr>
            <w:r w:rsidRPr="00620B1C">
              <w:t>AIBI Pocket</w:t>
            </w:r>
          </w:p>
        </w:tc>
        <w:tc>
          <w:tcPr>
            <w:tcW w:w="1175" w:type="dxa"/>
            <w:hideMark/>
          </w:tcPr>
          <w:p w14:paraId="657603F3" w14:textId="77777777" w:rsidR="00F77FC7" w:rsidRPr="00620B1C" w:rsidRDefault="00F77FC7" w:rsidP="00D72688">
            <w:pPr>
              <w:pStyle w:val="Sinespaciado"/>
              <w:cnfStyle w:val="100000000000" w:firstRow="1" w:lastRow="0" w:firstColumn="0" w:lastColumn="0" w:oddVBand="0" w:evenVBand="0" w:oddHBand="0" w:evenHBand="0" w:firstRowFirstColumn="0" w:firstRowLastColumn="0" w:lastRowFirstColumn="0" w:lastRowLastColumn="0"/>
            </w:pPr>
            <w:r w:rsidRPr="00620B1C">
              <w:t>Eilik</w:t>
            </w:r>
          </w:p>
        </w:tc>
        <w:tc>
          <w:tcPr>
            <w:tcW w:w="1199" w:type="dxa"/>
            <w:hideMark/>
          </w:tcPr>
          <w:p w14:paraId="7B827231" w14:textId="77777777" w:rsidR="00F77FC7" w:rsidRPr="00620B1C" w:rsidRDefault="00F77FC7" w:rsidP="00D72688">
            <w:pPr>
              <w:pStyle w:val="Sinespaciado"/>
              <w:cnfStyle w:val="100000000000" w:firstRow="1" w:lastRow="0" w:firstColumn="0" w:lastColumn="0" w:oddVBand="0" w:evenVBand="0" w:oddHBand="0" w:evenHBand="0" w:firstRowFirstColumn="0" w:firstRowLastColumn="0" w:lastRowFirstColumn="0" w:lastRowLastColumn="0"/>
            </w:pPr>
            <w:r w:rsidRPr="00620B1C">
              <w:t>Loona</w:t>
            </w:r>
          </w:p>
        </w:tc>
      </w:tr>
      <w:tr w:rsidR="00F77FC7" w:rsidRPr="00F77FC7" w14:paraId="3719DC06"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4A8CA3C1" w14:textId="77777777" w:rsidR="00F77FC7" w:rsidRPr="00620B1C" w:rsidRDefault="00F77FC7" w:rsidP="00D72688">
            <w:pPr>
              <w:pStyle w:val="Sinespaciado"/>
            </w:pPr>
            <w:r w:rsidRPr="00620B1C">
              <w:t>Products</w:t>
            </w:r>
          </w:p>
        </w:tc>
        <w:tc>
          <w:tcPr>
            <w:tcW w:w="1721" w:type="dxa"/>
            <w:hideMark/>
          </w:tcPr>
          <w:p w14:paraId="1072F1A4"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5</w:t>
            </w:r>
          </w:p>
        </w:tc>
        <w:tc>
          <w:tcPr>
            <w:tcW w:w="1648" w:type="dxa"/>
            <w:hideMark/>
          </w:tcPr>
          <w:p w14:paraId="24ACE1D8"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440" w:type="dxa"/>
            <w:hideMark/>
          </w:tcPr>
          <w:p w14:paraId="1760D6F7"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75" w:type="dxa"/>
            <w:hideMark/>
          </w:tcPr>
          <w:p w14:paraId="79237DBF"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99" w:type="dxa"/>
            <w:hideMark/>
          </w:tcPr>
          <w:p w14:paraId="619BF52E"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r>
      <w:tr w:rsidR="00F77FC7" w:rsidRPr="00F77FC7" w14:paraId="21DB3D53"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761AA4BF" w14:textId="77777777" w:rsidR="00F77FC7" w:rsidRPr="00620B1C" w:rsidRDefault="00F77FC7" w:rsidP="00D72688">
            <w:pPr>
              <w:pStyle w:val="Sinespaciado"/>
            </w:pPr>
            <w:r w:rsidRPr="00620B1C">
              <w:t>Price</w:t>
            </w:r>
          </w:p>
        </w:tc>
        <w:tc>
          <w:tcPr>
            <w:tcW w:w="1721" w:type="dxa"/>
            <w:hideMark/>
          </w:tcPr>
          <w:p w14:paraId="772F3A08"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4</w:t>
            </w:r>
          </w:p>
        </w:tc>
        <w:tc>
          <w:tcPr>
            <w:tcW w:w="1648" w:type="dxa"/>
            <w:hideMark/>
          </w:tcPr>
          <w:p w14:paraId="69D22E7A"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440" w:type="dxa"/>
            <w:hideMark/>
          </w:tcPr>
          <w:p w14:paraId="3F4DFBFA"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75" w:type="dxa"/>
            <w:hideMark/>
          </w:tcPr>
          <w:p w14:paraId="2DC870C0"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99" w:type="dxa"/>
            <w:hideMark/>
          </w:tcPr>
          <w:p w14:paraId="7D9A41CC"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r>
      <w:tr w:rsidR="00F77FC7" w:rsidRPr="00F77FC7" w14:paraId="10F80F98"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72CC698C" w14:textId="77777777" w:rsidR="00F77FC7" w:rsidRPr="00620B1C" w:rsidRDefault="00F77FC7" w:rsidP="00D72688">
            <w:pPr>
              <w:pStyle w:val="Sinespaciado"/>
            </w:pPr>
            <w:r w:rsidRPr="00620B1C">
              <w:t>Quality</w:t>
            </w:r>
          </w:p>
        </w:tc>
        <w:tc>
          <w:tcPr>
            <w:tcW w:w="1721" w:type="dxa"/>
            <w:hideMark/>
          </w:tcPr>
          <w:p w14:paraId="26FA1C3E"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5</w:t>
            </w:r>
          </w:p>
        </w:tc>
        <w:tc>
          <w:tcPr>
            <w:tcW w:w="1648" w:type="dxa"/>
            <w:hideMark/>
          </w:tcPr>
          <w:p w14:paraId="641A3E14"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440" w:type="dxa"/>
            <w:hideMark/>
          </w:tcPr>
          <w:p w14:paraId="5DCC7103"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75" w:type="dxa"/>
            <w:hideMark/>
          </w:tcPr>
          <w:p w14:paraId="07186193"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99" w:type="dxa"/>
            <w:hideMark/>
          </w:tcPr>
          <w:p w14:paraId="4D6403F1"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r>
      <w:tr w:rsidR="00F77FC7" w:rsidRPr="00F77FC7" w14:paraId="31B50674"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177AE1EF" w14:textId="77777777" w:rsidR="00F77FC7" w:rsidRPr="00620B1C" w:rsidRDefault="00F77FC7" w:rsidP="00D72688">
            <w:pPr>
              <w:pStyle w:val="Sinespaciado"/>
            </w:pPr>
            <w:r w:rsidRPr="00620B1C">
              <w:t>Service</w:t>
            </w:r>
          </w:p>
        </w:tc>
        <w:tc>
          <w:tcPr>
            <w:tcW w:w="1721" w:type="dxa"/>
            <w:hideMark/>
          </w:tcPr>
          <w:p w14:paraId="603A4BA3"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3</w:t>
            </w:r>
          </w:p>
        </w:tc>
        <w:tc>
          <w:tcPr>
            <w:tcW w:w="1648" w:type="dxa"/>
            <w:hideMark/>
          </w:tcPr>
          <w:p w14:paraId="3774A6CC"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c>
          <w:tcPr>
            <w:tcW w:w="1440" w:type="dxa"/>
            <w:hideMark/>
          </w:tcPr>
          <w:p w14:paraId="112FC03F"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75" w:type="dxa"/>
            <w:hideMark/>
          </w:tcPr>
          <w:p w14:paraId="6FEEE615"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99" w:type="dxa"/>
            <w:hideMark/>
          </w:tcPr>
          <w:p w14:paraId="3AFDB27C"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r>
      <w:tr w:rsidR="00F77FC7" w:rsidRPr="00F77FC7" w14:paraId="7BE919F1"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08C56DF4" w14:textId="77777777" w:rsidR="00F77FC7" w:rsidRPr="00620B1C" w:rsidRDefault="00F77FC7" w:rsidP="00D72688">
            <w:pPr>
              <w:pStyle w:val="Sinespaciado"/>
            </w:pPr>
            <w:r w:rsidRPr="00620B1C">
              <w:t>Reliability</w:t>
            </w:r>
          </w:p>
        </w:tc>
        <w:tc>
          <w:tcPr>
            <w:tcW w:w="1721" w:type="dxa"/>
            <w:hideMark/>
          </w:tcPr>
          <w:p w14:paraId="1917ED01"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5</w:t>
            </w:r>
          </w:p>
        </w:tc>
        <w:tc>
          <w:tcPr>
            <w:tcW w:w="1648" w:type="dxa"/>
            <w:hideMark/>
          </w:tcPr>
          <w:p w14:paraId="45EBFE27"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c>
          <w:tcPr>
            <w:tcW w:w="1440" w:type="dxa"/>
            <w:hideMark/>
          </w:tcPr>
          <w:p w14:paraId="09820041"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75" w:type="dxa"/>
            <w:hideMark/>
          </w:tcPr>
          <w:p w14:paraId="5B50682C"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99" w:type="dxa"/>
            <w:hideMark/>
          </w:tcPr>
          <w:p w14:paraId="36B9406B"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r>
      <w:tr w:rsidR="00F77FC7" w:rsidRPr="00F77FC7" w14:paraId="71026B3C"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389520EC" w14:textId="77777777" w:rsidR="00F77FC7" w:rsidRPr="00620B1C" w:rsidRDefault="00F77FC7" w:rsidP="00D72688">
            <w:pPr>
              <w:pStyle w:val="Sinespaciado"/>
            </w:pPr>
            <w:r w:rsidRPr="00620B1C">
              <w:t>Stability</w:t>
            </w:r>
          </w:p>
        </w:tc>
        <w:tc>
          <w:tcPr>
            <w:tcW w:w="1721" w:type="dxa"/>
            <w:hideMark/>
          </w:tcPr>
          <w:p w14:paraId="4C1CC6A4"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4</w:t>
            </w:r>
          </w:p>
        </w:tc>
        <w:tc>
          <w:tcPr>
            <w:tcW w:w="1648" w:type="dxa"/>
            <w:hideMark/>
          </w:tcPr>
          <w:p w14:paraId="06FD514E"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c>
          <w:tcPr>
            <w:tcW w:w="1440" w:type="dxa"/>
            <w:hideMark/>
          </w:tcPr>
          <w:p w14:paraId="3F24DB01"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75" w:type="dxa"/>
            <w:hideMark/>
          </w:tcPr>
          <w:p w14:paraId="03F27BA6"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99" w:type="dxa"/>
            <w:hideMark/>
          </w:tcPr>
          <w:p w14:paraId="087E5152"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r>
      <w:tr w:rsidR="00F77FC7" w:rsidRPr="00F77FC7" w14:paraId="7C1FEBF6"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04D8E2B3" w14:textId="77777777" w:rsidR="00F77FC7" w:rsidRPr="00620B1C" w:rsidRDefault="00F77FC7" w:rsidP="00D72688">
            <w:pPr>
              <w:pStyle w:val="Sinespaciado"/>
            </w:pPr>
            <w:r w:rsidRPr="00620B1C">
              <w:t>Expertise</w:t>
            </w:r>
          </w:p>
        </w:tc>
        <w:tc>
          <w:tcPr>
            <w:tcW w:w="1721" w:type="dxa"/>
            <w:hideMark/>
          </w:tcPr>
          <w:p w14:paraId="0F7D90EC"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4</w:t>
            </w:r>
          </w:p>
        </w:tc>
        <w:tc>
          <w:tcPr>
            <w:tcW w:w="1648" w:type="dxa"/>
            <w:hideMark/>
          </w:tcPr>
          <w:p w14:paraId="5F2D616F"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c>
          <w:tcPr>
            <w:tcW w:w="1440" w:type="dxa"/>
            <w:hideMark/>
          </w:tcPr>
          <w:p w14:paraId="6AFFC5E6"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75" w:type="dxa"/>
            <w:hideMark/>
          </w:tcPr>
          <w:p w14:paraId="7157FBF1"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99" w:type="dxa"/>
            <w:hideMark/>
          </w:tcPr>
          <w:p w14:paraId="57694243"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r>
      <w:tr w:rsidR="00F77FC7" w:rsidRPr="00F77FC7" w14:paraId="4D02BA66"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6FAC4496" w14:textId="77777777" w:rsidR="00F77FC7" w:rsidRPr="00620B1C" w:rsidRDefault="00F77FC7" w:rsidP="00D72688">
            <w:pPr>
              <w:pStyle w:val="Sinespaciado"/>
            </w:pPr>
            <w:r w:rsidRPr="00620B1C">
              <w:t>Company Reputation</w:t>
            </w:r>
          </w:p>
        </w:tc>
        <w:tc>
          <w:tcPr>
            <w:tcW w:w="1721" w:type="dxa"/>
            <w:hideMark/>
          </w:tcPr>
          <w:p w14:paraId="3ED010E0"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3</w:t>
            </w:r>
          </w:p>
        </w:tc>
        <w:tc>
          <w:tcPr>
            <w:tcW w:w="1648" w:type="dxa"/>
            <w:hideMark/>
          </w:tcPr>
          <w:p w14:paraId="4F2427E2"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c>
          <w:tcPr>
            <w:tcW w:w="1440" w:type="dxa"/>
            <w:hideMark/>
          </w:tcPr>
          <w:p w14:paraId="391AE005"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75" w:type="dxa"/>
            <w:hideMark/>
          </w:tcPr>
          <w:p w14:paraId="5710EE44"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99" w:type="dxa"/>
            <w:hideMark/>
          </w:tcPr>
          <w:p w14:paraId="3F91875C"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r>
      <w:tr w:rsidR="00F77FC7" w:rsidRPr="00F77FC7" w14:paraId="61FE4AAF"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7CB5BD0F" w14:textId="77777777" w:rsidR="00F77FC7" w:rsidRPr="00620B1C" w:rsidRDefault="00F77FC7" w:rsidP="00D72688">
            <w:pPr>
              <w:pStyle w:val="Sinespaciado"/>
            </w:pPr>
            <w:r w:rsidRPr="00620B1C">
              <w:t>Location</w:t>
            </w:r>
          </w:p>
        </w:tc>
        <w:tc>
          <w:tcPr>
            <w:tcW w:w="1721" w:type="dxa"/>
            <w:hideMark/>
          </w:tcPr>
          <w:p w14:paraId="6322D8C4"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2</w:t>
            </w:r>
          </w:p>
        </w:tc>
        <w:tc>
          <w:tcPr>
            <w:tcW w:w="1648" w:type="dxa"/>
            <w:hideMark/>
          </w:tcPr>
          <w:p w14:paraId="4AE2BBD5"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440" w:type="dxa"/>
            <w:hideMark/>
          </w:tcPr>
          <w:p w14:paraId="774CB20B"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c>
          <w:tcPr>
            <w:tcW w:w="1175" w:type="dxa"/>
            <w:hideMark/>
          </w:tcPr>
          <w:p w14:paraId="54573DC4"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c>
          <w:tcPr>
            <w:tcW w:w="1199" w:type="dxa"/>
            <w:hideMark/>
          </w:tcPr>
          <w:p w14:paraId="31E96617"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r>
      <w:tr w:rsidR="00F77FC7" w:rsidRPr="00F77FC7" w14:paraId="4AF62E6D"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7383FC9B" w14:textId="77777777" w:rsidR="00F77FC7" w:rsidRPr="00620B1C" w:rsidRDefault="00F77FC7" w:rsidP="00D72688">
            <w:pPr>
              <w:pStyle w:val="Sinespaciado"/>
            </w:pPr>
            <w:r w:rsidRPr="00620B1C">
              <w:t>Sales Method</w:t>
            </w:r>
          </w:p>
        </w:tc>
        <w:tc>
          <w:tcPr>
            <w:tcW w:w="1721" w:type="dxa"/>
            <w:hideMark/>
          </w:tcPr>
          <w:p w14:paraId="297EA8C4"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4</w:t>
            </w:r>
          </w:p>
        </w:tc>
        <w:tc>
          <w:tcPr>
            <w:tcW w:w="1648" w:type="dxa"/>
            <w:hideMark/>
          </w:tcPr>
          <w:p w14:paraId="7B1D349A"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c>
          <w:tcPr>
            <w:tcW w:w="1440" w:type="dxa"/>
            <w:hideMark/>
          </w:tcPr>
          <w:p w14:paraId="2A77EA23"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75" w:type="dxa"/>
            <w:hideMark/>
          </w:tcPr>
          <w:p w14:paraId="555E13A9"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99" w:type="dxa"/>
            <w:hideMark/>
          </w:tcPr>
          <w:p w14:paraId="15251729"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r>
      <w:tr w:rsidR="00F77FC7" w:rsidRPr="00F77FC7" w14:paraId="0672205A"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615FDDB8" w14:textId="77777777" w:rsidR="00F77FC7" w:rsidRPr="00620B1C" w:rsidRDefault="00F77FC7" w:rsidP="00D72688">
            <w:pPr>
              <w:pStyle w:val="Sinespaciado"/>
            </w:pPr>
            <w:r w:rsidRPr="00620B1C">
              <w:t>Advertising</w:t>
            </w:r>
          </w:p>
        </w:tc>
        <w:tc>
          <w:tcPr>
            <w:tcW w:w="1721" w:type="dxa"/>
            <w:hideMark/>
          </w:tcPr>
          <w:p w14:paraId="35C9B8AE"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3</w:t>
            </w:r>
          </w:p>
        </w:tc>
        <w:tc>
          <w:tcPr>
            <w:tcW w:w="1648" w:type="dxa"/>
            <w:hideMark/>
          </w:tcPr>
          <w:p w14:paraId="16BEC713"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W</w:t>
            </w:r>
          </w:p>
        </w:tc>
        <w:tc>
          <w:tcPr>
            <w:tcW w:w="1440" w:type="dxa"/>
            <w:hideMark/>
          </w:tcPr>
          <w:p w14:paraId="2FE7F1E7"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75" w:type="dxa"/>
            <w:hideMark/>
          </w:tcPr>
          <w:p w14:paraId="70380820"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c>
          <w:tcPr>
            <w:tcW w:w="1199" w:type="dxa"/>
            <w:hideMark/>
          </w:tcPr>
          <w:p w14:paraId="309CB254" w14:textId="77777777" w:rsidR="00F77FC7" w:rsidRPr="00620B1C"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620B1C">
              <w:t>S</w:t>
            </w:r>
          </w:p>
        </w:tc>
      </w:tr>
    </w:tbl>
    <w:p w14:paraId="6F651F16" w14:textId="4FE0D4D6" w:rsidR="009E21F3" w:rsidRPr="00D73F49" w:rsidRDefault="000113D2" w:rsidP="00D73F49">
      <w:pPr>
        <w:pStyle w:val="Descripcin"/>
        <w:rPr>
          <w:b w:val="0"/>
          <w:bCs/>
          <w:i/>
        </w:rPr>
      </w:pPr>
      <w:r w:rsidRPr="00D73F49">
        <w:rPr>
          <w:b w:val="0"/>
          <w:bCs/>
          <w:i/>
        </w:rPr>
        <w:t xml:space="preserve">Nota. Adaptado de información pública de </w:t>
      </w:r>
      <w:r w:rsidR="0006166C" w:rsidRPr="00D73F49">
        <w:rPr>
          <w:b w:val="0"/>
          <w:bCs/>
          <w:i/>
        </w:rPr>
        <w:t xml:space="preserve">livingai </w:t>
      </w:r>
      <w:r w:rsidRPr="00D73F49">
        <w:rPr>
          <w:b w:val="0"/>
          <w:bCs/>
          <w:i/>
        </w:rPr>
        <w:t>(2026) y Loona Inc. (2026).</w:t>
      </w:r>
    </w:p>
    <w:p w14:paraId="15667100" w14:textId="2F0EBE06" w:rsidR="009E21F3" w:rsidRPr="0006166C" w:rsidRDefault="000113D2">
      <w:pPr>
        <w:pStyle w:val="Ttulo1"/>
      </w:pPr>
      <w:bookmarkStart w:id="35" w:name="_Toc240229117"/>
      <w:r w:rsidRPr="0006166C">
        <w:lastRenderedPageBreak/>
        <w:t xml:space="preserve">Competitive </w:t>
      </w:r>
      <w:r w:rsidR="00831B71" w:rsidRPr="0006166C">
        <w:t>A</w:t>
      </w:r>
      <w:r w:rsidRPr="0006166C">
        <w:t xml:space="preserve">nalysis </w:t>
      </w:r>
      <w:r w:rsidR="00831B71" w:rsidRPr="0006166C">
        <w:t>W</w:t>
      </w:r>
      <w:r w:rsidRPr="0006166C">
        <w:t>orksheet</w:t>
      </w:r>
      <w:bookmarkEnd w:id="35"/>
    </w:p>
    <w:p w14:paraId="32855CEF" w14:textId="22D812F7" w:rsidR="0020631E" w:rsidRPr="00344A3A" w:rsidRDefault="00E87051" w:rsidP="008C599F">
      <w:pPr>
        <w:pStyle w:val="Descripcin"/>
        <w:keepNext/>
        <w:rPr>
          <w:b w:val="0"/>
          <w:bCs/>
          <w:i/>
          <w:iCs w:val="0"/>
          <w:lang w:val="en-US"/>
        </w:rPr>
      </w:pPr>
      <w:bookmarkStart w:id="36" w:name="_Toc240229189"/>
      <w:r w:rsidRPr="0006166C">
        <w:rPr>
          <w:lang w:val="en-US"/>
        </w:rPr>
        <w:t>Table</w:t>
      </w:r>
      <w:r w:rsidR="0020631E" w:rsidRPr="0006166C">
        <w:rPr>
          <w:lang w:val="en-US"/>
        </w:rPr>
        <w:t xml:space="preserve"> </w:t>
      </w:r>
      <w:r w:rsidR="004625CD">
        <w:fldChar w:fldCharType="begin"/>
      </w:r>
      <w:r w:rsidR="004625CD" w:rsidRPr="0006166C">
        <w:rPr>
          <w:lang w:val="en-US"/>
        </w:rPr>
        <w:instrText xml:space="preserve"> SEQ Tabla \* ARABIC </w:instrText>
      </w:r>
      <w:r w:rsidR="004625CD">
        <w:fldChar w:fldCharType="separate"/>
      </w:r>
      <w:r w:rsidR="004625CD" w:rsidRPr="0006166C">
        <w:rPr>
          <w:noProof/>
          <w:lang w:val="en-US"/>
        </w:rPr>
        <w:t>10</w:t>
      </w:r>
      <w:r w:rsidR="004625CD">
        <w:rPr>
          <w:noProof/>
        </w:rPr>
        <w:fldChar w:fldCharType="end"/>
      </w:r>
      <w:r w:rsidR="008C599F" w:rsidRPr="0006166C">
        <w:rPr>
          <w:lang w:val="en-US"/>
        </w:rPr>
        <w:t xml:space="preserve"> </w:t>
      </w:r>
      <w:r w:rsidR="008C599F" w:rsidRPr="0006166C">
        <w:rPr>
          <w:lang w:val="en-US"/>
        </w:rPr>
        <w:br/>
      </w:r>
      <w:r w:rsidR="0003558D">
        <w:rPr>
          <w:b w:val="0"/>
          <w:bCs/>
          <w:i/>
          <w:iCs w:val="0"/>
          <w:lang w:val="en-US"/>
        </w:rPr>
        <w:t>C</w:t>
      </w:r>
      <w:r w:rsidR="0006166C" w:rsidRPr="00344A3A">
        <w:rPr>
          <w:b w:val="0"/>
          <w:bCs/>
          <w:i/>
          <w:iCs w:val="0"/>
          <w:lang w:val="en-US"/>
        </w:rPr>
        <w:t>ompetitive analysis summary matrix</w:t>
      </w:r>
      <w:bookmarkEnd w:id="36"/>
    </w:p>
    <w:tbl>
      <w:tblPr>
        <w:tblStyle w:val="TablaSteam"/>
        <w:tblW w:w="9026" w:type="dxa"/>
        <w:tblLook w:val="04A0" w:firstRow="1" w:lastRow="0" w:firstColumn="1" w:lastColumn="0" w:noHBand="0" w:noVBand="1"/>
      </w:tblPr>
      <w:tblGrid>
        <w:gridCol w:w="1505"/>
        <w:gridCol w:w="1505"/>
        <w:gridCol w:w="1504"/>
        <w:gridCol w:w="1504"/>
        <w:gridCol w:w="1504"/>
        <w:gridCol w:w="1504"/>
      </w:tblGrid>
      <w:tr w:rsidR="009E21F3" w14:paraId="41DB0C80"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0E20D5DD" w14:textId="77777777" w:rsidR="009E21F3" w:rsidRPr="00620B1C" w:rsidRDefault="000113D2" w:rsidP="00647029">
            <w:pPr>
              <w:pStyle w:val="Sinespaciado"/>
            </w:pPr>
            <w:r w:rsidRPr="00620B1C">
              <w:t>Factor</w:t>
            </w:r>
          </w:p>
        </w:tc>
        <w:tc>
          <w:tcPr>
            <w:tcW w:w="1505" w:type="dxa"/>
          </w:tcPr>
          <w:p w14:paraId="1CB94AD1"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Importance to Customer (1–5)</w:t>
            </w:r>
          </w:p>
        </w:tc>
        <w:tc>
          <w:tcPr>
            <w:tcW w:w="1504" w:type="dxa"/>
          </w:tcPr>
          <w:p w14:paraId="0B77EB00"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MOVA</w:t>
            </w:r>
          </w:p>
        </w:tc>
        <w:tc>
          <w:tcPr>
            <w:tcW w:w="1504" w:type="dxa"/>
          </w:tcPr>
          <w:p w14:paraId="127F25E3"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AIBI</w:t>
            </w:r>
          </w:p>
        </w:tc>
        <w:tc>
          <w:tcPr>
            <w:tcW w:w="1504" w:type="dxa"/>
          </w:tcPr>
          <w:p w14:paraId="32DD227F"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EMO</w:t>
            </w:r>
          </w:p>
        </w:tc>
        <w:tc>
          <w:tcPr>
            <w:tcW w:w="1504" w:type="dxa"/>
          </w:tcPr>
          <w:p w14:paraId="68814258"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Loona</w:t>
            </w:r>
          </w:p>
        </w:tc>
      </w:tr>
      <w:tr w:rsidR="009E21F3" w14:paraId="68AEB977"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0B7B5EDF" w14:textId="77777777" w:rsidR="009E21F3" w:rsidRPr="00620B1C" w:rsidRDefault="000113D2" w:rsidP="00647029">
            <w:pPr>
              <w:pStyle w:val="Sinespaciado"/>
            </w:pPr>
            <w:r w:rsidRPr="00620B1C">
              <w:t>Products</w:t>
            </w:r>
          </w:p>
        </w:tc>
        <w:tc>
          <w:tcPr>
            <w:tcW w:w="1505" w:type="dxa"/>
          </w:tcPr>
          <w:p w14:paraId="16F358B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5</w:t>
            </w:r>
          </w:p>
        </w:tc>
        <w:tc>
          <w:tcPr>
            <w:tcW w:w="1504" w:type="dxa"/>
          </w:tcPr>
          <w:p w14:paraId="109F5E2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4CEC4A7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1FF2D0CA"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4140A961"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r>
      <w:tr w:rsidR="009E21F3" w14:paraId="71140B0A"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120DF229" w14:textId="77777777" w:rsidR="009E21F3" w:rsidRPr="00620B1C" w:rsidRDefault="000113D2" w:rsidP="00647029">
            <w:pPr>
              <w:pStyle w:val="Sinespaciado"/>
            </w:pPr>
            <w:r w:rsidRPr="00620B1C">
              <w:t>Price</w:t>
            </w:r>
          </w:p>
        </w:tc>
        <w:tc>
          <w:tcPr>
            <w:tcW w:w="1505" w:type="dxa"/>
          </w:tcPr>
          <w:p w14:paraId="3C0FBFE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5</w:t>
            </w:r>
          </w:p>
        </w:tc>
        <w:tc>
          <w:tcPr>
            <w:tcW w:w="1504" w:type="dxa"/>
          </w:tcPr>
          <w:p w14:paraId="4341AC7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4981A612"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0DCCE8C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090A741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r>
      <w:tr w:rsidR="009E21F3" w14:paraId="23D95336"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28F86E6D" w14:textId="77777777" w:rsidR="009E21F3" w:rsidRPr="00620B1C" w:rsidRDefault="000113D2" w:rsidP="00647029">
            <w:pPr>
              <w:pStyle w:val="Sinespaciado"/>
            </w:pPr>
            <w:r w:rsidRPr="00620B1C">
              <w:t>Quality</w:t>
            </w:r>
          </w:p>
        </w:tc>
        <w:tc>
          <w:tcPr>
            <w:tcW w:w="1505" w:type="dxa"/>
          </w:tcPr>
          <w:p w14:paraId="5DB125B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5</w:t>
            </w:r>
          </w:p>
        </w:tc>
        <w:tc>
          <w:tcPr>
            <w:tcW w:w="1504" w:type="dxa"/>
          </w:tcPr>
          <w:p w14:paraId="70018AD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06384961"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3863B7AD"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648A2C7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r>
      <w:tr w:rsidR="009E21F3" w14:paraId="07E88B54"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635A0100" w14:textId="77777777" w:rsidR="009E21F3" w:rsidRPr="00620B1C" w:rsidRDefault="000113D2" w:rsidP="00647029">
            <w:pPr>
              <w:pStyle w:val="Sinespaciado"/>
            </w:pPr>
            <w:r w:rsidRPr="00620B1C">
              <w:t>Service</w:t>
            </w:r>
          </w:p>
        </w:tc>
        <w:tc>
          <w:tcPr>
            <w:tcW w:w="1505" w:type="dxa"/>
          </w:tcPr>
          <w:p w14:paraId="0EE55AA8"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4</w:t>
            </w:r>
          </w:p>
        </w:tc>
        <w:tc>
          <w:tcPr>
            <w:tcW w:w="1504" w:type="dxa"/>
          </w:tcPr>
          <w:p w14:paraId="0FD3A9F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462C0E6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233206B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5138B79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r>
      <w:tr w:rsidR="009E21F3" w14:paraId="79113271"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7F35DD12" w14:textId="77777777" w:rsidR="009E21F3" w:rsidRPr="00620B1C" w:rsidRDefault="000113D2" w:rsidP="00647029">
            <w:pPr>
              <w:pStyle w:val="Sinespaciado"/>
            </w:pPr>
            <w:r w:rsidRPr="00620B1C">
              <w:t>Reliability</w:t>
            </w:r>
          </w:p>
        </w:tc>
        <w:tc>
          <w:tcPr>
            <w:tcW w:w="1505" w:type="dxa"/>
          </w:tcPr>
          <w:p w14:paraId="506EE74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5</w:t>
            </w:r>
          </w:p>
        </w:tc>
        <w:tc>
          <w:tcPr>
            <w:tcW w:w="1504" w:type="dxa"/>
          </w:tcPr>
          <w:p w14:paraId="49ABBD00"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5C7E8EE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7E3D0EF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07739B1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r>
      <w:tr w:rsidR="009E21F3" w14:paraId="6AAC0402"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23C913A3" w14:textId="77777777" w:rsidR="009E21F3" w:rsidRPr="00620B1C" w:rsidRDefault="000113D2" w:rsidP="00647029">
            <w:pPr>
              <w:pStyle w:val="Sinespaciado"/>
            </w:pPr>
            <w:r w:rsidRPr="00620B1C">
              <w:t>Stability</w:t>
            </w:r>
          </w:p>
        </w:tc>
        <w:tc>
          <w:tcPr>
            <w:tcW w:w="1505" w:type="dxa"/>
          </w:tcPr>
          <w:p w14:paraId="74030DF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4</w:t>
            </w:r>
          </w:p>
        </w:tc>
        <w:tc>
          <w:tcPr>
            <w:tcW w:w="1504" w:type="dxa"/>
          </w:tcPr>
          <w:p w14:paraId="343C581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0A0D02AA"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302BFB1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224C7833"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r>
      <w:tr w:rsidR="009E21F3" w14:paraId="1BF486F5"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6422A581" w14:textId="77777777" w:rsidR="009E21F3" w:rsidRPr="00620B1C" w:rsidRDefault="000113D2" w:rsidP="00647029">
            <w:pPr>
              <w:pStyle w:val="Sinespaciado"/>
            </w:pPr>
            <w:r w:rsidRPr="00620B1C">
              <w:t>Expertise</w:t>
            </w:r>
          </w:p>
        </w:tc>
        <w:tc>
          <w:tcPr>
            <w:tcW w:w="1505" w:type="dxa"/>
          </w:tcPr>
          <w:p w14:paraId="20342B78"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4</w:t>
            </w:r>
          </w:p>
        </w:tc>
        <w:tc>
          <w:tcPr>
            <w:tcW w:w="1504" w:type="dxa"/>
          </w:tcPr>
          <w:p w14:paraId="0C7459C3"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66A4460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471FA9F3"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24C7B19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r>
      <w:tr w:rsidR="009E21F3" w14:paraId="23034957"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0EEA3914" w14:textId="77777777" w:rsidR="009E21F3" w:rsidRPr="00620B1C" w:rsidRDefault="000113D2" w:rsidP="00647029">
            <w:pPr>
              <w:pStyle w:val="Sinespaciado"/>
            </w:pPr>
            <w:r w:rsidRPr="00620B1C">
              <w:t>Company Reputation</w:t>
            </w:r>
          </w:p>
        </w:tc>
        <w:tc>
          <w:tcPr>
            <w:tcW w:w="1505" w:type="dxa"/>
          </w:tcPr>
          <w:p w14:paraId="4A9C601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3</w:t>
            </w:r>
          </w:p>
        </w:tc>
        <w:tc>
          <w:tcPr>
            <w:tcW w:w="1504" w:type="dxa"/>
          </w:tcPr>
          <w:p w14:paraId="6C1F82E2"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0FED163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1579BDB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7A6F830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r>
      <w:tr w:rsidR="009E21F3" w14:paraId="78971D49"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50214A53" w14:textId="77777777" w:rsidR="009E21F3" w:rsidRPr="00620B1C" w:rsidRDefault="000113D2" w:rsidP="00647029">
            <w:pPr>
              <w:pStyle w:val="Sinespaciado"/>
            </w:pPr>
            <w:r w:rsidRPr="00620B1C">
              <w:t>Location</w:t>
            </w:r>
          </w:p>
        </w:tc>
        <w:tc>
          <w:tcPr>
            <w:tcW w:w="1505" w:type="dxa"/>
          </w:tcPr>
          <w:p w14:paraId="282D231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3</w:t>
            </w:r>
          </w:p>
        </w:tc>
        <w:tc>
          <w:tcPr>
            <w:tcW w:w="1504" w:type="dxa"/>
          </w:tcPr>
          <w:p w14:paraId="66A7705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408D6451"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0B4E3F6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53E44E2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r>
      <w:tr w:rsidR="009E21F3" w14:paraId="723049BA"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584B61AB" w14:textId="77777777" w:rsidR="009E21F3" w:rsidRPr="00620B1C" w:rsidRDefault="000113D2" w:rsidP="00647029">
            <w:pPr>
              <w:pStyle w:val="Sinespaciado"/>
            </w:pPr>
            <w:r w:rsidRPr="00620B1C">
              <w:t>Sales Method</w:t>
            </w:r>
          </w:p>
        </w:tc>
        <w:tc>
          <w:tcPr>
            <w:tcW w:w="1505" w:type="dxa"/>
          </w:tcPr>
          <w:p w14:paraId="5EEEC96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3</w:t>
            </w:r>
          </w:p>
        </w:tc>
        <w:tc>
          <w:tcPr>
            <w:tcW w:w="1504" w:type="dxa"/>
          </w:tcPr>
          <w:p w14:paraId="09B0ED3A"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63899320"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2FDE104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75239C4E"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r>
      <w:tr w:rsidR="009E21F3" w14:paraId="337E11EF"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41896C44" w14:textId="77777777" w:rsidR="009E21F3" w:rsidRPr="00620B1C" w:rsidRDefault="000113D2" w:rsidP="00647029">
            <w:pPr>
              <w:pStyle w:val="Sinespaciado"/>
            </w:pPr>
            <w:r w:rsidRPr="00620B1C">
              <w:t>Advertising</w:t>
            </w:r>
          </w:p>
        </w:tc>
        <w:tc>
          <w:tcPr>
            <w:tcW w:w="1505" w:type="dxa"/>
          </w:tcPr>
          <w:p w14:paraId="500B44BE"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3</w:t>
            </w:r>
          </w:p>
        </w:tc>
        <w:tc>
          <w:tcPr>
            <w:tcW w:w="1504" w:type="dxa"/>
          </w:tcPr>
          <w:p w14:paraId="5B59174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w:t>
            </w:r>
          </w:p>
        </w:tc>
        <w:tc>
          <w:tcPr>
            <w:tcW w:w="1504" w:type="dxa"/>
          </w:tcPr>
          <w:p w14:paraId="03DEA1A3"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0EEBAF7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c>
          <w:tcPr>
            <w:tcW w:w="1504" w:type="dxa"/>
          </w:tcPr>
          <w:p w14:paraId="02B6A25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w:t>
            </w:r>
          </w:p>
        </w:tc>
      </w:tr>
    </w:tbl>
    <w:p w14:paraId="0682D81E" w14:textId="199794F4" w:rsidR="009E21F3" w:rsidRPr="00D73F49" w:rsidRDefault="000113D2" w:rsidP="00D73F49">
      <w:pPr>
        <w:pStyle w:val="Descripcin"/>
        <w:rPr>
          <w:b w:val="0"/>
          <w:bCs/>
          <w:i/>
          <w:lang w:val="en-US"/>
        </w:rPr>
      </w:pPr>
      <w:r w:rsidRPr="00D73F49">
        <w:rPr>
          <w:b w:val="0"/>
          <w:bCs/>
          <w:i/>
        </w:rPr>
        <w:t xml:space="preserve">Nota. Adaptado de información pública de </w:t>
      </w:r>
      <w:r w:rsidR="0006166C" w:rsidRPr="00D73F49">
        <w:rPr>
          <w:b w:val="0"/>
          <w:bCs/>
          <w:i/>
        </w:rPr>
        <w:t xml:space="preserve">livingai </w:t>
      </w:r>
      <w:r w:rsidRPr="00D73F49">
        <w:rPr>
          <w:b w:val="0"/>
          <w:bCs/>
          <w:i/>
        </w:rPr>
        <w:t xml:space="preserve">(2026) y Loona Inc. </w:t>
      </w:r>
      <w:r w:rsidRPr="00D73F49">
        <w:rPr>
          <w:b w:val="0"/>
          <w:bCs/>
          <w:i/>
          <w:lang w:val="en-US"/>
        </w:rPr>
        <w:t>(2026).</w:t>
      </w:r>
    </w:p>
    <w:p w14:paraId="64A9BCA8" w14:textId="39F3330B" w:rsidR="009E21F3" w:rsidRPr="00F24E26" w:rsidRDefault="000113D2">
      <w:pPr>
        <w:pStyle w:val="Ttulo1"/>
        <w:rPr>
          <w:lang w:val="en-US"/>
        </w:rPr>
      </w:pPr>
      <w:bookmarkStart w:id="37" w:name="_Toc240229118"/>
      <w:r w:rsidRPr="00B415A3">
        <w:rPr>
          <w:lang w:val="en-US"/>
        </w:rPr>
        <w:lastRenderedPageBreak/>
        <w:t>Positioning</w:t>
      </w:r>
      <w:r w:rsidR="00831B71">
        <w:rPr>
          <w:lang w:val="en-US"/>
        </w:rPr>
        <w:t xml:space="preserve"> </w:t>
      </w:r>
      <w:r w:rsidRPr="00B415A3">
        <w:rPr>
          <w:lang w:val="en-US"/>
        </w:rPr>
        <w:t>/</w:t>
      </w:r>
      <w:r w:rsidR="00831B71">
        <w:rPr>
          <w:lang w:val="en-US"/>
        </w:rPr>
        <w:t xml:space="preserve"> N</w:t>
      </w:r>
      <w:r w:rsidRPr="00B415A3">
        <w:rPr>
          <w:lang w:val="en-US"/>
        </w:rPr>
        <w:t>iche</w:t>
      </w:r>
      <w:bookmarkEnd w:id="37"/>
    </w:p>
    <w:p w14:paraId="5EB756FD" w14:textId="77777777" w:rsidR="009E21F3" w:rsidRPr="00F24E26" w:rsidRDefault="000113D2">
      <w:pPr>
        <w:rPr>
          <w:lang w:val="en-US"/>
        </w:rPr>
      </w:pPr>
      <w:r w:rsidRPr="00F24E26">
        <w:rPr>
          <w:lang w:val="en-US"/>
        </w:rPr>
        <w:t>MOVA will occupy a niche between static smart assistants and high-priced imported companion robots. The initial niche is technology-oriented young consumers who want a physical AI experience and value local support. The brand will be positioned as friendly, modern, experimental and repairable.</w:t>
      </w:r>
    </w:p>
    <w:p w14:paraId="3A911F92" w14:textId="77777777" w:rsidR="009E21F3" w:rsidRPr="00F24E26" w:rsidRDefault="000113D2">
      <w:pPr>
        <w:rPr>
          <w:lang w:val="en-US"/>
        </w:rPr>
      </w:pPr>
      <w:r w:rsidRPr="00F24E26">
        <w:rPr>
          <w:lang w:val="en-US"/>
        </w:rPr>
        <w:t>The product's strongest visual and functional differentiator is its modular magnetic docking system. Instead of remaining only on a desk, MOVA can be attached to compatible accessories and transported with the user. The system will be designed to be secure during normal use while explicitly excluding climbing, dangerous surfaces or situations where a falling robot could cause injury.</w:t>
      </w:r>
    </w:p>
    <w:p w14:paraId="6C7500F3" w14:textId="44865F2B" w:rsidR="009E21F3" w:rsidRPr="00F24E26" w:rsidRDefault="000113D2">
      <w:pPr>
        <w:pStyle w:val="Ttulo1"/>
        <w:rPr>
          <w:lang w:val="en-US"/>
        </w:rPr>
      </w:pPr>
      <w:bookmarkStart w:id="38" w:name="_Toc240229119"/>
      <w:r w:rsidRPr="00B415A3">
        <w:rPr>
          <w:lang w:val="en-US"/>
        </w:rPr>
        <w:lastRenderedPageBreak/>
        <w:t xml:space="preserve">How </w:t>
      </w:r>
      <w:r w:rsidR="00831B71">
        <w:rPr>
          <w:lang w:val="en-US"/>
        </w:rPr>
        <w:t>Y</w:t>
      </w:r>
      <w:r w:rsidRPr="00B415A3">
        <w:rPr>
          <w:lang w:val="en-US"/>
        </w:rPr>
        <w:t xml:space="preserve">ou </w:t>
      </w:r>
      <w:r w:rsidR="007A2286">
        <w:rPr>
          <w:lang w:val="en-US"/>
        </w:rPr>
        <w:t>W</w:t>
      </w:r>
      <w:r w:rsidRPr="00B415A3">
        <w:rPr>
          <w:lang w:val="en-US"/>
        </w:rPr>
        <w:t xml:space="preserve">ill </w:t>
      </w:r>
      <w:r w:rsidR="00831B71">
        <w:rPr>
          <w:lang w:val="en-US"/>
        </w:rPr>
        <w:t>M</w:t>
      </w:r>
      <w:r w:rsidRPr="00B415A3">
        <w:rPr>
          <w:lang w:val="en-US"/>
        </w:rPr>
        <w:t xml:space="preserve">arket your </w:t>
      </w:r>
      <w:r w:rsidR="00685642">
        <w:rPr>
          <w:lang w:val="en-US"/>
        </w:rPr>
        <w:t>P</w:t>
      </w:r>
      <w:r w:rsidRPr="00B415A3">
        <w:rPr>
          <w:lang w:val="en-US"/>
        </w:rPr>
        <w:t>roduct/</w:t>
      </w:r>
      <w:r w:rsidR="00685642">
        <w:rPr>
          <w:lang w:val="en-US"/>
        </w:rPr>
        <w:t>S</w:t>
      </w:r>
      <w:r w:rsidRPr="00B415A3">
        <w:rPr>
          <w:lang w:val="en-US"/>
        </w:rPr>
        <w:t>ervice</w:t>
      </w:r>
      <w:bookmarkEnd w:id="38"/>
    </w:p>
    <w:p w14:paraId="5FB24D1B" w14:textId="77777777" w:rsidR="009E21F3" w:rsidRPr="00F24E26" w:rsidRDefault="000113D2">
      <w:pPr>
        <w:rPr>
          <w:lang w:val="en-US"/>
        </w:rPr>
      </w:pPr>
      <w:r w:rsidRPr="00F24E26">
        <w:rPr>
          <w:lang w:val="en-US"/>
        </w:rPr>
        <w:t>MOVA will use a mix of short-form video, demonstrations, website/e-commerce, technology events, school demonstrations, creator collaborations and product trials. The strategy will focus on showing the robot performing real tasks instead of only using static advertising.</w:t>
      </w:r>
    </w:p>
    <w:p w14:paraId="5644F520" w14:textId="19A09476" w:rsidR="009E21F3" w:rsidRPr="00E87051" w:rsidRDefault="000113D2">
      <w:pPr>
        <w:pStyle w:val="Ttulo1"/>
        <w:rPr>
          <w:lang w:val="en-US"/>
        </w:rPr>
      </w:pPr>
      <w:bookmarkStart w:id="39" w:name="_Toc240229120"/>
      <w:r w:rsidRPr="00E87051">
        <w:rPr>
          <w:lang w:val="en-US"/>
        </w:rPr>
        <w:lastRenderedPageBreak/>
        <w:t xml:space="preserve">Promotional </w:t>
      </w:r>
      <w:r w:rsidR="007A2286">
        <w:rPr>
          <w:lang w:val="en-US"/>
        </w:rPr>
        <w:t>M</w:t>
      </w:r>
      <w:r w:rsidRPr="00E87051">
        <w:rPr>
          <w:lang w:val="en-US"/>
        </w:rPr>
        <w:t xml:space="preserve">ix / </w:t>
      </w:r>
      <w:r w:rsidR="007A2286">
        <w:rPr>
          <w:lang w:val="en-US"/>
        </w:rPr>
        <w:t>C</w:t>
      </w:r>
      <w:r w:rsidRPr="00E87051">
        <w:rPr>
          <w:lang w:val="en-US"/>
        </w:rPr>
        <w:t xml:space="preserve">ommunication </w:t>
      </w:r>
      <w:r w:rsidR="007A2286">
        <w:rPr>
          <w:lang w:val="en-US"/>
        </w:rPr>
        <w:t>P</w:t>
      </w:r>
      <w:r w:rsidRPr="00E87051">
        <w:rPr>
          <w:lang w:val="en-US"/>
        </w:rPr>
        <w:t xml:space="preserve">lan – 50 </w:t>
      </w:r>
      <w:r w:rsidR="007A2286">
        <w:rPr>
          <w:lang w:val="en-US"/>
        </w:rPr>
        <w:t>W</w:t>
      </w:r>
      <w:r w:rsidRPr="00E87051">
        <w:rPr>
          <w:lang w:val="en-US"/>
        </w:rPr>
        <w:t>eeks</w:t>
      </w:r>
      <w:bookmarkEnd w:id="39"/>
    </w:p>
    <w:p w14:paraId="2E7CB12E" w14:textId="77777777" w:rsidR="009E21F3" w:rsidRPr="00E87051" w:rsidRDefault="009E21F3">
      <w:pPr>
        <w:rPr>
          <w:lang w:val="en-US"/>
        </w:rPr>
        <w:sectPr w:rsidR="009E21F3" w:rsidRPr="00E87051" w:rsidSect="00646476">
          <w:headerReference w:type="default" r:id="rId10"/>
          <w:footerReference w:type="default" r:id="rId11"/>
          <w:pgSz w:w="11906" w:h="16838"/>
          <w:pgMar w:top="1440" w:right="1440" w:bottom="1440" w:left="1440" w:header="709" w:footer="709" w:gutter="0"/>
          <w:cols w:space="720"/>
          <w:docGrid w:linePitch="360"/>
        </w:sectPr>
      </w:pPr>
    </w:p>
    <w:p w14:paraId="6058FA13" w14:textId="00665BCA" w:rsidR="0020631E" w:rsidRPr="00E87051" w:rsidRDefault="00E87051" w:rsidP="008C599F">
      <w:pPr>
        <w:pStyle w:val="Descripcin"/>
        <w:keepNext/>
        <w:rPr>
          <w:b w:val="0"/>
          <w:bCs/>
          <w:i/>
          <w:iCs w:val="0"/>
          <w:lang w:val="en-US"/>
        </w:rPr>
      </w:pPr>
      <w:bookmarkStart w:id="40" w:name="_Toc240229190"/>
      <w:r w:rsidRPr="00E87051">
        <w:rPr>
          <w:lang w:val="en-US"/>
        </w:rPr>
        <w:lastRenderedPageBreak/>
        <w:t>Table</w:t>
      </w:r>
      <w:r w:rsidR="0020631E"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11</w:t>
      </w:r>
      <w:r w:rsidR="004625CD">
        <w:rPr>
          <w:noProof/>
        </w:rPr>
        <w:fldChar w:fldCharType="end"/>
      </w:r>
      <w:r w:rsidR="008C599F" w:rsidRPr="00E87051">
        <w:rPr>
          <w:lang w:val="en-US"/>
        </w:rPr>
        <w:t xml:space="preserve"> </w:t>
      </w:r>
      <w:r w:rsidR="008C599F" w:rsidRPr="00E87051">
        <w:rPr>
          <w:lang w:val="en-US"/>
        </w:rPr>
        <w:br/>
      </w:r>
      <w:r w:rsidRPr="00E87051">
        <w:rPr>
          <w:b w:val="0"/>
          <w:bCs/>
          <w:i/>
          <w:iCs w:val="0"/>
          <w:lang w:val="en-US"/>
        </w:rPr>
        <w:t xml:space="preserve">Communication and </w:t>
      </w:r>
      <w:r w:rsidR="0003558D">
        <w:rPr>
          <w:b w:val="0"/>
          <w:bCs/>
          <w:i/>
          <w:iCs w:val="0"/>
          <w:lang w:val="en-US"/>
        </w:rPr>
        <w:t>p</w:t>
      </w:r>
      <w:r w:rsidRPr="00E87051">
        <w:rPr>
          <w:b w:val="0"/>
          <w:bCs/>
          <w:i/>
          <w:iCs w:val="0"/>
          <w:lang w:val="en-US"/>
        </w:rPr>
        <w:t xml:space="preserve">romotion </w:t>
      </w:r>
      <w:r w:rsidR="0003558D">
        <w:rPr>
          <w:b w:val="0"/>
          <w:bCs/>
          <w:i/>
          <w:iCs w:val="0"/>
          <w:lang w:val="en-US"/>
        </w:rPr>
        <w:t>p</w:t>
      </w:r>
      <w:r w:rsidRPr="00E87051">
        <w:rPr>
          <w:b w:val="0"/>
          <w:bCs/>
          <w:i/>
          <w:iCs w:val="0"/>
          <w:lang w:val="en-US"/>
        </w:rPr>
        <w:t xml:space="preserve">lan — 50 </w:t>
      </w:r>
      <w:r w:rsidR="0003558D">
        <w:rPr>
          <w:b w:val="0"/>
          <w:bCs/>
          <w:i/>
          <w:iCs w:val="0"/>
          <w:lang w:val="en-US"/>
        </w:rPr>
        <w:t>w</w:t>
      </w:r>
      <w:r w:rsidRPr="00E87051">
        <w:rPr>
          <w:b w:val="0"/>
          <w:bCs/>
          <w:i/>
          <w:iCs w:val="0"/>
          <w:lang w:val="en-US"/>
        </w:rPr>
        <w:t>eeks</w:t>
      </w:r>
      <w:bookmarkEnd w:id="40"/>
    </w:p>
    <w:tbl>
      <w:tblPr>
        <w:tblStyle w:val="TablaSteam"/>
        <w:tblW w:w="5000" w:type="pct"/>
        <w:tblLook w:val="04A0" w:firstRow="1" w:lastRow="0" w:firstColumn="1" w:lastColumn="0" w:noHBand="0" w:noVBand="1"/>
      </w:tblPr>
      <w:tblGrid>
        <w:gridCol w:w="1988"/>
        <w:gridCol w:w="1326"/>
        <w:gridCol w:w="1828"/>
        <w:gridCol w:w="1661"/>
        <w:gridCol w:w="796"/>
        <w:gridCol w:w="796"/>
        <w:gridCol w:w="796"/>
        <w:gridCol w:w="796"/>
        <w:gridCol w:w="796"/>
        <w:gridCol w:w="796"/>
        <w:gridCol w:w="796"/>
        <w:gridCol w:w="796"/>
        <w:gridCol w:w="787"/>
      </w:tblGrid>
      <w:tr w:rsidR="00647029" w:rsidRPr="00647029" w14:paraId="705DC477" w14:textId="77777777" w:rsidTr="00947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tcPr>
          <w:p w14:paraId="405F40EC" w14:textId="77777777" w:rsidR="00647029" w:rsidRPr="00620B1C" w:rsidRDefault="00647029" w:rsidP="00647029">
            <w:pPr>
              <w:pStyle w:val="Sinespaciado"/>
              <w:rPr>
                <w:b w:val="0"/>
                <w:bCs/>
              </w:rPr>
            </w:pPr>
            <w:r w:rsidRPr="00620B1C">
              <w:rPr>
                <w:bCs/>
              </w:rPr>
              <w:t>Media / Tool</w:t>
            </w:r>
          </w:p>
        </w:tc>
        <w:tc>
          <w:tcPr>
            <w:tcW w:w="475" w:type="pct"/>
          </w:tcPr>
          <w:p w14:paraId="214A7015"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Channel / Means</w:t>
            </w:r>
          </w:p>
        </w:tc>
        <w:tc>
          <w:tcPr>
            <w:tcW w:w="655" w:type="pct"/>
          </w:tcPr>
          <w:p w14:paraId="3FBAA102"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Purpose</w:t>
            </w:r>
          </w:p>
        </w:tc>
        <w:tc>
          <w:tcPr>
            <w:tcW w:w="595" w:type="pct"/>
          </w:tcPr>
          <w:p w14:paraId="75BF9939"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Type</w:t>
            </w:r>
          </w:p>
        </w:tc>
        <w:tc>
          <w:tcPr>
            <w:tcW w:w="285" w:type="pct"/>
          </w:tcPr>
          <w:p w14:paraId="1C841628"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W4</w:t>
            </w:r>
          </w:p>
        </w:tc>
        <w:tc>
          <w:tcPr>
            <w:tcW w:w="285" w:type="pct"/>
          </w:tcPr>
          <w:p w14:paraId="1252CD28"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W5</w:t>
            </w:r>
          </w:p>
        </w:tc>
        <w:tc>
          <w:tcPr>
            <w:tcW w:w="285" w:type="pct"/>
          </w:tcPr>
          <w:p w14:paraId="0D953C18"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W6</w:t>
            </w:r>
          </w:p>
        </w:tc>
        <w:tc>
          <w:tcPr>
            <w:tcW w:w="285" w:type="pct"/>
          </w:tcPr>
          <w:p w14:paraId="312F1FEA"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W7</w:t>
            </w:r>
          </w:p>
        </w:tc>
        <w:tc>
          <w:tcPr>
            <w:tcW w:w="285" w:type="pct"/>
          </w:tcPr>
          <w:p w14:paraId="77E81A83"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W8</w:t>
            </w:r>
          </w:p>
        </w:tc>
        <w:tc>
          <w:tcPr>
            <w:tcW w:w="285" w:type="pct"/>
          </w:tcPr>
          <w:p w14:paraId="1E4E10DF"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W9</w:t>
            </w:r>
          </w:p>
        </w:tc>
        <w:tc>
          <w:tcPr>
            <w:tcW w:w="285" w:type="pct"/>
          </w:tcPr>
          <w:p w14:paraId="33EA0976"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W10</w:t>
            </w:r>
          </w:p>
        </w:tc>
        <w:tc>
          <w:tcPr>
            <w:tcW w:w="285" w:type="pct"/>
          </w:tcPr>
          <w:p w14:paraId="3479D487"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W11</w:t>
            </w:r>
          </w:p>
        </w:tc>
        <w:tc>
          <w:tcPr>
            <w:tcW w:w="282" w:type="pct"/>
          </w:tcPr>
          <w:p w14:paraId="40DAFEA8" w14:textId="77777777" w:rsidR="00647029" w:rsidRPr="00620B1C" w:rsidRDefault="00647029" w:rsidP="00647029">
            <w:pPr>
              <w:pStyle w:val="Sinespaciado"/>
              <w:cnfStyle w:val="100000000000" w:firstRow="1" w:lastRow="0" w:firstColumn="0" w:lastColumn="0" w:oddVBand="0" w:evenVBand="0" w:oddHBand="0" w:evenHBand="0" w:firstRowFirstColumn="0" w:firstRowLastColumn="0" w:lastRowFirstColumn="0" w:lastRowLastColumn="0"/>
              <w:rPr>
                <w:b w:val="0"/>
                <w:bCs/>
              </w:rPr>
            </w:pPr>
            <w:r w:rsidRPr="00620B1C">
              <w:rPr>
                <w:bCs/>
              </w:rPr>
              <w:t>W12</w:t>
            </w:r>
          </w:p>
        </w:tc>
      </w:tr>
      <w:tr w:rsidR="00647029" w14:paraId="3C914A93"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58470948" w14:textId="77777777" w:rsidR="00647029" w:rsidRPr="00620B1C" w:rsidRDefault="00647029" w:rsidP="00647029">
            <w:pPr>
              <w:pStyle w:val="Sinespaciado"/>
              <w:rPr>
                <w:b w:val="0"/>
                <w:bCs/>
              </w:rPr>
            </w:pPr>
            <w:r w:rsidRPr="00620B1C">
              <w:rPr>
                <w:bCs/>
              </w:rPr>
              <w:t>Instagram Reels</w:t>
            </w:r>
          </w:p>
        </w:tc>
        <w:tc>
          <w:tcPr>
            <w:tcW w:w="475" w:type="pct"/>
          </w:tcPr>
          <w:p w14:paraId="383BF955"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6FD8F41D"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Short demonstrations</w:t>
            </w:r>
          </w:p>
        </w:tc>
        <w:tc>
          <w:tcPr>
            <w:tcW w:w="595" w:type="pct"/>
          </w:tcPr>
          <w:p w14:paraId="7119EC40"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285" w:type="pct"/>
          </w:tcPr>
          <w:p w14:paraId="58B554E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3F876422"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8193EFF"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0B92A3E4"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13A620D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6746CF17"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22839048"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2C42D55A"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1AFFA435"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r>
      <w:tr w:rsidR="00647029" w14:paraId="1F4909E4"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2CE6B113" w14:textId="77777777" w:rsidR="00647029" w:rsidRPr="00620B1C" w:rsidRDefault="00647029" w:rsidP="00647029">
            <w:pPr>
              <w:pStyle w:val="Sinespaciado"/>
              <w:rPr>
                <w:b w:val="0"/>
                <w:bCs/>
              </w:rPr>
            </w:pPr>
            <w:r w:rsidRPr="00620B1C">
              <w:rPr>
                <w:bCs/>
              </w:rPr>
              <w:t>TikTok videos</w:t>
            </w:r>
          </w:p>
        </w:tc>
        <w:tc>
          <w:tcPr>
            <w:tcW w:w="475" w:type="pct"/>
          </w:tcPr>
          <w:p w14:paraId="2923E29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60B8C000"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AI interaction and movement</w:t>
            </w:r>
          </w:p>
        </w:tc>
        <w:tc>
          <w:tcPr>
            <w:tcW w:w="595" w:type="pct"/>
          </w:tcPr>
          <w:p w14:paraId="2AAAB796"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285" w:type="pct"/>
          </w:tcPr>
          <w:p w14:paraId="2F4F65B8"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13FE06E8"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135BBB90"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41374F84"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01F24A62"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471C3365"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1FEC8077"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4F090662"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2" w:type="pct"/>
          </w:tcPr>
          <w:p w14:paraId="2846BD70"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r>
      <w:tr w:rsidR="00647029" w14:paraId="6A6312B0"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500D30F1" w14:textId="77777777" w:rsidR="00647029" w:rsidRPr="00620B1C" w:rsidRDefault="00647029" w:rsidP="00647029">
            <w:pPr>
              <w:pStyle w:val="Sinespaciado"/>
              <w:rPr>
                <w:b w:val="0"/>
                <w:bCs/>
              </w:rPr>
            </w:pPr>
            <w:r w:rsidRPr="00620B1C">
              <w:rPr>
                <w:bCs/>
              </w:rPr>
              <w:t>Instagram Feed/Stories</w:t>
            </w:r>
          </w:p>
        </w:tc>
        <w:tc>
          <w:tcPr>
            <w:tcW w:w="475" w:type="pct"/>
          </w:tcPr>
          <w:p w14:paraId="251B617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26772338"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Product updates and education</w:t>
            </w:r>
          </w:p>
        </w:tc>
        <w:tc>
          <w:tcPr>
            <w:tcW w:w="595" w:type="pct"/>
          </w:tcPr>
          <w:p w14:paraId="438EE107"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285" w:type="pct"/>
          </w:tcPr>
          <w:p w14:paraId="7B0E14CE"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664127AF"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6C9C405C"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415DF6D1"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4CD29142"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451B68F1"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4795C8D5"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584660B4"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2" w:type="pct"/>
          </w:tcPr>
          <w:p w14:paraId="1EF8C49E"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r>
      <w:tr w:rsidR="00647029" w14:paraId="2001A066"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75D0CE6A" w14:textId="77777777" w:rsidR="00647029" w:rsidRPr="00620B1C" w:rsidRDefault="00647029" w:rsidP="00647029">
            <w:pPr>
              <w:pStyle w:val="Sinespaciado"/>
              <w:rPr>
                <w:b w:val="0"/>
                <w:bCs/>
              </w:rPr>
            </w:pPr>
            <w:r w:rsidRPr="00620B1C">
              <w:rPr>
                <w:bCs/>
              </w:rPr>
              <w:t>Company Website</w:t>
            </w:r>
          </w:p>
        </w:tc>
        <w:tc>
          <w:tcPr>
            <w:tcW w:w="475" w:type="pct"/>
          </w:tcPr>
          <w:p w14:paraId="668BA89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16CFEB9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Product, support and orders</w:t>
            </w:r>
          </w:p>
        </w:tc>
        <w:tc>
          <w:tcPr>
            <w:tcW w:w="595" w:type="pct"/>
          </w:tcPr>
          <w:p w14:paraId="418E0348"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Before startup + ongoing</w:t>
            </w:r>
          </w:p>
        </w:tc>
        <w:tc>
          <w:tcPr>
            <w:tcW w:w="285" w:type="pct"/>
          </w:tcPr>
          <w:p w14:paraId="55AC9F2F"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5A63B254"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3DBD1BB4"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1ADCA468"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1D9BDF5B"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7FD47B06"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158094A3"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00D2E3A5"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2" w:type="pct"/>
          </w:tcPr>
          <w:p w14:paraId="3573EDC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r>
      <w:tr w:rsidR="00647029" w14:paraId="6B59F4FD"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79733E65" w14:textId="77777777" w:rsidR="00647029" w:rsidRPr="00620B1C" w:rsidRDefault="00647029" w:rsidP="00647029">
            <w:pPr>
              <w:pStyle w:val="Sinespaciado"/>
              <w:rPr>
                <w:b w:val="0"/>
                <w:bCs/>
              </w:rPr>
            </w:pPr>
            <w:r w:rsidRPr="00620B1C">
              <w:rPr>
                <w:bCs/>
              </w:rPr>
              <w:t>Online Store</w:t>
            </w:r>
          </w:p>
        </w:tc>
        <w:tc>
          <w:tcPr>
            <w:tcW w:w="475" w:type="pct"/>
          </w:tcPr>
          <w:p w14:paraId="552DA49F"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5311523C"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Sales and customer service</w:t>
            </w:r>
          </w:p>
        </w:tc>
        <w:tc>
          <w:tcPr>
            <w:tcW w:w="595" w:type="pct"/>
          </w:tcPr>
          <w:p w14:paraId="5A8CA5E8"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285" w:type="pct"/>
          </w:tcPr>
          <w:p w14:paraId="69DCCDCD"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56D03293"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0C3109F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50583D65"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64381E6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57F3905D"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35F6210B"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3E5E73FE"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2" w:type="pct"/>
          </w:tcPr>
          <w:p w14:paraId="4894BEAD"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r>
      <w:tr w:rsidR="00647029" w14:paraId="374BDC2A"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75187529" w14:textId="77777777" w:rsidR="00647029" w:rsidRPr="00620B1C" w:rsidRDefault="00647029" w:rsidP="00647029">
            <w:pPr>
              <w:pStyle w:val="Sinespaciado"/>
              <w:rPr>
                <w:b w:val="0"/>
                <w:bCs/>
              </w:rPr>
            </w:pPr>
            <w:r w:rsidRPr="00620B1C">
              <w:rPr>
                <w:bCs/>
              </w:rPr>
              <w:t>Landing Page</w:t>
            </w:r>
          </w:p>
        </w:tc>
        <w:tc>
          <w:tcPr>
            <w:tcW w:w="475" w:type="pct"/>
          </w:tcPr>
          <w:p w14:paraId="46538B46"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0E12CD21"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Campaign-specific information</w:t>
            </w:r>
          </w:p>
        </w:tc>
        <w:tc>
          <w:tcPr>
            <w:tcW w:w="595" w:type="pct"/>
          </w:tcPr>
          <w:p w14:paraId="02543685"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Campaign</w:t>
            </w:r>
          </w:p>
        </w:tc>
        <w:tc>
          <w:tcPr>
            <w:tcW w:w="285" w:type="pct"/>
          </w:tcPr>
          <w:p w14:paraId="64C0B4B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4FE204AF"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2CDA817F"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55A6A965"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75BD73BC"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000DF0A8"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1D60C2A"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B9D6466"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60218CEC"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r>
      <w:tr w:rsidR="00647029" w14:paraId="71325D3D"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744A0435" w14:textId="77777777" w:rsidR="00647029" w:rsidRPr="00620B1C" w:rsidRDefault="00647029" w:rsidP="00647029">
            <w:pPr>
              <w:pStyle w:val="Sinespaciado"/>
              <w:rPr>
                <w:b w:val="0"/>
                <w:bCs/>
              </w:rPr>
            </w:pPr>
            <w:r w:rsidRPr="00620B1C">
              <w:rPr>
                <w:bCs/>
              </w:rPr>
              <w:t>Printed Flyers</w:t>
            </w:r>
          </w:p>
        </w:tc>
        <w:tc>
          <w:tcPr>
            <w:tcW w:w="475" w:type="pct"/>
          </w:tcPr>
          <w:p w14:paraId="569053FF"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79F3494E"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Events and technology fairs</w:t>
            </w:r>
          </w:p>
        </w:tc>
        <w:tc>
          <w:tcPr>
            <w:tcW w:w="595" w:type="pct"/>
          </w:tcPr>
          <w:p w14:paraId="05503637"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285" w:type="pct"/>
          </w:tcPr>
          <w:p w14:paraId="5E421CAE"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295337EC"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895241C"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0C973C0A"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20E6F47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573D7935"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6C5FC962"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1BD9A5B"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51D7622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r>
      <w:tr w:rsidR="00647029" w14:paraId="7AC64CE9"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342FD9A8" w14:textId="77777777" w:rsidR="00647029" w:rsidRPr="00620B1C" w:rsidRDefault="00647029" w:rsidP="00647029">
            <w:pPr>
              <w:pStyle w:val="Sinespaciado"/>
              <w:rPr>
                <w:b w:val="0"/>
                <w:bCs/>
              </w:rPr>
            </w:pPr>
            <w:r w:rsidRPr="00620B1C">
              <w:rPr>
                <w:bCs/>
              </w:rPr>
              <w:t>Business Cards / QR</w:t>
            </w:r>
          </w:p>
        </w:tc>
        <w:tc>
          <w:tcPr>
            <w:tcW w:w="475" w:type="pct"/>
          </w:tcPr>
          <w:p w14:paraId="2ABDDC79"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50BFCAA6"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Direct networking</w:t>
            </w:r>
          </w:p>
        </w:tc>
        <w:tc>
          <w:tcPr>
            <w:tcW w:w="595" w:type="pct"/>
          </w:tcPr>
          <w:p w14:paraId="68CE2116"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Before startup + events</w:t>
            </w:r>
          </w:p>
        </w:tc>
        <w:tc>
          <w:tcPr>
            <w:tcW w:w="285" w:type="pct"/>
          </w:tcPr>
          <w:p w14:paraId="6283B242"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715A6F15"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564620E"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67127C70"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B3CCE39"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6C02C02"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565379F"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5713A202"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273AF900"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r>
      <w:tr w:rsidR="00647029" w14:paraId="7B5DE1A6"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24818CFE" w14:textId="77777777" w:rsidR="00647029" w:rsidRPr="00620B1C" w:rsidRDefault="00647029" w:rsidP="00647029">
            <w:pPr>
              <w:pStyle w:val="Sinespaciado"/>
              <w:rPr>
                <w:b w:val="0"/>
                <w:bCs/>
              </w:rPr>
            </w:pPr>
            <w:r w:rsidRPr="00620B1C">
              <w:rPr>
                <w:bCs/>
              </w:rPr>
              <w:t>Branded Stickers</w:t>
            </w:r>
          </w:p>
        </w:tc>
        <w:tc>
          <w:tcPr>
            <w:tcW w:w="475" w:type="pct"/>
          </w:tcPr>
          <w:p w14:paraId="190AB9FA"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4B8D6D28"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Packaging and events</w:t>
            </w:r>
          </w:p>
        </w:tc>
        <w:tc>
          <w:tcPr>
            <w:tcW w:w="595" w:type="pct"/>
          </w:tcPr>
          <w:p w14:paraId="0BA1805C"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285" w:type="pct"/>
          </w:tcPr>
          <w:p w14:paraId="04C7580F"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6E89F33D"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D45696A"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2AE9E3E5"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69D8A09B"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36964109"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D49D13C"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53ECB1E7"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3A71D338"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r>
      <w:tr w:rsidR="00647029" w14:paraId="6BF95C32"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5BA68621" w14:textId="77777777" w:rsidR="00647029" w:rsidRPr="00620B1C" w:rsidRDefault="00647029" w:rsidP="00647029">
            <w:pPr>
              <w:pStyle w:val="Sinespaciado"/>
              <w:rPr>
                <w:b w:val="0"/>
                <w:bCs/>
              </w:rPr>
            </w:pPr>
            <w:r w:rsidRPr="00620B1C">
              <w:rPr>
                <w:bCs/>
              </w:rPr>
              <w:t>Product Demonstrations</w:t>
            </w:r>
          </w:p>
        </w:tc>
        <w:tc>
          <w:tcPr>
            <w:tcW w:w="475" w:type="pct"/>
          </w:tcPr>
          <w:p w14:paraId="1E747E53"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761F03ED"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Live robot demonstrations</w:t>
            </w:r>
          </w:p>
        </w:tc>
        <w:tc>
          <w:tcPr>
            <w:tcW w:w="595" w:type="pct"/>
          </w:tcPr>
          <w:p w14:paraId="1EE689C5"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285" w:type="pct"/>
          </w:tcPr>
          <w:p w14:paraId="5F7C877E"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766D66C"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F3CCB6B"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6A54AE12"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DA6DF73"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15D722BC"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95C459C"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c>
          <w:tcPr>
            <w:tcW w:w="285" w:type="pct"/>
          </w:tcPr>
          <w:p w14:paraId="63E75E2B"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3E14720F"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r>
      <w:tr w:rsidR="00647029" w14:paraId="7C16181F"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37C11196" w14:textId="77777777" w:rsidR="00647029" w:rsidRPr="00620B1C" w:rsidRDefault="00647029" w:rsidP="00647029">
            <w:pPr>
              <w:pStyle w:val="Sinespaciado"/>
              <w:rPr>
                <w:b w:val="0"/>
                <w:bCs/>
              </w:rPr>
            </w:pPr>
            <w:r w:rsidRPr="00620B1C">
              <w:rPr>
                <w:bCs/>
              </w:rPr>
              <w:t>Giveaways</w:t>
            </w:r>
          </w:p>
        </w:tc>
        <w:tc>
          <w:tcPr>
            <w:tcW w:w="475" w:type="pct"/>
          </w:tcPr>
          <w:p w14:paraId="04CC7DE3"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Digital / direct</w:t>
            </w:r>
          </w:p>
        </w:tc>
        <w:tc>
          <w:tcPr>
            <w:tcW w:w="655" w:type="pct"/>
          </w:tcPr>
          <w:p w14:paraId="34063180"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Audience growth</w:t>
            </w:r>
          </w:p>
        </w:tc>
        <w:tc>
          <w:tcPr>
            <w:tcW w:w="595" w:type="pct"/>
          </w:tcPr>
          <w:p w14:paraId="6CA5D2A4"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285" w:type="pct"/>
          </w:tcPr>
          <w:p w14:paraId="1C4F3272"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254EF1FE"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60A6680D"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6AF29F33"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8D2579E"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8783E69"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7FF1F47"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115FDE88" w14:textId="77777777" w:rsidR="00647029" w:rsidRDefault="00647029" w:rsidP="00647029">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25E8C4ED" w14:textId="77777777" w:rsidR="00647029" w:rsidRPr="00620B1C" w:rsidRDefault="00647029" w:rsidP="00647029">
            <w:pPr>
              <w:pStyle w:val="Sinespaciado"/>
              <w:cnfStyle w:val="000000000000" w:firstRow="0" w:lastRow="0" w:firstColumn="0" w:lastColumn="0" w:oddVBand="0" w:evenVBand="0" w:oddHBand="0" w:evenHBand="0" w:firstRowFirstColumn="0" w:firstRowLastColumn="0" w:lastRowFirstColumn="0" w:lastRowLastColumn="0"/>
            </w:pPr>
            <w:r w:rsidRPr="00620B1C">
              <w:t>X</w:t>
            </w:r>
          </w:p>
        </w:tc>
      </w:tr>
    </w:tbl>
    <w:p w14:paraId="56DA4BDC" w14:textId="77777777" w:rsidR="00647029" w:rsidRPr="00D73F49" w:rsidRDefault="000113D2" w:rsidP="00D73F49">
      <w:pPr>
        <w:pStyle w:val="Descripcin"/>
        <w:rPr>
          <w:b w:val="0"/>
          <w:bCs/>
          <w:i/>
        </w:rPr>
        <w:sectPr w:rsidR="00647029" w:rsidRPr="00D73F49">
          <w:headerReference w:type="default" r:id="rId12"/>
          <w:footerReference w:type="default" r:id="rId13"/>
          <w:pgSz w:w="16838" w:h="11906" w:orient="landscape"/>
          <w:pgMar w:top="1440" w:right="1440" w:bottom="1440" w:left="1440" w:header="708" w:footer="708" w:gutter="0"/>
          <w:cols w:space="720"/>
          <w:docGrid w:linePitch="360"/>
        </w:sectPr>
      </w:pPr>
      <w:r w:rsidRPr="00D73F49">
        <w:rPr>
          <w:b w:val="0"/>
          <w:bCs/>
          <w:i/>
        </w:rPr>
        <w:t>Nota. Elaboración propia.</w:t>
      </w:r>
    </w:p>
    <w:p w14:paraId="34F985B0" w14:textId="77777777" w:rsidR="009E21F3" w:rsidRPr="00F24E26" w:rsidRDefault="000113D2" w:rsidP="007A2286">
      <w:pPr>
        <w:pStyle w:val="Ttulo3"/>
        <w:rPr>
          <w:lang w:val="en-US"/>
        </w:rPr>
      </w:pPr>
      <w:bookmarkStart w:id="41" w:name="_Toc240229121"/>
      <w:r w:rsidRPr="00F24E26">
        <w:rPr>
          <w:lang w:val="en-US"/>
        </w:rPr>
        <w:lastRenderedPageBreak/>
        <w:t>What image do you want to project for your business brand?</w:t>
      </w:r>
      <w:bookmarkEnd w:id="41"/>
    </w:p>
    <w:p w14:paraId="638A77BE" w14:textId="77777777" w:rsidR="009E21F3" w:rsidRPr="00F24E26" w:rsidRDefault="000113D2">
      <w:pPr>
        <w:rPr>
          <w:lang w:val="en-US"/>
        </w:rPr>
      </w:pPr>
      <w:r w:rsidRPr="00F24E26">
        <w:rPr>
          <w:lang w:val="en-US"/>
        </w:rPr>
        <w:t>MOVA wants to project an image that is intelligent, friendly, modern, curious and trustworthy. The brand should make advanced robotics feel approachable rather than intimidating.</w:t>
      </w:r>
    </w:p>
    <w:p w14:paraId="5220A6D0" w14:textId="4E5B6006" w:rsidR="009E21F3" w:rsidRPr="00F24E26" w:rsidRDefault="000113D2" w:rsidP="007A2286">
      <w:pPr>
        <w:pStyle w:val="Ttulo3"/>
        <w:rPr>
          <w:lang w:val="en-US"/>
        </w:rPr>
      </w:pPr>
      <w:bookmarkStart w:id="42" w:name="_Toc240229122"/>
      <w:r w:rsidRPr="00F24E26">
        <w:rPr>
          <w:lang w:val="en-US"/>
        </w:rPr>
        <w:t>What design elements will you use to market your business? Explain how they support your brand</w:t>
      </w:r>
      <w:bookmarkEnd w:id="42"/>
    </w:p>
    <w:p w14:paraId="49AC5DE4" w14:textId="77777777" w:rsidR="009E21F3" w:rsidRPr="00F24E26" w:rsidRDefault="000113D2">
      <w:pPr>
        <w:rPr>
          <w:lang w:val="en-US"/>
        </w:rPr>
      </w:pPr>
      <w:r w:rsidRPr="00F24E26">
        <w:rPr>
          <w:lang w:val="en-US"/>
        </w:rPr>
        <w:t>The brand identity will use a compact geometric logo based on the letters MOVA and a simplified robot-eye symbol. The visual system will combine dark graphite, electric blue, white and a bright accent tone. The product photography will use clean backgrounds and close-up shots of the robot's face, sensors and magnetic accessory. The same identity will be used on packaging, website, social media, event banners and app screens.</w:t>
      </w:r>
    </w:p>
    <w:p w14:paraId="749AD5FB" w14:textId="77777777" w:rsidR="009E21F3" w:rsidRPr="00F24E26" w:rsidRDefault="000113D2">
      <w:pPr>
        <w:rPr>
          <w:lang w:val="en-US"/>
        </w:rPr>
      </w:pPr>
      <w:r w:rsidRPr="00F24E26">
        <w:rPr>
          <w:lang w:val="en-US"/>
        </w:rPr>
        <w:t>The proposed slogan is “Small robot. Big intelligence.” It communicates the main positioning: a physically small device that offers a richer interaction than a conventional static assistant.</w:t>
      </w:r>
    </w:p>
    <w:p w14:paraId="730FFC6F" w14:textId="142F5FCB" w:rsidR="009E21F3" w:rsidRPr="00F24E26" w:rsidRDefault="000113D2">
      <w:pPr>
        <w:pStyle w:val="Ttulo1"/>
        <w:rPr>
          <w:lang w:val="en-US"/>
        </w:rPr>
      </w:pPr>
      <w:bookmarkStart w:id="43" w:name="_Toc240229123"/>
      <w:r w:rsidRPr="00B415A3">
        <w:rPr>
          <w:lang w:val="en-US"/>
        </w:rPr>
        <w:lastRenderedPageBreak/>
        <w:t xml:space="preserve">Promotional </w:t>
      </w:r>
      <w:r w:rsidR="007A2286">
        <w:rPr>
          <w:lang w:val="en-US"/>
        </w:rPr>
        <w:t>B</w:t>
      </w:r>
      <w:r w:rsidRPr="00B415A3">
        <w:rPr>
          <w:lang w:val="en-US"/>
        </w:rPr>
        <w:t>udget</w:t>
      </w:r>
      <w:bookmarkEnd w:id="43"/>
    </w:p>
    <w:p w14:paraId="47543113" w14:textId="77777777" w:rsidR="009E21F3" w:rsidRPr="00F24E26" w:rsidRDefault="000113D2">
      <w:pPr>
        <w:rPr>
          <w:lang w:val="en-US"/>
        </w:rPr>
      </w:pPr>
      <w:r w:rsidRPr="00F24E26">
        <w:rPr>
          <w:lang w:val="en-US"/>
        </w:rPr>
        <w:t>The following budget is an illustrative estimate for the academic model. Before-startup promotion is estimated at Gs. 3,250,000. Ongoing promotion is estimated at Gs. 1,450,000 per month, or Gs. 17,400,000 per year. The estimated first-year promotional budget is therefore Gs. 20,650,000.</w:t>
      </w:r>
    </w:p>
    <w:p w14:paraId="03EB7E66" w14:textId="77777777" w:rsidR="009E21F3" w:rsidRPr="00F24E26" w:rsidRDefault="009E21F3">
      <w:pPr>
        <w:rPr>
          <w:lang w:val="en-US"/>
        </w:rPr>
        <w:sectPr w:rsidR="009E21F3" w:rsidRPr="00F24E26" w:rsidSect="00647029">
          <w:headerReference w:type="default" r:id="rId14"/>
          <w:pgSz w:w="11906" w:h="16838"/>
          <w:pgMar w:top="1440" w:right="1440" w:bottom="1440" w:left="1440" w:header="708" w:footer="708" w:gutter="0"/>
          <w:cols w:space="720"/>
          <w:docGrid w:linePitch="360"/>
        </w:sectPr>
      </w:pPr>
    </w:p>
    <w:p w14:paraId="196D3020" w14:textId="21D2CCD6" w:rsidR="0020631E" w:rsidRPr="00B415A3" w:rsidRDefault="00E87051" w:rsidP="008C599F">
      <w:pPr>
        <w:pStyle w:val="Descripcin"/>
        <w:keepNext/>
        <w:rPr>
          <w:b w:val="0"/>
          <w:bCs/>
          <w:i/>
          <w:iCs w:val="0"/>
          <w:lang w:val="en-US"/>
        </w:rPr>
      </w:pPr>
      <w:bookmarkStart w:id="44" w:name="_Toc240229191"/>
      <w:r>
        <w:rPr>
          <w:lang w:val="en-US"/>
        </w:rPr>
        <w:lastRenderedPageBreak/>
        <w:t>Table</w:t>
      </w:r>
      <w:r w:rsidR="0020631E" w:rsidRPr="00B415A3">
        <w:rPr>
          <w:lang w:val="en-US"/>
        </w:rPr>
        <w:t xml:space="preserve"> </w:t>
      </w:r>
      <w:r w:rsidR="0020631E">
        <w:fldChar w:fldCharType="begin"/>
      </w:r>
      <w:r w:rsidR="0020631E" w:rsidRPr="00B415A3">
        <w:rPr>
          <w:lang w:val="en-US"/>
        </w:rPr>
        <w:instrText xml:space="preserve"> SEQ Tabla \* ARABIC </w:instrText>
      </w:r>
      <w:r w:rsidR="0020631E">
        <w:fldChar w:fldCharType="separate"/>
      </w:r>
      <w:r w:rsidR="004625CD" w:rsidRPr="00B415A3">
        <w:rPr>
          <w:noProof/>
          <w:lang w:val="en-US"/>
        </w:rPr>
        <w:t>12</w:t>
      </w:r>
      <w:r w:rsidR="0020631E">
        <w:fldChar w:fldCharType="end"/>
      </w:r>
      <w:r w:rsidR="008C599F" w:rsidRPr="00B415A3">
        <w:rPr>
          <w:lang w:val="en-US"/>
        </w:rPr>
        <w:t xml:space="preserve"> </w:t>
      </w:r>
      <w:r w:rsidR="008C599F" w:rsidRPr="00B415A3">
        <w:rPr>
          <w:lang w:val="en-US"/>
        </w:rPr>
        <w:br/>
      </w:r>
      <w:r w:rsidR="0003558D">
        <w:rPr>
          <w:b w:val="0"/>
          <w:bCs/>
          <w:i/>
          <w:iCs w:val="0"/>
          <w:lang w:val="en-US"/>
        </w:rPr>
        <w:t>M</w:t>
      </w:r>
      <w:r w:rsidR="0006166C">
        <w:rPr>
          <w:b w:val="0"/>
          <w:bCs/>
          <w:i/>
          <w:iCs w:val="0"/>
          <w:lang w:val="en-US"/>
        </w:rPr>
        <w:t>arketing expenses budget</w:t>
      </w:r>
      <w:bookmarkEnd w:id="44"/>
    </w:p>
    <w:tbl>
      <w:tblPr>
        <w:tblStyle w:val="TablaSteam"/>
        <w:tblW w:w="9026" w:type="dxa"/>
        <w:tblLook w:val="04A0" w:firstRow="1" w:lastRow="0" w:firstColumn="1" w:lastColumn="0" w:noHBand="0" w:noVBand="1"/>
      </w:tblPr>
      <w:tblGrid>
        <w:gridCol w:w="1385"/>
        <w:gridCol w:w="1540"/>
        <w:gridCol w:w="1033"/>
        <w:gridCol w:w="1033"/>
        <w:gridCol w:w="1112"/>
        <w:gridCol w:w="1228"/>
        <w:gridCol w:w="1695"/>
      </w:tblGrid>
      <w:tr w:rsidR="009E21F3" w14:paraId="36BF7494"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5BCF86BC" w14:textId="77777777" w:rsidR="009E21F3" w:rsidRPr="00620B1C" w:rsidRDefault="000113D2" w:rsidP="00647029">
            <w:pPr>
              <w:pStyle w:val="Sinespaciado"/>
            </w:pPr>
            <w:r w:rsidRPr="00620B1C">
              <w:t>Media / Tool</w:t>
            </w:r>
          </w:p>
        </w:tc>
        <w:tc>
          <w:tcPr>
            <w:tcW w:w="1463" w:type="dxa"/>
          </w:tcPr>
          <w:p w14:paraId="4370C60B"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Channel / Means</w:t>
            </w:r>
          </w:p>
        </w:tc>
        <w:tc>
          <w:tcPr>
            <w:tcW w:w="997" w:type="dxa"/>
          </w:tcPr>
          <w:p w14:paraId="586A757A"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Budget Type</w:t>
            </w:r>
          </w:p>
        </w:tc>
        <w:tc>
          <w:tcPr>
            <w:tcW w:w="1028" w:type="dxa"/>
          </w:tcPr>
          <w:p w14:paraId="0729AF3A"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Cost per Unit (Gs.)</w:t>
            </w:r>
          </w:p>
        </w:tc>
        <w:tc>
          <w:tcPr>
            <w:tcW w:w="1152" w:type="dxa"/>
          </w:tcPr>
          <w:p w14:paraId="6533F8BE"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Quantity / Month</w:t>
            </w:r>
          </w:p>
        </w:tc>
        <w:tc>
          <w:tcPr>
            <w:tcW w:w="1256" w:type="dxa"/>
          </w:tcPr>
          <w:p w14:paraId="15DA8577"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Estimated Cost (Gs.)</w:t>
            </w:r>
          </w:p>
        </w:tc>
        <w:tc>
          <w:tcPr>
            <w:tcW w:w="1610" w:type="dxa"/>
          </w:tcPr>
          <w:p w14:paraId="7B3EE40B"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Evidence / Basis</w:t>
            </w:r>
          </w:p>
        </w:tc>
      </w:tr>
      <w:tr w:rsidR="009E21F3" w14:paraId="711553A9" w14:textId="77777777" w:rsidTr="0020631E">
        <w:tc>
          <w:tcPr>
            <w:cnfStyle w:val="001000000000" w:firstRow="0" w:lastRow="0" w:firstColumn="1" w:lastColumn="0" w:oddVBand="0" w:evenVBand="0" w:oddHBand="0" w:evenHBand="0" w:firstRowFirstColumn="0" w:firstRowLastColumn="0" w:lastRowFirstColumn="0" w:lastRowLastColumn="0"/>
            <w:tcW w:w="1520" w:type="dxa"/>
          </w:tcPr>
          <w:p w14:paraId="69E831E5" w14:textId="77777777" w:rsidR="009E21F3" w:rsidRPr="00620B1C" w:rsidRDefault="000113D2" w:rsidP="00647029">
            <w:pPr>
              <w:pStyle w:val="Sinespaciado"/>
            </w:pPr>
            <w:r w:rsidRPr="00620B1C">
              <w:t>Social Media Marketing</w:t>
            </w:r>
          </w:p>
        </w:tc>
        <w:tc>
          <w:tcPr>
            <w:tcW w:w="1463" w:type="dxa"/>
          </w:tcPr>
          <w:p w14:paraId="0BCF201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TikTok videos</w:t>
            </w:r>
          </w:p>
        </w:tc>
        <w:tc>
          <w:tcPr>
            <w:tcW w:w="997" w:type="dxa"/>
          </w:tcPr>
          <w:p w14:paraId="240FF76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1028" w:type="dxa"/>
          </w:tcPr>
          <w:p w14:paraId="13927EAA"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0</w:t>
            </w:r>
          </w:p>
        </w:tc>
        <w:tc>
          <w:tcPr>
            <w:tcW w:w="1152" w:type="dxa"/>
          </w:tcPr>
          <w:p w14:paraId="7611F03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8</w:t>
            </w:r>
          </w:p>
        </w:tc>
        <w:tc>
          <w:tcPr>
            <w:tcW w:w="1256" w:type="dxa"/>
          </w:tcPr>
          <w:p w14:paraId="293A1BA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0</w:t>
            </w:r>
          </w:p>
        </w:tc>
        <w:tc>
          <w:tcPr>
            <w:tcW w:w="1610" w:type="dxa"/>
          </w:tcPr>
          <w:p w14:paraId="3543475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Created internally</w:t>
            </w:r>
          </w:p>
        </w:tc>
      </w:tr>
      <w:tr w:rsidR="009E21F3" w14:paraId="47D286B3" w14:textId="77777777" w:rsidTr="0020631E">
        <w:tc>
          <w:tcPr>
            <w:cnfStyle w:val="001000000000" w:firstRow="0" w:lastRow="0" w:firstColumn="1" w:lastColumn="0" w:oddVBand="0" w:evenVBand="0" w:oddHBand="0" w:evenHBand="0" w:firstRowFirstColumn="0" w:firstRowLastColumn="0" w:lastRowFirstColumn="0" w:lastRowLastColumn="0"/>
            <w:tcW w:w="1520" w:type="dxa"/>
          </w:tcPr>
          <w:p w14:paraId="5A375FEC" w14:textId="77777777" w:rsidR="009E21F3" w:rsidRPr="00620B1C" w:rsidRDefault="000113D2" w:rsidP="00647029">
            <w:pPr>
              <w:pStyle w:val="Sinespaciado"/>
            </w:pPr>
            <w:r w:rsidRPr="00620B1C">
              <w:t>Social Media Marketing</w:t>
            </w:r>
          </w:p>
        </w:tc>
        <w:tc>
          <w:tcPr>
            <w:tcW w:w="1463" w:type="dxa"/>
          </w:tcPr>
          <w:p w14:paraId="1967BF5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Instagram Reels</w:t>
            </w:r>
          </w:p>
        </w:tc>
        <w:tc>
          <w:tcPr>
            <w:tcW w:w="997" w:type="dxa"/>
          </w:tcPr>
          <w:p w14:paraId="3C2562C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1028" w:type="dxa"/>
          </w:tcPr>
          <w:p w14:paraId="014C0A4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0</w:t>
            </w:r>
          </w:p>
        </w:tc>
        <w:tc>
          <w:tcPr>
            <w:tcW w:w="1152" w:type="dxa"/>
          </w:tcPr>
          <w:p w14:paraId="5D33C572"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8</w:t>
            </w:r>
          </w:p>
        </w:tc>
        <w:tc>
          <w:tcPr>
            <w:tcW w:w="1256" w:type="dxa"/>
          </w:tcPr>
          <w:p w14:paraId="262A9D5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0</w:t>
            </w:r>
          </w:p>
        </w:tc>
        <w:tc>
          <w:tcPr>
            <w:tcW w:w="1610" w:type="dxa"/>
          </w:tcPr>
          <w:p w14:paraId="4BE26892"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Created internally</w:t>
            </w:r>
          </w:p>
        </w:tc>
      </w:tr>
      <w:tr w:rsidR="009E21F3" w14:paraId="5197B39E" w14:textId="77777777" w:rsidTr="0020631E">
        <w:tc>
          <w:tcPr>
            <w:cnfStyle w:val="001000000000" w:firstRow="0" w:lastRow="0" w:firstColumn="1" w:lastColumn="0" w:oddVBand="0" w:evenVBand="0" w:oddHBand="0" w:evenHBand="0" w:firstRowFirstColumn="0" w:firstRowLastColumn="0" w:lastRowFirstColumn="0" w:lastRowLastColumn="0"/>
            <w:tcW w:w="1520" w:type="dxa"/>
          </w:tcPr>
          <w:p w14:paraId="72865CD0" w14:textId="77777777" w:rsidR="009E21F3" w:rsidRPr="00620B1C" w:rsidRDefault="000113D2" w:rsidP="00647029">
            <w:pPr>
              <w:pStyle w:val="Sinespaciado"/>
            </w:pPr>
            <w:r w:rsidRPr="00620B1C">
              <w:t>Social Media Marketing</w:t>
            </w:r>
          </w:p>
        </w:tc>
        <w:tc>
          <w:tcPr>
            <w:tcW w:w="1463" w:type="dxa"/>
          </w:tcPr>
          <w:p w14:paraId="27A384F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Paid social ads</w:t>
            </w:r>
          </w:p>
        </w:tc>
        <w:tc>
          <w:tcPr>
            <w:tcW w:w="997" w:type="dxa"/>
          </w:tcPr>
          <w:p w14:paraId="47308C5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1028" w:type="dxa"/>
          </w:tcPr>
          <w:p w14:paraId="2C84973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350000</w:t>
            </w:r>
          </w:p>
        </w:tc>
        <w:tc>
          <w:tcPr>
            <w:tcW w:w="1152" w:type="dxa"/>
          </w:tcPr>
          <w:p w14:paraId="75A9AF88"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2</w:t>
            </w:r>
          </w:p>
        </w:tc>
        <w:tc>
          <w:tcPr>
            <w:tcW w:w="1256" w:type="dxa"/>
          </w:tcPr>
          <w:p w14:paraId="09BFE81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700000</w:t>
            </w:r>
          </w:p>
        </w:tc>
        <w:tc>
          <w:tcPr>
            <w:tcW w:w="1610" w:type="dxa"/>
          </w:tcPr>
          <w:p w14:paraId="2237CBF1"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Illustrative monthly estimate</w:t>
            </w:r>
          </w:p>
        </w:tc>
      </w:tr>
      <w:tr w:rsidR="009E21F3" w14:paraId="17F0A7B4" w14:textId="77777777" w:rsidTr="0020631E">
        <w:tc>
          <w:tcPr>
            <w:cnfStyle w:val="001000000000" w:firstRow="0" w:lastRow="0" w:firstColumn="1" w:lastColumn="0" w:oddVBand="0" w:evenVBand="0" w:oddHBand="0" w:evenHBand="0" w:firstRowFirstColumn="0" w:firstRowLastColumn="0" w:lastRowFirstColumn="0" w:lastRowLastColumn="0"/>
            <w:tcW w:w="1520" w:type="dxa"/>
          </w:tcPr>
          <w:p w14:paraId="43D290C9" w14:textId="77777777" w:rsidR="009E21F3" w:rsidRPr="00620B1C" w:rsidRDefault="000113D2" w:rsidP="00647029">
            <w:pPr>
              <w:pStyle w:val="Sinespaciado"/>
            </w:pPr>
            <w:r w:rsidRPr="00620B1C">
              <w:t>Website / E-commerce</w:t>
            </w:r>
          </w:p>
        </w:tc>
        <w:tc>
          <w:tcPr>
            <w:tcW w:w="1463" w:type="dxa"/>
          </w:tcPr>
          <w:p w14:paraId="00094770"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Website</w:t>
            </w:r>
          </w:p>
        </w:tc>
        <w:tc>
          <w:tcPr>
            <w:tcW w:w="997" w:type="dxa"/>
          </w:tcPr>
          <w:p w14:paraId="7F06540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Before startup</w:t>
            </w:r>
          </w:p>
        </w:tc>
        <w:tc>
          <w:tcPr>
            <w:tcW w:w="1028" w:type="dxa"/>
          </w:tcPr>
          <w:p w14:paraId="30D351B0"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0</w:t>
            </w:r>
          </w:p>
        </w:tc>
        <w:tc>
          <w:tcPr>
            <w:tcW w:w="1152" w:type="dxa"/>
          </w:tcPr>
          <w:p w14:paraId="35F1A1A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1</w:t>
            </w:r>
          </w:p>
        </w:tc>
        <w:tc>
          <w:tcPr>
            <w:tcW w:w="1256" w:type="dxa"/>
          </w:tcPr>
          <w:p w14:paraId="11D47AC3"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0</w:t>
            </w:r>
          </w:p>
        </w:tc>
        <w:tc>
          <w:tcPr>
            <w:tcW w:w="1610" w:type="dxa"/>
          </w:tcPr>
          <w:p w14:paraId="1F76498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Created with internal tools</w:t>
            </w:r>
          </w:p>
        </w:tc>
      </w:tr>
      <w:tr w:rsidR="009E21F3" w14:paraId="3C8080E8" w14:textId="77777777" w:rsidTr="0020631E">
        <w:tc>
          <w:tcPr>
            <w:cnfStyle w:val="001000000000" w:firstRow="0" w:lastRow="0" w:firstColumn="1" w:lastColumn="0" w:oddVBand="0" w:evenVBand="0" w:oddHBand="0" w:evenHBand="0" w:firstRowFirstColumn="0" w:firstRowLastColumn="0" w:lastRowFirstColumn="0" w:lastRowLastColumn="0"/>
            <w:tcW w:w="1520" w:type="dxa"/>
          </w:tcPr>
          <w:p w14:paraId="065E5313" w14:textId="77777777" w:rsidR="009E21F3" w:rsidRPr="00620B1C" w:rsidRDefault="000113D2" w:rsidP="00647029">
            <w:pPr>
              <w:pStyle w:val="Sinespaciado"/>
            </w:pPr>
            <w:r w:rsidRPr="00620B1C">
              <w:t>Website / E-commerce</w:t>
            </w:r>
          </w:p>
        </w:tc>
        <w:tc>
          <w:tcPr>
            <w:tcW w:w="1463" w:type="dxa"/>
          </w:tcPr>
          <w:p w14:paraId="6BA5B998"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Landing page</w:t>
            </w:r>
          </w:p>
        </w:tc>
        <w:tc>
          <w:tcPr>
            <w:tcW w:w="997" w:type="dxa"/>
          </w:tcPr>
          <w:p w14:paraId="4FCDF72D"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Before startup</w:t>
            </w:r>
          </w:p>
        </w:tc>
        <w:tc>
          <w:tcPr>
            <w:tcW w:w="1028" w:type="dxa"/>
          </w:tcPr>
          <w:p w14:paraId="2B90560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0</w:t>
            </w:r>
          </w:p>
        </w:tc>
        <w:tc>
          <w:tcPr>
            <w:tcW w:w="1152" w:type="dxa"/>
          </w:tcPr>
          <w:p w14:paraId="5B416532"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1</w:t>
            </w:r>
          </w:p>
        </w:tc>
        <w:tc>
          <w:tcPr>
            <w:tcW w:w="1256" w:type="dxa"/>
          </w:tcPr>
          <w:p w14:paraId="76D4056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0</w:t>
            </w:r>
          </w:p>
        </w:tc>
        <w:tc>
          <w:tcPr>
            <w:tcW w:w="1610" w:type="dxa"/>
          </w:tcPr>
          <w:p w14:paraId="3EE0433E"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Created internally</w:t>
            </w:r>
          </w:p>
        </w:tc>
      </w:tr>
      <w:tr w:rsidR="009E21F3" w14:paraId="141E3EF4" w14:textId="77777777" w:rsidTr="0020631E">
        <w:tc>
          <w:tcPr>
            <w:cnfStyle w:val="001000000000" w:firstRow="0" w:lastRow="0" w:firstColumn="1" w:lastColumn="0" w:oddVBand="0" w:evenVBand="0" w:oddHBand="0" w:evenHBand="0" w:firstRowFirstColumn="0" w:firstRowLastColumn="0" w:lastRowFirstColumn="0" w:lastRowLastColumn="0"/>
            <w:tcW w:w="1520" w:type="dxa"/>
          </w:tcPr>
          <w:p w14:paraId="28DE26E3" w14:textId="77777777" w:rsidR="009E21F3" w:rsidRPr="00620B1C" w:rsidRDefault="000113D2" w:rsidP="00647029">
            <w:pPr>
              <w:pStyle w:val="Sinespaciado"/>
            </w:pPr>
            <w:r w:rsidRPr="00620B1C">
              <w:t>Print Advertising</w:t>
            </w:r>
          </w:p>
        </w:tc>
        <w:tc>
          <w:tcPr>
            <w:tcW w:w="1463" w:type="dxa"/>
          </w:tcPr>
          <w:p w14:paraId="6D86ADCD"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Flyers</w:t>
            </w:r>
          </w:p>
        </w:tc>
        <w:tc>
          <w:tcPr>
            <w:tcW w:w="997" w:type="dxa"/>
          </w:tcPr>
          <w:p w14:paraId="62C67B6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1028" w:type="dxa"/>
          </w:tcPr>
          <w:p w14:paraId="7379B1ED"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12000</w:t>
            </w:r>
          </w:p>
        </w:tc>
        <w:tc>
          <w:tcPr>
            <w:tcW w:w="1152" w:type="dxa"/>
          </w:tcPr>
          <w:p w14:paraId="1EABCD2E"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50</w:t>
            </w:r>
          </w:p>
        </w:tc>
        <w:tc>
          <w:tcPr>
            <w:tcW w:w="1256" w:type="dxa"/>
          </w:tcPr>
          <w:p w14:paraId="3FEB2FC2"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600000</w:t>
            </w:r>
          </w:p>
        </w:tc>
        <w:tc>
          <w:tcPr>
            <w:tcW w:w="1610" w:type="dxa"/>
          </w:tcPr>
          <w:p w14:paraId="3C93FB58"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Illustrative printing estimate</w:t>
            </w:r>
          </w:p>
        </w:tc>
      </w:tr>
      <w:tr w:rsidR="009E21F3" w14:paraId="3700123C" w14:textId="77777777" w:rsidTr="0020631E">
        <w:tc>
          <w:tcPr>
            <w:cnfStyle w:val="001000000000" w:firstRow="0" w:lastRow="0" w:firstColumn="1" w:lastColumn="0" w:oddVBand="0" w:evenVBand="0" w:oddHBand="0" w:evenHBand="0" w:firstRowFirstColumn="0" w:firstRowLastColumn="0" w:lastRowFirstColumn="0" w:lastRowLastColumn="0"/>
            <w:tcW w:w="1520" w:type="dxa"/>
          </w:tcPr>
          <w:p w14:paraId="6761E444" w14:textId="77777777" w:rsidR="009E21F3" w:rsidRPr="00620B1C" w:rsidRDefault="000113D2" w:rsidP="00647029">
            <w:pPr>
              <w:pStyle w:val="Sinespaciado"/>
            </w:pPr>
            <w:r w:rsidRPr="00620B1C">
              <w:t>Print Advertising</w:t>
            </w:r>
          </w:p>
        </w:tc>
        <w:tc>
          <w:tcPr>
            <w:tcW w:w="1463" w:type="dxa"/>
          </w:tcPr>
          <w:p w14:paraId="317EE570"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QR cards</w:t>
            </w:r>
          </w:p>
        </w:tc>
        <w:tc>
          <w:tcPr>
            <w:tcW w:w="997" w:type="dxa"/>
          </w:tcPr>
          <w:p w14:paraId="6C34C04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Before startup</w:t>
            </w:r>
          </w:p>
        </w:tc>
        <w:tc>
          <w:tcPr>
            <w:tcW w:w="1028" w:type="dxa"/>
          </w:tcPr>
          <w:p w14:paraId="3EC0F4F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1000</w:t>
            </w:r>
          </w:p>
        </w:tc>
        <w:tc>
          <w:tcPr>
            <w:tcW w:w="1152" w:type="dxa"/>
          </w:tcPr>
          <w:p w14:paraId="0B81FF0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300</w:t>
            </w:r>
          </w:p>
        </w:tc>
        <w:tc>
          <w:tcPr>
            <w:tcW w:w="1256" w:type="dxa"/>
          </w:tcPr>
          <w:p w14:paraId="15223100"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300000</w:t>
            </w:r>
          </w:p>
        </w:tc>
        <w:tc>
          <w:tcPr>
            <w:tcW w:w="1610" w:type="dxa"/>
          </w:tcPr>
          <w:p w14:paraId="5BBE84F8"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Illustrative printing estimate</w:t>
            </w:r>
          </w:p>
        </w:tc>
      </w:tr>
      <w:tr w:rsidR="009E21F3" w14:paraId="76F3D6A9" w14:textId="77777777" w:rsidTr="0020631E">
        <w:tc>
          <w:tcPr>
            <w:cnfStyle w:val="001000000000" w:firstRow="0" w:lastRow="0" w:firstColumn="1" w:lastColumn="0" w:oddVBand="0" w:evenVBand="0" w:oddHBand="0" w:evenHBand="0" w:firstRowFirstColumn="0" w:firstRowLastColumn="0" w:lastRowFirstColumn="0" w:lastRowLastColumn="0"/>
            <w:tcW w:w="1520" w:type="dxa"/>
          </w:tcPr>
          <w:p w14:paraId="18C8501B" w14:textId="77777777" w:rsidR="009E21F3" w:rsidRPr="00620B1C" w:rsidRDefault="000113D2" w:rsidP="00647029">
            <w:pPr>
              <w:pStyle w:val="Sinespaciado"/>
            </w:pPr>
            <w:r w:rsidRPr="00620B1C">
              <w:t>Product Sampling</w:t>
            </w:r>
          </w:p>
        </w:tc>
        <w:tc>
          <w:tcPr>
            <w:tcW w:w="1463" w:type="dxa"/>
          </w:tcPr>
          <w:p w14:paraId="57B5DA2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School/event demos</w:t>
            </w:r>
          </w:p>
        </w:tc>
        <w:tc>
          <w:tcPr>
            <w:tcW w:w="997" w:type="dxa"/>
          </w:tcPr>
          <w:p w14:paraId="767EC270"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1028" w:type="dxa"/>
          </w:tcPr>
          <w:p w14:paraId="77F62C5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150000</w:t>
            </w:r>
          </w:p>
        </w:tc>
        <w:tc>
          <w:tcPr>
            <w:tcW w:w="1152" w:type="dxa"/>
          </w:tcPr>
          <w:p w14:paraId="3A0FBD6E"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2</w:t>
            </w:r>
          </w:p>
        </w:tc>
        <w:tc>
          <w:tcPr>
            <w:tcW w:w="1256" w:type="dxa"/>
          </w:tcPr>
          <w:p w14:paraId="08E2E4E1"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300000</w:t>
            </w:r>
          </w:p>
        </w:tc>
        <w:tc>
          <w:tcPr>
            <w:tcW w:w="1610" w:type="dxa"/>
          </w:tcPr>
          <w:p w14:paraId="03733CE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Transport and demo materials</w:t>
            </w:r>
          </w:p>
        </w:tc>
      </w:tr>
      <w:tr w:rsidR="009E21F3" w14:paraId="52EC17CB" w14:textId="77777777" w:rsidTr="0020631E">
        <w:tc>
          <w:tcPr>
            <w:cnfStyle w:val="001000000000" w:firstRow="0" w:lastRow="0" w:firstColumn="1" w:lastColumn="0" w:oddVBand="0" w:evenVBand="0" w:oddHBand="0" w:evenHBand="0" w:firstRowFirstColumn="0" w:firstRowLastColumn="0" w:lastRowFirstColumn="0" w:lastRowLastColumn="0"/>
            <w:tcW w:w="1520" w:type="dxa"/>
          </w:tcPr>
          <w:p w14:paraId="037EF773" w14:textId="77777777" w:rsidR="009E21F3" w:rsidRPr="00620B1C" w:rsidRDefault="000113D2" w:rsidP="00647029">
            <w:pPr>
              <w:pStyle w:val="Sinespaciado"/>
            </w:pPr>
            <w:r w:rsidRPr="00620B1C">
              <w:t>Content Marketing</w:t>
            </w:r>
          </w:p>
        </w:tc>
        <w:tc>
          <w:tcPr>
            <w:tcW w:w="1463" w:type="dxa"/>
          </w:tcPr>
          <w:p w14:paraId="38E7B96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Creator collaborations</w:t>
            </w:r>
          </w:p>
        </w:tc>
        <w:tc>
          <w:tcPr>
            <w:tcW w:w="997" w:type="dxa"/>
          </w:tcPr>
          <w:p w14:paraId="2CBFF72A"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Before startup</w:t>
            </w:r>
          </w:p>
        </w:tc>
        <w:tc>
          <w:tcPr>
            <w:tcW w:w="1028" w:type="dxa"/>
          </w:tcPr>
          <w:p w14:paraId="5B79C4D2"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650000</w:t>
            </w:r>
          </w:p>
        </w:tc>
        <w:tc>
          <w:tcPr>
            <w:tcW w:w="1152" w:type="dxa"/>
          </w:tcPr>
          <w:p w14:paraId="69809FD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3</w:t>
            </w:r>
          </w:p>
        </w:tc>
        <w:tc>
          <w:tcPr>
            <w:tcW w:w="1256" w:type="dxa"/>
          </w:tcPr>
          <w:p w14:paraId="0680654E"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1950000</w:t>
            </w:r>
          </w:p>
        </w:tc>
        <w:tc>
          <w:tcPr>
            <w:tcW w:w="1610" w:type="dxa"/>
          </w:tcPr>
          <w:p w14:paraId="06BB1A4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Three prototype/demo units</w:t>
            </w:r>
          </w:p>
        </w:tc>
      </w:tr>
      <w:tr w:rsidR="009E21F3" w:rsidRPr="002D1FA2" w14:paraId="16732CD1" w14:textId="77777777" w:rsidTr="0020631E">
        <w:tc>
          <w:tcPr>
            <w:cnfStyle w:val="001000000000" w:firstRow="0" w:lastRow="0" w:firstColumn="1" w:lastColumn="0" w:oddVBand="0" w:evenVBand="0" w:oddHBand="0" w:evenHBand="0" w:firstRowFirstColumn="0" w:firstRowLastColumn="0" w:lastRowFirstColumn="0" w:lastRowLastColumn="0"/>
            <w:tcW w:w="1520" w:type="dxa"/>
          </w:tcPr>
          <w:p w14:paraId="4659A634" w14:textId="77777777" w:rsidR="009E21F3" w:rsidRPr="00620B1C" w:rsidRDefault="000113D2" w:rsidP="00647029">
            <w:pPr>
              <w:pStyle w:val="Sinespaciado"/>
            </w:pPr>
            <w:r w:rsidRPr="00620B1C">
              <w:t>Content Marketing</w:t>
            </w:r>
          </w:p>
        </w:tc>
        <w:tc>
          <w:tcPr>
            <w:tcW w:w="1463" w:type="dxa"/>
          </w:tcPr>
          <w:p w14:paraId="784A027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Giveaways</w:t>
            </w:r>
          </w:p>
        </w:tc>
        <w:tc>
          <w:tcPr>
            <w:tcW w:w="997" w:type="dxa"/>
          </w:tcPr>
          <w:p w14:paraId="4A4D6672"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Ongoing</w:t>
            </w:r>
          </w:p>
        </w:tc>
        <w:tc>
          <w:tcPr>
            <w:tcW w:w="1028" w:type="dxa"/>
          </w:tcPr>
          <w:p w14:paraId="16600DBD"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1050000</w:t>
            </w:r>
          </w:p>
        </w:tc>
        <w:tc>
          <w:tcPr>
            <w:tcW w:w="1152" w:type="dxa"/>
          </w:tcPr>
          <w:p w14:paraId="7DFBDBD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1</w:t>
            </w:r>
          </w:p>
        </w:tc>
        <w:tc>
          <w:tcPr>
            <w:tcW w:w="1256" w:type="dxa"/>
          </w:tcPr>
          <w:p w14:paraId="422D61D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1050000</w:t>
            </w:r>
          </w:p>
        </w:tc>
        <w:tc>
          <w:tcPr>
            <w:tcW w:w="1610" w:type="dxa"/>
          </w:tcPr>
          <w:p w14:paraId="620FE28D"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One demo unit every selected campaign</w:t>
            </w:r>
          </w:p>
        </w:tc>
      </w:tr>
    </w:tbl>
    <w:p w14:paraId="5B8B0F7D" w14:textId="77777777" w:rsidR="009E21F3" w:rsidRPr="00D73F49" w:rsidRDefault="000113D2" w:rsidP="00D73F49">
      <w:pPr>
        <w:pStyle w:val="Descripcin"/>
        <w:rPr>
          <w:b w:val="0"/>
          <w:bCs/>
          <w:i/>
        </w:rPr>
      </w:pPr>
      <w:r w:rsidRPr="00D73F49">
        <w:rPr>
          <w:b w:val="0"/>
          <w:bCs/>
          <w:i/>
        </w:rPr>
        <w:t>Nota. Elaboración propia.</w:t>
      </w:r>
    </w:p>
    <w:p w14:paraId="00DE05C8" w14:textId="1B6D3F71" w:rsidR="009E21F3" w:rsidRPr="00EC5E45" w:rsidRDefault="000113D2">
      <w:pPr>
        <w:pStyle w:val="Ttulo1"/>
      </w:pPr>
      <w:bookmarkStart w:id="45" w:name="_Toc240229124"/>
      <w:r w:rsidRPr="00EC5E45">
        <w:lastRenderedPageBreak/>
        <w:t xml:space="preserve">Marketing </w:t>
      </w:r>
      <w:r w:rsidR="007A2286">
        <w:t>E</w:t>
      </w:r>
      <w:r w:rsidRPr="00EC5E45">
        <w:t xml:space="preserve">xpenses </w:t>
      </w:r>
      <w:r w:rsidR="007A2286">
        <w:t>S</w:t>
      </w:r>
      <w:r w:rsidRPr="00EC5E45">
        <w:t xml:space="preserve">trategy </w:t>
      </w:r>
      <w:r w:rsidR="007A2286">
        <w:t>C</w:t>
      </w:r>
      <w:r w:rsidRPr="00EC5E45">
        <w:t>hart</w:t>
      </w:r>
      <w:bookmarkEnd w:id="45"/>
    </w:p>
    <w:p w14:paraId="60907530" w14:textId="77777777" w:rsidR="009E21F3" w:rsidRPr="00F24E26" w:rsidRDefault="000113D2">
      <w:pPr>
        <w:rPr>
          <w:lang w:val="en-US"/>
        </w:rPr>
      </w:pPr>
      <w:r w:rsidRPr="00F24E26">
        <w:rPr>
          <w:lang w:val="en-US"/>
        </w:rPr>
        <w:t>The chart below uses the same activities as the communication plan and separates one-time and ongoing spending.</w:t>
      </w:r>
    </w:p>
    <w:p w14:paraId="7F5FC92A" w14:textId="57AA3512" w:rsidR="0020631E" w:rsidRPr="00E87051" w:rsidRDefault="00E87051" w:rsidP="008C599F">
      <w:pPr>
        <w:pStyle w:val="Descripcin"/>
        <w:keepNext/>
        <w:rPr>
          <w:b w:val="0"/>
          <w:bCs/>
          <w:i/>
          <w:iCs w:val="0"/>
          <w:lang w:val="en-US"/>
        </w:rPr>
      </w:pPr>
      <w:bookmarkStart w:id="46" w:name="_Toc240229192"/>
      <w:r w:rsidRPr="00E87051">
        <w:rPr>
          <w:lang w:val="en-US"/>
        </w:rPr>
        <w:t>Table</w:t>
      </w:r>
      <w:r w:rsidR="0020631E"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13</w:t>
      </w:r>
      <w:r w:rsidR="004625CD">
        <w:rPr>
          <w:noProof/>
        </w:rPr>
        <w:fldChar w:fldCharType="end"/>
      </w:r>
      <w:r w:rsidR="008C599F" w:rsidRPr="00E87051">
        <w:rPr>
          <w:lang w:val="en-US"/>
        </w:rPr>
        <w:t xml:space="preserve"> </w:t>
      </w:r>
      <w:r w:rsidR="008C599F" w:rsidRPr="00E87051">
        <w:rPr>
          <w:lang w:val="en-US"/>
        </w:rPr>
        <w:br/>
      </w:r>
      <w:r w:rsidRPr="00E87051">
        <w:rPr>
          <w:b w:val="0"/>
          <w:bCs/>
          <w:i/>
          <w:iCs w:val="0"/>
          <w:lang w:val="en-US"/>
        </w:rPr>
        <w:t xml:space="preserve">Summary of </w:t>
      </w:r>
      <w:r w:rsidR="0003558D">
        <w:rPr>
          <w:b w:val="0"/>
          <w:bCs/>
          <w:i/>
          <w:iCs w:val="0"/>
          <w:lang w:val="en-US"/>
        </w:rPr>
        <w:t>m</w:t>
      </w:r>
      <w:r w:rsidRPr="00E87051">
        <w:rPr>
          <w:b w:val="0"/>
          <w:bCs/>
          <w:i/>
          <w:iCs w:val="0"/>
          <w:lang w:val="en-US"/>
        </w:rPr>
        <w:t xml:space="preserve">arketing </w:t>
      </w:r>
      <w:r w:rsidR="0003558D">
        <w:rPr>
          <w:b w:val="0"/>
          <w:bCs/>
          <w:i/>
          <w:iCs w:val="0"/>
          <w:lang w:val="en-US"/>
        </w:rPr>
        <w:t>a</w:t>
      </w:r>
      <w:r w:rsidRPr="00E87051">
        <w:rPr>
          <w:b w:val="0"/>
          <w:bCs/>
          <w:i/>
          <w:iCs w:val="0"/>
          <w:lang w:val="en-US"/>
        </w:rPr>
        <w:t xml:space="preserve">ctivities and </w:t>
      </w:r>
      <w:r w:rsidR="0003558D">
        <w:rPr>
          <w:b w:val="0"/>
          <w:bCs/>
          <w:i/>
          <w:iCs w:val="0"/>
          <w:lang w:val="en-US"/>
        </w:rPr>
        <w:t>m</w:t>
      </w:r>
      <w:r w:rsidRPr="00E87051">
        <w:rPr>
          <w:b w:val="0"/>
          <w:bCs/>
          <w:i/>
          <w:iCs w:val="0"/>
          <w:lang w:val="en-US"/>
        </w:rPr>
        <w:t xml:space="preserve">onthly </w:t>
      </w:r>
      <w:r w:rsidR="0003558D">
        <w:rPr>
          <w:b w:val="0"/>
          <w:bCs/>
          <w:i/>
          <w:iCs w:val="0"/>
          <w:lang w:val="en-US"/>
        </w:rPr>
        <w:t>c</w:t>
      </w:r>
      <w:r w:rsidRPr="00E87051">
        <w:rPr>
          <w:b w:val="0"/>
          <w:bCs/>
          <w:i/>
          <w:iCs w:val="0"/>
          <w:lang w:val="en-US"/>
        </w:rPr>
        <w:t>osts</w:t>
      </w:r>
      <w:bookmarkEnd w:id="46"/>
    </w:p>
    <w:tbl>
      <w:tblPr>
        <w:tblStyle w:val="TablaSteam"/>
        <w:tblW w:w="9026" w:type="dxa"/>
        <w:tblLook w:val="04A0" w:firstRow="1" w:lastRow="0" w:firstColumn="1" w:lastColumn="0" w:noHBand="0" w:noVBand="1"/>
      </w:tblPr>
      <w:tblGrid>
        <w:gridCol w:w="2256"/>
        <w:gridCol w:w="2256"/>
        <w:gridCol w:w="2257"/>
        <w:gridCol w:w="2257"/>
      </w:tblGrid>
      <w:tr w:rsidR="009E21F3" w14:paraId="10085209"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9E6D3FB" w14:textId="77777777" w:rsidR="009E21F3" w:rsidRPr="00620B1C" w:rsidRDefault="000113D2" w:rsidP="00647029">
            <w:pPr>
              <w:pStyle w:val="Sinespaciado"/>
            </w:pPr>
            <w:r w:rsidRPr="00620B1C">
              <w:t>Activity</w:t>
            </w:r>
          </w:p>
        </w:tc>
        <w:tc>
          <w:tcPr>
            <w:tcW w:w="2256" w:type="dxa"/>
          </w:tcPr>
          <w:p w14:paraId="275F419E"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Action / Description</w:t>
            </w:r>
          </w:p>
        </w:tc>
        <w:tc>
          <w:tcPr>
            <w:tcW w:w="2257" w:type="dxa"/>
          </w:tcPr>
          <w:p w14:paraId="0C65006D"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Frequency</w:t>
            </w:r>
          </w:p>
        </w:tc>
        <w:tc>
          <w:tcPr>
            <w:tcW w:w="2257" w:type="dxa"/>
          </w:tcPr>
          <w:p w14:paraId="19CE07A7"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Estimated monthly cost</w:t>
            </w:r>
          </w:p>
        </w:tc>
      </w:tr>
      <w:tr w:rsidR="009E21F3" w14:paraId="50A6182A"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2A3FD7DF" w14:textId="77777777" w:rsidR="009E21F3" w:rsidRPr="00620B1C" w:rsidRDefault="000113D2" w:rsidP="00647029">
            <w:pPr>
              <w:pStyle w:val="Sinespaciado"/>
            </w:pPr>
            <w:r w:rsidRPr="00620B1C">
              <w:t>Paid social advertising</w:t>
            </w:r>
          </w:p>
        </w:tc>
        <w:tc>
          <w:tcPr>
            <w:tcW w:w="2256" w:type="dxa"/>
          </w:tcPr>
          <w:p w14:paraId="6E494D1E"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Promote demonstration videos and product launches.</w:t>
            </w:r>
          </w:p>
        </w:tc>
        <w:tc>
          <w:tcPr>
            <w:tcW w:w="2257" w:type="dxa"/>
          </w:tcPr>
          <w:p w14:paraId="0D20603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2 campaigns/month</w:t>
            </w:r>
          </w:p>
        </w:tc>
        <w:tc>
          <w:tcPr>
            <w:tcW w:w="2257" w:type="dxa"/>
          </w:tcPr>
          <w:p w14:paraId="2E175860"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Gs. 700,000</w:t>
            </w:r>
          </w:p>
        </w:tc>
      </w:tr>
      <w:tr w:rsidR="009E21F3" w14:paraId="21219312"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0EF9F36E" w14:textId="77777777" w:rsidR="009E21F3" w:rsidRPr="00620B1C" w:rsidRDefault="000113D2" w:rsidP="00647029">
            <w:pPr>
              <w:pStyle w:val="Sinespaciado"/>
            </w:pPr>
            <w:r w:rsidRPr="00620B1C">
              <w:t>Flyers</w:t>
            </w:r>
          </w:p>
        </w:tc>
        <w:tc>
          <w:tcPr>
            <w:tcW w:w="2256" w:type="dxa"/>
          </w:tcPr>
          <w:p w14:paraId="25FC733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Technology fairs and school demonstrations.</w:t>
            </w:r>
          </w:p>
        </w:tc>
        <w:tc>
          <w:tcPr>
            <w:tcW w:w="2257" w:type="dxa"/>
          </w:tcPr>
          <w:p w14:paraId="60DCDDE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50 units/month</w:t>
            </w:r>
          </w:p>
        </w:tc>
        <w:tc>
          <w:tcPr>
            <w:tcW w:w="2257" w:type="dxa"/>
          </w:tcPr>
          <w:p w14:paraId="143A718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Gs. 600,000</w:t>
            </w:r>
          </w:p>
        </w:tc>
      </w:tr>
      <w:tr w:rsidR="009E21F3" w14:paraId="7B15278D"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2013E345" w14:textId="77777777" w:rsidR="009E21F3" w:rsidRPr="00620B1C" w:rsidRDefault="000113D2" w:rsidP="00647029">
            <w:pPr>
              <w:pStyle w:val="Sinespaciado"/>
            </w:pPr>
            <w:r w:rsidRPr="00620B1C">
              <w:t>QR cards</w:t>
            </w:r>
          </w:p>
        </w:tc>
        <w:tc>
          <w:tcPr>
            <w:tcW w:w="2256" w:type="dxa"/>
          </w:tcPr>
          <w:p w14:paraId="36029DB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Direct customers to website and support.</w:t>
            </w:r>
          </w:p>
        </w:tc>
        <w:tc>
          <w:tcPr>
            <w:tcW w:w="2257" w:type="dxa"/>
          </w:tcPr>
          <w:p w14:paraId="1D69528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Startup batch</w:t>
            </w:r>
          </w:p>
        </w:tc>
        <w:tc>
          <w:tcPr>
            <w:tcW w:w="2257" w:type="dxa"/>
          </w:tcPr>
          <w:p w14:paraId="6C9068E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Gs. 300,000 startup</w:t>
            </w:r>
          </w:p>
        </w:tc>
      </w:tr>
      <w:tr w:rsidR="009E21F3" w14:paraId="1B42C2EC"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759B50EB" w14:textId="77777777" w:rsidR="009E21F3" w:rsidRPr="00620B1C" w:rsidRDefault="000113D2" w:rsidP="00647029">
            <w:pPr>
              <w:pStyle w:val="Sinespaciado"/>
            </w:pPr>
            <w:r w:rsidRPr="00620B1C">
              <w:t>Creator collaborations</w:t>
            </w:r>
          </w:p>
        </w:tc>
        <w:tc>
          <w:tcPr>
            <w:tcW w:w="2256" w:type="dxa"/>
          </w:tcPr>
          <w:p w14:paraId="627C3B9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Provide demonstration units for review.</w:t>
            </w:r>
          </w:p>
        </w:tc>
        <w:tc>
          <w:tcPr>
            <w:tcW w:w="2257" w:type="dxa"/>
          </w:tcPr>
          <w:p w14:paraId="5306B8D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Campaign</w:t>
            </w:r>
          </w:p>
        </w:tc>
        <w:tc>
          <w:tcPr>
            <w:tcW w:w="2257" w:type="dxa"/>
          </w:tcPr>
          <w:p w14:paraId="43EDF7A8"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Gs. 1,950,000 startup</w:t>
            </w:r>
          </w:p>
        </w:tc>
      </w:tr>
      <w:tr w:rsidR="009E21F3" w14:paraId="68F94708"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6B3C97DF" w14:textId="77777777" w:rsidR="009E21F3" w:rsidRPr="00620B1C" w:rsidRDefault="000113D2" w:rsidP="00647029">
            <w:pPr>
              <w:pStyle w:val="Sinespaciado"/>
            </w:pPr>
            <w:r w:rsidRPr="00620B1C">
              <w:t>Demonstration events</w:t>
            </w:r>
          </w:p>
        </w:tc>
        <w:tc>
          <w:tcPr>
            <w:tcW w:w="2256" w:type="dxa"/>
          </w:tcPr>
          <w:p w14:paraId="0E9B3270"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Transport and materials for live demonstrations.</w:t>
            </w:r>
          </w:p>
        </w:tc>
        <w:tc>
          <w:tcPr>
            <w:tcW w:w="2257" w:type="dxa"/>
          </w:tcPr>
          <w:p w14:paraId="72EA9FDE"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2/month</w:t>
            </w:r>
          </w:p>
        </w:tc>
        <w:tc>
          <w:tcPr>
            <w:tcW w:w="2257" w:type="dxa"/>
          </w:tcPr>
          <w:p w14:paraId="2E03F5CB"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Gs. 300,000</w:t>
            </w:r>
          </w:p>
        </w:tc>
      </w:tr>
      <w:tr w:rsidR="009E21F3" w14:paraId="5E520762"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3E26F963" w14:textId="77777777" w:rsidR="009E21F3" w:rsidRPr="00620B1C" w:rsidRDefault="000113D2" w:rsidP="00647029">
            <w:pPr>
              <w:pStyle w:val="Sinespaciado"/>
            </w:pPr>
            <w:r w:rsidRPr="00620B1C">
              <w:t>Giveaways</w:t>
            </w:r>
          </w:p>
        </w:tc>
        <w:tc>
          <w:tcPr>
            <w:tcW w:w="2256" w:type="dxa"/>
          </w:tcPr>
          <w:p w14:paraId="783A31FD"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Audience-growth campaigns.</w:t>
            </w:r>
          </w:p>
        </w:tc>
        <w:tc>
          <w:tcPr>
            <w:tcW w:w="2257" w:type="dxa"/>
          </w:tcPr>
          <w:p w14:paraId="6B9CADBE"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1/month selected periods</w:t>
            </w:r>
          </w:p>
        </w:tc>
        <w:tc>
          <w:tcPr>
            <w:tcW w:w="2257" w:type="dxa"/>
          </w:tcPr>
          <w:p w14:paraId="74C2555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Gs. 1,050,000</w:t>
            </w:r>
          </w:p>
        </w:tc>
      </w:tr>
    </w:tbl>
    <w:p w14:paraId="0BF22DC5" w14:textId="77777777" w:rsidR="009E21F3" w:rsidRPr="00D73F49" w:rsidRDefault="000113D2" w:rsidP="00D73F49">
      <w:pPr>
        <w:pStyle w:val="Descripcin"/>
        <w:rPr>
          <w:b w:val="0"/>
          <w:bCs/>
          <w:i/>
        </w:rPr>
      </w:pPr>
      <w:r w:rsidRPr="00D73F49">
        <w:rPr>
          <w:b w:val="0"/>
          <w:bCs/>
          <w:i/>
        </w:rPr>
        <w:t>Nota. Elaboración propia.</w:t>
      </w:r>
    </w:p>
    <w:p w14:paraId="64D29902" w14:textId="0B9C44D5" w:rsidR="009E21F3" w:rsidRPr="00344A3A" w:rsidRDefault="000113D2">
      <w:pPr>
        <w:pStyle w:val="Ttulo1"/>
        <w:rPr>
          <w:lang w:val="en-US"/>
        </w:rPr>
      </w:pPr>
      <w:bookmarkStart w:id="47" w:name="_Toc240229125"/>
      <w:r w:rsidRPr="00344A3A">
        <w:rPr>
          <w:lang w:val="en-US"/>
        </w:rPr>
        <w:lastRenderedPageBreak/>
        <w:t xml:space="preserve">Pricing </w:t>
      </w:r>
      <w:r w:rsidR="007A2286">
        <w:rPr>
          <w:lang w:val="en-US"/>
        </w:rPr>
        <w:t>S</w:t>
      </w:r>
      <w:r w:rsidRPr="00344A3A">
        <w:rPr>
          <w:lang w:val="en-US"/>
        </w:rPr>
        <w:t>trategies</w:t>
      </w:r>
      <w:bookmarkEnd w:id="47"/>
    </w:p>
    <w:p w14:paraId="7E44D5A3" w14:textId="77777777" w:rsidR="009E21F3" w:rsidRPr="00F24E26" w:rsidRDefault="000113D2">
      <w:pPr>
        <w:rPr>
          <w:lang w:val="en-US"/>
        </w:rPr>
      </w:pPr>
      <w:r w:rsidRPr="00F24E26">
        <w:rPr>
          <w:lang w:val="en-US"/>
        </w:rPr>
        <w:t>Name of the company: MOVA Robotics S.R.L.</w:t>
      </w:r>
    </w:p>
    <w:p w14:paraId="31C4CE58" w14:textId="77777777" w:rsidR="009E21F3" w:rsidRPr="00F24E26" w:rsidRDefault="000113D2">
      <w:pPr>
        <w:rPr>
          <w:lang w:val="en-US"/>
        </w:rPr>
      </w:pPr>
      <w:r w:rsidRPr="00F24E26">
        <w:rPr>
          <w:lang w:val="en-US"/>
        </w:rPr>
        <w:t>MOVA will use a cost-plus and value-based pricing approach. The illustrative production cost of one MOVA One is Gs. 1,050,000. A proposed selling price of Gs. 1,950,000 provides a contribution of Gs. 900,000 per unit before fixed operating costs. The price reflects the electronics, mechanical assembly, AI integration, testing, warranty provision and local support included in the product.</w:t>
      </w:r>
    </w:p>
    <w:p w14:paraId="662CD0AC" w14:textId="77777777" w:rsidR="009E21F3" w:rsidRPr="00F24E26" w:rsidRDefault="000113D2">
      <w:pPr>
        <w:rPr>
          <w:lang w:val="en-US"/>
        </w:rPr>
      </w:pPr>
      <w:r w:rsidRPr="00F24E26">
        <w:rPr>
          <w:lang w:val="en-US"/>
        </w:rPr>
        <w:t>The company will not compete only by being the cheapest option. Instead, it will compete through local support, repairability, modular design, the magnetic accessory and a clear user experience.</w:t>
      </w:r>
    </w:p>
    <w:p w14:paraId="604E33FE" w14:textId="4E878394" w:rsidR="009E21F3" w:rsidRPr="00F24E26" w:rsidRDefault="000113D2">
      <w:pPr>
        <w:pStyle w:val="Ttulo1"/>
        <w:rPr>
          <w:lang w:val="en-US"/>
        </w:rPr>
      </w:pPr>
      <w:bookmarkStart w:id="48" w:name="_Toc240229126"/>
      <w:r w:rsidRPr="00E87051">
        <w:rPr>
          <w:lang w:val="en-US"/>
        </w:rPr>
        <w:lastRenderedPageBreak/>
        <w:t xml:space="preserve">Distribution </w:t>
      </w:r>
      <w:r w:rsidR="007A2286">
        <w:rPr>
          <w:lang w:val="en-US"/>
        </w:rPr>
        <w:t>C</w:t>
      </w:r>
      <w:r w:rsidRPr="00E87051">
        <w:rPr>
          <w:lang w:val="en-US"/>
        </w:rPr>
        <w:t xml:space="preserve">hannel </w:t>
      </w:r>
      <w:r w:rsidR="007A2286">
        <w:rPr>
          <w:lang w:val="en-US"/>
        </w:rPr>
        <w:t>A</w:t>
      </w:r>
      <w:r w:rsidRPr="00E87051">
        <w:rPr>
          <w:lang w:val="en-US"/>
        </w:rPr>
        <w:t xml:space="preserve">ssessment </w:t>
      </w:r>
      <w:r w:rsidR="007A2286">
        <w:rPr>
          <w:lang w:val="en-US"/>
        </w:rPr>
        <w:t>W</w:t>
      </w:r>
      <w:r w:rsidRPr="00E87051">
        <w:rPr>
          <w:lang w:val="en-US"/>
        </w:rPr>
        <w:t>orksheet</w:t>
      </w:r>
      <w:bookmarkEnd w:id="48"/>
    </w:p>
    <w:p w14:paraId="0EB259CD" w14:textId="48BAE37C" w:rsidR="0020631E" w:rsidRPr="00E87051" w:rsidRDefault="00E87051" w:rsidP="008C599F">
      <w:pPr>
        <w:pStyle w:val="Descripcin"/>
        <w:keepNext/>
        <w:rPr>
          <w:b w:val="0"/>
          <w:bCs/>
          <w:i/>
          <w:iCs w:val="0"/>
          <w:lang w:val="en-US"/>
        </w:rPr>
      </w:pPr>
      <w:bookmarkStart w:id="49" w:name="_Toc240229193"/>
      <w:r w:rsidRPr="00E87051">
        <w:rPr>
          <w:lang w:val="en-US"/>
        </w:rPr>
        <w:t>Table</w:t>
      </w:r>
      <w:r w:rsidR="0020631E"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14</w:t>
      </w:r>
      <w:r w:rsidR="004625CD">
        <w:rPr>
          <w:noProof/>
        </w:rPr>
        <w:fldChar w:fldCharType="end"/>
      </w:r>
      <w:r w:rsidR="008C599F" w:rsidRPr="00E87051">
        <w:rPr>
          <w:lang w:val="en-US"/>
        </w:rPr>
        <w:t xml:space="preserve"> </w:t>
      </w:r>
      <w:r w:rsidR="008C599F" w:rsidRPr="00E87051">
        <w:rPr>
          <w:lang w:val="en-US"/>
        </w:rPr>
        <w:br/>
      </w:r>
      <w:r w:rsidR="0003558D">
        <w:rPr>
          <w:b w:val="0"/>
          <w:bCs/>
          <w:i/>
          <w:iCs w:val="0"/>
          <w:lang w:val="en-US"/>
        </w:rPr>
        <w:t>D</w:t>
      </w:r>
      <w:r w:rsidR="0006166C" w:rsidRPr="00E87051">
        <w:rPr>
          <w:b w:val="0"/>
          <w:bCs/>
          <w:i/>
          <w:iCs w:val="0"/>
          <w:lang w:val="en-US"/>
        </w:rPr>
        <w:t>istribution channel assessment</w:t>
      </w:r>
      <w:bookmarkEnd w:id="49"/>
    </w:p>
    <w:tbl>
      <w:tblPr>
        <w:tblStyle w:val="TablaSteam"/>
        <w:tblW w:w="9026" w:type="dxa"/>
        <w:tblLook w:val="04A0" w:firstRow="1" w:lastRow="0" w:firstColumn="1" w:lastColumn="0" w:noHBand="0" w:noVBand="1"/>
      </w:tblPr>
      <w:tblGrid>
        <w:gridCol w:w="2256"/>
        <w:gridCol w:w="2256"/>
        <w:gridCol w:w="2257"/>
        <w:gridCol w:w="2257"/>
      </w:tblGrid>
      <w:tr w:rsidR="009E21F3" w14:paraId="37102AA6"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27795F29" w14:textId="77777777" w:rsidR="009E21F3" w:rsidRPr="00620B1C" w:rsidRDefault="000113D2" w:rsidP="00647029">
            <w:pPr>
              <w:pStyle w:val="Sinespaciado"/>
            </w:pPr>
            <w:r w:rsidRPr="00620B1C">
              <w:t>Factor</w:t>
            </w:r>
          </w:p>
        </w:tc>
        <w:tc>
          <w:tcPr>
            <w:tcW w:w="2256" w:type="dxa"/>
          </w:tcPr>
          <w:p w14:paraId="7644609D"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Online direct sales</w:t>
            </w:r>
          </w:p>
        </w:tc>
        <w:tc>
          <w:tcPr>
            <w:tcW w:w="2257" w:type="dxa"/>
          </w:tcPr>
          <w:p w14:paraId="383B5422"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Technology stores</w:t>
            </w:r>
          </w:p>
        </w:tc>
        <w:tc>
          <w:tcPr>
            <w:tcW w:w="2257" w:type="dxa"/>
          </w:tcPr>
          <w:p w14:paraId="571761CF"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Events / school demonstrations</w:t>
            </w:r>
          </w:p>
        </w:tc>
      </w:tr>
      <w:tr w:rsidR="009E21F3" w:rsidRPr="002D1FA2" w14:paraId="6E00B150"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02410417" w14:textId="77777777" w:rsidR="009E21F3" w:rsidRPr="00620B1C" w:rsidRDefault="000113D2" w:rsidP="00647029">
            <w:pPr>
              <w:pStyle w:val="Sinespaciado"/>
            </w:pPr>
            <w:r w:rsidRPr="00620B1C">
              <w:t>Ease of Entry</w:t>
            </w:r>
          </w:p>
        </w:tc>
        <w:tc>
          <w:tcPr>
            <w:tcW w:w="2256" w:type="dxa"/>
          </w:tcPr>
          <w:p w14:paraId="13469B68"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High: website, social media, payment and delivery process.</w:t>
            </w:r>
          </w:p>
        </w:tc>
        <w:tc>
          <w:tcPr>
            <w:tcW w:w="2257" w:type="dxa"/>
          </w:tcPr>
          <w:p w14:paraId="16C4AF5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Medium: requires retailer agreement and margin.</w:t>
            </w:r>
          </w:p>
        </w:tc>
        <w:tc>
          <w:tcPr>
            <w:tcW w:w="2257" w:type="dxa"/>
          </w:tcPr>
          <w:p w14:paraId="12875CD2"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High: requires event permission and transport.</w:t>
            </w:r>
          </w:p>
        </w:tc>
      </w:tr>
      <w:tr w:rsidR="009E21F3" w:rsidRPr="002D1FA2" w14:paraId="0217D4C3"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2B9F3FC7" w14:textId="77777777" w:rsidR="009E21F3" w:rsidRPr="00620B1C" w:rsidRDefault="000113D2" w:rsidP="00647029">
            <w:pPr>
              <w:pStyle w:val="Sinespaciado"/>
            </w:pPr>
            <w:r w:rsidRPr="00620B1C">
              <w:t>Geographic Proximity</w:t>
            </w:r>
          </w:p>
        </w:tc>
        <w:tc>
          <w:tcPr>
            <w:tcW w:w="2256" w:type="dxa"/>
          </w:tcPr>
          <w:p w14:paraId="175E768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Can reach customers throughout Paraguay.</w:t>
            </w:r>
          </w:p>
        </w:tc>
        <w:tc>
          <w:tcPr>
            <w:tcW w:w="2257" w:type="dxa"/>
          </w:tcPr>
          <w:p w14:paraId="1DF70772"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Good in Asunción and major cities.</w:t>
            </w:r>
          </w:p>
        </w:tc>
        <w:tc>
          <w:tcPr>
            <w:tcW w:w="2257" w:type="dxa"/>
          </w:tcPr>
          <w:p w14:paraId="28E55C6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Excellent for direct demonstrations in target communities.</w:t>
            </w:r>
          </w:p>
        </w:tc>
      </w:tr>
      <w:tr w:rsidR="009E21F3" w:rsidRPr="002D1FA2" w14:paraId="5184078D"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6749E66C" w14:textId="77777777" w:rsidR="009E21F3" w:rsidRPr="00620B1C" w:rsidRDefault="000113D2" w:rsidP="00647029">
            <w:pPr>
              <w:pStyle w:val="Sinespaciado"/>
            </w:pPr>
            <w:r w:rsidRPr="00620B1C">
              <w:t>Costs</w:t>
            </w:r>
          </w:p>
        </w:tc>
        <w:tc>
          <w:tcPr>
            <w:tcW w:w="2256" w:type="dxa"/>
          </w:tcPr>
          <w:p w14:paraId="1919B62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Low-medium: platform, payment and delivery fees.</w:t>
            </w:r>
          </w:p>
        </w:tc>
        <w:tc>
          <w:tcPr>
            <w:tcW w:w="2257" w:type="dxa"/>
          </w:tcPr>
          <w:p w14:paraId="0A6E86E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Higher: retailer margin, stock and logistics.</w:t>
            </w:r>
          </w:p>
        </w:tc>
        <w:tc>
          <w:tcPr>
            <w:tcW w:w="2257" w:type="dxa"/>
          </w:tcPr>
          <w:p w14:paraId="4D3A52B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Medium: transport, stand and demo costs.</w:t>
            </w:r>
          </w:p>
        </w:tc>
      </w:tr>
      <w:tr w:rsidR="009E21F3" w:rsidRPr="002D1FA2" w14:paraId="239AB4DE"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51229A97" w14:textId="77777777" w:rsidR="009E21F3" w:rsidRPr="00620B1C" w:rsidRDefault="000113D2" w:rsidP="00647029">
            <w:pPr>
              <w:pStyle w:val="Sinespaciado"/>
            </w:pPr>
            <w:r w:rsidRPr="00620B1C">
              <w:t>Competitors’ Positions</w:t>
            </w:r>
          </w:p>
        </w:tc>
        <w:tc>
          <w:tcPr>
            <w:tcW w:w="2256" w:type="dxa"/>
          </w:tcPr>
          <w:p w14:paraId="3791820D"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Many imported products already sell online.</w:t>
            </w:r>
          </w:p>
        </w:tc>
        <w:tc>
          <w:tcPr>
            <w:tcW w:w="2257" w:type="dxa"/>
          </w:tcPr>
          <w:p w14:paraId="6436F57A"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Established brands have retail relationships.</w:t>
            </w:r>
          </w:p>
        </w:tc>
        <w:tc>
          <w:tcPr>
            <w:tcW w:w="2257" w:type="dxa"/>
          </w:tcPr>
          <w:p w14:paraId="2B74317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Few customers can test premium robots locally.</w:t>
            </w:r>
          </w:p>
        </w:tc>
      </w:tr>
      <w:tr w:rsidR="009E21F3" w:rsidRPr="002D1FA2" w14:paraId="0D3BF0F8"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01196E30" w14:textId="77777777" w:rsidR="009E21F3" w:rsidRPr="00620B1C" w:rsidRDefault="000113D2" w:rsidP="00647029">
            <w:pPr>
              <w:pStyle w:val="Sinespaciado"/>
            </w:pPr>
            <w:r w:rsidRPr="00620B1C">
              <w:t>Management Experience</w:t>
            </w:r>
          </w:p>
        </w:tc>
        <w:tc>
          <w:tcPr>
            <w:tcW w:w="2256" w:type="dxa"/>
          </w:tcPr>
          <w:p w14:paraId="47A4CA21"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Requires order, payment and support management.</w:t>
            </w:r>
          </w:p>
        </w:tc>
        <w:tc>
          <w:tcPr>
            <w:tcW w:w="2257" w:type="dxa"/>
          </w:tcPr>
          <w:p w14:paraId="17EB31A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Requires negotiation, stock and invoices.</w:t>
            </w:r>
          </w:p>
        </w:tc>
        <w:tc>
          <w:tcPr>
            <w:tcW w:w="2257" w:type="dxa"/>
          </w:tcPr>
          <w:p w14:paraId="34DC948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Requires event organization and demonstrations.</w:t>
            </w:r>
          </w:p>
        </w:tc>
      </w:tr>
      <w:tr w:rsidR="009E21F3" w:rsidRPr="002D1FA2" w14:paraId="44E5A682"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4F98045A" w14:textId="77777777" w:rsidR="009E21F3" w:rsidRPr="00620B1C" w:rsidRDefault="000113D2" w:rsidP="00647029">
            <w:pPr>
              <w:pStyle w:val="Sinespaciado"/>
            </w:pPr>
            <w:r w:rsidRPr="00620B1C">
              <w:t>Staffing Capabilities</w:t>
            </w:r>
          </w:p>
        </w:tc>
        <w:tc>
          <w:tcPr>
            <w:tcW w:w="2256" w:type="dxa"/>
          </w:tcPr>
          <w:p w14:paraId="15EBDB9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One person can manage online orders initially.</w:t>
            </w:r>
          </w:p>
        </w:tc>
        <w:tc>
          <w:tcPr>
            <w:tcW w:w="2257" w:type="dxa"/>
          </w:tcPr>
          <w:p w14:paraId="14551DF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Requires commercial relationship management.</w:t>
            </w:r>
          </w:p>
        </w:tc>
        <w:tc>
          <w:tcPr>
            <w:tcW w:w="2257" w:type="dxa"/>
          </w:tcPr>
          <w:p w14:paraId="206B068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Two or three people can demonstrate and sell.</w:t>
            </w:r>
          </w:p>
        </w:tc>
      </w:tr>
      <w:tr w:rsidR="009E21F3" w:rsidRPr="002D1FA2" w14:paraId="5D96667D"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393197AD" w14:textId="77777777" w:rsidR="009E21F3" w:rsidRPr="00620B1C" w:rsidRDefault="000113D2" w:rsidP="00647029">
            <w:pPr>
              <w:pStyle w:val="Sinespaciado"/>
            </w:pPr>
            <w:r w:rsidRPr="00620B1C">
              <w:t>Marketing Needs</w:t>
            </w:r>
          </w:p>
        </w:tc>
        <w:tc>
          <w:tcPr>
            <w:tcW w:w="2256" w:type="dxa"/>
          </w:tcPr>
          <w:p w14:paraId="3E94A881"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Video demonstrations, reviews and social proof.</w:t>
            </w:r>
          </w:p>
        </w:tc>
        <w:tc>
          <w:tcPr>
            <w:tcW w:w="2257" w:type="dxa"/>
          </w:tcPr>
          <w:p w14:paraId="681142D7"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Point-of-sale material and product training.</w:t>
            </w:r>
          </w:p>
        </w:tc>
        <w:tc>
          <w:tcPr>
            <w:tcW w:w="2257" w:type="dxa"/>
          </w:tcPr>
          <w:p w14:paraId="793E141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Live demonstrations, flyers, QR codes and social posts.</w:t>
            </w:r>
          </w:p>
        </w:tc>
      </w:tr>
    </w:tbl>
    <w:p w14:paraId="6DE6AE09" w14:textId="77777777" w:rsidR="009E21F3" w:rsidRPr="00D73F49" w:rsidRDefault="000113D2" w:rsidP="00D73F49">
      <w:pPr>
        <w:pStyle w:val="Descripcin"/>
        <w:rPr>
          <w:b w:val="0"/>
          <w:bCs/>
          <w:i/>
        </w:rPr>
      </w:pPr>
      <w:r w:rsidRPr="00D73F49">
        <w:rPr>
          <w:b w:val="0"/>
          <w:bCs/>
          <w:i/>
        </w:rPr>
        <w:t>Nota. Elaboración propia.</w:t>
      </w:r>
    </w:p>
    <w:p w14:paraId="45AF8D4D" w14:textId="6FDA5494" w:rsidR="009E21F3" w:rsidRDefault="000113D2">
      <w:pPr>
        <w:pStyle w:val="Ttulo1"/>
      </w:pPr>
      <w:bookmarkStart w:id="50" w:name="_Toc240229127"/>
      <w:r>
        <w:lastRenderedPageBreak/>
        <w:t xml:space="preserve">Pronóstico de </w:t>
      </w:r>
      <w:r w:rsidR="007A2286">
        <w:t>V</w:t>
      </w:r>
      <w:r>
        <w:t xml:space="preserve">entas de 12 </w:t>
      </w:r>
      <w:r w:rsidR="007A2286">
        <w:t>M</w:t>
      </w:r>
      <w:r>
        <w:t>eses / 12-</w:t>
      </w:r>
      <w:r w:rsidR="007A2286">
        <w:t>M</w:t>
      </w:r>
      <w:r>
        <w:t xml:space="preserve">onth </w:t>
      </w:r>
      <w:r w:rsidR="007A2286">
        <w:t>S</w:t>
      </w:r>
      <w:r>
        <w:t xml:space="preserve">ales </w:t>
      </w:r>
      <w:r w:rsidR="007A2286">
        <w:t>F</w:t>
      </w:r>
      <w:r>
        <w:t>orecast</w:t>
      </w:r>
      <w:bookmarkEnd w:id="50"/>
    </w:p>
    <w:p w14:paraId="7ACC8A60" w14:textId="77777777" w:rsidR="009E21F3" w:rsidRPr="00F24E26" w:rsidRDefault="000113D2">
      <w:pPr>
        <w:rPr>
          <w:lang w:val="en-US"/>
        </w:rPr>
      </w:pPr>
      <w:r w:rsidRPr="00F24E26">
        <w:rPr>
          <w:lang w:val="en-US"/>
        </w:rPr>
        <w:t>For the academic projection, the company starts with 25 units in January and increases sales by five units per month as brand awareness and distribution improve. The proposed selling price remains Gs. 1,950,000 per MOVA One.</w:t>
      </w:r>
    </w:p>
    <w:p w14:paraId="075D9DF6" w14:textId="133DD040" w:rsidR="0020631E" w:rsidRPr="00B415A3" w:rsidRDefault="00E87051" w:rsidP="008C599F">
      <w:pPr>
        <w:pStyle w:val="Descripcin"/>
        <w:keepNext/>
        <w:rPr>
          <w:b w:val="0"/>
          <w:bCs/>
          <w:i/>
          <w:iCs w:val="0"/>
          <w:lang w:val="en-US"/>
        </w:rPr>
      </w:pPr>
      <w:bookmarkStart w:id="51" w:name="_Toc240229194"/>
      <w:r>
        <w:rPr>
          <w:lang w:val="en-US"/>
        </w:rPr>
        <w:t>Table</w:t>
      </w:r>
      <w:r w:rsidR="0020631E" w:rsidRPr="00B415A3">
        <w:rPr>
          <w:lang w:val="en-US"/>
        </w:rPr>
        <w:t xml:space="preserve"> </w:t>
      </w:r>
      <w:r w:rsidR="0020631E">
        <w:fldChar w:fldCharType="begin"/>
      </w:r>
      <w:r w:rsidR="0020631E" w:rsidRPr="00B415A3">
        <w:rPr>
          <w:lang w:val="en-US"/>
        </w:rPr>
        <w:instrText xml:space="preserve"> SEQ Tabla \* ARABIC </w:instrText>
      </w:r>
      <w:r w:rsidR="0020631E">
        <w:fldChar w:fldCharType="separate"/>
      </w:r>
      <w:r w:rsidR="004625CD" w:rsidRPr="00B415A3">
        <w:rPr>
          <w:noProof/>
          <w:lang w:val="en-US"/>
        </w:rPr>
        <w:t>15</w:t>
      </w:r>
      <w:r w:rsidR="0020631E">
        <w:fldChar w:fldCharType="end"/>
      </w:r>
      <w:r w:rsidR="008C599F" w:rsidRPr="00B415A3">
        <w:rPr>
          <w:lang w:val="en-US"/>
        </w:rPr>
        <w:t xml:space="preserve"> </w:t>
      </w:r>
      <w:r w:rsidR="008C599F" w:rsidRPr="00B415A3">
        <w:rPr>
          <w:lang w:val="en-US"/>
        </w:rPr>
        <w:br/>
      </w:r>
      <w:r w:rsidR="0003558D">
        <w:rPr>
          <w:b w:val="0"/>
          <w:bCs/>
          <w:i/>
          <w:iCs w:val="0"/>
          <w:lang w:val="en-US"/>
        </w:rPr>
        <w:t>M</w:t>
      </w:r>
      <w:r w:rsidR="0006166C">
        <w:rPr>
          <w:b w:val="0"/>
          <w:bCs/>
          <w:i/>
          <w:iCs w:val="0"/>
          <w:lang w:val="en-US"/>
        </w:rPr>
        <w:t>onthly sales forecast — 12 months</w:t>
      </w:r>
      <w:bookmarkEnd w:id="51"/>
    </w:p>
    <w:tbl>
      <w:tblPr>
        <w:tblStyle w:val="TablaSteam"/>
        <w:tblW w:w="9026" w:type="dxa"/>
        <w:tblLook w:val="04A0" w:firstRow="1" w:lastRow="0" w:firstColumn="1" w:lastColumn="0" w:noHBand="0" w:noVBand="1"/>
      </w:tblPr>
      <w:tblGrid>
        <w:gridCol w:w="2256"/>
        <w:gridCol w:w="2256"/>
        <w:gridCol w:w="2257"/>
        <w:gridCol w:w="2257"/>
      </w:tblGrid>
      <w:tr w:rsidR="009E21F3" w14:paraId="16537947"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AC9B9C8" w14:textId="77777777" w:rsidR="009E21F3" w:rsidRPr="00620B1C" w:rsidRDefault="000113D2" w:rsidP="00647029">
            <w:pPr>
              <w:pStyle w:val="Sinespaciado"/>
            </w:pPr>
            <w:r w:rsidRPr="00620B1C">
              <w:t>Month</w:t>
            </w:r>
          </w:p>
        </w:tc>
        <w:tc>
          <w:tcPr>
            <w:tcW w:w="2256" w:type="dxa"/>
          </w:tcPr>
          <w:p w14:paraId="57E90FBC"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Units sold</w:t>
            </w:r>
          </w:p>
        </w:tc>
        <w:tc>
          <w:tcPr>
            <w:tcW w:w="2257" w:type="dxa"/>
          </w:tcPr>
          <w:p w14:paraId="230D96A9"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Price / Unit (Gs.)</w:t>
            </w:r>
          </w:p>
        </w:tc>
        <w:tc>
          <w:tcPr>
            <w:tcW w:w="2257" w:type="dxa"/>
          </w:tcPr>
          <w:p w14:paraId="5B59926E"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Sales (Gs.)</w:t>
            </w:r>
          </w:p>
        </w:tc>
      </w:tr>
      <w:tr w:rsidR="009E21F3" w14:paraId="150D0DFC"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1B60612D" w14:textId="77777777" w:rsidR="009E21F3" w:rsidRPr="00620B1C" w:rsidRDefault="000113D2" w:rsidP="00647029">
            <w:pPr>
              <w:pStyle w:val="Sinespaciado"/>
            </w:pPr>
            <w:r w:rsidRPr="00620B1C">
              <w:t>January</w:t>
            </w:r>
          </w:p>
        </w:tc>
        <w:tc>
          <w:tcPr>
            <w:tcW w:w="2256" w:type="dxa"/>
          </w:tcPr>
          <w:p w14:paraId="5B7CC0A8"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25</w:t>
            </w:r>
          </w:p>
        </w:tc>
        <w:tc>
          <w:tcPr>
            <w:tcW w:w="2257" w:type="dxa"/>
          </w:tcPr>
          <w:p w14:paraId="5BF7C78B"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4BAF0985"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48750000</w:t>
            </w:r>
          </w:p>
        </w:tc>
      </w:tr>
      <w:tr w:rsidR="009E21F3" w14:paraId="25AF6302"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30DE27C8" w14:textId="77777777" w:rsidR="009E21F3" w:rsidRPr="00620B1C" w:rsidRDefault="000113D2" w:rsidP="00647029">
            <w:pPr>
              <w:pStyle w:val="Sinespaciado"/>
            </w:pPr>
            <w:r w:rsidRPr="00620B1C">
              <w:t>February</w:t>
            </w:r>
          </w:p>
        </w:tc>
        <w:tc>
          <w:tcPr>
            <w:tcW w:w="2256" w:type="dxa"/>
          </w:tcPr>
          <w:p w14:paraId="55A8F614"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30</w:t>
            </w:r>
          </w:p>
        </w:tc>
        <w:tc>
          <w:tcPr>
            <w:tcW w:w="2257" w:type="dxa"/>
          </w:tcPr>
          <w:p w14:paraId="4DF52F9C"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5230656A"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58500000</w:t>
            </w:r>
          </w:p>
        </w:tc>
      </w:tr>
      <w:tr w:rsidR="009E21F3" w14:paraId="796F7B4F"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547612DA" w14:textId="77777777" w:rsidR="009E21F3" w:rsidRPr="00620B1C" w:rsidRDefault="000113D2" w:rsidP="00647029">
            <w:pPr>
              <w:pStyle w:val="Sinespaciado"/>
            </w:pPr>
            <w:r w:rsidRPr="00620B1C">
              <w:t>March</w:t>
            </w:r>
          </w:p>
        </w:tc>
        <w:tc>
          <w:tcPr>
            <w:tcW w:w="2256" w:type="dxa"/>
          </w:tcPr>
          <w:p w14:paraId="50BE07D7"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35</w:t>
            </w:r>
          </w:p>
        </w:tc>
        <w:tc>
          <w:tcPr>
            <w:tcW w:w="2257" w:type="dxa"/>
          </w:tcPr>
          <w:p w14:paraId="253FAA5C"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16774A70"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68250000</w:t>
            </w:r>
          </w:p>
        </w:tc>
      </w:tr>
      <w:tr w:rsidR="009E21F3" w14:paraId="43D8F4B2"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44DA709F" w14:textId="77777777" w:rsidR="009E21F3" w:rsidRPr="00620B1C" w:rsidRDefault="000113D2" w:rsidP="00647029">
            <w:pPr>
              <w:pStyle w:val="Sinespaciado"/>
            </w:pPr>
            <w:r w:rsidRPr="00620B1C">
              <w:t>April</w:t>
            </w:r>
          </w:p>
        </w:tc>
        <w:tc>
          <w:tcPr>
            <w:tcW w:w="2256" w:type="dxa"/>
          </w:tcPr>
          <w:p w14:paraId="0B1F6566"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40</w:t>
            </w:r>
          </w:p>
        </w:tc>
        <w:tc>
          <w:tcPr>
            <w:tcW w:w="2257" w:type="dxa"/>
          </w:tcPr>
          <w:p w14:paraId="4E81A12B"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5E10C16A"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78000000</w:t>
            </w:r>
          </w:p>
        </w:tc>
      </w:tr>
      <w:tr w:rsidR="009E21F3" w14:paraId="7A05ED3F"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75302DCC" w14:textId="77777777" w:rsidR="009E21F3" w:rsidRPr="00620B1C" w:rsidRDefault="000113D2" w:rsidP="00647029">
            <w:pPr>
              <w:pStyle w:val="Sinespaciado"/>
            </w:pPr>
            <w:r w:rsidRPr="00620B1C">
              <w:t>May</w:t>
            </w:r>
          </w:p>
        </w:tc>
        <w:tc>
          <w:tcPr>
            <w:tcW w:w="2256" w:type="dxa"/>
          </w:tcPr>
          <w:p w14:paraId="5459E2D8"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45</w:t>
            </w:r>
          </w:p>
        </w:tc>
        <w:tc>
          <w:tcPr>
            <w:tcW w:w="2257" w:type="dxa"/>
          </w:tcPr>
          <w:p w14:paraId="17605C5A"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66C3A10A"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87750000</w:t>
            </w:r>
          </w:p>
        </w:tc>
      </w:tr>
      <w:tr w:rsidR="009E21F3" w14:paraId="16F1D296"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506B8A50" w14:textId="77777777" w:rsidR="009E21F3" w:rsidRPr="00620B1C" w:rsidRDefault="000113D2" w:rsidP="00647029">
            <w:pPr>
              <w:pStyle w:val="Sinespaciado"/>
            </w:pPr>
            <w:r w:rsidRPr="00620B1C">
              <w:t>June</w:t>
            </w:r>
          </w:p>
        </w:tc>
        <w:tc>
          <w:tcPr>
            <w:tcW w:w="2256" w:type="dxa"/>
          </w:tcPr>
          <w:p w14:paraId="48A605A4"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50</w:t>
            </w:r>
          </w:p>
        </w:tc>
        <w:tc>
          <w:tcPr>
            <w:tcW w:w="2257" w:type="dxa"/>
          </w:tcPr>
          <w:p w14:paraId="2433319B"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5B02D6A8"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97500000</w:t>
            </w:r>
          </w:p>
        </w:tc>
      </w:tr>
      <w:tr w:rsidR="009E21F3" w14:paraId="576ECF55"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56287904" w14:textId="77777777" w:rsidR="009E21F3" w:rsidRPr="00620B1C" w:rsidRDefault="000113D2" w:rsidP="00647029">
            <w:pPr>
              <w:pStyle w:val="Sinespaciado"/>
            </w:pPr>
            <w:r w:rsidRPr="00620B1C">
              <w:t>July</w:t>
            </w:r>
          </w:p>
        </w:tc>
        <w:tc>
          <w:tcPr>
            <w:tcW w:w="2256" w:type="dxa"/>
          </w:tcPr>
          <w:p w14:paraId="69B774F4"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55</w:t>
            </w:r>
          </w:p>
        </w:tc>
        <w:tc>
          <w:tcPr>
            <w:tcW w:w="2257" w:type="dxa"/>
          </w:tcPr>
          <w:p w14:paraId="3E0EA110"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5245B648"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107250000</w:t>
            </w:r>
          </w:p>
        </w:tc>
      </w:tr>
      <w:tr w:rsidR="009E21F3" w14:paraId="16C9576E"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5114CE4A" w14:textId="77777777" w:rsidR="009E21F3" w:rsidRPr="00620B1C" w:rsidRDefault="000113D2" w:rsidP="00647029">
            <w:pPr>
              <w:pStyle w:val="Sinespaciado"/>
            </w:pPr>
            <w:r w:rsidRPr="00620B1C">
              <w:t>August</w:t>
            </w:r>
          </w:p>
        </w:tc>
        <w:tc>
          <w:tcPr>
            <w:tcW w:w="2256" w:type="dxa"/>
          </w:tcPr>
          <w:p w14:paraId="263AC1A1"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60</w:t>
            </w:r>
          </w:p>
        </w:tc>
        <w:tc>
          <w:tcPr>
            <w:tcW w:w="2257" w:type="dxa"/>
          </w:tcPr>
          <w:p w14:paraId="372301AD"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55040890"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117000000</w:t>
            </w:r>
          </w:p>
        </w:tc>
      </w:tr>
      <w:tr w:rsidR="009E21F3" w14:paraId="1551CC86"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452BC5A4" w14:textId="77777777" w:rsidR="009E21F3" w:rsidRPr="00620B1C" w:rsidRDefault="000113D2" w:rsidP="00647029">
            <w:pPr>
              <w:pStyle w:val="Sinespaciado"/>
            </w:pPr>
            <w:r w:rsidRPr="00620B1C">
              <w:t>September</w:t>
            </w:r>
          </w:p>
        </w:tc>
        <w:tc>
          <w:tcPr>
            <w:tcW w:w="2256" w:type="dxa"/>
          </w:tcPr>
          <w:p w14:paraId="3B4A04A3"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65</w:t>
            </w:r>
          </w:p>
        </w:tc>
        <w:tc>
          <w:tcPr>
            <w:tcW w:w="2257" w:type="dxa"/>
          </w:tcPr>
          <w:p w14:paraId="21A0B5D0"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2D6BA2D0"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126750000</w:t>
            </w:r>
          </w:p>
        </w:tc>
      </w:tr>
      <w:tr w:rsidR="009E21F3" w14:paraId="62D5F8D3"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7E1FE4AD" w14:textId="77777777" w:rsidR="009E21F3" w:rsidRPr="00620B1C" w:rsidRDefault="000113D2" w:rsidP="00647029">
            <w:pPr>
              <w:pStyle w:val="Sinespaciado"/>
            </w:pPr>
            <w:r w:rsidRPr="00620B1C">
              <w:t>October</w:t>
            </w:r>
          </w:p>
        </w:tc>
        <w:tc>
          <w:tcPr>
            <w:tcW w:w="2256" w:type="dxa"/>
          </w:tcPr>
          <w:p w14:paraId="2894C34D"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70</w:t>
            </w:r>
          </w:p>
        </w:tc>
        <w:tc>
          <w:tcPr>
            <w:tcW w:w="2257" w:type="dxa"/>
          </w:tcPr>
          <w:p w14:paraId="6E151D96"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3B1D01AC"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136500000</w:t>
            </w:r>
          </w:p>
        </w:tc>
      </w:tr>
      <w:tr w:rsidR="009E21F3" w14:paraId="4CF2C075"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45B7B295" w14:textId="77777777" w:rsidR="009E21F3" w:rsidRPr="00620B1C" w:rsidRDefault="000113D2" w:rsidP="00647029">
            <w:pPr>
              <w:pStyle w:val="Sinespaciado"/>
            </w:pPr>
            <w:r w:rsidRPr="00620B1C">
              <w:t>November</w:t>
            </w:r>
          </w:p>
        </w:tc>
        <w:tc>
          <w:tcPr>
            <w:tcW w:w="2256" w:type="dxa"/>
          </w:tcPr>
          <w:p w14:paraId="334AE89A"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75</w:t>
            </w:r>
          </w:p>
        </w:tc>
        <w:tc>
          <w:tcPr>
            <w:tcW w:w="2257" w:type="dxa"/>
          </w:tcPr>
          <w:p w14:paraId="5BCA3A0E"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78220A51"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146250000</w:t>
            </w:r>
          </w:p>
        </w:tc>
      </w:tr>
      <w:tr w:rsidR="009E21F3" w14:paraId="141D1E84"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17CE2C16" w14:textId="77777777" w:rsidR="009E21F3" w:rsidRPr="00620B1C" w:rsidRDefault="000113D2" w:rsidP="00647029">
            <w:pPr>
              <w:pStyle w:val="Sinespaciado"/>
            </w:pPr>
            <w:r w:rsidRPr="00620B1C">
              <w:t>December</w:t>
            </w:r>
          </w:p>
        </w:tc>
        <w:tc>
          <w:tcPr>
            <w:tcW w:w="2256" w:type="dxa"/>
          </w:tcPr>
          <w:p w14:paraId="5B7E0AD4" w14:textId="77777777" w:rsidR="009E21F3" w:rsidRPr="00620B1C" w:rsidRDefault="000113D2"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620B1C">
              <w:t>80</w:t>
            </w:r>
          </w:p>
        </w:tc>
        <w:tc>
          <w:tcPr>
            <w:tcW w:w="2257" w:type="dxa"/>
          </w:tcPr>
          <w:p w14:paraId="0D7241C2"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1950000</w:t>
            </w:r>
          </w:p>
        </w:tc>
        <w:tc>
          <w:tcPr>
            <w:tcW w:w="2257" w:type="dxa"/>
          </w:tcPr>
          <w:p w14:paraId="735161AD" w14:textId="77777777" w:rsidR="009E21F3" w:rsidRPr="00620B1C" w:rsidRDefault="000113D2"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620B1C">
              <w:t>156000000</w:t>
            </w:r>
          </w:p>
        </w:tc>
      </w:tr>
    </w:tbl>
    <w:p w14:paraId="3C285A63" w14:textId="77777777" w:rsidR="009E21F3" w:rsidRPr="00D73F49" w:rsidRDefault="000113D2" w:rsidP="00D73F49">
      <w:pPr>
        <w:pStyle w:val="Descripcin"/>
        <w:rPr>
          <w:b w:val="0"/>
          <w:bCs/>
          <w:i/>
        </w:rPr>
      </w:pPr>
      <w:r w:rsidRPr="00D73F49">
        <w:rPr>
          <w:b w:val="0"/>
          <w:bCs/>
          <w:i/>
        </w:rPr>
        <w:t>Nota. Elaboración propia.</w:t>
      </w:r>
    </w:p>
    <w:p w14:paraId="732056C9" w14:textId="77777777" w:rsidR="009E21F3" w:rsidRPr="00F24E26" w:rsidRDefault="000113D2">
      <w:pPr>
        <w:rPr>
          <w:lang w:val="en-US"/>
        </w:rPr>
      </w:pPr>
      <w:r w:rsidRPr="00F24E26">
        <w:rPr>
          <w:lang w:val="en-US"/>
        </w:rPr>
        <w:t>Annual projected units: 630. Annual projected sales: Gs. 1,228,500,000.</w:t>
      </w:r>
    </w:p>
    <w:p w14:paraId="3AAE6085" w14:textId="77D41E2C" w:rsidR="009E21F3" w:rsidRPr="00E87051" w:rsidRDefault="000113D2">
      <w:pPr>
        <w:pStyle w:val="Ttulo2"/>
        <w:rPr>
          <w:lang w:val="en-US"/>
        </w:rPr>
      </w:pPr>
      <w:bookmarkStart w:id="52" w:name="_Toc240229128"/>
      <w:proofErr w:type="spellStart"/>
      <w:r w:rsidRPr="00E87051">
        <w:rPr>
          <w:lang w:val="en-US"/>
        </w:rPr>
        <w:t>Presupuesto</w:t>
      </w:r>
      <w:proofErr w:type="spellEnd"/>
      <w:r w:rsidRPr="00E87051">
        <w:rPr>
          <w:lang w:val="en-US"/>
        </w:rPr>
        <w:t xml:space="preserve"> de </w:t>
      </w:r>
      <w:r w:rsidR="007A2286">
        <w:rPr>
          <w:lang w:val="en-US"/>
        </w:rPr>
        <w:t>V</w:t>
      </w:r>
      <w:r w:rsidRPr="00E87051">
        <w:rPr>
          <w:lang w:val="en-US"/>
        </w:rPr>
        <w:t>entas</w:t>
      </w:r>
      <w:bookmarkEnd w:id="52"/>
    </w:p>
    <w:p w14:paraId="1C450E2C" w14:textId="2F3084ED" w:rsidR="0020631E" w:rsidRPr="00E87051" w:rsidRDefault="00E87051" w:rsidP="008C599F">
      <w:pPr>
        <w:pStyle w:val="Descripcin"/>
        <w:keepNext/>
        <w:rPr>
          <w:b w:val="0"/>
          <w:bCs/>
          <w:i/>
          <w:iCs w:val="0"/>
          <w:lang w:val="en-US"/>
        </w:rPr>
      </w:pPr>
      <w:bookmarkStart w:id="53" w:name="_Toc240229195"/>
      <w:r w:rsidRPr="00E87051">
        <w:rPr>
          <w:lang w:val="en-US"/>
        </w:rPr>
        <w:t>Table</w:t>
      </w:r>
      <w:r w:rsidR="0020631E"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16</w:t>
      </w:r>
      <w:r w:rsidR="004625CD">
        <w:rPr>
          <w:noProof/>
        </w:rPr>
        <w:fldChar w:fldCharType="end"/>
      </w:r>
      <w:r w:rsidR="008C599F" w:rsidRPr="00E87051">
        <w:rPr>
          <w:lang w:val="en-US"/>
        </w:rPr>
        <w:t xml:space="preserve"> </w:t>
      </w:r>
      <w:r w:rsidR="008C599F" w:rsidRPr="00E87051">
        <w:rPr>
          <w:lang w:val="en-US"/>
        </w:rPr>
        <w:br/>
      </w:r>
      <w:r w:rsidR="0003558D">
        <w:rPr>
          <w:b w:val="0"/>
          <w:bCs/>
          <w:i/>
          <w:iCs w:val="0"/>
          <w:lang w:val="en-US"/>
        </w:rPr>
        <w:t>A</w:t>
      </w:r>
      <w:r w:rsidR="0006166C" w:rsidRPr="00E87051">
        <w:rPr>
          <w:b w:val="0"/>
          <w:bCs/>
          <w:i/>
          <w:iCs w:val="0"/>
          <w:lang w:val="en-US"/>
        </w:rPr>
        <w:t>nnual sales forecast summary</w:t>
      </w:r>
      <w:bookmarkEnd w:id="53"/>
    </w:p>
    <w:tbl>
      <w:tblPr>
        <w:tblStyle w:val="TablaSteam"/>
        <w:tblW w:w="9026" w:type="dxa"/>
        <w:tblLook w:val="04A0" w:firstRow="1" w:lastRow="0" w:firstColumn="1" w:lastColumn="0" w:noHBand="0" w:noVBand="1"/>
      </w:tblPr>
      <w:tblGrid>
        <w:gridCol w:w="3008"/>
        <w:gridCol w:w="3009"/>
        <w:gridCol w:w="3009"/>
      </w:tblGrid>
      <w:tr w:rsidR="009E21F3" w14:paraId="5D2CBC97"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5C8C887" w14:textId="77777777" w:rsidR="009E21F3" w:rsidRPr="00620B1C" w:rsidRDefault="000113D2" w:rsidP="00647029">
            <w:pPr>
              <w:pStyle w:val="Sinespaciado"/>
            </w:pPr>
            <w:r w:rsidRPr="00620B1C">
              <w:t>Product / Service</w:t>
            </w:r>
          </w:p>
        </w:tc>
        <w:tc>
          <w:tcPr>
            <w:tcW w:w="3009" w:type="dxa"/>
          </w:tcPr>
          <w:p w14:paraId="72C1ADAB"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Monthly reference</w:t>
            </w:r>
          </w:p>
        </w:tc>
        <w:tc>
          <w:tcPr>
            <w:tcW w:w="3009" w:type="dxa"/>
          </w:tcPr>
          <w:p w14:paraId="0B307608"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Annual projection</w:t>
            </w:r>
          </w:p>
        </w:tc>
      </w:tr>
      <w:tr w:rsidR="009E21F3" w14:paraId="70CC9254" w14:textId="77777777" w:rsidTr="0020631E">
        <w:tc>
          <w:tcPr>
            <w:cnfStyle w:val="001000000000" w:firstRow="0" w:lastRow="0" w:firstColumn="1" w:lastColumn="0" w:oddVBand="0" w:evenVBand="0" w:oddHBand="0" w:evenHBand="0" w:firstRowFirstColumn="0" w:firstRowLastColumn="0" w:lastRowFirstColumn="0" w:lastRowLastColumn="0"/>
            <w:tcW w:w="3008" w:type="dxa"/>
          </w:tcPr>
          <w:p w14:paraId="184BC2BA" w14:textId="77777777" w:rsidR="009E21F3" w:rsidRPr="00620B1C" w:rsidRDefault="000113D2" w:rsidP="00647029">
            <w:pPr>
              <w:pStyle w:val="Sinespaciado"/>
            </w:pPr>
            <w:r w:rsidRPr="00620B1C">
              <w:t>MOVA One</w:t>
            </w:r>
          </w:p>
        </w:tc>
        <w:tc>
          <w:tcPr>
            <w:tcW w:w="3009" w:type="dxa"/>
          </w:tcPr>
          <w:p w14:paraId="2D7A1331"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25 units at launch month</w:t>
            </w:r>
          </w:p>
        </w:tc>
        <w:tc>
          <w:tcPr>
            <w:tcW w:w="3009" w:type="dxa"/>
          </w:tcPr>
          <w:p w14:paraId="3F3F0C6D"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630 units</w:t>
            </w:r>
          </w:p>
        </w:tc>
      </w:tr>
      <w:tr w:rsidR="009E21F3" w14:paraId="0B3C7AF5" w14:textId="77777777" w:rsidTr="0020631E">
        <w:tc>
          <w:tcPr>
            <w:cnfStyle w:val="001000000000" w:firstRow="0" w:lastRow="0" w:firstColumn="1" w:lastColumn="0" w:oddVBand="0" w:evenVBand="0" w:oddHBand="0" w:evenHBand="0" w:firstRowFirstColumn="0" w:firstRowLastColumn="0" w:lastRowFirstColumn="0" w:lastRowLastColumn="0"/>
            <w:tcW w:w="3008" w:type="dxa"/>
          </w:tcPr>
          <w:p w14:paraId="73168D75" w14:textId="77777777" w:rsidR="009E21F3" w:rsidRPr="00620B1C" w:rsidRDefault="000113D2" w:rsidP="00647029">
            <w:pPr>
              <w:pStyle w:val="Sinespaciado"/>
            </w:pPr>
            <w:r w:rsidRPr="00620B1C">
              <w:t>Price per unit</w:t>
            </w:r>
          </w:p>
        </w:tc>
        <w:tc>
          <w:tcPr>
            <w:tcW w:w="3009" w:type="dxa"/>
          </w:tcPr>
          <w:p w14:paraId="433DC5C1"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Gs. 1,950,000</w:t>
            </w:r>
          </w:p>
        </w:tc>
        <w:tc>
          <w:tcPr>
            <w:tcW w:w="3009" w:type="dxa"/>
          </w:tcPr>
          <w:p w14:paraId="33D84785"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Gs. 1,950,000</w:t>
            </w:r>
          </w:p>
        </w:tc>
      </w:tr>
      <w:tr w:rsidR="009E21F3" w14:paraId="080DCE2C" w14:textId="77777777" w:rsidTr="0020631E">
        <w:tc>
          <w:tcPr>
            <w:cnfStyle w:val="001000000000" w:firstRow="0" w:lastRow="0" w:firstColumn="1" w:lastColumn="0" w:oddVBand="0" w:evenVBand="0" w:oddHBand="0" w:evenHBand="0" w:firstRowFirstColumn="0" w:firstRowLastColumn="0" w:lastRowFirstColumn="0" w:lastRowLastColumn="0"/>
            <w:tcW w:w="3008" w:type="dxa"/>
          </w:tcPr>
          <w:p w14:paraId="2A45C0FA" w14:textId="77777777" w:rsidR="009E21F3" w:rsidRPr="00620B1C" w:rsidRDefault="000113D2" w:rsidP="00647029">
            <w:pPr>
              <w:pStyle w:val="Sinespaciado"/>
            </w:pPr>
            <w:r w:rsidRPr="00620B1C">
              <w:t>Sales</w:t>
            </w:r>
          </w:p>
        </w:tc>
        <w:tc>
          <w:tcPr>
            <w:tcW w:w="3009" w:type="dxa"/>
          </w:tcPr>
          <w:p w14:paraId="51090498"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Gs. 48,750,000 in January</w:t>
            </w:r>
          </w:p>
        </w:tc>
        <w:tc>
          <w:tcPr>
            <w:tcW w:w="3009" w:type="dxa"/>
          </w:tcPr>
          <w:p w14:paraId="620229E3"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pPr>
            <w:r w:rsidRPr="00620B1C">
              <w:t>Gs. 1,228,500,000</w:t>
            </w:r>
          </w:p>
        </w:tc>
      </w:tr>
    </w:tbl>
    <w:p w14:paraId="14AB2642" w14:textId="77777777" w:rsidR="009E21F3" w:rsidRPr="00D73F49" w:rsidRDefault="000113D2" w:rsidP="00D73F49">
      <w:pPr>
        <w:pStyle w:val="Descripcin"/>
        <w:rPr>
          <w:b w:val="0"/>
          <w:bCs/>
          <w:i/>
        </w:rPr>
      </w:pPr>
      <w:r w:rsidRPr="00D73F49">
        <w:rPr>
          <w:b w:val="0"/>
          <w:bCs/>
          <w:i/>
        </w:rPr>
        <w:t>Nota. Elaboración propia.</w:t>
      </w:r>
    </w:p>
    <w:p w14:paraId="04E77544" w14:textId="5C961A2B" w:rsidR="009E21F3" w:rsidRPr="00344A3A" w:rsidRDefault="000113D2">
      <w:pPr>
        <w:pStyle w:val="Ttulo1"/>
        <w:rPr>
          <w:lang w:val="en-US"/>
        </w:rPr>
      </w:pPr>
      <w:bookmarkStart w:id="54" w:name="_Toc240229129"/>
      <w:r w:rsidRPr="00344A3A">
        <w:rPr>
          <w:lang w:val="en-US"/>
        </w:rPr>
        <w:lastRenderedPageBreak/>
        <w:t xml:space="preserve">Plan </w:t>
      </w:r>
      <w:proofErr w:type="spellStart"/>
      <w:r w:rsidR="007A2286">
        <w:rPr>
          <w:lang w:val="en-US"/>
        </w:rPr>
        <w:t>O</w:t>
      </w:r>
      <w:r w:rsidRPr="00344A3A">
        <w:rPr>
          <w:lang w:val="en-US"/>
        </w:rPr>
        <w:t>perativo</w:t>
      </w:r>
      <w:bookmarkEnd w:id="54"/>
      <w:proofErr w:type="spellEnd"/>
    </w:p>
    <w:p w14:paraId="3E8A6986" w14:textId="77777777" w:rsidR="009E21F3" w:rsidRPr="00344A3A" w:rsidRDefault="000113D2">
      <w:pPr>
        <w:pStyle w:val="Ttulo2"/>
        <w:rPr>
          <w:lang w:val="en-US"/>
        </w:rPr>
      </w:pPr>
      <w:bookmarkStart w:id="55" w:name="_Toc240229130"/>
      <w:proofErr w:type="spellStart"/>
      <w:r w:rsidRPr="00344A3A">
        <w:rPr>
          <w:lang w:val="en-US"/>
        </w:rPr>
        <w:t>Producción</w:t>
      </w:r>
      <w:bookmarkEnd w:id="55"/>
      <w:proofErr w:type="spellEnd"/>
    </w:p>
    <w:p w14:paraId="5EFF1FE1" w14:textId="77777777" w:rsidR="009E21F3" w:rsidRPr="00F24E26" w:rsidRDefault="000113D2">
      <w:pPr>
        <w:rPr>
          <w:lang w:val="en-US"/>
        </w:rPr>
      </w:pPr>
      <w:r w:rsidRPr="00F24E26">
        <w:rPr>
          <w:lang w:val="en-US"/>
        </w:rPr>
        <w:t>The production process will begin with incoming inspection of electronic and mechanical components. The team will assemble the chassis, install motors and wheels, connect sensors, install the camera, microphone and speaker, assemble the battery system, mount the external shell, flash firmware and run functional tests.</w:t>
      </w:r>
    </w:p>
    <w:p w14:paraId="7C76F1A5" w14:textId="77777777" w:rsidR="009E21F3" w:rsidRPr="00F24E26" w:rsidRDefault="000113D2">
      <w:pPr>
        <w:rPr>
          <w:lang w:val="en-US"/>
        </w:rPr>
      </w:pPr>
      <w:r w:rsidRPr="00F24E26">
        <w:rPr>
          <w:lang w:val="en-US"/>
        </w:rPr>
        <w:t>1. Receive and classify electronic, mechanical and packaging components.</w:t>
      </w:r>
    </w:p>
    <w:p w14:paraId="7A215141" w14:textId="77777777" w:rsidR="009E21F3" w:rsidRPr="00F24E26" w:rsidRDefault="000113D2">
      <w:pPr>
        <w:rPr>
          <w:lang w:val="en-US"/>
        </w:rPr>
      </w:pPr>
      <w:r w:rsidRPr="00F24E26">
        <w:rPr>
          <w:lang w:val="en-US"/>
        </w:rPr>
        <w:t>2. Inspect components for visible damage and verify quantities.</w:t>
      </w:r>
    </w:p>
    <w:p w14:paraId="6B3736A7" w14:textId="77777777" w:rsidR="009E21F3" w:rsidRPr="00F24E26" w:rsidRDefault="000113D2">
      <w:pPr>
        <w:rPr>
          <w:lang w:val="en-US"/>
        </w:rPr>
      </w:pPr>
      <w:r w:rsidRPr="00F24E26">
        <w:rPr>
          <w:lang w:val="en-US"/>
        </w:rPr>
        <w:t>3. Assemble the mechanical chassis, motors and wheels.</w:t>
      </w:r>
    </w:p>
    <w:p w14:paraId="4038913D" w14:textId="77777777" w:rsidR="009E21F3" w:rsidRPr="00F24E26" w:rsidRDefault="000113D2">
      <w:pPr>
        <w:rPr>
          <w:lang w:val="en-US"/>
        </w:rPr>
      </w:pPr>
      <w:r w:rsidRPr="00F24E26">
        <w:rPr>
          <w:lang w:val="en-US"/>
        </w:rPr>
        <w:t>4. Install the controller, sensors, camera, microphone and speaker.</w:t>
      </w:r>
    </w:p>
    <w:p w14:paraId="5528B2A4" w14:textId="77777777" w:rsidR="009E21F3" w:rsidRPr="00F24E26" w:rsidRDefault="000113D2">
      <w:pPr>
        <w:rPr>
          <w:lang w:val="en-US"/>
        </w:rPr>
      </w:pPr>
      <w:r w:rsidRPr="00F24E26">
        <w:rPr>
          <w:lang w:val="en-US"/>
        </w:rPr>
        <w:t>5. Install and secure the rechargeable battery and protection components.</w:t>
      </w:r>
    </w:p>
    <w:p w14:paraId="155A237C" w14:textId="77777777" w:rsidR="009E21F3" w:rsidRPr="00F24E26" w:rsidRDefault="000113D2">
      <w:pPr>
        <w:rPr>
          <w:lang w:val="en-US"/>
        </w:rPr>
      </w:pPr>
      <w:r w:rsidRPr="00F24E26">
        <w:rPr>
          <w:lang w:val="en-US"/>
        </w:rPr>
        <w:t>6. Install the external shell and magnetic docking interface.</w:t>
      </w:r>
    </w:p>
    <w:p w14:paraId="3E1000B9" w14:textId="77777777" w:rsidR="009E21F3" w:rsidRPr="00F24E26" w:rsidRDefault="000113D2">
      <w:pPr>
        <w:rPr>
          <w:lang w:val="en-US"/>
        </w:rPr>
      </w:pPr>
      <w:r w:rsidRPr="00F24E26">
        <w:rPr>
          <w:lang w:val="en-US"/>
        </w:rPr>
        <w:t>7. Load firmware and configure the device.</w:t>
      </w:r>
    </w:p>
    <w:p w14:paraId="06F88749" w14:textId="77777777" w:rsidR="009E21F3" w:rsidRPr="00F24E26" w:rsidRDefault="000113D2">
      <w:pPr>
        <w:rPr>
          <w:lang w:val="en-US"/>
        </w:rPr>
      </w:pPr>
      <w:r w:rsidRPr="00F24E26">
        <w:rPr>
          <w:lang w:val="en-US"/>
        </w:rPr>
        <w:t>8. Pair the robot with the mobile application.</w:t>
      </w:r>
    </w:p>
    <w:p w14:paraId="076AB957" w14:textId="77777777" w:rsidR="009E21F3" w:rsidRPr="00F24E26" w:rsidRDefault="000113D2">
      <w:pPr>
        <w:rPr>
          <w:lang w:val="en-US"/>
        </w:rPr>
      </w:pPr>
      <w:r w:rsidRPr="00F24E26">
        <w:rPr>
          <w:lang w:val="en-US"/>
        </w:rPr>
        <w:t>9. Run movement, audio, camera, sensor and battery tests.</w:t>
      </w:r>
    </w:p>
    <w:p w14:paraId="2454EC77" w14:textId="77777777" w:rsidR="009E21F3" w:rsidRPr="00F24E26" w:rsidRDefault="000113D2">
      <w:pPr>
        <w:rPr>
          <w:lang w:val="en-US"/>
        </w:rPr>
      </w:pPr>
      <w:r w:rsidRPr="00F24E26">
        <w:rPr>
          <w:lang w:val="en-US"/>
        </w:rPr>
        <w:t>10. Perform a final quality inspection and record the serial number.</w:t>
      </w:r>
    </w:p>
    <w:p w14:paraId="69004AFF" w14:textId="77777777" w:rsidR="009E21F3" w:rsidRPr="00F24E26" w:rsidRDefault="000113D2">
      <w:pPr>
        <w:rPr>
          <w:lang w:val="en-US"/>
        </w:rPr>
      </w:pPr>
      <w:r w:rsidRPr="00F24E26">
        <w:rPr>
          <w:lang w:val="en-US"/>
        </w:rPr>
        <w:t>11. Package the product with charger, instructions, safety information and warranty terms.</w:t>
      </w:r>
    </w:p>
    <w:p w14:paraId="4B4A1A90" w14:textId="77777777" w:rsidR="009E21F3" w:rsidRPr="00F24E26" w:rsidRDefault="000113D2">
      <w:pPr>
        <w:rPr>
          <w:lang w:val="en-US"/>
        </w:rPr>
      </w:pPr>
      <w:r w:rsidRPr="00F24E26">
        <w:rPr>
          <w:lang w:val="en-US"/>
        </w:rPr>
        <w:t>12. Release the unit for sale.</w:t>
      </w:r>
    </w:p>
    <w:p w14:paraId="74E9DECD" w14:textId="67CD9323" w:rsidR="009E21F3" w:rsidRPr="00F24E26" w:rsidRDefault="000113D2">
      <w:pPr>
        <w:pStyle w:val="Ttulo2"/>
        <w:rPr>
          <w:lang w:val="en-US"/>
        </w:rPr>
      </w:pPr>
      <w:bookmarkStart w:id="56" w:name="_Toc240229131"/>
      <w:r w:rsidRPr="00F24E26">
        <w:rPr>
          <w:lang w:val="en-US"/>
        </w:rPr>
        <w:t xml:space="preserve">Control de </w:t>
      </w:r>
      <w:r w:rsidR="007A2286" w:rsidRPr="00F24E26">
        <w:rPr>
          <w:lang w:val="en-US"/>
        </w:rPr>
        <w:t>Calidad</w:t>
      </w:r>
      <w:bookmarkEnd w:id="56"/>
    </w:p>
    <w:p w14:paraId="4B154C2B" w14:textId="77777777" w:rsidR="009E21F3" w:rsidRPr="00F24E26" w:rsidRDefault="000113D2">
      <w:pPr>
        <w:rPr>
          <w:lang w:val="en-US"/>
        </w:rPr>
      </w:pPr>
      <w:r w:rsidRPr="00F24E26">
        <w:rPr>
          <w:lang w:val="en-US"/>
        </w:rPr>
        <w:t>• Verify wheel alignment and movement in all programmed directions.</w:t>
      </w:r>
    </w:p>
    <w:p w14:paraId="0B17E477" w14:textId="77777777" w:rsidR="009E21F3" w:rsidRPr="00F24E26" w:rsidRDefault="000113D2">
      <w:pPr>
        <w:rPr>
          <w:lang w:val="en-US"/>
        </w:rPr>
      </w:pPr>
      <w:r w:rsidRPr="00F24E26">
        <w:rPr>
          <w:lang w:val="en-US"/>
        </w:rPr>
        <w:t>• Verify obstacle detection and emergency stop behavior.</w:t>
      </w:r>
    </w:p>
    <w:p w14:paraId="2EA470B7" w14:textId="77777777" w:rsidR="009E21F3" w:rsidRPr="00F24E26" w:rsidRDefault="000113D2">
      <w:pPr>
        <w:rPr>
          <w:lang w:val="en-US"/>
        </w:rPr>
      </w:pPr>
      <w:r w:rsidRPr="00F24E26">
        <w:rPr>
          <w:lang w:val="en-US"/>
        </w:rPr>
        <w:t>• Test microphone and speaker quality.</w:t>
      </w:r>
    </w:p>
    <w:p w14:paraId="7584DAE5" w14:textId="77777777" w:rsidR="009E21F3" w:rsidRPr="00F24E26" w:rsidRDefault="000113D2">
      <w:pPr>
        <w:rPr>
          <w:lang w:val="en-US"/>
        </w:rPr>
      </w:pPr>
      <w:r w:rsidRPr="00F24E26">
        <w:rPr>
          <w:lang w:val="en-US"/>
        </w:rPr>
        <w:t>• Test camera and recognition functions under controlled conditions.</w:t>
      </w:r>
    </w:p>
    <w:p w14:paraId="04CE68CC" w14:textId="77777777" w:rsidR="009E21F3" w:rsidRPr="00F24E26" w:rsidRDefault="000113D2">
      <w:pPr>
        <w:rPr>
          <w:lang w:val="en-US"/>
        </w:rPr>
      </w:pPr>
      <w:r w:rsidRPr="00F24E26">
        <w:rPr>
          <w:lang w:val="en-US"/>
        </w:rPr>
        <w:t>• Check charging, battery temperature and battery retention.</w:t>
      </w:r>
    </w:p>
    <w:p w14:paraId="7D971945" w14:textId="77777777" w:rsidR="009E21F3" w:rsidRPr="00F24E26" w:rsidRDefault="000113D2">
      <w:pPr>
        <w:rPr>
          <w:lang w:val="en-US"/>
        </w:rPr>
      </w:pPr>
      <w:r w:rsidRPr="00F24E26">
        <w:rPr>
          <w:lang w:val="en-US"/>
        </w:rPr>
        <w:t>• Test magnetic docking under the intended load and usage conditions.</w:t>
      </w:r>
    </w:p>
    <w:p w14:paraId="28B170FE" w14:textId="77777777" w:rsidR="009E21F3" w:rsidRPr="00F24E26" w:rsidRDefault="000113D2">
      <w:pPr>
        <w:rPr>
          <w:lang w:val="en-US"/>
        </w:rPr>
      </w:pPr>
      <w:r w:rsidRPr="00F24E26">
        <w:rPr>
          <w:lang w:val="en-US"/>
        </w:rPr>
        <w:t>• Verify firmware version and connectivity.</w:t>
      </w:r>
    </w:p>
    <w:p w14:paraId="3A487C97" w14:textId="77777777" w:rsidR="009E21F3" w:rsidRPr="00F24E26" w:rsidRDefault="000113D2">
      <w:pPr>
        <w:rPr>
          <w:lang w:val="en-US"/>
        </w:rPr>
      </w:pPr>
      <w:r w:rsidRPr="00F24E26">
        <w:rPr>
          <w:lang w:val="en-US"/>
        </w:rPr>
        <w:t>• Inspect the external shell for cracks, sharp edges or loose components.</w:t>
      </w:r>
    </w:p>
    <w:p w14:paraId="09E08F2A" w14:textId="77777777" w:rsidR="009E21F3" w:rsidRPr="00F24E26" w:rsidRDefault="000113D2">
      <w:pPr>
        <w:rPr>
          <w:lang w:val="en-US"/>
        </w:rPr>
      </w:pPr>
      <w:r w:rsidRPr="00F24E26">
        <w:rPr>
          <w:lang w:val="en-US"/>
        </w:rPr>
        <w:t>• Record the result of every final inspection by serial number.</w:t>
      </w:r>
    </w:p>
    <w:p w14:paraId="06E0FDBA" w14:textId="77777777" w:rsidR="009E21F3" w:rsidRPr="00F24E26" w:rsidRDefault="000113D2">
      <w:pPr>
        <w:pStyle w:val="Ttulo2"/>
        <w:rPr>
          <w:lang w:val="en-US"/>
        </w:rPr>
      </w:pPr>
      <w:bookmarkStart w:id="57" w:name="_Toc240229132"/>
      <w:proofErr w:type="spellStart"/>
      <w:r w:rsidRPr="00F24E26">
        <w:rPr>
          <w:lang w:val="en-US"/>
        </w:rPr>
        <w:lastRenderedPageBreak/>
        <w:t>Ubicación</w:t>
      </w:r>
      <w:bookmarkEnd w:id="57"/>
      <w:proofErr w:type="spellEnd"/>
    </w:p>
    <w:p w14:paraId="00727648" w14:textId="77777777" w:rsidR="009E21F3" w:rsidRPr="00F24E26" w:rsidRDefault="000113D2">
      <w:pPr>
        <w:rPr>
          <w:lang w:val="en-US"/>
        </w:rPr>
      </w:pPr>
      <w:r w:rsidRPr="00F24E26">
        <w:rPr>
          <w:lang w:val="en-US"/>
        </w:rPr>
        <w:t>The fictional company will operate from a small technology workshop in Asunción, Paraguay, with areas for electronics assembly, 3D printing, testing, storage and administration. Customer sales will initially be online and through events; a physical retail store will not be required at launch.</w:t>
      </w:r>
    </w:p>
    <w:p w14:paraId="423053FD" w14:textId="3A8DE42A" w:rsidR="009E21F3" w:rsidRPr="00F24E26" w:rsidRDefault="000113D2">
      <w:pPr>
        <w:pStyle w:val="Ttulo1"/>
        <w:rPr>
          <w:lang w:val="en-US"/>
        </w:rPr>
      </w:pPr>
      <w:bookmarkStart w:id="58" w:name="_Toc240229133"/>
      <w:proofErr w:type="spellStart"/>
      <w:r w:rsidRPr="00F24E26">
        <w:rPr>
          <w:lang w:val="en-US"/>
        </w:rPr>
        <w:lastRenderedPageBreak/>
        <w:t>Entorno</w:t>
      </w:r>
      <w:proofErr w:type="spellEnd"/>
      <w:r w:rsidRPr="00F24E26">
        <w:rPr>
          <w:lang w:val="en-US"/>
        </w:rPr>
        <w:t xml:space="preserve"> </w:t>
      </w:r>
      <w:proofErr w:type="spellStart"/>
      <w:r w:rsidR="007A2286">
        <w:rPr>
          <w:lang w:val="en-US"/>
        </w:rPr>
        <w:t>J</w:t>
      </w:r>
      <w:r w:rsidRPr="00F24E26">
        <w:rPr>
          <w:lang w:val="en-US"/>
        </w:rPr>
        <w:t>urídico</w:t>
      </w:r>
      <w:bookmarkEnd w:id="58"/>
      <w:proofErr w:type="spellEnd"/>
    </w:p>
    <w:p w14:paraId="5312F4B7" w14:textId="77777777" w:rsidR="009E21F3" w:rsidRPr="00F24E26" w:rsidRDefault="000113D2">
      <w:pPr>
        <w:rPr>
          <w:lang w:val="en-US"/>
        </w:rPr>
      </w:pPr>
      <w:r w:rsidRPr="00F24E26">
        <w:rPr>
          <w:lang w:val="en-US"/>
        </w:rPr>
        <w:t xml:space="preserve">For this educational model, MOVA Robotics is structured as a Sociedad de </w:t>
      </w:r>
      <w:proofErr w:type="spellStart"/>
      <w:r w:rsidRPr="00F24E26">
        <w:rPr>
          <w:lang w:val="en-US"/>
        </w:rPr>
        <w:t>Responsabilidad</w:t>
      </w:r>
      <w:proofErr w:type="spellEnd"/>
      <w:r w:rsidRPr="00F24E26">
        <w:rPr>
          <w:lang w:val="en-US"/>
        </w:rPr>
        <w:t xml:space="preserve"> Limitada (S.R.L.) with five founding partners. The following steps reproduce the type of legal-formation section shown in the reference project. They are presented as an academic plan and should be verified with Paraguayan professionals before any real company is formed.</w:t>
      </w:r>
    </w:p>
    <w:p w14:paraId="1E7A1D1C" w14:textId="0092BE9A" w:rsidR="0020631E" w:rsidRPr="00E87051" w:rsidRDefault="00E87051" w:rsidP="008C599F">
      <w:pPr>
        <w:pStyle w:val="Descripcin"/>
        <w:keepNext/>
        <w:rPr>
          <w:b w:val="0"/>
          <w:bCs/>
          <w:i/>
          <w:iCs w:val="0"/>
          <w:lang w:val="en-US"/>
        </w:rPr>
      </w:pPr>
      <w:bookmarkStart w:id="59" w:name="_Toc240229196"/>
      <w:r w:rsidRPr="00E87051">
        <w:rPr>
          <w:lang w:val="en-US"/>
        </w:rPr>
        <w:t>Table</w:t>
      </w:r>
      <w:r w:rsidR="0020631E"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17</w:t>
      </w:r>
      <w:r w:rsidR="004625CD">
        <w:rPr>
          <w:noProof/>
        </w:rPr>
        <w:fldChar w:fldCharType="end"/>
      </w:r>
      <w:r w:rsidR="008C599F" w:rsidRPr="00E87051">
        <w:rPr>
          <w:lang w:val="en-US"/>
        </w:rPr>
        <w:t xml:space="preserve"> </w:t>
      </w:r>
      <w:r w:rsidR="008C599F" w:rsidRPr="00E87051">
        <w:rPr>
          <w:lang w:val="en-US"/>
        </w:rPr>
        <w:br/>
      </w:r>
      <w:r w:rsidR="0003558D">
        <w:rPr>
          <w:b w:val="0"/>
          <w:bCs/>
          <w:i/>
          <w:iCs w:val="0"/>
          <w:lang w:val="en-US"/>
        </w:rPr>
        <w:t>L</w:t>
      </w:r>
      <w:r w:rsidR="0006166C" w:rsidRPr="00E87051">
        <w:rPr>
          <w:b w:val="0"/>
          <w:bCs/>
          <w:i/>
          <w:iCs w:val="0"/>
          <w:lang w:val="en-US"/>
        </w:rPr>
        <w:t>egal incorporation procedures (academic model)</w:t>
      </w:r>
      <w:bookmarkEnd w:id="59"/>
    </w:p>
    <w:tbl>
      <w:tblPr>
        <w:tblStyle w:val="TablaSteam"/>
        <w:tblW w:w="9026" w:type="dxa"/>
        <w:tblLook w:val="04A0" w:firstRow="1" w:lastRow="0" w:firstColumn="1" w:lastColumn="0" w:noHBand="0" w:noVBand="1"/>
      </w:tblPr>
      <w:tblGrid>
        <w:gridCol w:w="3119"/>
        <w:gridCol w:w="5907"/>
      </w:tblGrid>
      <w:tr w:rsidR="009E21F3" w14:paraId="0C05C2C5" w14:textId="77777777" w:rsidTr="006470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7ECC597" w14:textId="77777777" w:rsidR="009E21F3" w:rsidRPr="00620B1C" w:rsidRDefault="000113D2" w:rsidP="00647029">
            <w:pPr>
              <w:pStyle w:val="Sinespaciado"/>
            </w:pPr>
            <w:r w:rsidRPr="00620B1C">
              <w:t>Procedure</w:t>
            </w:r>
          </w:p>
        </w:tc>
        <w:tc>
          <w:tcPr>
            <w:tcW w:w="5907" w:type="dxa"/>
          </w:tcPr>
          <w:p w14:paraId="3165088C" w14:textId="77777777" w:rsidR="009E21F3" w:rsidRPr="00620B1C" w:rsidRDefault="000113D2" w:rsidP="00647029">
            <w:pPr>
              <w:pStyle w:val="Sinespaciado"/>
              <w:cnfStyle w:val="100000000000" w:firstRow="1" w:lastRow="0" w:firstColumn="0" w:lastColumn="0" w:oddVBand="0" w:evenVBand="0" w:oddHBand="0" w:evenHBand="0" w:firstRowFirstColumn="0" w:firstRowLastColumn="0" w:lastRowFirstColumn="0" w:lastRowLastColumn="0"/>
            </w:pPr>
            <w:r w:rsidRPr="00620B1C">
              <w:t>Academic plan</w:t>
            </w:r>
          </w:p>
        </w:tc>
      </w:tr>
      <w:tr w:rsidR="009E21F3" w:rsidRPr="002D1FA2" w14:paraId="04642386"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540DC639" w14:textId="77777777" w:rsidR="009E21F3" w:rsidRPr="00620B1C" w:rsidRDefault="000113D2" w:rsidP="00647029">
            <w:pPr>
              <w:pStyle w:val="Sinespaciado"/>
            </w:pPr>
            <w:r w:rsidRPr="00620B1C">
              <w:t>Constitución por escritura pública – Escribanía</w:t>
            </w:r>
          </w:p>
        </w:tc>
        <w:tc>
          <w:tcPr>
            <w:tcW w:w="5907" w:type="dxa"/>
          </w:tcPr>
          <w:p w14:paraId="2F7A5D90"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Prepare the incorporation deed, company name, registered address, business purpose, capital, partners and management.</w:t>
            </w:r>
          </w:p>
        </w:tc>
      </w:tr>
      <w:tr w:rsidR="009E21F3" w:rsidRPr="002D1FA2" w14:paraId="2043B23D"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10B386BA" w14:textId="77777777" w:rsidR="009E21F3" w:rsidRPr="00620B1C" w:rsidRDefault="000113D2" w:rsidP="00647029">
            <w:pPr>
              <w:pStyle w:val="Sinespaciado"/>
            </w:pPr>
            <w:r w:rsidRPr="00620B1C">
              <w:t>Integración del capital social – Entidad bancaria</w:t>
            </w:r>
          </w:p>
        </w:tc>
        <w:tc>
          <w:tcPr>
            <w:tcW w:w="5907" w:type="dxa"/>
          </w:tcPr>
          <w:p w14:paraId="52444624"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Contribute the agreed capital in cash and/or eligible assets, documenting each contribution.</w:t>
            </w:r>
          </w:p>
        </w:tc>
      </w:tr>
      <w:tr w:rsidR="009E21F3" w:rsidRPr="002D1FA2" w14:paraId="4A727296"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60199BDC" w14:textId="77777777" w:rsidR="009E21F3" w:rsidRPr="00620B1C" w:rsidRDefault="000113D2" w:rsidP="00647029">
            <w:pPr>
              <w:pStyle w:val="Sinespaciado"/>
            </w:pPr>
            <w:r w:rsidRPr="00620B1C">
              <w:t>Inscripción en los Registros Públicos</w:t>
            </w:r>
          </w:p>
        </w:tc>
        <w:tc>
          <w:tcPr>
            <w:tcW w:w="5907" w:type="dxa"/>
          </w:tcPr>
          <w:p w14:paraId="517D2E9F"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Submit the required documentation for registration of the company and legal recognition.</w:t>
            </w:r>
          </w:p>
        </w:tc>
      </w:tr>
      <w:tr w:rsidR="009E21F3" w:rsidRPr="002D1FA2" w14:paraId="0BC6262A"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23A2C2C1" w14:textId="77777777" w:rsidR="009E21F3" w:rsidRPr="00620B1C" w:rsidRDefault="000113D2" w:rsidP="00647029">
            <w:pPr>
              <w:pStyle w:val="Sinespaciado"/>
            </w:pPr>
            <w:r w:rsidRPr="00620B1C">
              <w:t>Publicación de la constitución</w:t>
            </w:r>
          </w:p>
        </w:tc>
        <w:tc>
          <w:tcPr>
            <w:tcW w:w="5907" w:type="dxa"/>
          </w:tcPr>
          <w:p w14:paraId="36162CE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Complete the publication or other formal notice required by the applicable Paraguayan procedure.</w:t>
            </w:r>
          </w:p>
        </w:tc>
      </w:tr>
      <w:tr w:rsidR="009E21F3" w:rsidRPr="002D1FA2" w14:paraId="0124012E"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4BB2D739" w14:textId="77777777" w:rsidR="009E21F3" w:rsidRPr="00620B1C" w:rsidRDefault="000113D2" w:rsidP="00647029">
            <w:pPr>
              <w:pStyle w:val="Sinespaciado"/>
            </w:pPr>
            <w:r w:rsidRPr="00620B1C">
              <w:t>Inscripción en la DNIT y obtención del RUC</w:t>
            </w:r>
          </w:p>
        </w:tc>
        <w:tc>
          <w:tcPr>
            <w:tcW w:w="5907" w:type="dxa"/>
          </w:tcPr>
          <w:p w14:paraId="26F787DD"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Register the company for tax purposes and obtain the RUC before beginning formal commercial operations.</w:t>
            </w:r>
          </w:p>
        </w:tc>
      </w:tr>
      <w:tr w:rsidR="009E21F3" w:rsidRPr="002D1FA2" w14:paraId="3BF2316B"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5D4DF7A8" w14:textId="77777777" w:rsidR="009E21F3" w:rsidRPr="00620B1C" w:rsidRDefault="000113D2" w:rsidP="00647029">
            <w:pPr>
              <w:pStyle w:val="Sinespaciado"/>
            </w:pPr>
            <w:r w:rsidRPr="00620B1C">
              <w:t>Matrícula de comerciante</w:t>
            </w:r>
          </w:p>
        </w:tc>
        <w:tc>
          <w:tcPr>
            <w:tcW w:w="5907" w:type="dxa"/>
          </w:tcPr>
          <w:p w14:paraId="1322DFD9"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Complete the applicable commercial registration requirements.</w:t>
            </w:r>
          </w:p>
        </w:tc>
      </w:tr>
      <w:tr w:rsidR="009E21F3" w:rsidRPr="002D1FA2" w14:paraId="2301C161"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555EA871" w14:textId="77777777" w:rsidR="009E21F3" w:rsidRPr="00620B1C" w:rsidRDefault="000113D2" w:rsidP="00647029">
            <w:pPr>
              <w:pStyle w:val="Sinespaciado"/>
            </w:pPr>
            <w:r w:rsidRPr="00620B1C">
              <w:t>Habilitación de los libros contables</w:t>
            </w:r>
          </w:p>
        </w:tc>
        <w:tc>
          <w:tcPr>
            <w:tcW w:w="5907" w:type="dxa"/>
          </w:tcPr>
          <w:p w14:paraId="2B70D756"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Maintain the accounting and corporate records required by the applicable regime.</w:t>
            </w:r>
          </w:p>
        </w:tc>
      </w:tr>
      <w:tr w:rsidR="009E21F3" w:rsidRPr="002D1FA2" w14:paraId="2402EE93"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1564767D" w14:textId="77777777" w:rsidR="009E21F3" w:rsidRPr="00620B1C" w:rsidRDefault="000113D2" w:rsidP="00647029">
            <w:pPr>
              <w:pStyle w:val="Sinespaciado"/>
            </w:pPr>
            <w:r w:rsidRPr="00620B1C">
              <w:t>Inscripción municipal y patente comercial</w:t>
            </w:r>
          </w:p>
        </w:tc>
        <w:tc>
          <w:tcPr>
            <w:tcW w:w="5907" w:type="dxa"/>
          </w:tcPr>
          <w:p w14:paraId="4A22617E"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Complete the municipal registration and commercial authorization for the operating location.</w:t>
            </w:r>
          </w:p>
        </w:tc>
      </w:tr>
      <w:tr w:rsidR="009E21F3" w:rsidRPr="002D1FA2" w14:paraId="67EBC37E"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1F87420A" w14:textId="77777777" w:rsidR="009E21F3" w:rsidRPr="00620B1C" w:rsidRDefault="000113D2" w:rsidP="00647029">
            <w:pPr>
              <w:pStyle w:val="Sinespaciado"/>
            </w:pPr>
            <w:r w:rsidRPr="00620B1C">
              <w:t>Inscripción patronal en el IPS</w:t>
            </w:r>
          </w:p>
        </w:tc>
        <w:tc>
          <w:tcPr>
            <w:tcW w:w="5907" w:type="dxa"/>
          </w:tcPr>
          <w:p w14:paraId="22FD3BCC"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If employees are hired, complete the applicable employer registration and social-security obligations.</w:t>
            </w:r>
          </w:p>
        </w:tc>
      </w:tr>
      <w:tr w:rsidR="009E21F3" w:rsidRPr="002D1FA2" w14:paraId="72D14AE1"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5AB7B66D" w14:textId="77777777" w:rsidR="009E21F3" w:rsidRPr="00620B1C" w:rsidRDefault="000113D2" w:rsidP="00647029">
            <w:pPr>
              <w:pStyle w:val="Sinespaciado"/>
            </w:pPr>
            <w:r w:rsidRPr="00620B1C">
              <w:t>Inscripción patronal en el MTESS</w:t>
            </w:r>
          </w:p>
        </w:tc>
        <w:tc>
          <w:tcPr>
            <w:tcW w:w="5907" w:type="dxa"/>
          </w:tcPr>
          <w:p w14:paraId="54DE64E3"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Complete the applicable employer and labor registrations.</w:t>
            </w:r>
          </w:p>
        </w:tc>
      </w:tr>
      <w:tr w:rsidR="009E21F3" w:rsidRPr="002D1FA2" w14:paraId="5BA0E9A1"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62328196" w14:textId="77777777" w:rsidR="009E21F3" w:rsidRPr="00620B1C" w:rsidRDefault="000113D2" w:rsidP="00647029">
            <w:pPr>
              <w:pStyle w:val="Sinespaciado"/>
            </w:pPr>
            <w:r w:rsidRPr="00620B1C">
              <w:t>Registro de la marca en la DINAPI</w:t>
            </w:r>
          </w:p>
        </w:tc>
        <w:tc>
          <w:tcPr>
            <w:tcW w:w="5907" w:type="dxa"/>
          </w:tcPr>
          <w:p w14:paraId="46A24E41"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Evaluate and file trademark protection for MOVA and the logo.</w:t>
            </w:r>
          </w:p>
        </w:tc>
      </w:tr>
      <w:tr w:rsidR="009E21F3" w:rsidRPr="002D1FA2" w14:paraId="583C8486"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472FB368" w14:textId="77777777" w:rsidR="009E21F3" w:rsidRPr="00620B1C" w:rsidRDefault="000113D2" w:rsidP="00647029">
            <w:pPr>
              <w:pStyle w:val="Sinespaciado"/>
            </w:pPr>
            <w:r w:rsidRPr="00620B1C">
              <w:t>Permisos adicionales</w:t>
            </w:r>
          </w:p>
        </w:tc>
        <w:tc>
          <w:tcPr>
            <w:tcW w:w="5907" w:type="dxa"/>
          </w:tcPr>
          <w:p w14:paraId="0C028888" w14:textId="77777777" w:rsidR="009E21F3" w:rsidRPr="00620B1C" w:rsidRDefault="000113D2"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 xml:space="preserve">Verify electrical, </w:t>
            </w:r>
            <w:proofErr w:type="gramStart"/>
            <w:r w:rsidRPr="00620B1C">
              <w:rPr>
                <w:lang w:val="en-US"/>
              </w:rPr>
              <w:t>radio-frequency</w:t>
            </w:r>
            <w:proofErr w:type="gramEnd"/>
            <w:r w:rsidRPr="00620B1C">
              <w:rPr>
                <w:lang w:val="en-US"/>
              </w:rPr>
              <w:t>, battery, consumer-product, environmental and data-protection requirements applicable to the real product.</w:t>
            </w:r>
          </w:p>
        </w:tc>
      </w:tr>
    </w:tbl>
    <w:p w14:paraId="24B4EE96" w14:textId="77777777" w:rsidR="009E21F3" w:rsidRPr="00D73F49" w:rsidRDefault="000113D2" w:rsidP="00D73F49">
      <w:pPr>
        <w:pStyle w:val="Descripcin"/>
        <w:rPr>
          <w:b w:val="0"/>
          <w:bCs/>
          <w:i/>
          <w:lang w:val="en-US"/>
        </w:rPr>
      </w:pPr>
      <w:r w:rsidRPr="00D73F49">
        <w:rPr>
          <w:b w:val="0"/>
          <w:bCs/>
          <w:i/>
          <w:lang w:val="en-US"/>
        </w:rPr>
        <w:t xml:space="preserve">Nota. </w:t>
      </w:r>
      <w:proofErr w:type="spellStart"/>
      <w:r w:rsidRPr="00D73F49">
        <w:rPr>
          <w:b w:val="0"/>
          <w:bCs/>
          <w:i/>
          <w:lang w:val="en-US"/>
        </w:rPr>
        <w:t>Elaboración</w:t>
      </w:r>
      <w:proofErr w:type="spellEnd"/>
      <w:r w:rsidRPr="00D73F49">
        <w:rPr>
          <w:b w:val="0"/>
          <w:bCs/>
          <w:i/>
          <w:lang w:val="en-US"/>
        </w:rPr>
        <w:t xml:space="preserve"> </w:t>
      </w:r>
      <w:proofErr w:type="spellStart"/>
      <w:r w:rsidRPr="00D73F49">
        <w:rPr>
          <w:b w:val="0"/>
          <w:bCs/>
          <w:i/>
          <w:lang w:val="en-US"/>
        </w:rPr>
        <w:t>propia</w:t>
      </w:r>
      <w:proofErr w:type="spellEnd"/>
      <w:r w:rsidRPr="00D73F49">
        <w:rPr>
          <w:b w:val="0"/>
          <w:bCs/>
          <w:i/>
          <w:lang w:val="en-US"/>
        </w:rPr>
        <w:t>.</w:t>
      </w:r>
    </w:p>
    <w:p w14:paraId="4C31A52B" w14:textId="3BD0E388" w:rsidR="009E21F3" w:rsidRPr="00F24E26" w:rsidRDefault="000113D2">
      <w:pPr>
        <w:pStyle w:val="Ttulo2"/>
        <w:rPr>
          <w:lang w:val="en-US"/>
        </w:rPr>
      </w:pPr>
      <w:bookmarkStart w:id="60" w:name="_Toc240229134"/>
      <w:proofErr w:type="spellStart"/>
      <w:r w:rsidRPr="00F24E26">
        <w:rPr>
          <w:lang w:val="en-US"/>
        </w:rPr>
        <w:t>Obligaciones</w:t>
      </w:r>
      <w:proofErr w:type="spellEnd"/>
      <w:r w:rsidRPr="00F24E26">
        <w:rPr>
          <w:lang w:val="en-US"/>
        </w:rPr>
        <w:t xml:space="preserve"> </w:t>
      </w:r>
      <w:proofErr w:type="spellStart"/>
      <w:r w:rsidR="00EA2C70">
        <w:rPr>
          <w:lang w:val="en-US"/>
        </w:rPr>
        <w:t>F</w:t>
      </w:r>
      <w:r w:rsidRPr="00F24E26">
        <w:rPr>
          <w:lang w:val="en-US"/>
        </w:rPr>
        <w:t>iscales</w:t>
      </w:r>
      <w:bookmarkEnd w:id="60"/>
      <w:proofErr w:type="spellEnd"/>
    </w:p>
    <w:p w14:paraId="59527312" w14:textId="77777777" w:rsidR="001F2FA0" w:rsidRDefault="000113D2">
      <w:pPr>
        <w:rPr>
          <w:lang w:val="en-US"/>
        </w:rPr>
        <w:sectPr w:rsidR="001F2FA0">
          <w:footerReference w:type="default" r:id="rId15"/>
          <w:pgSz w:w="11906" w:h="16838"/>
          <w:pgMar w:top="1440" w:right="1440" w:bottom="1440" w:left="1440" w:header="708" w:footer="708" w:gutter="0"/>
          <w:cols w:space="720"/>
          <w:docGrid w:linePitch="360"/>
        </w:sectPr>
      </w:pPr>
      <w:r w:rsidRPr="00F24E26">
        <w:rPr>
          <w:lang w:val="en-US"/>
        </w:rPr>
        <w:t>The company would need to comply with the tax regime applicable to its actual legal structure and activity, including invoicing, bookkeeping, tax returns and applicable taxes. The exact tax treatment, rates and obligations must be verified with the DNIT and a Paraguayan accountant before real operations.</w:t>
      </w:r>
    </w:p>
    <w:p w14:paraId="614B00D7" w14:textId="77777777" w:rsidR="009E21F3" w:rsidRPr="00E87051" w:rsidRDefault="000113D2">
      <w:pPr>
        <w:pStyle w:val="Ttulo1"/>
        <w:rPr>
          <w:lang w:val="en-US"/>
        </w:rPr>
      </w:pPr>
      <w:bookmarkStart w:id="61" w:name="_Toc240229135"/>
      <w:r w:rsidRPr="00E87051">
        <w:rPr>
          <w:lang w:val="en-US"/>
        </w:rPr>
        <w:lastRenderedPageBreak/>
        <w:t>Personal</w:t>
      </w:r>
      <w:bookmarkEnd w:id="61"/>
    </w:p>
    <w:p w14:paraId="4F48A2A4" w14:textId="7A4173DA" w:rsidR="0020631E" w:rsidRPr="00E87051" w:rsidRDefault="00E87051" w:rsidP="008C599F">
      <w:pPr>
        <w:pStyle w:val="Descripcin"/>
        <w:keepNext/>
        <w:rPr>
          <w:b w:val="0"/>
          <w:bCs/>
          <w:i/>
          <w:iCs w:val="0"/>
          <w:lang w:val="en-US"/>
        </w:rPr>
      </w:pPr>
      <w:bookmarkStart w:id="62" w:name="_Toc240229197"/>
      <w:r w:rsidRPr="00E87051">
        <w:rPr>
          <w:lang w:val="en-US"/>
        </w:rPr>
        <w:t>Table</w:t>
      </w:r>
      <w:r w:rsidR="0020631E"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18</w:t>
      </w:r>
      <w:r w:rsidR="004625CD">
        <w:rPr>
          <w:noProof/>
        </w:rPr>
        <w:fldChar w:fldCharType="end"/>
      </w:r>
      <w:r w:rsidR="008C599F" w:rsidRPr="00E87051">
        <w:rPr>
          <w:lang w:val="en-US"/>
        </w:rPr>
        <w:t xml:space="preserve"> </w:t>
      </w:r>
      <w:r w:rsidR="008C599F" w:rsidRPr="00E87051">
        <w:rPr>
          <w:lang w:val="en-US"/>
        </w:rPr>
        <w:br/>
      </w:r>
      <w:r w:rsidRPr="00E87051">
        <w:rPr>
          <w:b w:val="0"/>
          <w:bCs/>
          <w:i/>
          <w:iCs w:val="0"/>
          <w:lang w:val="en-US"/>
        </w:rPr>
        <w:t xml:space="preserve">Management </w:t>
      </w:r>
      <w:r w:rsidR="0003558D">
        <w:rPr>
          <w:b w:val="0"/>
          <w:bCs/>
          <w:i/>
          <w:iCs w:val="0"/>
          <w:lang w:val="en-US"/>
        </w:rPr>
        <w:t>t</w:t>
      </w:r>
      <w:r w:rsidRPr="00E87051">
        <w:rPr>
          <w:b w:val="0"/>
          <w:bCs/>
          <w:i/>
          <w:iCs w:val="0"/>
          <w:lang w:val="en-US"/>
        </w:rPr>
        <w:t xml:space="preserve">eam </w:t>
      </w:r>
      <w:r w:rsidR="0003558D">
        <w:rPr>
          <w:b w:val="0"/>
          <w:bCs/>
          <w:i/>
          <w:iCs w:val="0"/>
          <w:lang w:val="en-US"/>
        </w:rPr>
        <w:t>r</w:t>
      </w:r>
      <w:r w:rsidRPr="00E87051">
        <w:rPr>
          <w:b w:val="0"/>
          <w:bCs/>
          <w:i/>
          <w:iCs w:val="0"/>
          <w:lang w:val="en-US"/>
        </w:rPr>
        <w:t xml:space="preserve">oles and </w:t>
      </w:r>
      <w:r w:rsidR="0003558D">
        <w:rPr>
          <w:b w:val="0"/>
          <w:bCs/>
          <w:i/>
          <w:iCs w:val="0"/>
          <w:lang w:val="en-US"/>
        </w:rPr>
        <w:t>r</w:t>
      </w:r>
      <w:r w:rsidRPr="00E87051">
        <w:rPr>
          <w:b w:val="0"/>
          <w:bCs/>
          <w:i/>
          <w:iCs w:val="0"/>
          <w:lang w:val="en-US"/>
        </w:rPr>
        <w:t xml:space="preserve">esponsibilities </w:t>
      </w:r>
      <w:r w:rsidR="0003558D">
        <w:rPr>
          <w:b w:val="0"/>
          <w:bCs/>
          <w:i/>
          <w:iCs w:val="0"/>
          <w:lang w:val="en-US"/>
        </w:rPr>
        <w:t>s</w:t>
      </w:r>
      <w:r w:rsidRPr="00E87051">
        <w:rPr>
          <w:b w:val="0"/>
          <w:bCs/>
          <w:i/>
          <w:iCs w:val="0"/>
          <w:lang w:val="en-US"/>
        </w:rPr>
        <w:t>heet</w:t>
      </w:r>
      <w:bookmarkEnd w:id="62"/>
    </w:p>
    <w:tbl>
      <w:tblPr>
        <w:tblStyle w:val="TablaSteam"/>
        <w:tblW w:w="5000" w:type="pct"/>
        <w:tblLook w:val="04A0" w:firstRow="1" w:lastRow="0" w:firstColumn="1" w:lastColumn="0" w:noHBand="0" w:noVBand="1"/>
      </w:tblPr>
      <w:tblGrid>
        <w:gridCol w:w="1994"/>
        <w:gridCol w:w="2117"/>
        <w:gridCol w:w="1871"/>
        <w:gridCol w:w="1994"/>
        <w:gridCol w:w="1994"/>
        <w:gridCol w:w="1994"/>
        <w:gridCol w:w="1994"/>
      </w:tblGrid>
      <w:tr w:rsidR="009E21F3" w14:paraId="4B564CC7"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pct"/>
          </w:tcPr>
          <w:p w14:paraId="73098DEF" w14:textId="77777777" w:rsidR="009E21F3" w:rsidRPr="00620B1C" w:rsidRDefault="000113D2" w:rsidP="001F2FA0">
            <w:pPr>
              <w:pStyle w:val="Sinespaciado"/>
            </w:pPr>
            <w:r w:rsidRPr="00620B1C">
              <w:t>Position</w:t>
            </w:r>
          </w:p>
        </w:tc>
        <w:tc>
          <w:tcPr>
            <w:tcW w:w="758" w:type="pct"/>
          </w:tcPr>
          <w:p w14:paraId="5096F785"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Responsibilities</w:t>
            </w:r>
          </w:p>
        </w:tc>
        <w:tc>
          <w:tcPr>
            <w:tcW w:w="670" w:type="pct"/>
          </w:tcPr>
          <w:p w14:paraId="4AA28028"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Experience</w:t>
            </w:r>
          </w:p>
        </w:tc>
        <w:tc>
          <w:tcPr>
            <w:tcW w:w="714" w:type="pct"/>
          </w:tcPr>
          <w:p w14:paraId="571B6C60"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Skills</w:t>
            </w:r>
          </w:p>
        </w:tc>
        <w:tc>
          <w:tcPr>
            <w:tcW w:w="714" w:type="pct"/>
          </w:tcPr>
          <w:p w14:paraId="521983A7"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Personality</w:t>
            </w:r>
          </w:p>
        </w:tc>
        <w:tc>
          <w:tcPr>
            <w:tcW w:w="714" w:type="pct"/>
          </w:tcPr>
          <w:p w14:paraId="37DC8346"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Physical Requirements</w:t>
            </w:r>
          </w:p>
        </w:tc>
        <w:tc>
          <w:tcPr>
            <w:tcW w:w="714" w:type="pct"/>
          </w:tcPr>
          <w:p w14:paraId="21A4D399"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Illustrative Wage</w:t>
            </w:r>
          </w:p>
        </w:tc>
      </w:tr>
      <w:tr w:rsidR="009E21F3" w14:paraId="6774B502" w14:textId="77777777" w:rsidTr="00D73F49">
        <w:tc>
          <w:tcPr>
            <w:cnfStyle w:val="001000000000" w:firstRow="0" w:lastRow="0" w:firstColumn="1" w:lastColumn="0" w:oddVBand="0" w:evenVBand="0" w:oddHBand="0" w:evenHBand="0" w:firstRowFirstColumn="0" w:firstRowLastColumn="0" w:lastRowFirstColumn="0" w:lastRowLastColumn="0"/>
            <w:tcW w:w="714" w:type="pct"/>
          </w:tcPr>
          <w:p w14:paraId="48CC50F9" w14:textId="77777777" w:rsidR="009E21F3" w:rsidRPr="00620B1C" w:rsidRDefault="000113D2" w:rsidP="001F2FA0">
            <w:pPr>
              <w:pStyle w:val="Sinespaciado"/>
            </w:pPr>
            <w:r w:rsidRPr="00620B1C">
              <w:t>Administration Manager</w:t>
            </w:r>
          </w:p>
        </w:tc>
        <w:tc>
          <w:tcPr>
            <w:tcW w:w="758" w:type="pct"/>
          </w:tcPr>
          <w:p w14:paraId="614B42C3"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Finance, documents, payments, accounting coordination and daily administration.</w:t>
            </w:r>
          </w:p>
        </w:tc>
        <w:tc>
          <w:tcPr>
            <w:tcW w:w="670" w:type="pct"/>
          </w:tcPr>
          <w:p w14:paraId="1F4D18AB"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Business administration or accounting experience preferred.</w:t>
            </w:r>
          </w:p>
        </w:tc>
        <w:tc>
          <w:tcPr>
            <w:tcW w:w="714" w:type="pct"/>
          </w:tcPr>
          <w:p w14:paraId="6BB82C3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Organization, accounting, communication.</w:t>
            </w:r>
          </w:p>
        </w:tc>
        <w:tc>
          <w:tcPr>
            <w:tcW w:w="714" w:type="pct"/>
          </w:tcPr>
          <w:p w14:paraId="1384260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Responsible, organized, analytical.</w:t>
            </w:r>
          </w:p>
        </w:tc>
        <w:tc>
          <w:tcPr>
            <w:tcW w:w="714" w:type="pct"/>
          </w:tcPr>
          <w:p w14:paraId="4FB28B84"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Computer-based work and document handling.</w:t>
            </w:r>
          </w:p>
        </w:tc>
        <w:tc>
          <w:tcPr>
            <w:tcW w:w="714" w:type="pct"/>
          </w:tcPr>
          <w:p w14:paraId="0F9F25AA"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Gs. 5,500,000/month</w:t>
            </w:r>
          </w:p>
        </w:tc>
      </w:tr>
      <w:tr w:rsidR="009E21F3" w14:paraId="0BF4110F" w14:textId="77777777" w:rsidTr="00D73F49">
        <w:tc>
          <w:tcPr>
            <w:cnfStyle w:val="001000000000" w:firstRow="0" w:lastRow="0" w:firstColumn="1" w:lastColumn="0" w:oddVBand="0" w:evenVBand="0" w:oddHBand="0" w:evenHBand="0" w:firstRowFirstColumn="0" w:firstRowLastColumn="0" w:lastRowFirstColumn="0" w:lastRowLastColumn="0"/>
            <w:tcW w:w="714" w:type="pct"/>
          </w:tcPr>
          <w:p w14:paraId="03510E28" w14:textId="77777777" w:rsidR="009E21F3" w:rsidRPr="00620B1C" w:rsidRDefault="000113D2" w:rsidP="001F2FA0">
            <w:pPr>
              <w:pStyle w:val="Sinespaciado"/>
            </w:pPr>
            <w:r w:rsidRPr="00620B1C">
              <w:t>Engineering &amp; Production Manager</w:t>
            </w:r>
          </w:p>
        </w:tc>
        <w:tc>
          <w:tcPr>
            <w:tcW w:w="758" w:type="pct"/>
          </w:tcPr>
          <w:p w14:paraId="5798D4BE"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Product development, assembly, testing, inventory and quality control.</w:t>
            </w:r>
          </w:p>
        </w:tc>
        <w:tc>
          <w:tcPr>
            <w:tcW w:w="670" w:type="pct"/>
          </w:tcPr>
          <w:p w14:paraId="1D26706B"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Electronics, robotics or production experience preferred.</w:t>
            </w:r>
          </w:p>
        </w:tc>
        <w:tc>
          <w:tcPr>
            <w:tcW w:w="714" w:type="pct"/>
          </w:tcPr>
          <w:p w14:paraId="66B378DC"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Electronics, programming, troubleshooting, teamwork.</w:t>
            </w:r>
          </w:p>
        </w:tc>
        <w:tc>
          <w:tcPr>
            <w:tcW w:w="714" w:type="pct"/>
          </w:tcPr>
          <w:p w14:paraId="0E306E69"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Methodical, curious, patient.</w:t>
            </w:r>
          </w:p>
        </w:tc>
        <w:tc>
          <w:tcPr>
            <w:tcW w:w="714" w:type="pct"/>
          </w:tcPr>
          <w:p w14:paraId="7308677E"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Workshop work and computer use.</w:t>
            </w:r>
          </w:p>
        </w:tc>
        <w:tc>
          <w:tcPr>
            <w:tcW w:w="714" w:type="pct"/>
          </w:tcPr>
          <w:p w14:paraId="24773334"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Gs. 7,000,000/month</w:t>
            </w:r>
          </w:p>
        </w:tc>
      </w:tr>
      <w:tr w:rsidR="009E21F3" w14:paraId="6F537D00" w14:textId="77777777" w:rsidTr="00D73F49">
        <w:tc>
          <w:tcPr>
            <w:cnfStyle w:val="001000000000" w:firstRow="0" w:lastRow="0" w:firstColumn="1" w:lastColumn="0" w:oddVBand="0" w:evenVBand="0" w:oddHBand="0" w:evenHBand="0" w:firstRowFirstColumn="0" w:firstRowLastColumn="0" w:lastRowFirstColumn="0" w:lastRowLastColumn="0"/>
            <w:tcW w:w="714" w:type="pct"/>
          </w:tcPr>
          <w:p w14:paraId="2D3F24A6" w14:textId="77777777" w:rsidR="009E21F3" w:rsidRPr="00620B1C" w:rsidRDefault="000113D2" w:rsidP="001F2FA0">
            <w:pPr>
              <w:pStyle w:val="Sinespaciado"/>
            </w:pPr>
            <w:r w:rsidRPr="00620B1C">
              <w:t>Software &amp; AI Manager</w:t>
            </w:r>
          </w:p>
        </w:tc>
        <w:tc>
          <w:tcPr>
            <w:tcW w:w="758" w:type="pct"/>
          </w:tcPr>
          <w:p w14:paraId="6A6DB09F"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Firmware, app integration, AI services, updates and cybersecurity coordination.</w:t>
            </w:r>
          </w:p>
        </w:tc>
        <w:tc>
          <w:tcPr>
            <w:tcW w:w="670" w:type="pct"/>
          </w:tcPr>
          <w:p w14:paraId="0D1DA612"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Programming and AI experience preferred.</w:t>
            </w:r>
          </w:p>
        </w:tc>
        <w:tc>
          <w:tcPr>
            <w:tcW w:w="714" w:type="pct"/>
          </w:tcPr>
          <w:p w14:paraId="4578C001"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Programming, APIs, debugging, documentation.</w:t>
            </w:r>
          </w:p>
        </w:tc>
        <w:tc>
          <w:tcPr>
            <w:tcW w:w="714" w:type="pct"/>
          </w:tcPr>
          <w:p w14:paraId="446ABA6F"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Analytical, creative, persistent.</w:t>
            </w:r>
          </w:p>
        </w:tc>
        <w:tc>
          <w:tcPr>
            <w:tcW w:w="714" w:type="pct"/>
          </w:tcPr>
          <w:p w14:paraId="4D7F0685"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Computer-based work.</w:t>
            </w:r>
          </w:p>
        </w:tc>
        <w:tc>
          <w:tcPr>
            <w:tcW w:w="714" w:type="pct"/>
          </w:tcPr>
          <w:p w14:paraId="1D2A002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Gs. 7,000,000/month</w:t>
            </w:r>
          </w:p>
        </w:tc>
      </w:tr>
      <w:tr w:rsidR="009E21F3" w14:paraId="5912C458" w14:textId="77777777" w:rsidTr="00D73F49">
        <w:tc>
          <w:tcPr>
            <w:cnfStyle w:val="001000000000" w:firstRow="0" w:lastRow="0" w:firstColumn="1" w:lastColumn="0" w:oddVBand="0" w:evenVBand="0" w:oddHBand="0" w:evenHBand="0" w:firstRowFirstColumn="0" w:firstRowLastColumn="0" w:lastRowFirstColumn="0" w:lastRowLastColumn="0"/>
            <w:tcW w:w="714" w:type="pct"/>
          </w:tcPr>
          <w:p w14:paraId="70EF5DBC" w14:textId="77777777" w:rsidR="009E21F3" w:rsidRPr="00620B1C" w:rsidRDefault="000113D2" w:rsidP="001F2FA0">
            <w:pPr>
              <w:pStyle w:val="Sinespaciado"/>
            </w:pPr>
            <w:r w:rsidRPr="00620B1C">
              <w:t>Commercial Manager</w:t>
            </w:r>
          </w:p>
        </w:tc>
        <w:tc>
          <w:tcPr>
            <w:tcW w:w="758" w:type="pct"/>
          </w:tcPr>
          <w:p w14:paraId="29EBF55A"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Sales, customers, promotions, partnerships and commercial strategy.</w:t>
            </w:r>
          </w:p>
        </w:tc>
        <w:tc>
          <w:tcPr>
            <w:tcW w:w="670" w:type="pct"/>
          </w:tcPr>
          <w:p w14:paraId="5C304181"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Sales or marketing experience preferred.</w:t>
            </w:r>
          </w:p>
        </w:tc>
        <w:tc>
          <w:tcPr>
            <w:tcW w:w="714" w:type="pct"/>
          </w:tcPr>
          <w:p w14:paraId="424DDA77"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Communication, negotiation, customer service.</w:t>
            </w:r>
          </w:p>
        </w:tc>
        <w:tc>
          <w:tcPr>
            <w:tcW w:w="714" w:type="pct"/>
          </w:tcPr>
          <w:p w14:paraId="3FC2D096"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Friendly, proactive, persuasive.</w:t>
            </w:r>
          </w:p>
        </w:tc>
        <w:tc>
          <w:tcPr>
            <w:tcW w:w="714" w:type="pct"/>
          </w:tcPr>
          <w:p w14:paraId="2FC8DDAA"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Computer use and customer meetings.</w:t>
            </w:r>
          </w:p>
        </w:tc>
        <w:tc>
          <w:tcPr>
            <w:tcW w:w="714" w:type="pct"/>
          </w:tcPr>
          <w:p w14:paraId="47EC8E1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Gs. 5,000,000/month</w:t>
            </w:r>
          </w:p>
        </w:tc>
      </w:tr>
      <w:tr w:rsidR="009E21F3" w14:paraId="5B63AF27" w14:textId="77777777" w:rsidTr="00D73F49">
        <w:tc>
          <w:tcPr>
            <w:cnfStyle w:val="001000000000" w:firstRow="0" w:lastRow="0" w:firstColumn="1" w:lastColumn="0" w:oddVBand="0" w:evenVBand="0" w:oddHBand="0" w:evenHBand="0" w:firstRowFirstColumn="0" w:firstRowLastColumn="0" w:lastRowFirstColumn="0" w:lastRowLastColumn="0"/>
            <w:tcW w:w="714" w:type="pct"/>
          </w:tcPr>
          <w:p w14:paraId="40033737" w14:textId="77777777" w:rsidR="009E21F3" w:rsidRPr="00620B1C" w:rsidRDefault="000113D2" w:rsidP="001F2FA0">
            <w:pPr>
              <w:pStyle w:val="Sinespaciado"/>
            </w:pPr>
            <w:r w:rsidRPr="00620B1C">
              <w:lastRenderedPageBreak/>
              <w:t>Design &amp; Support Coordinator</w:t>
            </w:r>
          </w:p>
        </w:tc>
        <w:tc>
          <w:tcPr>
            <w:tcW w:w="758" w:type="pct"/>
          </w:tcPr>
          <w:p w14:paraId="566A0B4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Industrial design, packaging, user documentation and after-sales support.</w:t>
            </w:r>
          </w:p>
        </w:tc>
        <w:tc>
          <w:tcPr>
            <w:tcW w:w="670" w:type="pct"/>
          </w:tcPr>
          <w:p w14:paraId="3D3E8106"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Design, communication or technical support experience preferred.</w:t>
            </w:r>
          </w:p>
        </w:tc>
        <w:tc>
          <w:tcPr>
            <w:tcW w:w="714" w:type="pct"/>
          </w:tcPr>
          <w:p w14:paraId="21E896CD"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Design, documentation, communication.</w:t>
            </w:r>
          </w:p>
        </w:tc>
        <w:tc>
          <w:tcPr>
            <w:tcW w:w="714" w:type="pct"/>
          </w:tcPr>
          <w:p w14:paraId="72EE0538"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Empathetic, detail-oriented, creative.</w:t>
            </w:r>
          </w:p>
        </w:tc>
        <w:tc>
          <w:tcPr>
            <w:tcW w:w="714" w:type="pct"/>
          </w:tcPr>
          <w:p w14:paraId="304B31E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Computer use and occasional workshop work.</w:t>
            </w:r>
          </w:p>
        </w:tc>
        <w:tc>
          <w:tcPr>
            <w:tcW w:w="714" w:type="pct"/>
          </w:tcPr>
          <w:p w14:paraId="4FC533DE"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Gs. 4,500,000/month</w:t>
            </w:r>
          </w:p>
        </w:tc>
      </w:tr>
    </w:tbl>
    <w:p w14:paraId="2FE83797" w14:textId="77777777" w:rsidR="001F2FA0" w:rsidRPr="00D73F49" w:rsidRDefault="000113D2" w:rsidP="00D73F49">
      <w:pPr>
        <w:pStyle w:val="Descripcin"/>
        <w:rPr>
          <w:b w:val="0"/>
          <w:bCs/>
          <w:i/>
        </w:rPr>
        <w:sectPr w:rsidR="001F2FA0" w:rsidRPr="00D73F49">
          <w:headerReference w:type="default" r:id="rId16"/>
          <w:footerReference w:type="default" r:id="rId17"/>
          <w:pgSz w:w="16838" w:h="11906" w:orient="landscape"/>
          <w:pgMar w:top="1440" w:right="1440" w:bottom="1440" w:left="1440" w:header="708" w:footer="708" w:gutter="0"/>
          <w:cols w:space="720"/>
          <w:docGrid w:linePitch="360"/>
        </w:sectPr>
      </w:pPr>
      <w:r w:rsidRPr="00D73F49">
        <w:rPr>
          <w:b w:val="0"/>
          <w:bCs/>
          <w:i/>
        </w:rPr>
        <w:t>Nota. Elaboración propia.</w:t>
      </w:r>
    </w:p>
    <w:p w14:paraId="22FD20EA" w14:textId="77777777" w:rsidR="009E21F3" w:rsidRPr="00344A3A" w:rsidRDefault="000113D2">
      <w:pPr>
        <w:pStyle w:val="Ttulo1"/>
        <w:rPr>
          <w:lang w:val="en-US"/>
        </w:rPr>
      </w:pPr>
      <w:bookmarkStart w:id="63" w:name="_Toc240229136"/>
      <w:proofErr w:type="spellStart"/>
      <w:r w:rsidRPr="00344A3A">
        <w:rPr>
          <w:lang w:val="en-US"/>
        </w:rPr>
        <w:lastRenderedPageBreak/>
        <w:t>Inventario</w:t>
      </w:r>
      <w:bookmarkEnd w:id="63"/>
      <w:proofErr w:type="spellEnd"/>
    </w:p>
    <w:p w14:paraId="63E48932" w14:textId="77777777" w:rsidR="009E21F3" w:rsidRPr="00F24E26" w:rsidRDefault="000113D2">
      <w:pPr>
        <w:rPr>
          <w:lang w:val="en-US"/>
        </w:rPr>
      </w:pPr>
      <w:r w:rsidRPr="00F24E26">
        <w:rPr>
          <w:lang w:val="en-US"/>
        </w:rPr>
        <w:t>MOVA will maintain separate records for raw components, work-in-process units, finished robots, spare parts and packaging. The initial stock policy is designed to avoid excessive capital being trapped in components while maintaining enough inventory to support approximately one month of planned production.</w:t>
      </w:r>
    </w:p>
    <w:p w14:paraId="06A51D4D" w14:textId="2FACCBCF" w:rsidR="00166E84" w:rsidRPr="0003558D" w:rsidRDefault="00E87051" w:rsidP="008C599F">
      <w:pPr>
        <w:pStyle w:val="Descripcin"/>
        <w:keepNext/>
        <w:rPr>
          <w:b w:val="0"/>
          <w:bCs/>
          <w:i/>
          <w:iCs w:val="0"/>
          <w:lang w:val="en-US"/>
        </w:rPr>
      </w:pPr>
      <w:bookmarkStart w:id="64" w:name="_Toc240229198"/>
      <w:r w:rsidRPr="0003558D">
        <w:rPr>
          <w:lang w:val="en-US"/>
        </w:rPr>
        <w:t>Table</w:t>
      </w:r>
      <w:r w:rsidR="0020631E" w:rsidRPr="0003558D">
        <w:rPr>
          <w:lang w:val="en-US"/>
        </w:rPr>
        <w:t xml:space="preserve"> </w:t>
      </w:r>
      <w:r w:rsidR="004625CD">
        <w:fldChar w:fldCharType="begin"/>
      </w:r>
      <w:r w:rsidR="004625CD" w:rsidRPr="0003558D">
        <w:rPr>
          <w:lang w:val="en-US"/>
        </w:rPr>
        <w:instrText xml:space="preserve"> SEQ Tabla \* ARABIC </w:instrText>
      </w:r>
      <w:r w:rsidR="004625CD">
        <w:fldChar w:fldCharType="separate"/>
      </w:r>
      <w:r w:rsidR="004625CD" w:rsidRPr="0003558D">
        <w:rPr>
          <w:noProof/>
          <w:lang w:val="en-US"/>
        </w:rPr>
        <w:t>19</w:t>
      </w:r>
      <w:r w:rsidR="004625CD">
        <w:rPr>
          <w:noProof/>
        </w:rPr>
        <w:fldChar w:fldCharType="end"/>
      </w:r>
      <w:r w:rsidR="008C599F" w:rsidRPr="0003558D">
        <w:rPr>
          <w:lang w:val="en-US"/>
        </w:rPr>
        <w:t xml:space="preserve"> </w:t>
      </w:r>
      <w:r w:rsidR="008C599F" w:rsidRPr="0003558D">
        <w:rPr>
          <w:lang w:val="en-US"/>
        </w:rPr>
        <w:br/>
      </w:r>
      <w:r w:rsidR="0003558D" w:rsidRPr="0003558D">
        <w:rPr>
          <w:b w:val="0"/>
          <w:bCs/>
          <w:i/>
          <w:iCs w:val="0"/>
          <w:lang w:val="en-US"/>
        </w:rPr>
        <w:t>P</w:t>
      </w:r>
      <w:r w:rsidR="0006166C" w:rsidRPr="0003558D">
        <w:rPr>
          <w:b w:val="0"/>
          <w:bCs/>
          <w:i/>
          <w:iCs w:val="0"/>
          <w:lang w:val="en-US"/>
        </w:rPr>
        <w:t>rojected initial inventory</w:t>
      </w:r>
      <w:bookmarkEnd w:id="64"/>
    </w:p>
    <w:tbl>
      <w:tblPr>
        <w:tblStyle w:val="TablaSteam"/>
        <w:tblW w:w="9026" w:type="dxa"/>
        <w:tblLook w:val="04A0" w:firstRow="1" w:lastRow="0" w:firstColumn="1" w:lastColumn="0" w:noHBand="0" w:noVBand="1"/>
      </w:tblPr>
      <w:tblGrid>
        <w:gridCol w:w="3008"/>
        <w:gridCol w:w="3009"/>
        <w:gridCol w:w="3009"/>
      </w:tblGrid>
      <w:tr w:rsidR="009E21F3" w14:paraId="4CAFABF9" w14:textId="77777777" w:rsidTr="00166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F9476BE" w14:textId="77777777" w:rsidR="009E21F3" w:rsidRPr="00620B1C" w:rsidRDefault="000113D2" w:rsidP="001F2FA0">
            <w:pPr>
              <w:pStyle w:val="Sinespaciado"/>
            </w:pPr>
            <w:r w:rsidRPr="00620B1C">
              <w:t>Inventory category</w:t>
            </w:r>
          </w:p>
        </w:tc>
        <w:tc>
          <w:tcPr>
            <w:tcW w:w="3009" w:type="dxa"/>
          </w:tcPr>
          <w:p w14:paraId="6D9C1BF4"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Initial stock target</w:t>
            </w:r>
          </w:p>
        </w:tc>
        <w:tc>
          <w:tcPr>
            <w:tcW w:w="3009" w:type="dxa"/>
          </w:tcPr>
          <w:p w14:paraId="18E9640B"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Storage / control</w:t>
            </w:r>
          </w:p>
        </w:tc>
      </w:tr>
      <w:tr w:rsidR="009E21F3" w:rsidRPr="002D1FA2" w14:paraId="299BCA1B"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0A654F38" w14:textId="77777777" w:rsidR="009E21F3" w:rsidRPr="00620B1C" w:rsidRDefault="000113D2" w:rsidP="001F2FA0">
            <w:pPr>
              <w:pStyle w:val="Sinespaciado"/>
            </w:pPr>
            <w:r w:rsidRPr="00620B1C">
              <w:t>Microcontrollers and electronic boards</w:t>
            </w:r>
          </w:p>
        </w:tc>
        <w:tc>
          <w:tcPr>
            <w:tcW w:w="3009" w:type="dxa"/>
          </w:tcPr>
          <w:p w14:paraId="6B9CD01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70 units</w:t>
            </w:r>
          </w:p>
        </w:tc>
        <w:tc>
          <w:tcPr>
            <w:tcW w:w="3009" w:type="dxa"/>
          </w:tcPr>
          <w:p w14:paraId="79E6E2E8"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ESD-safe containers and labeled bins.</w:t>
            </w:r>
          </w:p>
        </w:tc>
      </w:tr>
      <w:tr w:rsidR="009E21F3" w14:paraId="750051C4"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58A52FF8" w14:textId="77777777" w:rsidR="009E21F3" w:rsidRPr="00620B1C" w:rsidRDefault="000113D2" w:rsidP="001F2FA0">
            <w:pPr>
              <w:pStyle w:val="Sinespaciado"/>
            </w:pPr>
            <w:r w:rsidRPr="00620B1C">
              <w:t>Motors and wheels</w:t>
            </w:r>
          </w:p>
        </w:tc>
        <w:tc>
          <w:tcPr>
            <w:tcW w:w="3009" w:type="dxa"/>
          </w:tcPr>
          <w:p w14:paraId="542E25D8"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80 sets</w:t>
            </w:r>
          </w:p>
        </w:tc>
        <w:tc>
          <w:tcPr>
            <w:tcW w:w="3009" w:type="dxa"/>
          </w:tcPr>
          <w:p w14:paraId="096EA6C4"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Dry, labeled storage.</w:t>
            </w:r>
          </w:p>
        </w:tc>
      </w:tr>
      <w:tr w:rsidR="009E21F3" w14:paraId="50883E36"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284DBE9F" w14:textId="77777777" w:rsidR="009E21F3" w:rsidRPr="00620B1C" w:rsidRDefault="000113D2" w:rsidP="001F2FA0">
            <w:pPr>
              <w:pStyle w:val="Sinespaciado"/>
            </w:pPr>
            <w:r w:rsidRPr="00620B1C">
              <w:t>Sensors and cameras</w:t>
            </w:r>
          </w:p>
        </w:tc>
        <w:tc>
          <w:tcPr>
            <w:tcW w:w="3009" w:type="dxa"/>
          </w:tcPr>
          <w:p w14:paraId="49969B53"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80 sets</w:t>
            </w:r>
          </w:p>
        </w:tc>
        <w:tc>
          <w:tcPr>
            <w:tcW w:w="3009" w:type="dxa"/>
          </w:tcPr>
          <w:p w14:paraId="31D19685"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Protective anti-static packaging.</w:t>
            </w:r>
          </w:p>
        </w:tc>
      </w:tr>
      <w:tr w:rsidR="009E21F3" w:rsidRPr="002D1FA2" w14:paraId="0E36803E"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15C78BEA" w14:textId="77777777" w:rsidR="009E21F3" w:rsidRPr="00620B1C" w:rsidRDefault="000113D2" w:rsidP="001F2FA0">
            <w:pPr>
              <w:pStyle w:val="Sinespaciado"/>
            </w:pPr>
            <w:r w:rsidRPr="00620B1C">
              <w:t>Batteries</w:t>
            </w:r>
          </w:p>
        </w:tc>
        <w:tc>
          <w:tcPr>
            <w:tcW w:w="3009" w:type="dxa"/>
          </w:tcPr>
          <w:p w14:paraId="234F51DF"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50 units</w:t>
            </w:r>
          </w:p>
        </w:tc>
        <w:tc>
          <w:tcPr>
            <w:tcW w:w="3009" w:type="dxa"/>
          </w:tcPr>
          <w:p w14:paraId="3504A4E4"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Controlled storage according to supplier safety instructions.</w:t>
            </w:r>
          </w:p>
        </w:tc>
      </w:tr>
      <w:tr w:rsidR="009E21F3" w:rsidRPr="002D1FA2" w14:paraId="34617D03"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5BE293F4" w14:textId="77777777" w:rsidR="009E21F3" w:rsidRPr="00620B1C" w:rsidRDefault="000113D2" w:rsidP="001F2FA0">
            <w:pPr>
              <w:pStyle w:val="Sinespaciado"/>
            </w:pPr>
            <w:r w:rsidRPr="00620B1C">
              <w:t>3D-printing filament</w:t>
            </w:r>
          </w:p>
        </w:tc>
        <w:tc>
          <w:tcPr>
            <w:tcW w:w="3009" w:type="dxa"/>
          </w:tcPr>
          <w:p w14:paraId="1E52D1C8"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25 kg</w:t>
            </w:r>
          </w:p>
        </w:tc>
        <w:tc>
          <w:tcPr>
            <w:tcW w:w="3009" w:type="dxa"/>
          </w:tcPr>
          <w:p w14:paraId="6A46ACD6"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Dry storage away from excessive heat.</w:t>
            </w:r>
          </w:p>
        </w:tc>
      </w:tr>
      <w:tr w:rsidR="009E21F3" w14:paraId="31576DE0"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1B05ABD1" w14:textId="77777777" w:rsidR="009E21F3" w:rsidRPr="00620B1C" w:rsidRDefault="000113D2" w:rsidP="001F2FA0">
            <w:pPr>
              <w:pStyle w:val="Sinespaciado"/>
            </w:pPr>
            <w:r w:rsidRPr="00620B1C">
              <w:t>Magnets / docking hardware</w:t>
            </w:r>
          </w:p>
        </w:tc>
        <w:tc>
          <w:tcPr>
            <w:tcW w:w="3009" w:type="dxa"/>
          </w:tcPr>
          <w:p w14:paraId="439D2E98"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100 sets</w:t>
            </w:r>
          </w:p>
        </w:tc>
        <w:tc>
          <w:tcPr>
            <w:tcW w:w="3009" w:type="dxa"/>
          </w:tcPr>
          <w:p w14:paraId="00114381"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Labeled mechanical-parts bins.</w:t>
            </w:r>
          </w:p>
        </w:tc>
      </w:tr>
      <w:tr w:rsidR="009E21F3" w14:paraId="3A57BA57"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021F0532" w14:textId="77777777" w:rsidR="009E21F3" w:rsidRPr="00620B1C" w:rsidRDefault="000113D2" w:rsidP="001F2FA0">
            <w:pPr>
              <w:pStyle w:val="Sinespaciado"/>
            </w:pPr>
            <w:r w:rsidRPr="00620B1C">
              <w:t>Packaging</w:t>
            </w:r>
          </w:p>
        </w:tc>
        <w:tc>
          <w:tcPr>
            <w:tcW w:w="3009" w:type="dxa"/>
          </w:tcPr>
          <w:p w14:paraId="7B16EF9B"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70 complete kits</w:t>
            </w:r>
          </w:p>
        </w:tc>
        <w:tc>
          <w:tcPr>
            <w:tcW w:w="3009" w:type="dxa"/>
          </w:tcPr>
          <w:p w14:paraId="39F3001A"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Clean, dry shelves.</w:t>
            </w:r>
          </w:p>
        </w:tc>
      </w:tr>
      <w:tr w:rsidR="009E21F3" w14:paraId="401651F1"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52946DBA" w14:textId="77777777" w:rsidR="009E21F3" w:rsidRPr="00620B1C" w:rsidRDefault="000113D2" w:rsidP="001F2FA0">
            <w:pPr>
              <w:pStyle w:val="Sinespaciado"/>
            </w:pPr>
            <w:r w:rsidRPr="00620B1C">
              <w:t>Finished MOVA One</w:t>
            </w:r>
          </w:p>
        </w:tc>
        <w:tc>
          <w:tcPr>
            <w:tcW w:w="3009" w:type="dxa"/>
          </w:tcPr>
          <w:p w14:paraId="23425569"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10 units minimum</w:t>
            </w:r>
          </w:p>
        </w:tc>
        <w:tc>
          <w:tcPr>
            <w:tcW w:w="3009" w:type="dxa"/>
          </w:tcPr>
          <w:p w14:paraId="42D352A5"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Protected finished-goods area.</w:t>
            </w:r>
          </w:p>
        </w:tc>
      </w:tr>
    </w:tbl>
    <w:p w14:paraId="335267C3" w14:textId="77777777" w:rsidR="009E21F3" w:rsidRPr="00D73F49" w:rsidRDefault="000113D2" w:rsidP="00D73F49">
      <w:pPr>
        <w:pStyle w:val="Descripcin"/>
        <w:rPr>
          <w:b w:val="0"/>
          <w:bCs/>
          <w:i/>
        </w:rPr>
      </w:pPr>
      <w:r w:rsidRPr="00D73F49">
        <w:rPr>
          <w:b w:val="0"/>
          <w:bCs/>
          <w:i/>
        </w:rPr>
        <w:t>Nota. Elaboración propia.</w:t>
      </w:r>
    </w:p>
    <w:p w14:paraId="7B637C2D" w14:textId="77777777" w:rsidR="009E21F3" w:rsidRDefault="000113D2">
      <w:pPr>
        <w:pStyle w:val="Ttulo1"/>
      </w:pPr>
      <w:bookmarkStart w:id="65" w:name="_Toc240229137"/>
      <w:r>
        <w:lastRenderedPageBreak/>
        <w:t>Proveedores</w:t>
      </w:r>
      <w:bookmarkEnd w:id="65"/>
    </w:p>
    <w:p w14:paraId="27DB7E21" w14:textId="6E1C626C" w:rsidR="00166E84" w:rsidRPr="00166E84" w:rsidRDefault="00E87051" w:rsidP="008C599F">
      <w:pPr>
        <w:pStyle w:val="Descripcin"/>
        <w:keepNext/>
        <w:rPr>
          <w:b w:val="0"/>
          <w:bCs/>
          <w:i/>
          <w:iCs w:val="0"/>
        </w:rPr>
      </w:pPr>
      <w:bookmarkStart w:id="66" w:name="_Toc240229199"/>
      <w:r>
        <w:t>Table</w:t>
      </w:r>
      <w:r w:rsidR="00166E84">
        <w:t xml:space="preserve"> </w:t>
      </w:r>
      <w:r w:rsidR="004625CD">
        <w:fldChar w:fldCharType="begin"/>
      </w:r>
      <w:r w:rsidR="004625CD">
        <w:instrText xml:space="preserve"> SEQ Tabla \* ARABIC </w:instrText>
      </w:r>
      <w:r w:rsidR="004625CD">
        <w:fldChar w:fldCharType="separate"/>
      </w:r>
      <w:r w:rsidR="004625CD">
        <w:rPr>
          <w:noProof/>
        </w:rPr>
        <w:t>20</w:t>
      </w:r>
      <w:r w:rsidR="004625CD">
        <w:rPr>
          <w:noProof/>
        </w:rPr>
        <w:fldChar w:fldCharType="end"/>
      </w:r>
      <w:r w:rsidR="008C599F">
        <w:t xml:space="preserve"> </w:t>
      </w:r>
      <w:r w:rsidR="008C599F">
        <w:br/>
      </w:r>
      <w:r w:rsidR="0003558D">
        <w:rPr>
          <w:b w:val="0"/>
          <w:bCs/>
          <w:i/>
          <w:iCs w:val="0"/>
        </w:rPr>
        <w:t>S</w:t>
      </w:r>
      <w:r w:rsidR="0006166C">
        <w:rPr>
          <w:b w:val="0"/>
          <w:bCs/>
          <w:i/>
          <w:iCs w:val="0"/>
        </w:rPr>
        <w:t>upplier sheet</w:t>
      </w:r>
      <w:bookmarkEnd w:id="66"/>
    </w:p>
    <w:tbl>
      <w:tblPr>
        <w:tblStyle w:val="TablaSteam"/>
        <w:tblW w:w="9026" w:type="dxa"/>
        <w:tblLook w:val="04A0" w:firstRow="1" w:lastRow="0" w:firstColumn="1" w:lastColumn="0" w:noHBand="0" w:noVBand="1"/>
      </w:tblPr>
      <w:tblGrid>
        <w:gridCol w:w="2256"/>
        <w:gridCol w:w="2256"/>
        <w:gridCol w:w="2257"/>
        <w:gridCol w:w="2257"/>
      </w:tblGrid>
      <w:tr w:rsidR="009E21F3" w14:paraId="72EF161B" w14:textId="77777777" w:rsidTr="00166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5C25BF1" w14:textId="77777777" w:rsidR="009E21F3" w:rsidRPr="00620B1C" w:rsidRDefault="000113D2" w:rsidP="001F2FA0">
            <w:pPr>
              <w:pStyle w:val="Sinespaciado"/>
            </w:pPr>
            <w:r w:rsidRPr="00620B1C">
              <w:t>Supplier category</w:t>
            </w:r>
          </w:p>
        </w:tc>
        <w:tc>
          <w:tcPr>
            <w:tcW w:w="2256" w:type="dxa"/>
          </w:tcPr>
          <w:p w14:paraId="3C4E1860"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Materials / services</w:t>
            </w:r>
          </w:p>
        </w:tc>
        <w:tc>
          <w:tcPr>
            <w:tcW w:w="2257" w:type="dxa"/>
          </w:tcPr>
          <w:p w14:paraId="1B09DD0A"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Selection criteria</w:t>
            </w:r>
          </w:p>
        </w:tc>
        <w:tc>
          <w:tcPr>
            <w:tcW w:w="2257" w:type="dxa"/>
          </w:tcPr>
          <w:p w14:paraId="64718B04"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Payment policy</w:t>
            </w:r>
          </w:p>
        </w:tc>
      </w:tr>
      <w:tr w:rsidR="009E21F3" w:rsidRPr="002D1FA2" w14:paraId="276C45B8" w14:textId="77777777" w:rsidTr="00166E84">
        <w:tc>
          <w:tcPr>
            <w:cnfStyle w:val="001000000000" w:firstRow="0" w:lastRow="0" w:firstColumn="1" w:lastColumn="0" w:oddVBand="0" w:evenVBand="0" w:oddHBand="0" w:evenHBand="0" w:firstRowFirstColumn="0" w:firstRowLastColumn="0" w:lastRowFirstColumn="0" w:lastRowLastColumn="0"/>
            <w:tcW w:w="2256" w:type="dxa"/>
          </w:tcPr>
          <w:p w14:paraId="592FFB19" w14:textId="77777777" w:rsidR="009E21F3" w:rsidRPr="00620B1C" w:rsidRDefault="000113D2" w:rsidP="001F2FA0">
            <w:pPr>
              <w:pStyle w:val="Sinespaciado"/>
            </w:pPr>
            <w:r w:rsidRPr="00620B1C">
              <w:t>Electronics distributor</w:t>
            </w:r>
          </w:p>
        </w:tc>
        <w:tc>
          <w:tcPr>
            <w:tcW w:w="2256" w:type="dxa"/>
          </w:tcPr>
          <w:p w14:paraId="20C0E08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Microcontrollers, sensors, connectors, boards.</w:t>
            </w:r>
          </w:p>
        </w:tc>
        <w:tc>
          <w:tcPr>
            <w:tcW w:w="2257" w:type="dxa"/>
          </w:tcPr>
          <w:p w14:paraId="22714FFD"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Availability, warranty, technical support, price.</w:t>
            </w:r>
          </w:p>
        </w:tc>
        <w:tc>
          <w:tcPr>
            <w:tcW w:w="2257" w:type="dxa"/>
          </w:tcPr>
          <w:p w14:paraId="70166D4E"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60% cash / 40% within 30 days when negotiated.</w:t>
            </w:r>
          </w:p>
        </w:tc>
      </w:tr>
      <w:tr w:rsidR="009E21F3" w:rsidRPr="002D1FA2" w14:paraId="7C0A0D88" w14:textId="77777777" w:rsidTr="00166E84">
        <w:tc>
          <w:tcPr>
            <w:cnfStyle w:val="001000000000" w:firstRow="0" w:lastRow="0" w:firstColumn="1" w:lastColumn="0" w:oddVBand="0" w:evenVBand="0" w:oddHBand="0" w:evenHBand="0" w:firstRowFirstColumn="0" w:firstRowLastColumn="0" w:lastRowFirstColumn="0" w:lastRowLastColumn="0"/>
            <w:tcW w:w="2256" w:type="dxa"/>
          </w:tcPr>
          <w:p w14:paraId="7FBB6B66" w14:textId="77777777" w:rsidR="009E21F3" w:rsidRPr="00620B1C" w:rsidRDefault="000113D2" w:rsidP="001F2FA0">
            <w:pPr>
              <w:pStyle w:val="Sinespaciado"/>
            </w:pPr>
            <w:r w:rsidRPr="00620B1C">
              <w:t>Mechanical supplier</w:t>
            </w:r>
          </w:p>
        </w:tc>
        <w:tc>
          <w:tcPr>
            <w:tcW w:w="2256" w:type="dxa"/>
          </w:tcPr>
          <w:p w14:paraId="541413CD"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Wheels, gears, screws, bearings, magnets.</w:t>
            </w:r>
          </w:p>
        </w:tc>
        <w:tc>
          <w:tcPr>
            <w:tcW w:w="2257" w:type="dxa"/>
          </w:tcPr>
          <w:p w14:paraId="214880F5"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Tolerance, durability, price, availability.</w:t>
            </w:r>
          </w:p>
        </w:tc>
        <w:tc>
          <w:tcPr>
            <w:tcW w:w="2257" w:type="dxa"/>
          </w:tcPr>
          <w:p w14:paraId="7587F68A"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Cash initially; negotiate credit after purchase history.</w:t>
            </w:r>
          </w:p>
        </w:tc>
      </w:tr>
      <w:tr w:rsidR="009E21F3" w:rsidRPr="002D1FA2" w14:paraId="5C7DDEC5" w14:textId="77777777" w:rsidTr="00166E84">
        <w:tc>
          <w:tcPr>
            <w:cnfStyle w:val="001000000000" w:firstRow="0" w:lastRow="0" w:firstColumn="1" w:lastColumn="0" w:oddVBand="0" w:evenVBand="0" w:oddHBand="0" w:evenHBand="0" w:firstRowFirstColumn="0" w:firstRowLastColumn="0" w:lastRowFirstColumn="0" w:lastRowLastColumn="0"/>
            <w:tcW w:w="2256" w:type="dxa"/>
          </w:tcPr>
          <w:p w14:paraId="28B60EEC" w14:textId="77777777" w:rsidR="009E21F3" w:rsidRPr="00620B1C" w:rsidRDefault="000113D2" w:rsidP="001F2FA0">
            <w:pPr>
              <w:pStyle w:val="Sinespaciado"/>
            </w:pPr>
            <w:r w:rsidRPr="00620B1C">
              <w:t>Battery supplier</w:t>
            </w:r>
          </w:p>
        </w:tc>
        <w:tc>
          <w:tcPr>
            <w:tcW w:w="2256" w:type="dxa"/>
          </w:tcPr>
          <w:p w14:paraId="6B673897"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Rechargeable battery packs and protection systems.</w:t>
            </w:r>
          </w:p>
        </w:tc>
        <w:tc>
          <w:tcPr>
            <w:tcW w:w="2257" w:type="dxa"/>
          </w:tcPr>
          <w:p w14:paraId="71F2F648"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Safety documentation, quality, warranty.</w:t>
            </w:r>
          </w:p>
        </w:tc>
        <w:tc>
          <w:tcPr>
            <w:tcW w:w="2257" w:type="dxa"/>
          </w:tcPr>
          <w:p w14:paraId="10DF2AE9"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Cash or short-term credit.</w:t>
            </w:r>
          </w:p>
        </w:tc>
      </w:tr>
      <w:tr w:rsidR="009E21F3" w14:paraId="0B5C8177" w14:textId="77777777" w:rsidTr="00166E84">
        <w:tc>
          <w:tcPr>
            <w:cnfStyle w:val="001000000000" w:firstRow="0" w:lastRow="0" w:firstColumn="1" w:lastColumn="0" w:oddVBand="0" w:evenVBand="0" w:oddHBand="0" w:evenHBand="0" w:firstRowFirstColumn="0" w:firstRowLastColumn="0" w:lastRowFirstColumn="0" w:lastRowLastColumn="0"/>
            <w:tcW w:w="2256" w:type="dxa"/>
          </w:tcPr>
          <w:p w14:paraId="63D81942" w14:textId="77777777" w:rsidR="009E21F3" w:rsidRPr="00620B1C" w:rsidRDefault="000113D2" w:rsidP="001F2FA0">
            <w:pPr>
              <w:pStyle w:val="Sinespaciado"/>
            </w:pPr>
            <w:r w:rsidRPr="00620B1C">
              <w:t>3D-printing supplier</w:t>
            </w:r>
          </w:p>
        </w:tc>
        <w:tc>
          <w:tcPr>
            <w:tcW w:w="2256" w:type="dxa"/>
          </w:tcPr>
          <w:p w14:paraId="744DF62E"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Filament and printing consumables.</w:t>
            </w:r>
          </w:p>
        </w:tc>
        <w:tc>
          <w:tcPr>
            <w:tcW w:w="2257" w:type="dxa"/>
          </w:tcPr>
          <w:p w14:paraId="6DEA308E"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Consistency and material availability.</w:t>
            </w:r>
          </w:p>
        </w:tc>
        <w:tc>
          <w:tcPr>
            <w:tcW w:w="2257" w:type="dxa"/>
          </w:tcPr>
          <w:p w14:paraId="4C559C5D"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Cash / 30 days.</w:t>
            </w:r>
          </w:p>
        </w:tc>
      </w:tr>
      <w:tr w:rsidR="009E21F3" w14:paraId="787CEF1B" w14:textId="77777777" w:rsidTr="00166E84">
        <w:tc>
          <w:tcPr>
            <w:cnfStyle w:val="001000000000" w:firstRow="0" w:lastRow="0" w:firstColumn="1" w:lastColumn="0" w:oddVBand="0" w:evenVBand="0" w:oddHBand="0" w:evenHBand="0" w:firstRowFirstColumn="0" w:firstRowLastColumn="0" w:lastRowFirstColumn="0" w:lastRowLastColumn="0"/>
            <w:tcW w:w="2256" w:type="dxa"/>
          </w:tcPr>
          <w:p w14:paraId="76DF785C" w14:textId="77777777" w:rsidR="009E21F3" w:rsidRPr="00620B1C" w:rsidRDefault="000113D2" w:rsidP="001F2FA0">
            <w:pPr>
              <w:pStyle w:val="Sinespaciado"/>
            </w:pPr>
            <w:r w:rsidRPr="00620B1C">
              <w:t>Packaging supplier</w:t>
            </w:r>
          </w:p>
        </w:tc>
        <w:tc>
          <w:tcPr>
            <w:tcW w:w="2256" w:type="dxa"/>
          </w:tcPr>
          <w:p w14:paraId="76196238"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Cardboard boxes, inserts and labels.</w:t>
            </w:r>
          </w:p>
        </w:tc>
        <w:tc>
          <w:tcPr>
            <w:tcW w:w="2257" w:type="dxa"/>
          </w:tcPr>
          <w:p w14:paraId="46DA07D6"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Recyclability, print quality, price.</w:t>
            </w:r>
          </w:p>
        </w:tc>
        <w:tc>
          <w:tcPr>
            <w:tcW w:w="2257" w:type="dxa"/>
          </w:tcPr>
          <w:p w14:paraId="356B8292"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30 days where possible.</w:t>
            </w:r>
          </w:p>
        </w:tc>
      </w:tr>
    </w:tbl>
    <w:p w14:paraId="6BEDD75E" w14:textId="77777777" w:rsidR="009E21F3" w:rsidRPr="00D73F49" w:rsidRDefault="000113D2" w:rsidP="00D73F49">
      <w:pPr>
        <w:pStyle w:val="Descripcin"/>
        <w:rPr>
          <w:b w:val="0"/>
          <w:bCs/>
          <w:i/>
        </w:rPr>
      </w:pPr>
      <w:r w:rsidRPr="00D73F49">
        <w:rPr>
          <w:b w:val="0"/>
          <w:bCs/>
          <w:i/>
        </w:rPr>
        <w:t>Nota. Elaboración propia.</w:t>
      </w:r>
    </w:p>
    <w:p w14:paraId="1E6C1508" w14:textId="61D3439F" w:rsidR="009E21F3" w:rsidRDefault="000113D2">
      <w:pPr>
        <w:pStyle w:val="Ttulo2"/>
      </w:pPr>
      <w:bookmarkStart w:id="67" w:name="_Toc240229138"/>
      <w:r>
        <w:t xml:space="preserve">Plan de </w:t>
      </w:r>
      <w:r w:rsidR="00EA2C70">
        <w:t>C</w:t>
      </w:r>
      <w:r>
        <w:t xml:space="preserve">ompras y </w:t>
      </w:r>
      <w:r w:rsidR="00EA2C70">
        <w:t>P</w:t>
      </w:r>
      <w:r>
        <w:t xml:space="preserve">olítica de </w:t>
      </w:r>
      <w:r w:rsidR="00EA2C70">
        <w:t>C</w:t>
      </w:r>
      <w:r>
        <w:t>rédito</w:t>
      </w:r>
      <w:bookmarkEnd w:id="67"/>
    </w:p>
    <w:p w14:paraId="336F8C54" w14:textId="77777777" w:rsidR="009E21F3" w:rsidRPr="00F24E26" w:rsidRDefault="000113D2">
      <w:pPr>
        <w:rPr>
          <w:lang w:val="en-US"/>
        </w:rPr>
      </w:pPr>
      <w:r w:rsidRPr="00F24E26">
        <w:rPr>
          <w:lang w:val="en-US"/>
        </w:rPr>
        <w:t>For the academic cash-flow model, the company assumes that 60% of supplier purchases are paid in the month of purchase and 40% are paid the following month. This is a planning assumption rather than a guaranteed supplier agreement.</w:t>
      </w:r>
    </w:p>
    <w:p w14:paraId="596743BD" w14:textId="1EEBA982" w:rsidR="009E21F3" w:rsidRPr="00F24E26" w:rsidRDefault="000113D2">
      <w:pPr>
        <w:pStyle w:val="Ttulo1"/>
        <w:rPr>
          <w:lang w:val="en-US"/>
        </w:rPr>
      </w:pPr>
      <w:bookmarkStart w:id="68" w:name="_Toc240229139"/>
      <w:r w:rsidRPr="00F24E26">
        <w:rPr>
          <w:lang w:val="en-US"/>
        </w:rPr>
        <w:lastRenderedPageBreak/>
        <w:t xml:space="preserve">Política de </w:t>
      </w:r>
      <w:r w:rsidR="007A2286">
        <w:rPr>
          <w:lang w:val="en-US"/>
        </w:rPr>
        <w:t>C</w:t>
      </w:r>
      <w:r w:rsidRPr="00F24E26">
        <w:rPr>
          <w:lang w:val="en-US"/>
        </w:rPr>
        <w:t>rédito</w:t>
      </w:r>
      <w:bookmarkEnd w:id="68"/>
    </w:p>
    <w:p w14:paraId="699E7F9A" w14:textId="77777777" w:rsidR="009E21F3" w:rsidRPr="00F24E26" w:rsidRDefault="000113D2">
      <w:pPr>
        <w:rPr>
          <w:lang w:val="en-US"/>
        </w:rPr>
      </w:pPr>
      <w:r w:rsidRPr="00F24E26">
        <w:rPr>
          <w:lang w:val="en-US"/>
        </w:rPr>
        <w:t>Most MOVA One sales will be paid at the time of purchase by transfer, card, digital wallet or other available payment method. Institutional or business orders may receive a negotiated payment schedule after a basic credit review. Personalized institutional orders will require a 50% advance and the remaining balance before delivery.</w:t>
      </w:r>
    </w:p>
    <w:p w14:paraId="00921DE7" w14:textId="17146B15" w:rsidR="009E21F3" w:rsidRPr="00F24E26" w:rsidRDefault="000113D2">
      <w:pPr>
        <w:pStyle w:val="Ttulo1"/>
        <w:rPr>
          <w:lang w:val="en-US"/>
        </w:rPr>
      </w:pPr>
      <w:bookmarkStart w:id="69" w:name="_Toc240229140"/>
      <w:r w:rsidRPr="00B415A3">
        <w:rPr>
          <w:lang w:val="en-US"/>
        </w:rPr>
        <w:lastRenderedPageBreak/>
        <w:t xml:space="preserve">Management </w:t>
      </w:r>
      <w:r w:rsidR="007A2286">
        <w:rPr>
          <w:lang w:val="en-US"/>
        </w:rPr>
        <w:t>W</w:t>
      </w:r>
      <w:r w:rsidRPr="00B415A3">
        <w:rPr>
          <w:lang w:val="en-US"/>
        </w:rPr>
        <w:t>orksheet</w:t>
      </w:r>
      <w:bookmarkEnd w:id="69"/>
    </w:p>
    <w:p w14:paraId="0091CA10" w14:textId="10D5D845" w:rsidR="009E21F3" w:rsidRPr="00F24E26" w:rsidRDefault="000113D2">
      <w:pPr>
        <w:pStyle w:val="Ttulo2"/>
        <w:rPr>
          <w:lang w:val="en-US"/>
        </w:rPr>
      </w:pPr>
      <w:bookmarkStart w:id="70" w:name="_Toc240229141"/>
      <w:r w:rsidRPr="00B415A3">
        <w:rPr>
          <w:lang w:val="en-US"/>
        </w:rPr>
        <w:t xml:space="preserve">Ana Benítez – Co-founder and </w:t>
      </w:r>
      <w:r w:rsidR="00A501E7">
        <w:rPr>
          <w:lang w:val="en-US"/>
        </w:rPr>
        <w:t>A</w:t>
      </w:r>
      <w:r w:rsidRPr="00B415A3">
        <w:rPr>
          <w:lang w:val="en-US"/>
        </w:rPr>
        <w:t xml:space="preserve">dministration </w:t>
      </w:r>
      <w:r w:rsidR="00A501E7">
        <w:rPr>
          <w:lang w:val="en-US"/>
        </w:rPr>
        <w:t>M</w:t>
      </w:r>
      <w:r w:rsidRPr="00B415A3">
        <w:rPr>
          <w:lang w:val="en-US"/>
        </w:rPr>
        <w:t>anager</w:t>
      </w:r>
      <w:bookmarkEnd w:id="70"/>
    </w:p>
    <w:p w14:paraId="7401828E" w14:textId="77777777" w:rsidR="009E21F3" w:rsidRPr="00F24E26" w:rsidRDefault="000113D2">
      <w:pPr>
        <w:rPr>
          <w:lang w:val="en-US"/>
        </w:rPr>
      </w:pPr>
      <w:r w:rsidRPr="00F24E26">
        <w:rPr>
          <w:lang w:val="en-US"/>
        </w:rPr>
        <w:t>Fictional student profile created for the sample. Interested in entrepreneurship, finance and organization. Responsible for budgeting, documentation and administrative planning.</w:t>
      </w:r>
    </w:p>
    <w:p w14:paraId="78FA7682" w14:textId="77777777" w:rsidR="009E21F3" w:rsidRPr="00F24E26" w:rsidRDefault="000113D2">
      <w:pPr>
        <w:pStyle w:val="Ttulo3"/>
        <w:rPr>
          <w:lang w:val="en-US"/>
        </w:rPr>
      </w:pPr>
      <w:bookmarkStart w:id="71" w:name="_Toc240229142"/>
      <w:r w:rsidRPr="00B415A3">
        <w:rPr>
          <w:lang w:val="en-US"/>
        </w:rPr>
        <w:t>Gaps in management or experience</w:t>
      </w:r>
      <w:bookmarkEnd w:id="71"/>
    </w:p>
    <w:p w14:paraId="3BA1408E" w14:textId="77777777" w:rsidR="009E21F3" w:rsidRPr="00F24E26" w:rsidRDefault="000113D2">
      <w:pPr>
        <w:rPr>
          <w:lang w:val="en-US"/>
        </w:rPr>
      </w:pPr>
      <w:r w:rsidRPr="00F24E26">
        <w:rPr>
          <w:lang w:val="en-US"/>
        </w:rPr>
        <w:t>Limited experience with real accounting systems and company formation.</w:t>
      </w:r>
    </w:p>
    <w:p w14:paraId="34364DA5" w14:textId="77777777" w:rsidR="009E21F3" w:rsidRPr="00F24E26" w:rsidRDefault="000113D2">
      <w:pPr>
        <w:pStyle w:val="Ttulo3"/>
        <w:rPr>
          <w:lang w:val="en-US"/>
        </w:rPr>
      </w:pPr>
      <w:bookmarkStart w:id="72" w:name="_Toc240229143"/>
      <w:r w:rsidRPr="00F24E26">
        <w:rPr>
          <w:lang w:val="en-US"/>
        </w:rPr>
        <w:t>Skills</w:t>
      </w:r>
      <w:bookmarkEnd w:id="72"/>
    </w:p>
    <w:p w14:paraId="224D866A" w14:textId="77777777" w:rsidR="009E21F3" w:rsidRPr="00F24E26" w:rsidRDefault="000113D2">
      <w:pPr>
        <w:rPr>
          <w:lang w:val="en-US"/>
        </w:rPr>
      </w:pPr>
      <w:r w:rsidRPr="00F24E26">
        <w:rPr>
          <w:lang w:val="en-US"/>
        </w:rPr>
        <w:t>Organization, budgeting, communication, spreadsheet management.</w:t>
      </w:r>
    </w:p>
    <w:p w14:paraId="132A5153" w14:textId="77777777" w:rsidR="009E21F3" w:rsidRPr="00F24E26" w:rsidRDefault="000113D2">
      <w:pPr>
        <w:pStyle w:val="Ttulo3"/>
        <w:rPr>
          <w:lang w:val="en-US"/>
        </w:rPr>
      </w:pPr>
      <w:bookmarkStart w:id="73" w:name="_Toc240229144"/>
      <w:r w:rsidRPr="00B415A3">
        <w:rPr>
          <w:lang w:val="en-US"/>
        </w:rPr>
        <w:t>Personality traits</w:t>
      </w:r>
      <w:bookmarkEnd w:id="73"/>
    </w:p>
    <w:p w14:paraId="597E9533" w14:textId="77777777" w:rsidR="009E21F3" w:rsidRPr="00F24E26" w:rsidRDefault="000113D2">
      <w:pPr>
        <w:rPr>
          <w:lang w:val="en-US"/>
        </w:rPr>
      </w:pPr>
      <w:r w:rsidRPr="00F24E26">
        <w:rPr>
          <w:lang w:val="en-US"/>
        </w:rPr>
        <w:t>Responsible, analytical, organized.</w:t>
      </w:r>
    </w:p>
    <w:p w14:paraId="682E9A45" w14:textId="77777777" w:rsidR="009E21F3" w:rsidRPr="00F24E26" w:rsidRDefault="000113D2">
      <w:pPr>
        <w:pStyle w:val="Ttulo3"/>
        <w:rPr>
          <w:lang w:val="en-US"/>
        </w:rPr>
      </w:pPr>
      <w:bookmarkStart w:id="74" w:name="_Toc240229145"/>
      <w:r w:rsidRPr="00F24E26">
        <w:rPr>
          <w:lang w:val="en-US"/>
        </w:rPr>
        <w:t>Advisors</w:t>
      </w:r>
      <w:bookmarkEnd w:id="74"/>
    </w:p>
    <w:p w14:paraId="5EE1339D" w14:textId="77777777" w:rsidR="009E21F3" w:rsidRPr="00F24E26" w:rsidRDefault="000113D2">
      <w:pPr>
        <w:rPr>
          <w:lang w:val="en-US"/>
        </w:rPr>
      </w:pPr>
      <w:r w:rsidRPr="00F24E26">
        <w:rPr>
          <w:lang w:val="en-US"/>
        </w:rPr>
        <w:t>STEM teaching team and external business advisor.</w:t>
      </w:r>
    </w:p>
    <w:p w14:paraId="0085F31E" w14:textId="2B9E6043" w:rsidR="009E21F3" w:rsidRPr="00F24E26" w:rsidRDefault="000113D2">
      <w:pPr>
        <w:pStyle w:val="Ttulo2"/>
        <w:rPr>
          <w:lang w:val="en-US"/>
        </w:rPr>
      </w:pPr>
      <w:bookmarkStart w:id="75" w:name="_Toc240229146"/>
      <w:r w:rsidRPr="00B415A3">
        <w:rPr>
          <w:lang w:val="en-US"/>
        </w:rPr>
        <w:t xml:space="preserve">Diego Ferreira – Co-founder and </w:t>
      </w:r>
      <w:r w:rsidR="00A501E7">
        <w:rPr>
          <w:lang w:val="en-US"/>
        </w:rPr>
        <w:t>E</w:t>
      </w:r>
      <w:r w:rsidRPr="00B415A3">
        <w:rPr>
          <w:lang w:val="en-US"/>
        </w:rPr>
        <w:t xml:space="preserve">ngineering &amp; </w:t>
      </w:r>
      <w:r w:rsidR="00A501E7">
        <w:rPr>
          <w:lang w:val="en-US"/>
        </w:rPr>
        <w:t>P</w:t>
      </w:r>
      <w:r w:rsidRPr="00B415A3">
        <w:rPr>
          <w:lang w:val="en-US"/>
        </w:rPr>
        <w:t xml:space="preserve">roduction </w:t>
      </w:r>
      <w:r w:rsidR="00A501E7">
        <w:rPr>
          <w:lang w:val="en-US"/>
        </w:rPr>
        <w:t>M</w:t>
      </w:r>
      <w:r w:rsidRPr="00B415A3">
        <w:rPr>
          <w:lang w:val="en-US"/>
        </w:rPr>
        <w:t>anager</w:t>
      </w:r>
      <w:bookmarkEnd w:id="75"/>
    </w:p>
    <w:p w14:paraId="2DCC7AA6" w14:textId="77777777" w:rsidR="009E21F3" w:rsidRPr="00F24E26" w:rsidRDefault="000113D2">
      <w:pPr>
        <w:rPr>
          <w:lang w:val="en-US"/>
        </w:rPr>
      </w:pPr>
      <w:r w:rsidRPr="00F24E26">
        <w:rPr>
          <w:lang w:val="en-US"/>
        </w:rPr>
        <w:t>Fictional student profile. Interested in robotics, electronics and prototyping. Leads mechanical assembly, electronics integration and quality tests.</w:t>
      </w:r>
    </w:p>
    <w:p w14:paraId="188A075A" w14:textId="77777777" w:rsidR="009E21F3" w:rsidRPr="00F24E26" w:rsidRDefault="000113D2">
      <w:pPr>
        <w:pStyle w:val="Ttulo3"/>
        <w:rPr>
          <w:lang w:val="en-US"/>
        </w:rPr>
      </w:pPr>
      <w:bookmarkStart w:id="76" w:name="_Toc240229147"/>
      <w:r w:rsidRPr="00B415A3">
        <w:rPr>
          <w:lang w:val="en-US"/>
        </w:rPr>
        <w:t>Gaps in management or experience</w:t>
      </w:r>
      <w:bookmarkEnd w:id="76"/>
    </w:p>
    <w:p w14:paraId="0248CCE5" w14:textId="77777777" w:rsidR="009E21F3" w:rsidRPr="00F24E26" w:rsidRDefault="000113D2">
      <w:pPr>
        <w:rPr>
          <w:lang w:val="en-US"/>
        </w:rPr>
      </w:pPr>
      <w:r w:rsidRPr="00F24E26">
        <w:rPr>
          <w:lang w:val="en-US"/>
        </w:rPr>
        <w:t>Limited experience with industrial manufacturing and mass production.</w:t>
      </w:r>
    </w:p>
    <w:p w14:paraId="3DE92A12" w14:textId="77777777" w:rsidR="009E21F3" w:rsidRPr="00F24E26" w:rsidRDefault="000113D2">
      <w:pPr>
        <w:pStyle w:val="Ttulo3"/>
        <w:rPr>
          <w:lang w:val="en-US"/>
        </w:rPr>
      </w:pPr>
      <w:bookmarkStart w:id="77" w:name="_Toc240229148"/>
      <w:r w:rsidRPr="00F24E26">
        <w:rPr>
          <w:lang w:val="en-US"/>
        </w:rPr>
        <w:t>Skills</w:t>
      </w:r>
      <w:bookmarkEnd w:id="77"/>
    </w:p>
    <w:p w14:paraId="34FFD191" w14:textId="77777777" w:rsidR="009E21F3" w:rsidRPr="00F24E26" w:rsidRDefault="000113D2">
      <w:pPr>
        <w:rPr>
          <w:lang w:val="en-US"/>
        </w:rPr>
      </w:pPr>
      <w:r w:rsidRPr="00F24E26">
        <w:rPr>
          <w:lang w:val="en-US"/>
        </w:rPr>
        <w:t>Electronics, robotics, prototyping, troubleshooting.</w:t>
      </w:r>
    </w:p>
    <w:p w14:paraId="55177261" w14:textId="77777777" w:rsidR="009E21F3" w:rsidRPr="00F24E26" w:rsidRDefault="000113D2">
      <w:pPr>
        <w:pStyle w:val="Ttulo3"/>
        <w:rPr>
          <w:lang w:val="en-US"/>
        </w:rPr>
      </w:pPr>
      <w:bookmarkStart w:id="78" w:name="_Toc240229149"/>
      <w:r w:rsidRPr="00B415A3">
        <w:rPr>
          <w:lang w:val="en-US"/>
        </w:rPr>
        <w:t>Personality traits</w:t>
      </w:r>
      <w:bookmarkEnd w:id="78"/>
    </w:p>
    <w:p w14:paraId="7F8BD0BF" w14:textId="77777777" w:rsidR="009E21F3" w:rsidRPr="00F24E26" w:rsidRDefault="000113D2">
      <w:pPr>
        <w:rPr>
          <w:lang w:val="en-US"/>
        </w:rPr>
      </w:pPr>
      <w:r w:rsidRPr="00F24E26">
        <w:rPr>
          <w:lang w:val="en-US"/>
        </w:rPr>
        <w:t>Curious, methodical, persistent.</w:t>
      </w:r>
    </w:p>
    <w:p w14:paraId="31D4239A" w14:textId="77777777" w:rsidR="009E21F3" w:rsidRPr="00F24E26" w:rsidRDefault="000113D2">
      <w:pPr>
        <w:pStyle w:val="Ttulo3"/>
        <w:rPr>
          <w:lang w:val="en-US"/>
        </w:rPr>
      </w:pPr>
      <w:bookmarkStart w:id="79" w:name="_Toc240229150"/>
      <w:r w:rsidRPr="00F24E26">
        <w:rPr>
          <w:lang w:val="en-US"/>
        </w:rPr>
        <w:t>Advisors</w:t>
      </w:r>
      <w:bookmarkEnd w:id="79"/>
    </w:p>
    <w:p w14:paraId="32669A4C" w14:textId="77777777" w:rsidR="009E21F3" w:rsidRPr="00F24E26" w:rsidRDefault="000113D2">
      <w:pPr>
        <w:rPr>
          <w:lang w:val="en-US"/>
        </w:rPr>
      </w:pPr>
      <w:r w:rsidRPr="00F24E26">
        <w:rPr>
          <w:lang w:val="en-US"/>
        </w:rPr>
        <w:t>Robotics/electronics mentor.</w:t>
      </w:r>
    </w:p>
    <w:p w14:paraId="253A16CD" w14:textId="52FCF9EF" w:rsidR="009E21F3" w:rsidRPr="00F24E26" w:rsidRDefault="000113D2">
      <w:pPr>
        <w:pStyle w:val="Ttulo2"/>
        <w:rPr>
          <w:lang w:val="en-US"/>
        </w:rPr>
      </w:pPr>
      <w:bookmarkStart w:id="80" w:name="_Toc240229151"/>
      <w:r w:rsidRPr="00B415A3">
        <w:rPr>
          <w:lang w:val="en-US"/>
        </w:rPr>
        <w:t xml:space="preserve">Sofía Rojas – Co-founder and </w:t>
      </w:r>
      <w:r w:rsidR="00A501E7">
        <w:rPr>
          <w:lang w:val="en-US"/>
        </w:rPr>
        <w:t>S</w:t>
      </w:r>
      <w:r w:rsidRPr="00B415A3">
        <w:rPr>
          <w:lang w:val="en-US"/>
        </w:rPr>
        <w:t xml:space="preserve">oftware &amp; AI </w:t>
      </w:r>
      <w:r w:rsidR="00A501E7">
        <w:rPr>
          <w:lang w:val="en-US"/>
        </w:rPr>
        <w:t>M</w:t>
      </w:r>
      <w:r w:rsidRPr="00B415A3">
        <w:rPr>
          <w:lang w:val="en-US"/>
        </w:rPr>
        <w:t>anager</w:t>
      </w:r>
      <w:bookmarkEnd w:id="80"/>
    </w:p>
    <w:p w14:paraId="40896AFF" w14:textId="77777777" w:rsidR="009E21F3" w:rsidRPr="00F24E26" w:rsidRDefault="000113D2">
      <w:pPr>
        <w:rPr>
          <w:lang w:val="en-US"/>
        </w:rPr>
      </w:pPr>
      <w:r w:rsidRPr="00F24E26">
        <w:rPr>
          <w:lang w:val="en-US"/>
        </w:rPr>
        <w:t>Fictional student profile. Interested in programming, AI and app development. Leads firmware, software integration and AI interaction design.</w:t>
      </w:r>
    </w:p>
    <w:p w14:paraId="72DA9F23" w14:textId="77777777" w:rsidR="009E21F3" w:rsidRPr="00F24E26" w:rsidRDefault="000113D2">
      <w:pPr>
        <w:pStyle w:val="Ttulo3"/>
        <w:rPr>
          <w:lang w:val="en-US"/>
        </w:rPr>
      </w:pPr>
      <w:bookmarkStart w:id="81" w:name="_Toc240229152"/>
      <w:r w:rsidRPr="00B415A3">
        <w:rPr>
          <w:lang w:val="en-US"/>
        </w:rPr>
        <w:t>Gaps in management or experience</w:t>
      </w:r>
      <w:bookmarkEnd w:id="81"/>
    </w:p>
    <w:p w14:paraId="4817EE23" w14:textId="77777777" w:rsidR="009E21F3" w:rsidRPr="00F24E26" w:rsidRDefault="000113D2">
      <w:pPr>
        <w:rPr>
          <w:lang w:val="en-US"/>
        </w:rPr>
      </w:pPr>
      <w:r w:rsidRPr="00F24E26">
        <w:rPr>
          <w:lang w:val="en-US"/>
        </w:rPr>
        <w:t>Limited experience with production-grade cybersecurity and scalable cloud systems.</w:t>
      </w:r>
    </w:p>
    <w:p w14:paraId="59178842" w14:textId="77777777" w:rsidR="009E21F3" w:rsidRPr="00F24E26" w:rsidRDefault="000113D2">
      <w:pPr>
        <w:pStyle w:val="Ttulo3"/>
        <w:rPr>
          <w:lang w:val="en-US"/>
        </w:rPr>
      </w:pPr>
      <w:bookmarkStart w:id="82" w:name="_Toc240229153"/>
      <w:r w:rsidRPr="00F24E26">
        <w:rPr>
          <w:lang w:val="en-US"/>
        </w:rPr>
        <w:t>Skills</w:t>
      </w:r>
      <w:bookmarkEnd w:id="82"/>
    </w:p>
    <w:p w14:paraId="76D33A1E" w14:textId="77777777" w:rsidR="009E21F3" w:rsidRPr="00F24E26" w:rsidRDefault="000113D2">
      <w:pPr>
        <w:rPr>
          <w:lang w:val="en-US"/>
        </w:rPr>
      </w:pPr>
      <w:r w:rsidRPr="00F24E26">
        <w:rPr>
          <w:lang w:val="en-US"/>
        </w:rPr>
        <w:t>Programming, APIs, debugging, AI integration.</w:t>
      </w:r>
    </w:p>
    <w:p w14:paraId="2069918D" w14:textId="77777777" w:rsidR="009E21F3" w:rsidRPr="00F24E26" w:rsidRDefault="000113D2">
      <w:pPr>
        <w:pStyle w:val="Ttulo3"/>
        <w:rPr>
          <w:lang w:val="en-US"/>
        </w:rPr>
      </w:pPr>
      <w:bookmarkStart w:id="83" w:name="_Toc240229154"/>
      <w:r w:rsidRPr="00B415A3">
        <w:rPr>
          <w:lang w:val="en-US"/>
        </w:rPr>
        <w:t>Personality traits</w:t>
      </w:r>
      <w:bookmarkEnd w:id="83"/>
    </w:p>
    <w:p w14:paraId="0D01A36B" w14:textId="77777777" w:rsidR="009E21F3" w:rsidRPr="00F24E26" w:rsidRDefault="000113D2">
      <w:pPr>
        <w:rPr>
          <w:lang w:val="en-US"/>
        </w:rPr>
      </w:pPr>
      <w:r w:rsidRPr="00F24E26">
        <w:rPr>
          <w:lang w:val="en-US"/>
        </w:rPr>
        <w:t>Analytical, creative, persistent.</w:t>
      </w:r>
    </w:p>
    <w:p w14:paraId="12E70781" w14:textId="77777777" w:rsidR="009E21F3" w:rsidRPr="00F24E26" w:rsidRDefault="000113D2">
      <w:pPr>
        <w:pStyle w:val="Ttulo3"/>
        <w:rPr>
          <w:lang w:val="en-US"/>
        </w:rPr>
      </w:pPr>
      <w:bookmarkStart w:id="84" w:name="_Toc240229155"/>
      <w:r w:rsidRPr="00F24E26">
        <w:rPr>
          <w:lang w:val="en-US"/>
        </w:rPr>
        <w:lastRenderedPageBreak/>
        <w:t>Advisors</w:t>
      </w:r>
      <w:bookmarkEnd w:id="84"/>
    </w:p>
    <w:p w14:paraId="4417AC37" w14:textId="77777777" w:rsidR="009E21F3" w:rsidRPr="00F24E26" w:rsidRDefault="000113D2">
      <w:pPr>
        <w:rPr>
          <w:lang w:val="en-US"/>
        </w:rPr>
      </w:pPr>
      <w:r w:rsidRPr="00F24E26">
        <w:rPr>
          <w:lang w:val="en-US"/>
        </w:rPr>
        <w:t>Software/AI mentor.</w:t>
      </w:r>
    </w:p>
    <w:p w14:paraId="5B369757" w14:textId="7E866603" w:rsidR="009E21F3" w:rsidRPr="00F24E26" w:rsidRDefault="000113D2">
      <w:pPr>
        <w:pStyle w:val="Ttulo2"/>
        <w:rPr>
          <w:lang w:val="en-US"/>
        </w:rPr>
      </w:pPr>
      <w:bookmarkStart w:id="85" w:name="_Toc240229156"/>
      <w:r w:rsidRPr="00B415A3">
        <w:rPr>
          <w:lang w:val="en-US"/>
        </w:rPr>
        <w:t xml:space="preserve">Mateo López – Co-founder and </w:t>
      </w:r>
      <w:r w:rsidR="00A501E7">
        <w:rPr>
          <w:lang w:val="en-US"/>
        </w:rPr>
        <w:t>C</w:t>
      </w:r>
      <w:r w:rsidRPr="00B415A3">
        <w:rPr>
          <w:lang w:val="en-US"/>
        </w:rPr>
        <w:t xml:space="preserve">ommercial </w:t>
      </w:r>
      <w:r w:rsidR="00A501E7">
        <w:rPr>
          <w:lang w:val="en-US"/>
        </w:rPr>
        <w:t>M</w:t>
      </w:r>
      <w:r w:rsidRPr="00B415A3">
        <w:rPr>
          <w:lang w:val="en-US"/>
        </w:rPr>
        <w:t>anager</w:t>
      </w:r>
      <w:bookmarkEnd w:id="85"/>
    </w:p>
    <w:p w14:paraId="5858CAE2" w14:textId="77777777" w:rsidR="009E21F3" w:rsidRPr="00F24E26" w:rsidRDefault="000113D2">
      <w:pPr>
        <w:rPr>
          <w:lang w:val="en-US"/>
        </w:rPr>
      </w:pPr>
      <w:r w:rsidRPr="00F24E26">
        <w:rPr>
          <w:lang w:val="en-US"/>
        </w:rPr>
        <w:t>Fictional student profile. Interested in communication, technology products and entrepreneurship. Leads sales, customer research and partnerships.</w:t>
      </w:r>
    </w:p>
    <w:p w14:paraId="616C179E" w14:textId="77777777" w:rsidR="009E21F3" w:rsidRPr="00F24E26" w:rsidRDefault="000113D2">
      <w:pPr>
        <w:pStyle w:val="Ttulo3"/>
        <w:rPr>
          <w:lang w:val="en-US"/>
        </w:rPr>
      </w:pPr>
      <w:bookmarkStart w:id="86" w:name="_Toc240229157"/>
      <w:r w:rsidRPr="00B415A3">
        <w:rPr>
          <w:lang w:val="en-US"/>
        </w:rPr>
        <w:t>Gaps in management or experience</w:t>
      </w:r>
      <w:bookmarkEnd w:id="86"/>
    </w:p>
    <w:p w14:paraId="0AD2E83C" w14:textId="77777777" w:rsidR="009E21F3" w:rsidRPr="00F24E26" w:rsidRDefault="000113D2">
      <w:pPr>
        <w:rPr>
          <w:lang w:val="en-US"/>
        </w:rPr>
      </w:pPr>
      <w:r w:rsidRPr="00F24E26">
        <w:rPr>
          <w:lang w:val="en-US"/>
        </w:rPr>
        <w:t>Limited experience negotiating with professional retailers.</w:t>
      </w:r>
    </w:p>
    <w:p w14:paraId="5824057C" w14:textId="77777777" w:rsidR="009E21F3" w:rsidRPr="00F24E26" w:rsidRDefault="000113D2">
      <w:pPr>
        <w:pStyle w:val="Ttulo3"/>
        <w:rPr>
          <w:lang w:val="en-US"/>
        </w:rPr>
      </w:pPr>
      <w:bookmarkStart w:id="87" w:name="_Toc240229158"/>
      <w:r w:rsidRPr="00F24E26">
        <w:rPr>
          <w:lang w:val="en-US"/>
        </w:rPr>
        <w:t>Skills</w:t>
      </w:r>
      <w:bookmarkEnd w:id="87"/>
    </w:p>
    <w:p w14:paraId="78F34F05" w14:textId="77777777" w:rsidR="009E21F3" w:rsidRPr="00F24E26" w:rsidRDefault="000113D2">
      <w:pPr>
        <w:rPr>
          <w:lang w:val="en-US"/>
        </w:rPr>
      </w:pPr>
      <w:r w:rsidRPr="00F24E26">
        <w:rPr>
          <w:lang w:val="en-US"/>
        </w:rPr>
        <w:t>Communication, negotiation, customer service, sales.</w:t>
      </w:r>
    </w:p>
    <w:p w14:paraId="292B5F04" w14:textId="77777777" w:rsidR="009E21F3" w:rsidRPr="00F24E26" w:rsidRDefault="000113D2">
      <w:pPr>
        <w:pStyle w:val="Ttulo3"/>
        <w:rPr>
          <w:lang w:val="en-US"/>
        </w:rPr>
      </w:pPr>
      <w:bookmarkStart w:id="88" w:name="_Toc240229159"/>
      <w:r w:rsidRPr="00B415A3">
        <w:rPr>
          <w:lang w:val="en-US"/>
        </w:rPr>
        <w:t>Personality traits</w:t>
      </w:r>
      <w:bookmarkEnd w:id="88"/>
    </w:p>
    <w:p w14:paraId="7FE8DB04" w14:textId="77777777" w:rsidR="009E21F3" w:rsidRPr="00F24E26" w:rsidRDefault="000113D2">
      <w:pPr>
        <w:rPr>
          <w:lang w:val="en-US"/>
        </w:rPr>
      </w:pPr>
      <w:r w:rsidRPr="00F24E26">
        <w:rPr>
          <w:lang w:val="en-US"/>
        </w:rPr>
        <w:t>Proactive, confident, collaborative.</w:t>
      </w:r>
    </w:p>
    <w:p w14:paraId="23271BFF" w14:textId="77777777" w:rsidR="009E21F3" w:rsidRPr="00F24E26" w:rsidRDefault="000113D2">
      <w:pPr>
        <w:pStyle w:val="Ttulo3"/>
        <w:rPr>
          <w:lang w:val="en-US"/>
        </w:rPr>
      </w:pPr>
      <w:bookmarkStart w:id="89" w:name="_Toc240229160"/>
      <w:r w:rsidRPr="00F24E26">
        <w:rPr>
          <w:lang w:val="en-US"/>
        </w:rPr>
        <w:t>Advisors</w:t>
      </w:r>
      <w:bookmarkEnd w:id="89"/>
    </w:p>
    <w:p w14:paraId="2E69BC90" w14:textId="77777777" w:rsidR="009E21F3" w:rsidRPr="00F24E26" w:rsidRDefault="000113D2">
      <w:pPr>
        <w:rPr>
          <w:lang w:val="en-US"/>
        </w:rPr>
      </w:pPr>
      <w:r w:rsidRPr="00F24E26">
        <w:rPr>
          <w:lang w:val="en-US"/>
        </w:rPr>
        <w:t>Marketing/business advisor.</w:t>
      </w:r>
    </w:p>
    <w:p w14:paraId="29739942" w14:textId="7C5AE78E" w:rsidR="009E21F3" w:rsidRPr="00F24E26" w:rsidRDefault="000113D2">
      <w:pPr>
        <w:pStyle w:val="Ttulo2"/>
        <w:rPr>
          <w:lang w:val="en-US"/>
        </w:rPr>
      </w:pPr>
      <w:bookmarkStart w:id="90" w:name="_Toc240229161"/>
      <w:r w:rsidRPr="00B415A3">
        <w:rPr>
          <w:lang w:val="en-US"/>
        </w:rPr>
        <w:t xml:space="preserve">Valentina Giménez – Co-founder and </w:t>
      </w:r>
      <w:r w:rsidR="00A501E7">
        <w:rPr>
          <w:lang w:val="en-US"/>
        </w:rPr>
        <w:t>D</w:t>
      </w:r>
      <w:r w:rsidRPr="00B415A3">
        <w:rPr>
          <w:lang w:val="en-US"/>
        </w:rPr>
        <w:t xml:space="preserve">esign &amp; </w:t>
      </w:r>
      <w:r w:rsidR="00A501E7">
        <w:rPr>
          <w:lang w:val="en-US"/>
        </w:rPr>
        <w:t>S</w:t>
      </w:r>
      <w:r w:rsidRPr="00B415A3">
        <w:rPr>
          <w:lang w:val="en-US"/>
        </w:rPr>
        <w:t xml:space="preserve">upport </w:t>
      </w:r>
      <w:r w:rsidR="00A501E7">
        <w:rPr>
          <w:lang w:val="en-US"/>
        </w:rPr>
        <w:t>C</w:t>
      </w:r>
      <w:r w:rsidRPr="00B415A3">
        <w:rPr>
          <w:lang w:val="en-US"/>
        </w:rPr>
        <w:t>oordinator</w:t>
      </w:r>
      <w:bookmarkEnd w:id="90"/>
    </w:p>
    <w:p w14:paraId="52CB549D" w14:textId="77777777" w:rsidR="009E21F3" w:rsidRPr="00F24E26" w:rsidRDefault="000113D2">
      <w:pPr>
        <w:rPr>
          <w:lang w:val="en-US"/>
        </w:rPr>
      </w:pPr>
      <w:r w:rsidRPr="00F24E26">
        <w:rPr>
          <w:lang w:val="en-US"/>
        </w:rPr>
        <w:t>Fictional student profile. Interested in design, user experience and technology communication. Leads visual identity, packaging, documentation and support.</w:t>
      </w:r>
    </w:p>
    <w:p w14:paraId="5D79EA7E" w14:textId="77777777" w:rsidR="009E21F3" w:rsidRPr="00F24E26" w:rsidRDefault="000113D2">
      <w:pPr>
        <w:pStyle w:val="Ttulo3"/>
        <w:rPr>
          <w:lang w:val="en-US"/>
        </w:rPr>
      </w:pPr>
      <w:bookmarkStart w:id="91" w:name="_Toc240229162"/>
      <w:r w:rsidRPr="00B415A3">
        <w:rPr>
          <w:lang w:val="en-US"/>
        </w:rPr>
        <w:t>Gaps in management or experience</w:t>
      </w:r>
      <w:bookmarkEnd w:id="91"/>
    </w:p>
    <w:p w14:paraId="2925CD59" w14:textId="77777777" w:rsidR="009E21F3" w:rsidRPr="00F24E26" w:rsidRDefault="000113D2">
      <w:pPr>
        <w:rPr>
          <w:lang w:val="en-US"/>
        </w:rPr>
      </w:pPr>
      <w:r w:rsidRPr="00F24E26">
        <w:rPr>
          <w:lang w:val="en-US"/>
        </w:rPr>
        <w:t>Limited experience with industrial design certification and technical support at scale.</w:t>
      </w:r>
    </w:p>
    <w:p w14:paraId="2A43A68D" w14:textId="77777777" w:rsidR="009E21F3" w:rsidRPr="00F24E26" w:rsidRDefault="000113D2">
      <w:pPr>
        <w:pStyle w:val="Ttulo3"/>
        <w:rPr>
          <w:lang w:val="en-US"/>
        </w:rPr>
      </w:pPr>
      <w:bookmarkStart w:id="92" w:name="_Toc240229163"/>
      <w:r w:rsidRPr="00F24E26">
        <w:rPr>
          <w:lang w:val="en-US"/>
        </w:rPr>
        <w:t>Skills</w:t>
      </w:r>
      <w:bookmarkEnd w:id="92"/>
    </w:p>
    <w:p w14:paraId="00593330" w14:textId="77777777" w:rsidR="009E21F3" w:rsidRPr="00F24E26" w:rsidRDefault="000113D2">
      <w:pPr>
        <w:rPr>
          <w:lang w:val="en-US"/>
        </w:rPr>
      </w:pPr>
      <w:r w:rsidRPr="00F24E26">
        <w:rPr>
          <w:lang w:val="en-US"/>
        </w:rPr>
        <w:t>Design, documentation, UX, communication.</w:t>
      </w:r>
    </w:p>
    <w:p w14:paraId="790D623F" w14:textId="77777777" w:rsidR="009E21F3" w:rsidRPr="00F24E26" w:rsidRDefault="000113D2">
      <w:pPr>
        <w:pStyle w:val="Ttulo3"/>
        <w:rPr>
          <w:lang w:val="en-US"/>
        </w:rPr>
      </w:pPr>
      <w:bookmarkStart w:id="93" w:name="_Toc240229164"/>
      <w:r w:rsidRPr="00B415A3">
        <w:rPr>
          <w:lang w:val="en-US"/>
        </w:rPr>
        <w:t>Personality traits</w:t>
      </w:r>
      <w:bookmarkEnd w:id="93"/>
    </w:p>
    <w:p w14:paraId="117EF25E" w14:textId="77777777" w:rsidR="009E21F3" w:rsidRPr="00F24E26" w:rsidRDefault="000113D2">
      <w:pPr>
        <w:rPr>
          <w:lang w:val="en-US"/>
        </w:rPr>
      </w:pPr>
      <w:r w:rsidRPr="00F24E26">
        <w:rPr>
          <w:lang w:val="en-US"/>
        </w:rPr>
        <w:t xml:space="preserve">Creative, empathetic, </w:t>
      </w:r>
      <w:proofErr w:type="gramStart"/>
      <w:r w:rsidRPr="00F24E26">
        <w:rPr>
          <w:lang w:val="en-US"/>
        </w:rPr>
        <w:t>detail-oriented</w:t>
      </w:r>
      <w:proofErr w:type="gramEnd"/>
      <w:r w:rsidRPr="00F24E26">
        <w:rPr>
          <w:lang w:val="en-US"/>
        </w:rPr>
        <w:t>.</w:t>
      </w:r>
    </w:p>
    <w:p w14:paraId="4E24BC04" w14:textId="77777777" w:rsidR="009E21F3" w:rsidRPr="00F24E26" w:rsidRDefault="000113D2">
      <w:pPr>
        <w:pStyle w:val="Ttulo3"/>
        <w:rPr>
          <w:lang w:val="en-US"/>
        </w:rPr>
      </w:pPr>
      <w:bookmarkStart w:id="94" w:name="_Toc240229165"/>
      <w:r w:rsidRPr="00F24E26">
        <w:rPr>
          <w:lang w:val="en-US"/>
        </w:rPr>
        <w:t>Advisors</w:t>
      </w:r>
      <w:bookmarkEnd w:id="94"/>
    </w:p>
    <w:p w14:paraId="724DC44F" w14:textId="77777777" w:rsidR="009E21F3" w:rsidRPr="00F24E26" w:rsidRDefault="000113D2">
      <w:pPr>
        <w:rPr>
          <w:lang w:val="en-US"/>
        </w:rPr>
      </w:pPr>
      <w:r w:rsidRPr="00F24E26">
        <w:rPr>
          <w:lang w:val="en-US"/>
        </w:rPr>
        <w:t>Design/product mentor.</w:t>
      </w:r>
    </w:p>
    <w:p w14:paraId="2C710941" w14:textId="5223A910" w:rsidR="009E21F3" w:rsidRPr="00F24E26" w:rsidRDefault="000113D2">
      <w:pPr>
        <w:pStyle w:val="Ttulo1"/>
        <w:rPr>
          <w:lang w:val="en-US"/>
        </w:rPr>
      </w:pPr>
      <w:bookmarkStart w:id="95" w:name="_Toc240229166"/>
      <w:r w:rsidRPr="00B415A3">
        <w:rPr>
          <w:lang w:val="en-US"/>
        </w:rPr>
        <w:lastRenderedPageBreak/>
        <w:t xml:space="preserve">Organization </w:t>
      </w:r>
      <w:r w:rsidR="007A2286">
        <w:rPr>
          <w:lang w:val="en-US"/>
        </w:rPr>
        <w:t>C</w:t>
      </w:r>
      <w:r w:rsidRPr="00B415A3">
        <w:rPr>
          <w:lang w:val="en-US"/>
        </w:rPr>
        <w:t>hart</w:t>
      </w:r>
      <w:bookmarkEnd w:id="95"/>
    </w:p>
    <w:p w14:paraId="077CD484" w14:textId="227636E7" w:rsidR="009E21F3" w:rsidRPr="00734E41" w:rsidRDefault="000113D2" w:rsidP="00734E41">
      <w:pPr>
        <w:rPr>
          <w:lang w:val="en-US"/>
        </w:rPr>
      </w:pPr>
      <w:r w:rsidRPr="00F24E26">
        <w:rPr>
          <w:lang w:val="en-US"/>
        </w:rPr>
        <w:t>MOVA Robotics S.R.L.</w:t>
      </w:r>
      <w:r w:rsidR="00734E41">
        <w:rPr>
          <w:lang w:val="en-US"/>
        </w:rPr>
        <w:t xml:space="preserve"> </w:t>
      </w:r>
      <w:r w:rsidR="00734E41" w:rsidRPr="00734E41">
        <w:rPr>
          <w:lang w:val="en-US"/>
        </w:rPr>
        <w:t>The organizational structure proposed for MOVA Robotics S.R.L. is presented in Figure 1.</w:t>
      </w:r>
    </w:p>
    <w:p w14:paraId="20F47D17" w14:textId="42E97180" w:rsidR="00B415A3" w:rsidRPr="005E75B2" w:rsidRDefault="00B415A3" w:rsidP="00B415A3">
      <w:pPr>
        <w:pStyle w:val="Descripcin"/>
        <w:keepNext/>
        <w:rPr>
          <w:b w:val="0"/>
          <w:bCs/>
          <w:i/>
          <w:iCs w:val="0"/>
        </w:rPr>
      </w:pPr>
      <w:bookmarkStart w:id="96" w:name="_Toc240229208"/>
      <w:r>
        <w:t xml:space="preserve">Figure </w:t>
      </w:r>
      <w:r>
        <w:fldChar w:fldCharType="begin"/>
      </w:r>
      <w:r>
        <w:instrText xml:space="preserve"> SEQ Figure \* ARABIC </w:instrText>
      </w:r>
      <w:r>
        <w:fldChar w:fldCharType="separate"/>
      </w:r>
      <w:r>
        <w:rPr>
          <w:noProof/>
        </w:rPr>
        <w:t>1</w:t>
      </w:r>
      <w:r>
        <w:rPr>
          <w:noProof/>
        </w:rPr>
        <w:fldChar w:fldCharType="end"/>
      </w:r>
      <w:r w:rsidRPr="00B415A3">
        <w:rPr>
          <w:b w:val="0"/>
          <w:bCs/>
          <w:i/>
          <w:iCs w:val="0"/>
        </w:rPr>
        <w:t xml:space="preserve"> </w:t>
      </w:r>
      <w:r>
        <w:rPr>
          <w:b w:val="0"/>
          <w:bCs/>
          <w:i/>
          <w:iCs w:val="0"/>
        </w:rPr>
        <w:br/>
      </w:r>
      <w:r w:rsidR="00560030">
        <w:rPr>
          <w:b w:val="0"/>
          <w:bCs/>
          <w:i/>
          <w:iCs w:val="0"/>
        </w:rPr>
        <w:t>Company organizational chart</w:t>
      </w:r>
      <w:bookmarkEnd w:id="96"/>
    </w:p>
    <w:p w14:paraId="55C7B04C" w14:textId="5E6FA7B5" w:rsidR="00B415A3" w:rsidRDefault="00B415A3" w:rsidP="00B415A3">
      <w:pPr>
        <w:pStyle w:val="Descripcin"/>
        <w:keepNext/>
      </w:pPr>
    </w:p>
    <w:p w14:paraId="184C5A10" w14:textId="77777777" w:rsidR="00B415A3" w:rsidRDefault="001F2FA0" w:rsidP="00B415A3">
      <w:pPr>
        <w:keepNext/>
        <w:ind w:firstLine="0"/>
      </w:pPr>
      <w:r>
        <w:rPr>
          <w:noProof/>
          <w:lang w:val="en-US"/>
        </w:rPr>
        <w:drawing>
          <wp:inline distT="0" distB="0" distL="0" distR="0" wp14:anchorId="1C769718" wp14:editId="17B78D53">
            <wp:extent cx="5731510" cy="2899410"/>
            <wp:effectExtent l="0" t="0" r="0" b="0"/>
            <wp:docPr id="92348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2627" name="Imagen 923482627"/>
                    <pic:cNvPicPr/>
                  </pic:nvPicPr>
                  <pic:blipFill>
                    <a:blip r:embed="rId18">
                      <a:extLst>
                        <a:ext uri="{28A0092B-C50C-407E-A947-70E740481C1C}">
                          <a14:useLocalDpi xmlns:a14="http://schemas.microsoft.com/office/drawing/2010/main" val="0"/>
                        </a:ext>
                      </a:extLst>
                    </a:blip>
                    <a:stretch>
                      <a:fillRect/>
                    </a:stretch>
                  </pic:blipFill>
                  <pic:spPr>
                    <a:xfrm>
                      <a:off x="0" y="0"/>
                      <a:ext cx="5731510" cy="2899410"/>
                    </a:xfrm>
                    <a:prstGeom prst="rect">
                      <a:avLst/>
                    </a:prstGeom>
                  </pic:spPr>
                </pic:pic>
              </a:graphicData>
            </a:graphic>
          </wp:inline>
        </w:drawing>
      </w:r>
    </w:p>
    <w:p w14:paraId="09B8F7C4" w14:textId="0F195106" w:rsidR="009E21F3" w:rsidRDefault="000113D2">
      <w:pPr>
        <w:pStyle w:val="Ttulo1"/>
      </w:pPr>
      <w:bookmarkStart w:id="97" w:name="_Toc240229167"/>
      <w:r>
        <w:lastRenderedPageBreak/>
        <w:t xml:space="preserve">Gastos </w:t>
      </w:r>
      <w:r w:rsidR="007A2286">
        <w:t>I</w:t>
      </w:r>
      <w:r>
        <w:t xml:space="preserve">niciales y </w:t>
      </w:r>
      <w:r w:rsidR="007A2286">
        <w:t>C</w:t>
      </w:r>
      <w:r>
        <w:t>apitalización</w:t>
      </w:r>
      <w:bookmarkEnd w:id="97"/>
    </w:p>
    <w:p w14:paraId="1805E07D" w14:textId="656FD34B" w:rsidR="009E21F3" w:rsidRDefault="000113D2">
      <w:pPr>
        <w:pStyle w:val="Ttulo2"/>
      </w:pPr>
      <w:bookmarkStart w:id="98" w:name="_Toc240229168"/>
      <w:r>
        <w:t xml:space="preserve">Gastos de </w:t>
      </w:r>
      <w:r w:rsidR="00A501E7">
        <w:t>P</w:t>
      </w:r>
      <w:r>
        <w:t xml:space="preserve">uesta en </w:t>
      </w:r>
      <w:r w:rsidR="00A501E7">
        <w:t>M</w:t>
      </w:r>
      <w:r>
        <w:t>archa</w:t>
      </w:r>
      <w:bookmarkEnd w:id="98"/>
    </w:p>
    <w:p w14:paraId="3D991977" w14:textId="5093DC97" w:rsidR="00166E84" w:rsidRPr="00166E84" w:rsidRDefault="00E87051" w:rsidP="008C599F">
      <w:pPr>
        <w:pStyle w:val="Descripcin"/>
        <w:keepNext/>
        <w:rPr>
          <w:b w:val="0"/>
          <w:bCs/>
          <w:i/>
          <w:iCs w:val="0"/>
        </w:rPr>
      </w:pPr>
      <w:bookmarkStart w:id="99" w:name="_Toc240229200"/>
      <w:r>
        <w:t>Table</w:t>
      </w:r>
      <w:r w:rsidR="00166E84">
        <w:t xml:space="preserve"> </w:t>
      </w:r>
      <w:r w:rsidR="004625CD">
        <w:fldChar w:fldCharType="begin"/>
      </w:r>
      <w:r w:rsidR="004625CD">
        <w:instrText xml:space="preserve"> SEQ Tabla \* ARABIC </w:instrText>
      </w:r>
      <w:r w:rsidR="004625CD">
        <w:fldChar w:fldCharType="separate"/>
      </w:r>
      <w:r w:rsidR="004625CD">
        <w:rPr>
          <w:noProof/>
        </w:rPr>
        <w:t>21</w:t>
      </w:r>
      <w:r w:rsidR="004625CD">
        <w:rPr>
          <w:noProof/>
        </w:rPr>
        <w:fldChar w:fldCharType="end"/>
      </w:r>
      <w:r w:rsidR="008C599F">
        <w:t xml:space="preserve"> </w:t>
      </w:r>
      <w:r w:rsidR="008C599F">
        <w:br/>
      </w:r>
      <w:r>
        <w:rPr>
          <w:b w:val="0"/>
          <w:bCs/>
          <w:i/>
          <w:iCs w:val="0"/>
        </w:rPr>
        <w:t xml:space="preserve">Start-up </w:t>
      </w:r>
      <w:r w:rsidR="0003558D">
        <w:rPr>
          <w:b w:val="0"/>
          <w:bCs/>
          <w:i/>
          <w:iCs w:val="0"/>
        </w:rPr>
        <w:t>e</w:t>
      </w:r>
      <w:r>
        <w:rPr>
          <w:b w:val="0"/>
          <w:bCs/>
          <w:i/>
          <w:iCs w:val="0"/>
        </w:rPr>
        <w:t>xpenses</w:t>
      </w:r>
      <w:bookmarkEnd w:id="99"/>
    </w:p>
    <w:tbl>
      <w:tblPr>
        <w:tblStyle w:val="TablaSteam"/>
        <w:tblW w:w="7938" w:type="dxa"/>
        <w:tblLook w:val="04A0" w:firstRow="1" w:lastRow="0" w:firstColumn="1" w:lastColumn="0" w:noHBand="0" w:noVBand="1"/>
      </w:tblPr>
      <w:tblGrid>
        <w:gridCol w:w="3686"/>
        <w:gridCol w:w="2331"/>
        <w:gridCol w:w="1921"/>
      </w:tblGrid>
      <w:tr w:rsidR="009E21F3" w14:paraId="5A864EE5"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4136D2E5" w14:textId="77777777" w:rsidR="009E21F3" w:rsidRPr="00620B1C" w:rsidRDefault="000113D2" w:rsidP="001F2FA0">
            <w:pPr>
              <w:pStyle w:val="Sinespaciado"/>
            </w:pPr>
            <w:r w:rsidRPr="00620B1C">
              <w:t>Expense</w:t>
            </w:r>
          </w:p>
        </w:tc>
        <w:tc>
          <w:tcPr>
            <w:tcW w:w="2331" w:type="dxa"/>
          </w:tcPr>
          <w:p w14:paraId="6F456571"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Estimated cost</w:t>
            </w:r>
          </w:p>
        </w:tc>
        <w:tc>
          <w:tcPr>
            <w:tcW w:w="1921" w:type="dxa"/>
          </w:tcPr>
          <w:p w14:paraId="5451A07A"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Frequency</w:t>
            </w:r>
          </w:p>
        </w:tc>
      </w:tr>
      <w:tr w:rsidR="009E21F3" w14:paraId="2500B5D9"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6D8D9A94" w14:textId="77777777" w:rsidR="009E21F3" w:rsidRPr="00620B1C" w:rsidRDefault="000113D2" w:rsidP="001F2FA0">
            <w:pPr>
              <w:pStyle w:val="Sinespaciado"/>
            </w:pPr>
            <w:r w:rsidRPr="00620B1C">
              <w:t>Workspace guarantee / deposit</w:t>
            </w:r>
          </w:p>
        </w:tc>
        <w:tc>
          <w:tcPr>
            <w:tcW w:w="2331" w:type="dxa"/>
          </w:tcPr>
          <w:p w14:paraId="6C70157A"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Gs. 4,000,000</w:t>
            </w:r>
          </w:p>
        </w:tc>
        <w:tc>
          <w:tcPr>
            <w:tcW w:w="1921" w:type="dxa"/>
          </w:tcPr>
          <w:p w14:paraId="22F4D0F3"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One time</w:t>
            </w:r>
          </w:p>
        </w:tc>
      </w:tr>
      <w:tr w:rsidR="009E21F3" w14:paraId="1845AC1E"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274D08D2" w14:textId="77777777" w:rsidR="009E21F3" w:rsidRPr="00620B1C" w:rsidRDefault="000113D2" w:rsidP="001F2FA0">
            <w:pPr>
              <w:pStyle w:val="Sinespaciado"/>
            </w:pPr>
            <w:r w:rsidRPr="00620B1C">
              <w:t>Workspace first month</w:t>
            </w:r>
          </w:p>
        </w:tc>
        <w:tc>
          <w:tcPr>
            <w:tcW w:w="2331" w:type="dxa"/>
          </w:tcPr>
          <w:p w14:paraId="5158229A"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Gs. 4,000,000</w:t>
            </w:r>
          </w:p>
        </w:tc>
        <w:tc>
          <w:tcPr>
            <w:tcW w:w="1921" w:type="dxa"/>
          </w:tcPr>
          <w:p w14:paraId="3D343E45"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Monthly</w:t>
            </w:r>
          </w:p>
        </w:tc>
      </w:tr>
      <w:tr w:rsidR="009E21F3" w14:paraId="545CD4F8"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43E8C693" w14:textId="77777777" w:rsidR="009E21F3" w:rsidRPr="00620B1C" w:rsidRDefault="000113D2" w:rsidP="001F2FA0">
            <w:pPr>
              <w:pStyle w:val="Sinespaciado"/>
            </w:pPr>
            <w:r w:rsidRPr="00620B1C">
              <w:t>Utilities connection / setup</w:t>
            </w:r>
          </w:p>
        </w:tc>
        <w:tc>
          <w:tcPr>
            <w:tcW w:w="2331" w:type="dxa"/>
          </w:tcPr>
          <w:p w14:paraId="5416E0C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Gs. 1,000,000</w:t>
            </w:r>
          </w:p>
        </w:tc>
        <w:tc>
          <w:tcPr>
            <w:tcW w:w="1921" w:type="dxa"/>
          </w:tcPr>
          <w:p w14:paraId="0CB9F0F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One time</w:t>
            </w:r>
          </w:p>
        </w:tc>
      </w:tr>
      <w:tr w:rsidR="009E21F3" w14:paraId="7E9D4971"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08630743" w14:textId="77777777" w:rsidR="009E21F3" w:rsidRPr="00620B1C" w:rsidRDefault="000113D2" w:rsidP="001F2FA0">
            <w:pPr>
              <w:pStyle w:val="Sinespaciado"/>
            </w:pPr>
            <w:r w:rsidRPr="00620B1C">
              <w:t>Legal and incorporation services</w:t>
            </w:r>
          </w:p>
        </w:tc>
        <w:tc>
          <w:tcPr>
            <w:tcW w:w="2331" w:type="dxa"/>
          </w:tcPr>
          <w:p w14:paraId="5A1A4EA9"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Gs. 3,500,000</w:t>
            </w:r>
          </w:p>
        </w:tc>
        <w:tc>
          <w:tcPr>
            <w:tcW w:w="1921" w:type="dxa"/>
          </w:tcPr>
          <w:p w14:paraId="3E488183"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One time</w:t>
            </w:r>
          </w:p>
        </w:tc>
      </w:tr>
      <w:tr w:rsidR="009E21F3" w14:paraId="34786093"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73175F7F" w14:textId="77777777" w:rsidR="009E21F3" w:rsidRPr="00620B1C" w:rsidRDefault="000113D2" w:rsidP="001F2FA0">
            <w:pPr>
              <w:pStyle w:val="Sinespaciado"/>
            </w:pPr>
            <w:r w:rsidRPr="00620B1C">
              <w:t>Trademark / identity setup reserve</w:t>
            </w:r>
          </w:p>
        </w:tc>
        <w:tc>
          <w:tcPr>
            <w:tcW w:w="2331" w:type="dxa"/>
          </w:tcPr>
          <w:p w14:paraId="62B7771B"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Gs. 1,500,000</w:t>
            </w:r>
          </w:p>
        </w:tc>
        <w:tc>
          <w:tcPr>
            <w:tcW w:w="1921" w:type="dxa"/>
          </w:tcPr>
          <w:p w14:paraId="33613D45"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One time</w:t>
            </w:r>
          </w:p>
        </w:tc>
      </w:tr>
      <w:tr w:rsidR="009E21F3" w14:paraId="21ACECF2"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091DBF72" w14:textId="77777777" w:rsidR="009E21F3" w:rsidRPr="00620B1C" w:rsidRDefault="000113D2" w:rsidP="001F2FA0">
            <w:pPr>
              <w:pStyle w:val="Sinespaciado"/>
            </w:pPr>
            <w:r w:rsidRPr="00620B1C">
              <w:t>Insurance reserve</w:t>
            </w:r>
          </w:p>
        </w:tc>
        <w:tc>
          <w:tcPr>
            <w:tcW w:w="2331" w:type="dxa"/>
          </w:tcPr>
          <w:p w14:paraId="55463C4C"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Gs. 1,200,000</w:t>
            </w:r>
          </w:p>
        </w:tc>
        <w:tc>
          <w:tcPr>
            <w:tcW w:w="1921" w:type="dxa"/>
          </w:tcPr>
          <w:p w14:paraId="02841F2F"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Annual estimate</w:t>
            </w:r>
          </w:p>
        </w:tc>
      </w:tr>
      <w:tr w:rsidR="009E21F3" w14:paraId="09FC06B4"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020AD377" w14:textId="77777777" w:rsidR="009E21F3" w:rsidRPr="00620B1C" w:rsidRDefault="000113D2" w:rsidP="001F2FA0">
            <w:pPr>
              <w:pStyle w:val="Sinespaciado"/>
            </w:pPr>
            <w:r w:rsidRPr="00620B1C">
              <w:t>Internet and communication setup</w:t>
            </w:r>
          </w:p>
        </w:tc>
        <w:tc>
          <w:tcPr>
            <w:tcW w:w="2331" w:type="dxa"/>
          </w:tcPr>
          <w:p w14:paraId="745F34A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Gs. 400,000</w:t>
            </w:r>
          </w:p>
        </w:tc>
        <w:tc>
          <w:tcPr>
            <w:tcW w:w="1921" w:type="dxa"/>
          </w:tcPr>
          <w:p w14:paraId="0373BBE6"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One time</w:t>
            </w:r>
          </w:p>
        </w:tc>
      </w:tr>
      <w:tr w:rsidR="009E21F3" w14:paraId="0C85BA08"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2499D7F2" w14:textId="77777777" w:rsidR="009E21F3" w:rsidRPr="00620B1C" w:rsidRDefault="000113D2" w:rsidP="001F2FA0">
            <w:pPr>
              <w:pStyle w:val="Sinespaciado"/>
            </w:pPr>
            <w:r w:rsidRPr="00620B1C">
              <w:t>Initial packaging and labels</w:t>
            </w:r>
          </w:p>
        </w:tc>
        <w:tc>
          <w:tcPr>
            <w:tcW w:w="2331" w:type="dxa"/>
          </w:tcPr>
          <w:p w14:paraId="3CFE2D5D"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Gs. 1,200,000</w:t>
            </w:r>
          </w:p>
        </w:tc>
        <w:tc>
          <w:tcPr>
            <w:tcW w:w="1921" w:type="dxa"/>
          </w:tcPr>
          <w:p w14:paraId="7E1F297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Startup</w:t>
            </w:r>
          </w:p>
        </w:tc>
      </w:tr>
      <w:tr w:rsidR="009E21F3" w14:paraId="6602A748"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013E80A1" w14:textId="77777777" w:rsidR="009E21F3" w:rsidRPr="00620B1C" w:rsidRDefault="000113D2" w:rsidP="001F2FA0">
            <w:pPr>
              <w:pStyle w:val="Sinespaciado"/>
            </w:pPr>
            <w:r w:rsidRPr="00620B1C">
              <w:t>Initial marketing campaign</w:t>
            </w:r>
          </w:p>
        </w:tc>
        <w:tc>
          <w:tcPr>
            <w:tcW w:w="2331" w:type="dxa"/>
          </w:tcPr>
          <w:p w14:paraId="55D94B0C"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Gs. 3,250,000</w:t>
            </w:r>
          </w:p>
        </w:tc>
        <w:tc>
          <w:tcPr>
            <w:tcW w:w="1921" w:type="dxa"/>
          </w:tcPr>
          <w:p w14:paraId="0C20EBCC"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Startup</w:t>
            </w:r>
          </w:p>
        </w:tc>
      </w:tr>
    </w:tbl>
    <w:p w14:paraId="0ED85B83" w14:textId="77777777" w:rsidR="009E21F3" w:rsidRPr="00D73F49" w:rsidRDefault="000113D2" w:rsidP="00D73F49">
      <w:pPr>
        <w:pStyle w:val="Descripcin"/>
        <w:rPr>
          <w:b w:val="0"/>
          <w:bCs/>
          <w:i/>
        </w:rPr>
      </w:pPr>
      <w:r w:rsidRPr="00D73F49">
        <w:rPr>
          <w:b w:val="0"/>
          <w:bCs/>
          <w:i/>
        </w:rPr>
        <w:t>Nota. Elaboración propia.</w:t>
      </w:r>
    </w:p>
    <w:p w14:paraId="1D3B68B7" w14:textId="62623924" w:rsidR="009E21F3" w:rsidRDefault="000113D2">
      <w:pPr>
        <w:pStyle w:val="Ttulo2"/>
      </w:pPr>
      <w:bookmarkStart w:id="100" w:name="_Toc240229169"/>
      <w:r>
        <w:t xml:space="preserve">Plan de </w:t>
      </w:r>
      <w:r w:rsidR="00A501E7">
        <w:t>G</w:t>
      </w:r>
      <w:r>
        <w:t xml:space="preserve">astos </w:t>
      </w:r>
      <w:r w:rsidR="00A501E7">
        <w:t>G</w:t>
      </w:r>
      <w:r>
        <w:t xml:space="preserve">enerales de la </w:t>
      </w:r>
      <w:r w:rsidR="00A501E7">
        <w:t>E</w:t>
      </w:r>
      <w:r>
        <w:t>mpresa</w:t>
      </w:r>
      <w:bookmarkEnd w:id="100"/>
    </w:p>
    <w:p w14:paraId="5173298D" w14:textId="4B8DF924" w:rsidR="00166E84" w:rsidRPr="0006166C" w:rsidRDefault="00E87051" w:rsidP="008C599F">
      <w:pPr>
        <w:pStyle w:val="Descripcin"/>
        <w:keepNext/>
        <w:rPr>
          <w:b w:val="0"/>
          <w:bCs/>
          <w:i/>
          <w:iCs w:val="0"/>
          <w:lang w:val="en-US"/>
        </w:rPr>
      </w:pPr>
      <w:bookmarkStart w:id="101" w:name="_Toc240229201"/>
      <w:r w:rsidRPr="0006166C">
        <w:rPr>
          <w:lang w:val="en-US"/>
        </w:rPr>
        <w:t>Table</w:t>
      </w:r>
      <w:r w:rsidR="00166E84" w:rsidRPr="0006166C">
        <w:rPr>
          <w:lang w:val="en-US"/>
        </w:rPr>
        <w:t xml:space="preserve"> </w:t>
      </w:r>
      <w:r w:rsidR="004625CD">
        <w:fldChar w:fldCharType="begin"/>
      </w:r>
      <w:r w:rsidR="004625CD" w:rsidRPr="0006166C">
        <w:rPr>
          <w:lang w:val="en-US"/>
        </w:rPr>
        <w:instrText xml:space="preserve"> SEQ Tabla \* ARABIC </w:instrText>
      </w:r>
      <w:r w:rsidR="004625CD">
        <w:fldChar w:fldCharType="separate"/>
      </w:r>
      <w:r w:rsidR="004625CD" w:rsidRPr="0006166C">
        <w:rPr>
          <w:noProof/>
          <w:lang w:val="en-US"/>
        </w:rPr>
        <w:t>22</w:t>
      </w:r>
      <w:r w:rsidR="004625CD">
        <w:rPr>
          <w:noProof/>
        </w:rPr>
        <w:fldChar w:fldCharType="end"/>
      </w:r>
      <w:r w:rsidR="008C599F" w:rsidRPr="0006166C">
        <w:rPr>
          <w:lang w:val="en-US"/>
        </w:rPr>
        <w:t xml:space="preserve"> </w:t>
      </w:r>
      <w:r w:rsidR="008C599F" w:rsidRPr="0006166C">
        <w:rPr>
          <w:lang w:val="en-US"/>
        </w:rPr>
        <w:br/>
      </w:r>
      <w:r w:rsidR="0003558D">
        <w:rPr>
          <w:b w:val="0"/>
          <w:bCs/>
          <w:i/>
          <w:iCs w:val="0"/>
          <w:lang w:val="en-US"/>
        </w:rPr>
        <w:t>M</w:t>
      </w:r>
      <w:r w:rsidR="0006166C" w:rsidRPr="0006166C">
        <w:rPr>
          <w:b w:val="0"/>
          <w:bCs/>
          <w:i/>
          <w:iCs w:val="0"/>
          <w:lang w:val="en-US"/>
        </w:rPr>
        <w:t>onthly general expenses plan</w:t>
      </w:r>
      <w:bookmarkEnd w:id="101"/>
    </w:p>
    <w:tbl>
      <w:tblPr>
        <w:tblStyle w:val="TablaSteam"/>
        <w:tblW w:w="8080" w:type="dxa"/>
        <w:tblLook w:val="04A0" w:firstRow="1" w:lastRow="0" w:firstColumn="1" w:lastColumn="0" w:noHBand="0" w:noVBand="1"/>
      </w:tblPr>
      <w:tblGrid>
        <w:gridCol w:w="3402"/>
        <w:gridCol w:w="2615"/>
        <w:gridCol w:w="2063"/>
      </w:tblGrid>
      <w:tr w:rsidR="009E21F3" w14:paraId="1FC9277C"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101E481" w14:textId="77777777" w:rsidR="009E21F3" w:rsidRPr="00620B1C" w:rsidRDefault="000113D2" w:rsidP="001F2FA0">
            <w:pPr>
              <w:pStyle w:val="Sinespaciado"/>
            </w:pPr>
            <w:r w:rsidRPr="00620B1C">
              <w:t>Expense</w:t>
            </w:r>
          </w:p>
        </w:tc>
        <w:tc>
          <w:tcPr>
            <w:tcW w:w="2615" w:type="dxa"/>
          </w:tcPr>
          <w:p w14:paraId="20A80075"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Monthly estimate (Gs.)</w:t>
            </w:r>
          </w:p>
        </w:tc>
        <w:tc>
          <w:tcPr>
            <w:tcW w:w="2063" w:type="dxa"/>
          </w:tcPr>
          <w:p w14:paraId="682648F1"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Frequency</w:t>
            </w:r>
          </w:p>
        </w:tc>
      </w:tr>
      <w:tr w:rsidR="009E21F3" w14:paraId="49831E31"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02FC8309" w14:textId="77777777" w:rsidR="009E21F3" w:rsidRPr="00620B1C" w:rsidRDefault="000113D2" w:rsidP="001F2FA0">
            <w:pPr>
              <w:pStyle w:val="Sinespaciado"/>
            </w:pPr>
            <w:r w:rsidRPr="00620B1C">
              <w:t>Rent</w:t>
            </w:r>
          </w:p>
        </w:tc>
        <w:tc>
          <w:tcPr>
            <w:tcW w:w="2615" w:type="dxa"/>
          </w:tcPr>
          <w:p w14:paraId="2C3BB295"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4000000</w:t>
            </w:r>
          </w:p>
        </w:tc>
        <w:tc>
          <w:tcPr>
            <w:tcW w:w="2063" w:type="dxa"/>
          </w:tcPr>
          <w:p w14:paraId="093ECE75"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Monthly</w:t>
            </w:r>
          </w:p>
        </w:tc>
      </w:tr>
      <w:tr w:rsidR="009E21F3" w14:paraId="5DDB1AC3"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462A26C6" w14:textId="77777777" w:rsidR="009E21F3" w:rsidRPr="00620B1C" w:rsidRDefault="000113D2" w:rsidP="001F2FA0">
            <w:pPr>
              <w:pStyle w:val="Sinespaciado"/>
            </w:pPr>
            <w:r w:rsidRPr="00620B1C">
              <w:t>Utilities</w:t>
            </w:r>
          </w:p>
        </w:tc>
        <w:tc>
          <w:tcPr>
            <w:tcW w:w="2615" w:type="dxa"/>
          </w:tcPr>
          <w:p w14:paraId="5A1E6620"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1200000</w:t>
            </w:r>
          </w:p>
        </w:tc>
        <w:tc>
          <w:tcPr>
            <w:tcW w:w="2063" w:type="dxa"/>
          </w:tcPr>
          <w:p w14:paraId="5B40BE8D"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Monthly</w:t>
            </w:r>
          </w:p>
        </w:tc>
      </w:tr>
      <w:tr w:rsidR="009E21F3" w14:paraId="690E2C53"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399E8820" w14:textId="77777777" w:rsidR="009E21F3" w:rsidRPr="00620B1C" w:rsidRDefault="000113D2" w:rsidP="001F2FA0">
            <w:pPr>
              <w:pStyle w:val="Sinespaciado"/>
            </w:pPr>
            <w:r w:rsidRPr="00620B1C">
              <w:t>Internet / communication</w:t>
            </w:r>
          </w:p>
        </w:tc>
        <w:tc>
          <w:tcPr>
            <w:tcW w:w="2615" w:type="dxa"/>
          </w:tcPr>
          <w:p w14:paraId="11D912F0"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300000</w:t>
            </w:r>
          </w:p>
        </w:tc>
        <w:tc>
          <w:tcPr>
            <w:tcW w:w="2063" w:type="dxa"/>
          </w:tcPr>
          <w:p w14:paraId="4FB83676"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Monthly</w:t>
            </w:r>
          </w:p>
        </w:tc>
      </w:tr>
      <w:tr w:rsidR="009E21F3" w14:paraId="30B3D438"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5FC755BA" w14:textId="77777777" w:rsidR="009E21F3" w:rsidRPr="00620B1C" w:rsidRDefault="000113D2" w:rsidP="001F2FA0">
            <w:pPr>
              <w:pStyle w:val="Sinespaciado"/>
            </w:pPr>
            <w:r w:rsidRPr="00620B1C">
              <w:t>Cleaning and workshop supplies</w:t>
            </w:r>
          </w:p>
        </w:tc>
        <w:tc>
          <w:tcPr>
            <w:tcW w:w="2615" w:type="dxa"/>
          </w:tcPr>
          <w:p w14:paraId="7D3097C9"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300000</w:t>
            </w:r>
          </w:p>
        </w:tc>
        <w:tc>
          <w:tcPr>
            <w:tcW w:w="2063" w:type="dxa"/>
          </w:tcPr>
          <w:p w14:paraId="4C3BE458"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Monthly</w:t>
            </w:r>
          </w:p>
        </w:tc>
      </w:tr>
      <w:tr w:rsidR="009E21F3" w14:paraId="7A61DE54"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7DE1306C" w14:textId="77777777" w:rsidR="009E21F3" w:rsidRPr="00620B1C" w:rsidRDefault="000113D2" w:rsidP="001F2FA0">
            <w:pPr>
              <w:pStyle w:val="Sinespaciado"/>
            </w:pPr>
            <w:r w:rsidRPr="00620B1C">
              <w:t>Software / cloud / AI services</w:t>
            </w:r>
          </w:p>
        </w:tc>
        <w:tc>
          <w:tcPr>
            <w:tcW w:w="2615" w:type="dxa"/>
          </w:tcPr>
          <w:p w14:paraId="430B9565"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1200000</w:t>
            </w:r>
          </w:p>
        </w:tc>
        <w:tc>
          <w:tcPr>
            <w:tcW w:w="2063" w:type="dxa"/>
          </w:tcPr>
          <w:p w14:paraId="2E6F2EC4"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Monthly</w:t>
            </w:r>
          </w:p>
        </w:tc>
      </w:tr>
      <w:tr w:rsidR="009E21F3" w14:paraId="0880B249"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179B4783" w14:textId="77777777" w:rsidR="009E21F3" w:rsidRPr="00620B1C" w:rsidRDefault="000113D2" w:rsidP="001F2FA0">
            <w:pPr>
              <w:pStyle w:val="Sinespaciado"/>
            </w:pPr>
            <w:r w:rsidRPr="00620B1C">
              <w:t>Maintenance</w:t>
            </w:r>
          </w:p>
        </w:tc>
        <w:tc>
          <w:tcPr>
            <w:tcW w:w="2615" w:type="dxa"/>
          </w:tcPr>
          <w:p w14:paraId="3B131DF8"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500000</w:t>
            </w:r>
          </w:p>
        </w:tc>
        <w:tc>
          <w:tcPr>
            <w:tcW w:w="2063" w:type="dxa"/>
          </w:tcPr>
          <w:p w14:paraId="67718177"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Monthly</w:t>
            </w:r>
          </w:p>
        </w:tc>
      </w:tr>
      <w:tr w:rsidR="009E21F3" w14:paraId="394EF595"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4C445E41" w14:textId="77777777" w:rsidR="009E21F3" w:rsidRPr="00620B1C" w:rsidRDefault="000113D2" w:rsidP="001F2FA0">
            <w:pPr>
              <w:pStyle w:val="Sinespaciado"/>
            </w:pPr>
            <w:r w:rsidRPr="00620B1C">
              <w:t>Insurance</w:t>
            </w:r>
          </w:p>
        </w:tc>
        <w:tc>
          <w:tcPr>
            <w:tcW w:w="2615" w:type="dxa"/>
          </w:tcPr>
          <w:p w14:paraId="75E0C53E"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100000</w:t>
            </w:r>
          </w:p>
        </w:tc>
        <w:tc>
          <w:tcPr>
            <w:tcW w:w="2063" w:type="dxa"/>
          </w:tcPr>
          <w:p w14:paraId="4AFBCF5D"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Monthly equivalent</w:t>
            </w:r>
          </w:p>
        </w:tc>
      </w:tr>
      <w:tr w:rsidR="009E21F3" w14:paraId="2665D8A4"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253023F5" w14:textId="77777777" w:rsidR="009E21F3" w:rsidRPr="00620B1C" w:rsidRDefault="000113D2" w:rsidP="001F2FA0">
            <w:pPr>
              <w:pStyle w:val="Sinespaciado"/>
            </w:pPr>
            <w:r w:rsidRPr="00620B1C">
              <w:t>Advertising</w:t>
            </w:r>
          </w:p>
        </w:tc>
        <w:tc>
          <w:tcPr>
            <w:tcW w:w="2615" w:type="dxa"/>
          </w:tcPr>
          <w:p w14:paraId="42E024C7"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1450000</w:t>
            </w:r>
          </w:p>
        </w:tc>
        <w:tc>
          <w:tcPr>
            <w:tcW w:w="2063" w:type="dxa"/>
          </w:tcPr>
          <w:p w14:paraId="2BEFB7AB"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Monthly</w:t>
            </w:r>
          </w:p>
        </w:tc>
      </w:tr>
      <w:tr w:rsidR="009E21F3" w14:paraId="5F62440D"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2C34C3ED" w14:textId="77777777" w:rsidR="009E21F3" w:rsidRPr="00620B1C" w:rsidRDefault="000113D2" w:rsidP="001F2FA0">
            <w:pPr>
              <w:pStyle w:val="Sinespaciado"/>
            </w:pPr>
            <w:r w:rsidRPr="00620B1C">
              <w:t>Accounting / professional services</w:t>
            </w:r>
          </w:p>
        </w:tc>
        <w:tc>
          <w:tcPr>
            <w:tcW w:w="2615" w:type="dxa"/>
          </w:tcPr>
          <w:p w14:paraId="7F4D2559"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500000</w:t>
            </w:r>
          </w:p>
        </w:tc>
        <w:tc>
          <w:tcPr>
            <w:tcW w:w="2063" w:type="dxa"/>
          </w:tcPr>
          <w:p w14:paraId="4D9EC7C2"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Monthly</w:t>
            </w:r>
          </w:p>
        </w:tc>
      </w:tr>
    </w:tbl>
    <w:p w14:paraId="57D99A1C" w14:textId="77777777" w:rsidR="009E21F3" w:rsidRPr="00D73F49" w:rsidRDefault="000113D2" w:rsidP="00D73F49">
      <w:pPr>
        <w:pStyle w:val="Descripcin"/>
        <w:rPr>
          <w:b w:val="0"/>
          <w:bCs/>
          <w:i/>
        </w:rPr>
      </w:pPr>
      <w:r w:rsidRPr="00D73F49">
        <w:rPr>
          <w:b w:val="0"/>
          <w:bCs/>
          <w:i/>
        </w:rPr>
        <w:t>Nota. Elaboración propia.</w:t>
      </w:r>
    </w:p>
    <w:p w14:paraId="51FA19E2" w14:textId="6DBC753C" w:rsidR="009E21F3" w:rsidRDefault="000113D2">
      <w:pPr>
        <w:pStyle w:val="Ttulo1"/>
      </w:pPr>
      <w:bookmarkStart w:id="102" w:name="_Toc240229170"/>
      <w:r>
        <w:lastRenderedPageBreak/>
        <w:t xml:space="preserve">Plan </w:t>
      </w:r>
      <w:r w:rsidR="007A2286">
        <w:t>F</w:t>
      </w:r>
      <w:r>
        <w:t>inanciero</w:t>
      </w:r>
      <w:bookmarkEnd w:id="102"/>
    </w:p>
    <w:p w14:paraId="02BFDAA8" w14:textId="73426BAD" w:rsidR="009E21F3" w:rsidRDefault="000113D2">
      <w:pPr>
        <w:pStyle w:val="Ttulo2"/>
      </w:pPr>
      <w:bookmarkStart w:id="103" w:name="_Toc240229171"/>
      <w:r>
        <w:t xml:space="preserve">Proyección de </w:t>
      </w:r>
      <w:r w:rsidR="00A501E7">
        <w:t>P</w:t>
      </w:r>
      <w:r>
        <w:t xml:space="preserve">érdidas y </w:t>
      </w:r>
      <w:r w:rsidR="00A501E7">
        <w:t>G</w:t>
      </w:r>
      <w:r>
        <w:t xml:space="preserve">anancias a 12 </w:t>
      </w:r>
      <w:r w:rsidR="00A501E7">
        <w:t>M</w:t>
      </w:r>
      <w:r>
        <w:t>eses</w:t>
      </w:r>
      <w:bookmarkEnd w:id="103"/>
    </w:p>
    <w:p w14:paraId="7677DA28" w14:textId="6FEFE00E" w:rsidR="00166E84" w:rsidRPr="00E87051" w:rsidRDefault="00E87051" w:rsidP="008C599F">
      <w:pPr>
        <w:pStyle w:val="Descripcin"/>
        <w:keepNext/>
        <w:rPr>
          <w:b w:val="0"/>
          <w:bCs/>
          <w:i/>
          <w:iCs w:val="0"/>
          <w:lang w:val="en-US"/>
        </w:rPr>
      </w:pPr>
      <w:bookmarkStart w:id="104" w:name="_Toc240229202"/>
      <w:r w:rsidRPr="00E87051">
        <w:rPr>
          <w:lang w:val="en-US"/>
        </w:rPr>
        <w:t>Table</w:t>
      </w:r>
      <w:r w:rsidR="00166E84"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23</w:t>
      </w:r>
      <w:r w:rsidR="004625CD">
        <w:rPr>
          <w:noProof/>
        </w:rPr>
        <w:fldChar w:fldCharType="end"/>
      </w:r>
      <w:r w:rsidR="008C599F" w:rsidRPr="00E87051">
        <w:rPr>
          <w:lang w:val="en-US"/>
        </w:rPr>
        <w:t xml:space="preserve"> </w:t>
      </w:r>
      <w:r w:rsidR="008C599F" w:rsidRPr="00E87051">
        <w:rPr>
          <w:lang w:val="en-US"/>
        </w:rPr>
        <w:br/>
      </w:r>
      <w:r w:rsidRPr="00E87051">
        <w:rPr>
          <w:b w:val="0"/>
          <w:bCs/>
          <w:i/>
          <w:iCs w:val="0"/>
          <w:lang w:val="en-US"/>
        </w:rPr>
        <w:t xml:space="preserve">Profit and </w:t>
      </w:r>
      <w:r w:rsidR="0003558D">
        <w:rPr>
          <w:b w:val="0"/>
          <w:bCs/>
          <w:i/>
          <w:iCs w:val="0"/>
          <w:lang w:val="en-US"/>
        </w:rPr>
        <w:t>l</w:t>
      </w:r>
      <w:r w:rsidRPr="00E87051">
        <w:rPr>
          <w:b w:val="0"/>
          <w:bCs/>
          <w:i/>
          <w:iCs w:val="0"/>
          <w:lang w:val="en-US"/>
        </w:rPr>
        <w:t xml:space="preserve">oss </w:t>
      </w:r>
      <w:r w:rsidR="0003558D">
        <w:rPr>
          <w:b w:val="0"/>
          <w:bCs/>
          <w:i/>
          <w:iCs w:val="0"/>
          <w:lang w:val="en-US"/>
        </w:rPr>
        <w:t>p</w:t>
      </w:r>
      <w:r w:rsidRPr="00E87051">
        <w:rPr>
          <w:b w:val="0"/>
          <w:bCs/>
          <w:i/>
          <w:iCs w:val="0"/>
          <w:lang w:val="en-US"/>
        </w:rPr>
        <w:t>rojection — 12 Months</w:t>
      </w:r>
      <w:bookmarkEnd w:id="104"/>
    </w:p>
    <w:tbl>
      <w:tblPr>
        <w:tblStyle w:val="TablaSteam"/>
        <w:tblW w:w="6237" w:type="dxa"/>
        <w:tblLook w:val="04A0" w:firstRow="1" w:lastRow="0" w:firstColumn="1" w:lastColumn="0" w:noHBand="0" w:noVBand="1"/>
      </w:tblPr>
      <w:tblGrid>
        <w:gridCol w:w="3261"/>
        <w:gridCol w:w="2976"/>
      </w:tblGrid>
      <w:tr w:rsidR="009E21F3" w14:paraId="3FC67C6E"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E38F06A" w14:textId="77777777" w:rsidR="009E21F3" w:rsidRPr="00620B1C" w:rsidRDefault="000113D2" w:rsidP="001F2FA0">
            <w:pPr>
              <w:pStyle w:val="Sinespaciado"/>
            </w:pPr>
            <w:r w:rsidRPr="00620B1C">
              <w:t>Item</w:t>
            </w:r>
          </w:p>
        </w:tc>
        <w:tc>
          <w:tcPr>
            <w:tcW w:w="2976" w:type="dxa"/>
          </w:tcPr>
          <w:p w14:paraId="796C0346"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Projected 12 months (Gs.)</w:t>
            </w:r>
          </w:p>
        </w:tc>
      </w:tr>
      <w:tr w:rsidR="009E21F3" w14:paraId="29698146"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3CA0664C" w14:textId="77777777" w:rsidR="009E21F3" w:rsidRPr="00620B1C" w:rsidRDefault="000113D2" w:rsidP="001F2FA0">
            <w:pPr>
              <w:pStyle w:val="Sinespaciado"/>
            </w:pPr>
            <w:r w:rsidRPr="00620B1C">
              <w:t>SALES</w:t>
            </w:r>
          </w:p>
        </w:tc>
        <w:tc>
          <w:tcPr>
            <w:tcW w:w="2976" w:type="dxa"/>
          </w:tcPr>
          <w:p w14:paraId="70813F62"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1,228,500,000</w:t>
            </w:r>
          </w:p>
        </w:tc>
      </w:tr>
      <w:tr w:rsidR="009E21F3" w14:paraId="323D2411"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4F9118D8" w14:textId="77777777" w:rsidR="009E21F3" w:rsidRPr="00620B1C" w:rsidRDefault="000113D2" w:rsidP="001F2FA0">
            <w:pPr>
              <w:pStyle w:val="Sinespaciado"/>
            </w:pPr>
            <w:r w:rsidRPr="00620B1C">
              <w:t>COST OF SALES</w:t>
            </w:r>
          </w:p>
        </w:tc>
        <w:tc>
          <w:tcPr>
            <w:tcW w:w="2976" w:type="dxa"/>
          </w:tcPr>
          <w:p w14:paraId="0C72FC13"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661,500,000</w:t>
            </w:r>
          </w:p>
        </w:tc>
      </w:tr>
      <w:tr w:rsidR="009E21F3" w14:paraId="32DE5D34"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6E9D7EBC" w14:textId="77777777" w:rsidR="009E21F3" w:rsidRPr="00620B1C" w:rsidRDefault="000113D2" w:rsidP="001F2FA0">
            <w:pPr>
              <w:pStyle w:val="Sinespaciado"/>
            </w:pPr>
            <w:r w:rsidRPr="00620B1C">
              <w:t>GROSS PROFIT</w:t>
            </w:r>
          </w:p>
        </w:tc>
        <w:tc>
          <w:tcPr>
            <w:tcW w:w="2976" w:type="dxa"/>
          </w:tcPr>
          <w:p w14:paraId="2B13D4FB"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567,000,000</w:t>
            </w:r>
          </w:p>
        </w:tc>
      </w:tr>
      <w:tr w:rsidR="009E21F3" w14:paraId="31EFA204"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17AA5A53" w14:textId="77777777" w:rsidR="009E21F3" w:rsidRPr="00620B1C" w:rsidRDefault="000113D2" w:rsidP="001F2FA0">
            <w:pPr>
              <w:pStyle w:val="Sinespaciado"/>
            </w:pPr>
            <w:r w:rsidRPr="00620B1C">
              <w:t>OPERATING EXPENSES</w:t>
            </w:r>
          </w:p>
        </w:tc>
        <w:tc>
          <w:tcPr>
            <w:tcW w:w="2976" w:type="dxa"/>
          </w:tcPr>
          <w:p w14:paraId="7D57F219"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462,600,000</w:t>
            </w:r>
          </w:p>
        </w:tc>
      </w:tr>
      <w:tr w:rsidR="009E21F3" w14:paraId="3F5D2E5C"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512753BC" w14:textId="77777777" w:rsidR="009E21F3" w:rsidRPr="00620B1C" w:rsidRDefault="000113D2" w:rsidP="001F2FA0">
            <w:pPr>
              <w:pStyle w:val="Sinespaciado"/>
            </w:pPr>
            <w:r w:rsidRPr="00620B1C">
              <w:t>PROFIT BEFORE TAX</w:t>
            </w:r>
          </w:p>
        </w:tc>
        <w:tc>
          <w:tcPr>
            <w:tcW w:w="2976" w:type="dxa"/>
          </w:tcPr>
          <w:p w14:paraId="6CC43CCB"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104,400,000</w:t>
            </w:r>
          </w:p>
        </w:tc>
      </w:tr>
      <w:tr w:rsidR="009E21F3" w14:paraId="301C7B49"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74C84793" w14:textId="77777777" w:rsidR="009E21F3" w:rsidRPr="00620B1C" w:rsidRDefault="000113D2" w:rsidP="001F2FA0">
            <w:pPr>
              <w:pStyle w:val="Sinespaciado"/>
            </w:pPr>
            <w:r w:rsidRPr="00620B1C">
              <w:t>ILLUSTRATIVE INCOME TAX RESERVE (10%)</w:t>
            </w:r>
          </w:p>
        </w:tc>
        <w:tc>
          <w:tcPr>
            <w:tcW w:w="2976" w:type="dxa"/>
          </w:tcPr>
          <w:p w14:paraId="426ECF88"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10,440,000</w:t>
            </w:r>
          </w:p>
        </w:tc>
      </w:tr>
      <w:tr w:rsidR="009E21F3" w14:paraId="0CA81E1E"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4FB2620E" w14:textId="77777777" w:rsidR="009E21F3" w:rsidRPr="00620B1C" w:rsidRDefault="000113D2" w:rsidP="001F2FA0">
            <w:pPr>
              <w:pStyle w:val="Sinespaciado"/>
            </w:pPr>
            <w:r w:rsidRPr="00620B1C">
              <w:t>NET PROFIT</w:t>
            </w:r>
          </w:p>
        </w:tc>
        <w:tc>
          <w:tcPr>
            <w:tcW w:w="2976" w:type="dxa"/>
          </w:tcPr>
          <w:p w14:paraId="09689851"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93,960,000</w:t>
            </w:r>
          </w:p>
        </w:tc>
      </w:tr>
    </w:tbl>
    <w:p w14:paraId="28980B57" w14:textId="77777777" w:rsidR="009E21F3" w:rsidRPr="00D73F49" w:rsidRDefault="000113D2" w:rsidP="00D73F49">
      <w:pPr>
        <w:pStyle w:val="Descripcin"/>
        <w:rPr>
          <w:b w:val="0"/>
          <w:bCs/>
          <w:i/>
        </w:rPr>
      </w:pPr>
      <w:r w:rsidRPr="00D73F49">
        <w:rPr>
          <w:b w:val="0"/>
          <w:bCs/>
          <w:i/>
        </w:rPr>
        <w:t>Nota. Elaboración propia.</w:t>
      </w:r>
    </w:p>
    <w:p w14:paraId="6BF7C30C" w14:textId="77777777" w:rsidR="009E21F3" w:rsidRPr="00F24E26" w:rsidRDefault="000113D2">
      <w:pPr>
        <w:rPr>
          <w:lang w:val="en-US"/>
        </w:rPr>
      </w:pPr>
      <w:r w:rsidRPr="00F24E26">
        <w:rPr>
          <w:lang w:val="en-US"/>
        </w:rPr>
        <w:t>The tax line is an illustrative planning reserve used to demonstrate the structure of the model. The actual tax treatment must be determined according to the applicable Paraguayan tax regime and the company's real circumstances.</w:t>
      </w:r>
    </w:p>
    <w:p w14:paraId="1B029747" w14:textId="795678E7" w:rsidR="009E21F3" w:rsidRPr="00F24E26" w:rsidRDefault="000113D2">
      <w:pPr>
        <w:pStyle w:val="Ttulo2"/>
        <w:rPr>
          <w:lang w:val="en-US"/>
        </w:rPr>
      </w:pPr>
      <w:bookmarkStart w:id="105" w:name="_Toc240229172"/>
      <w:proofErr w:type="spellStart"/>
      <w:r w:rsidRPr="00F24E26">
        <w:rPr>
          <w:lang w:val="en-US"/>
        </w:rPr>
        <w:t>Proyección</w:t>
      </w:r>
      <w:proofErr w:type="spellEnd"/>
      <w:r w:rsidRPr="00F24E26">
        <w:rPr>
          <w:lang w:val="en-US"/>
        </w:rPr>
        <w:t xml:space="preserve"> de </w:t>
      </w:r>
      <w:proofErr w:type="spellStart"/>
      <w:r w:rsidR="00A501E7">
        <w:rPr>
          <w:lang w:val="en-US"/>
        </w:rPr>
        <w:t>F</w:t>
      </w:r>
      <w:r w:rsidRPr="00F24E26">
        <w:rPr>
          <w:lang w:val="en-US"/>
        </w:rPr>
        <w:t>lujo</w:t>
      </w:r>
      <w:proofErr w:type="spellEnd"/>
      <w:r w:rsidRPr="00F24E26">
        <w:rPr>
          <w:lang w:val="en-US"/>
        </w:rPr>
        <w:t xml:space="preserve"> de </w:t>
      </w:r>
      <w:proofErr w:type="spellStart"/>
      <w:r w:rsidR="00A501E7">
        <w:rPr>
          <w:lang w:val="en-US"/>
        </w:rPr>
        <w:t>E</w:t>
      </w:r>
      <w:r w:rsidRPr="00F24E26">
        <w:rPr>
          <w:lang w:val="en-US"/>
        </w:rPr>
        <w:t>fectivo</w:t>
      </w:r>
      <w:bookmarkEnd w:id="105"/>
      <w:proofErr w:type="spellEnd"/>
    </w:p>
    <w:p w14:paraId="4D723245" w14:textId="77777777" w:rsidR="009E21F3" w:rsidRPr="00F24E26" w:rsidRDefault="000113D2">
      <w:pPr>
        <w:rPr>
          <w:lang w:val="en-US"/>
        </w:rPr>
      </w:pPr>
      <w:r w:rsidRPr="00F24E26">
        <w:rPr>
          <w:lang w:val="en-US"/>
        </w:rPr>
        <w:t>For simplicity, the academic model assumes that consumer sales are collected in the month of sale and that 40% of supplier purchases are paid in the following month. The table is a simplified operating cash-flow model.</w:t>
      </w:r>
    </w:p>
    <w:p w14:paraId="41099296" w14:textId="4543A89F" w:rsidR="00166E84" w:rsidRPr="00E87051" w:rsidRDefault="00E87051" w:rsidP="008C599F">
      <w:pPr>
        <w:pStyle w:val="Descripcin"/>
        <w:keepNext/>
        <w:rPr>
          <w:b w:val="0"/>
          <w:bCs/>
          <w:i/>
          <w:iCs w:val="0"/>
          <w:lang w:val="en-US"/>
        </w:rPr>
      </w:pPr>
      <w:bookmarkStart w:id="106" w:name="_Toc240229203"/>
      <w:r w:rsidRPr="00E87051">
        <w:rPr>
          <w:lang w:val="en-US"/>
        </w:rPr>
        <w:t>Table</w:t>
      </w:r>
      <w:r w:rsidR="00166E84"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24</w:t>
      </w:r>
      <w:r w:rsidR="004625CD">
        <w:rPr>
          <w:noProof/>
        </w:rPr>
        <w:fldChar w:fldCharType="end"/>
      </w:r>
      <w:r w:rsidR="008C599F" w:rsidRPr="00E87051">
        <w:rPr>
          <w:lang w:val="en-US"/>
        </w:rPr>
        <w:t xml:space="preserve"> </w:t>
      </w:r>
      <w:r w:rsidR="008C599F" w:rsidRPr="00E87051">
        <w:rPr>
          <w:lang w:val="en-US"/>
        </w:rPr>
        <w:br/>
      </w:r>
      <w:r w:rsidR="0003558D">
        <w:rPr>
          <w:b w:val="0"/>
          <w:bCs/>
          <w:i/>
          <w:iCs w:val="0"/>
          <w:lang w:val="en-US"/>
        </w:rPr>
        <w:t>M</w:t>
      </w:r>
      <w:r w:rsidR="0006166C" w:rsidRPr="00E87051">
        <w:rPr>
          <w:b w:val="0"/>
          <w:bCs/>
          <w:i/>
          <w:iCs w:val="0"/>
          <w:lang w:val="en-US"/>
        </w:rPr>
        <w:t>onthly cash flow projection</w:t>
      </w:r>
      <w:bookmarkEnd w:id="106"/>
    </w:p>
    <w:tbl>
      <w:tblPr>
        <w:tblStyle w:val="TablaSteam"/>
        <w:tblW w:w="9026" w:type="dxa"/>
        <w:tblLook w:val="04A0" w:firstRow="1" w:lastRow="0" w:firstColumn="1" w:lastColumn="0" w:noHBand="0" w:noVBand="1"/>
      </w:tblPr>
      <w:tblGrid>
        <w:gridCol w:w="1806"/>
        <w:gridCol w:w="1805"/>
        <w:gridCol w:w="1805"/>
        <w:gridCol w:w="1805"/>
        <w:gridCol w:w="1805"/>
      </w:tblGrid>
      <w:tr w:rsidR="009E21F3" w14:paraId="524399D1" w14:textId="77777777" w:rsidTr="00166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3B8D1EF3" w14:textId="77777777" w:rsidR="009E21F3" w:rsidRPr="00620B1C" w:rsidRDefault="000113D2" w:rsidP="001F2FA0">
            <w:pPr>
              <w:pStyle w:val="Sinespaciado"/>
            </w:pPr>
            <w:r w:rsidRPr="00620B1C">
              <w:t>Month</w:t>
            </w:r>
          </w:p>
        </w:tc>
        <w:tc>
          <w:tcPr>
            <w:tcW w:w="1805" w:type="dxa"/>
          </w:tcPr>
          <w:p w14:paraId="2FE91C08"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Opening cash</w:t>
            </w:r>
          </w:p>
        </w:tc>
        <w:tc>
          <w:tcPr>
            <w:tcW w:w="1805" w:type="dxa"/>
          </w:tcPr>
          <w:p w14:paraId="1CE52AE3"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Cash collections</w:t>
            </w:r>
          </w:p>
        </w:tc>
        <w:tc>
          <w:tcPr>
            <w:tcW w:w="1805" w:type="dxa"/>
          </w:tcPr>
          <w:p w14:paraId="1EAB00FC"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Cash outflows</w:t>
            </w:r>
          </w:p>
        </w:tc>
        <w:tc>
          <w:tcPr>
            <w:tcW w:w="1805" w:type="dxa"/>
          </w:tcPr>
          <w:p w14:paraId="21519811"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Closing cash</w:t>
            </w:r>
          </w:p>
        </w:tc>
      </w:tr>
      <w:tr w:rsidR="009E21F3" w14:paraId="005D8DDD"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0670D85F" w14:textId="77777777" w:rsidR="009E21F3" w:rsidRPr="00620B1C" w:rsidRDefault="000113D2" w:rsidP="001F2FA0">
            <w:pPr>
              <w:pStyle w:val="Sinespaciado"/>
            </w:pPr>
            <w:r w:rsidRPr="00620B1C">
              <w:t>Jan</w:t>
            </w:r>
          </w:p>
        </w:tc>
        <w:tc>
          <w:tcPr>
            <w:tcW w:w="1805" w:type="dxa"/>
          </w:tcPr>
          <w:p w14:paraId="32296823"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0</w:t>
            </w:r>
          </w:p>
        </w:tc>
        <w:tc>
          <w:tcPr>
            <w:tcW w:w="1805" w:type="dxa"/>
          </w:tcPr>
          <w:p w14:paraId="798CE652"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48,750,000</w:t>
            </w:r>
          </w:p>
        </w:tc>
        <w:tc>
          <w:tcPr>
            <w:tcW w:w="1805" w:type="dxa"/>
          </w:tcPr>
          <w:p w14:paraId="2D6CCF4D"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64,800,000</w:t>
            </w:r>
          </w:p>
        </w:tc>
        <w:tc>
          <w:tcPr>
            <w:tcW w:w="1805" w:type="dxa"/>
          </w:tcPr>
          <w:p w14:paraId="42598C0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-16,050,000</w:t>
            </w:r>
          </w:p>
        </w:tc>
      </w:tr>
      <w:tr w:rsidR="009E21F3" w14:paraId="693E9E78"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2017F5EF" w14:textId="77777777" w:rsidR="009E21F3" w:rsidRPr="00620B1C" w:rsidRDefault="000113D2" w:rsidP="001F2FA0">
            <w:pPr>
              <w:pStyle w:val="Sinespaciado"/>
            </w:pPr>
            <w:r w:rsidRPr="00620B1C">
              <w:t>Feb</w:t>
            </w:r>
          </w:p>
        </w:tc>
        <w:tc>
          <w:tcPr>
            <w:tcW w:w="1805" w:type="dxa"/>
          </w:tcPr>
          <w:p w14:paraId="52429077"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-16,050,000</w:t>
            </w:r>
          </w:p>
        </w:tc>
        <w:tc>
          <w:tcPr>
            <w:tcW w:w="1805" w:type="dxa"/>
          </w:tcPr>
          <w:p w14:paraId="5EAD07C2"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58,500,000</w:t>
            </w:r>
          </w:p>
        </w:tc>
        <w:tc>
          <w:tcPr>
            <w:tcW w:w="1805" w:type="dxa"/>
          </w:tcPr>
          <w:p w14:paraId="2F0F983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70,050,000</w:t>
            </w:r>
          </w:p>
        </w:tc>
        <w:tc>
          <w:tcPr>
            <w:tcW w:w="1805" w:type="dxa"/>
          </w:tcPr>
          <w:p w14:paraId="044F1754"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-27,600,000</w:t>
            </w:r>
          </w:p>
        </w:tc>
      </w:tr>
      <w:tr w:rsidR="009E21F3" w14:paraId="24E837B0"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22526133" w14:textId="77777777" w:rsidR="009E21F3" w:rsidRPr="00620B1C" w:rsidRDefault="000113D2" w:rsidP="001F2FA0">
            <w:pPr>
              <w:pStyle w:val="Sinespaciado"/>
            </w:pPr>
            <w:r w:rsidRPr="00620B1C">
              <w:t>Mar</w:t>
            </w:r>
          </w:p>
        </w:tc>
        <w:tc>
          <w:tcPr>
            <w:tcW w:w="1805" w:type="dxa"/>
          </w:tcPr>
          <w:p w14:paraId="4D67A1D1"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-27,600,000</w:t>
            </w:r>
          </w:p>
        </w:tc>
        <w:tc>
          <w:tcPr>
            <w:tcW w:w="1805" w:type="dxa"/>
          </w:tcPr>
          <w:p w14:paraId="1BB7A2EC"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68,250,000</w:t>
            </w:r>
          </w:p>
        </w:tc>
        <w:tc>
          <w:tcPr>
            <w:tcW w:w="1805" w:type="dxa"/>
          </w:tcPr>
          <w:p w14:paraId="6EF202F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75,300,000</w:t>
            </w:r>
          </w:p>
        </w:tc>
        <w:tc>
          <w:tcPr>
            <w:tcW w:w="1805" w:type="dxa"/>
          </w:tcPr>
          <w:p w14:paraId="55687F4B"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-34,650,000</w:t>
            </w:r>
          </w:p>
        </w:tc>
      </w:tr>
      <w:tr w:rsidR="009E21F3" w14:paraId="4BD4DFA7"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7BAD33CD" w14:textId="77777777" w:rsidR="009E21F3" w:rsidRPr="00620B1C" w:rsidRDefault="000113D2" w:rsidP="001F2FA0">
            <w:pPr>
              <w:pStyle w:val="Sinespaciado"/>
            </w:pPr>
            <w:r w:rsidRPr="00620B1C">
              <w:t>Apr</w:t>
            </w:r>
          </w:p>
        </w:tc>
        <w:tc>
          <w:tcPr>
            <w:tcW w:w="1805" w:type="dxa"/>
          </w:tcPr>
          <w:p w14:paraId="3EA929A5"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-34,650,000</w:t>
            </w:r>
          </w:p>
        </w:tc>
        <w:tc>
          <w:tcPr>
            <w:tcW w:w="1805" w:type="dxa"/>
          </w:tcPr>
          <w:p w14:paraId="7AAF879D"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78,000,000</w:t>
            </w:r>
          </w:p>
        </w:tc>
        <w:tc>
          <w:tcPr>
            <w:tcW w:w="1805" w:type="dxa"/>
          </w:tcPr>
          <w:p w14:paraId="3AF288B9"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80,550,000</w:t>
            </w:r>
          </w:p>
        </w:tc>
        <w:tc>
          <w:tcPr>
            <w:tcW w:w="1805" w:type="dxa"/>
          </w:tcPr>
          <w:p w14:paraId="0573F043"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-37,200,000</w:t>
            </w:r>
          </w:p>
        </w:tc>
      </w:tr>
      <w:tr w:rsidR="009E21F3" w14:paraId="501B3476"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4094F50A" w14:textId="77777777" w:rsidR="009E21F3" w:rsidRPr="00620B1C" w:rsidRDefault="000113D2" w:rsidP="001F2FA0">
            <w:pPr>
              <w:pStyle w:val="Sinespaciado"/>
            </w:pPr>
            <w:r w:rsidRPr="00620B1C">
              <w:t>May</w:t>
            </w:r>
          </w:p>
        </w:tc>
        <w:tc>
          <w:tcPr>
            <w:tcW w:w="1805" w:type="dxa"/>
          </w:tcPr>
          <w:p w14:paraId="2D8965A3"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-37,200,000</w:t>
            </w:r>
          </w:p>
        </w:tc>
        <w:tc>
          <w:tcPr>
            <w:tcW w:w="1805" w:type="dxa"/>
          </w:tcPr>
          <w:p w14:paraId="0B0CF25D"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87,750,000</w:t>
            </w:r>
          </w:p>
        </w:tc>
        <w:tc>
          <w:tcPr>
            <w:tcW w:w="1805" w:type="dxa"/>
          </w:tcPr>
          <w:p w14:paraId="0ABA8C97"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85,800,000</w:t>
            </w:r>
          </w:p>
        </w:tc>
        <w:tc>
          <w:tcPr>
            <w:tcW w:w="1805" w:type="dxa"/>
          </w:tcPr>
          <w:p w14:paraId="31B0362D"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-35,250,000</w:t>
            </w:r>
          </w:p>
        </w:tc>
      </w:tr>
      <w:tr w:rsidR="009E21F3" w14:paraId="72950F61"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3EB88416" w14:textId="77777777" w:rsidR="009E21F3" w:rsidRPr="00620B1C" w:rsidRDefault="000113D2" w:rsidP="001F2FA0">
            <w:pPr>
              <w:pStyle w:val="Sinespaciado"/>
            </w:pPr>
            <w:r w:rsidRPr="00620B1C">
              <w:t>Jun</w:t>
            </w:r>
          </w:p>
        </w:tc>
        <w:tc>
          <w:tcPr>
            <w:tcW w:w="1805" w:type="dxa"/>
          </w:tcPr>
          <w:p w14:paraId="47B00513"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-35,250,000</w:t>
            </w:r>
          </w:p>
        </w:tc>
        <w:tc>
          <w:tcPr>
            <w:tcW w:w="1805" w:type="dxa"/>
          </w:tcPr>
          <w:p w14:paraId="46BF95E0"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97,500,000</w:t>
            </w:r>
          </w:p>
        </w:tc>
        <w:tc>
          <w:tcPr>
            <w:tcW w:w="1805" w:type="dxa"/>
          </w:tcPr>
          <w:p w14:paraId="3EE5826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91,050,000</w:t>
            </w:r>
          </w:p>
        </w:tc>
        <w:tc>
          <w:tcPr>
            <w:tcW w:w="1805" w:type="dxa"/>
          </w:tcPr>
          <w:p w14:paraId="05C85C99"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-28,800,000</w:t>
            </w:r>
          </w:p>
        </w:tc>
      </w:tr>
      <w:tr w:rsidR="009E21F3" w14:paraId="21EC9ADF"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5B7BE61C" w14:textId="77777777" w:rsidR="009E21F3" w:rsidRPr="00620B1C" w:rsidRDefault="000113D2" w:rsidP="001F2FA0">
            <w:pPr>
              <w:pStyle w:val="Sinespaciado"/>
            </w:pPr>
            <w:r w:rsidRPr="00620B1C">
              <w:t>Jul</w:t>
            </w:r>
          </w:p>
        </w:tc>
        <w:tc>
          <w:tcPr>
            <w:tcW w:w="1805" w:type="dxa"/>
          </w:tcPr>
          <w:p w14:paraId="3B37B35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-28,800,000</w:t>
            </w:r>
          </w:p>
        </w:tc>
        <w:tc>
          <w:tcPr>
            <w:tcW w:w="1805" w:type="dxa"/>
          </w:tcPr>
          <w:p w14:paraId="62E7CB0C"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107,250,000</w:t>
            </w:r>
          </w:p>
        </w:tc>
        <w:tc>
          <w:tcPr>
            <w:tcW w:w="1805" w:type="dxa"/>
          </w:tcPr>
          <w:p w14:paraId="71657F45"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96,300,000</w:t>
            </w:r>
          </w:p>
        </w:tc>
        <w:tc>
          <w:tcPr>
            <w:tcW w:w="1805" w:type="dxa"/>
          </w:tcPr>
          <w:p w14:paraId="5DD07A31"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-17,850,000</w:t>
            </w:r>
          </w:p>
        </w:tc>
      </w:tr>
      <w:tr w:rsidR="009E21F3" w14:paraId="4638B303"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0CFE142A" w14:textId="77777777" w:rsidR="009E21F3" w:rsidRPr="00620B1C" w:rsidRDefault="000113D2" w:rsidP="001F2FA0">
            <w:pPr>
              <w:pStyle w:val="Sinespaciado"/>
            </w:pPr>
            <w:r w:rsidRPr="00620B1C">
              <w:t>Aug</w:t>
            </w:r>
          </w:p>
        </w:tc>
        <w:tc>
          <w:tcPr>
            <w:tcW w:w="1805" w:type="dxa"/>
          </w:tcPr>
          <w:p w14:paraId="0A5836C0"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-17,850,000</w:t>
            </w:r>
          </w:p>
        </w:tc>
        <w:tc>
          <w:tcPr>
            <w:tcW w:w="1805" w:type="dxa"/>
          </w:tcPr>
          <w:p w14:paraId="75390CA8"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117,000,000</w:t>
            </w:r>
          </w:p>
        </w:tc>
        <w:tc>
          <w:tcPr>
            <w:tcW w:w="1805" w:type="dxa"/>
          </w:tcPr>
          <w:p w14:paraId="28A78FFB"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101,550,000</w:t>
            </w:r>
          </w:p>
        </w:tc>
        <w:tc>
          <w:tcPr>
            <w:tcW w:w="1805" w:type="dxa"/>
          </w:tcPr>
          <w:p w14:paraId="3F4B48E8"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-2,400,000</w:t>
            </w:r>
          </w:p>
        </w:tc>
      </w:tr>
      <w:tr w:rsidR="009E21F3" w14:paraId="1F0D93C8"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083865EA" w14:textId="77777777" w:rsidR="009E21F3" w:rsidRPr="00620B1C" w:rsidRDefault="000113D2" w:rsidP="001F2FA0">
            <w:pPr>
              <w:pStyle w:val="Sinespaciado"/>
            </w:pPr>
            <w:r w:rsidRPr="00620B1C">
              <w:t>Sep</w:t>
            </w:r>
          </w:p>
        </w:tc>
        <w:tc>
          <w:tcPr>
            <w:tcW w:w="1805" w:type="dxa"/>
          </w:tcPr>
          <w:p w14:paraId="76AA8417"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-2,400,000</w:t>
            </w:r>
          </w:p>
        </w:tc>
        <w:tc>
          <w:tcPr>
            <w:tcW w:w="1805" w:type="dxa"/>
          </w:tcPr>
          <w:p w14:paraId="069A6E81"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126,750,000</w:t>
            </w:r>
          </w:p>
        </w:tc>
        <w:tc>
          <w:tcPr>
            <w:tcW w:w="1805" w:type="dxa"/>
          </w:tcPr>
          <w:p w14:paraId="6D8DFFFC"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106,800,000</w:t>
            </w:r>
          </w:p>
        </w:tc>
        <w:tc>
          <w:tcPr>
            <w:tcW w:w="1805" w:type="dxa"/>
          </w:tcPr>
          <w:p w14:paraId="7BA25E6E"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17,550,000</w:t>
            </w:r>
          </w:p>
        </w:tc>
      </w:tr>
      <w:tr w:rsidR="009E21F3" w14:paraId="78922398"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66EB0FD5" w14:textId="77777777" w:rsidR="009E21F3" w:rsidRPr="00620B1C" w:rsidRDefault="000113D2" w:rsidP="001F2FA0">
            <w:pPr>
              <w:pStyle w:val="Sinespaciado"/>
            </w:pPr>
            <w:r w:rsidRPr="00620B1C">
              <w:t>Oct</w:t>
            </w:r>
          </w:p>
        </w:tc>
        <w:tc>
          <w:tcPr>
            <w:tcW w:w="1805" w:type="dxa"/>
          </w:tcPr>
          <w:p w14:paraId="62CB56B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17,550,000</w:t>
            </w:r>
          </w:p>
        </w:tc>
        <w:tc>
          <w:tcPr>
            <w:tcW w:w="1805" w:type="dxa"/>
          </w:tcPr>
          <w:p w14:paraId="2DCA7962"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136,500,000</w:t>
            </w:r>
          </w:p>
        </w:tc>
        <w:tc>
          <w:tcPr>
            <w:tcW w:w="1805" w:type="dxa"/>
          </w:tcPr>
          <w:p w14:paraId="4B9F6258"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112,050,000</w:t>
            </w:r>
          </w:p>
        </w:tc>
        <w:tc>
          <w:tcPr>
            <w:tcW w:w="1805" w:type="dxa"/>
          </w:tcPr>
          <w:p w14:paraId="3C8C9738"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42,000,000</w:t>
            </w:r>
          </w:p>
        </w:tc>
      </w:tr>
      <w:tr w:rsidR="009E21F3" w14:paraId="0ADDDAAD"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196C7FC6" w14:textId="77777777" w:rsidR="009E21F3" w:rsidRPr="00620B1C" w:rsidRDefault="000113D2" w:rsidP="001F2FA0">
            <w:pPr>
              <w:pStyle w:val="Sinespaciado"/>
            </w:pPr>
            <w:r w:rsidRPr="00620B1C">
              <w:t>Nov</w:t>
            </w:r>
          </w:p>
        </w:tc>
        <w:tc>
          <w:tcPr>
            <w:tcW w:w="1805" w:type="dxa"/>
          </w:tcPr>
          <w:p w14:paraId="726E84A7"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42,000,000</w:t>
            </w:r>
          </w:p>
        </w:tc>
        <w:tc>
          <w:tcPr>
            <w:tcW w:w="1805" w:type="dxa"/>
          </w:tcPr>
          <w:p w14:paraId="14E3DD94"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146,250,000</w:t>
            </w:r>
          </w:p>
        </w:tc>
        <w:tc>
          <w:tcPr>
            <w:tcW w:w="1805" w:type="dxa"/>
          </w:tcPr>
          <w:p w14:paraId="04B82141"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117,300,000</w:t>
            </w:r>
          </w:p>
        </w:tc>
        <w:tc>
          <w:tcPr>
            <w:tcW w:w="1805" w:type="dxa"/>
          </w:tcPr>
          <w:p w14:paraId="26E06DB7"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70,950,000</w:t>
            </w:r>
          </w:p>
        </w:tc>
      </w:tr>
      <w:tr w:rsidR="009E21F3" w14:paraId="12D03DF5"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7C1AE67A" w14:textId="77777777" w:rsidR="009E21F3" w:rsidRPr="00620B1C" w:rsidRDefault="000113D2" w:rsidP="001F2FA0">
            <w:pPr>
              <w:pStyle w:val="Sinespaciado"/>
            </w:pPr>
            <w:r w:rsidRPr="00620B1C">
              <w:t>Dec</w:t>
            </w:r>
          </w:p>
        </w:tc>
        <w:tc>
          <w:tcPr>
            <w:tcW w:w="1805" w:type="dxa"/>
          </w:tcPr>
          <w:p w14:paraId="2F08C909"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70,950,000</w:t>
            </w:r>
          </w:p>
        </w:tc>
        <w:tc>
          <w:tcPr>
            <w:tcW w:w="1805" w:type="dxa"/>
          </w:tcPr>
          <w:p w14:paraId="7F153BB4"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156,000,000</w:t>
            </w:r>
          </w:p>
        </w:tc>
        <w:tc>
          <w:tcPr>
            <w:tcW w:w="1805" w:type="dxa"/>
          </w:tcPr>
          <w:p w14:paraId="6CA055A2"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122,550,000</w:t>
            </w:r>
          </w:p>
        </w:tc>
        <w:tc>
          <w:tcPr>
            <w:tcW w:w="1805" w:type="dxa"/>
          </w:tcPr>
          <w:p w14:paraId="5E02219C"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104,400,000</w:t>
            </w:r>
          </w:p>
        </w:tc>
      </w:tr>
    </w:tbl>
    <w:p w14:paraId="59E5A323" w14:textId="77777777" w:rsidR="009E21F3" w:rsidRPr="00D73F49" w:rsidRDefault="000113D2" w:rsidP="00D73F49">
      <w:pPr>
        <w:pStyle w:val="Descripcin"/>
        <w:rPr>
          <w:b w:val="0"/>
          <w:bCs/>
          <w:i/>
        </w:rPr>
      </w:pPr>
      <w:r w:rsidRPr="00D73F49">
        <w:rPr>
          <w:b w:val="0"/>
          <w:bCs/>
          <w:i/>
        </w:rPr>
        <w:t>Nota. Elaboración propia.</w:t>
      </w:r>
    </w:p>
    <w:p w14:paraId="35E06072" w14:textId="77777777" w:rsidR="00166E84" w:rsidRDefault="00166E84">
      <w:pPr>
        <w:spacing w:before="60" w:after="200" w:line="240" w:lineRule="auto"/>
      </w:pPr>
    </w:p>
    <w:p w14:paraId="7ADD7DE3" w14:textId="77777777" w:rsidR="00166E84" w:rsidRDefault="00166E84">
      <w:pPr>
        <w:spacing w:before="60" w:after="200" w:line="240" w:lineRule="auto"/>
      </w:pPr>
    </w:p>
    <w:p w14:paraId="2E53577B" w14:textId="77777777" w:rsidR="00166E84" w:rsidRDefault="00166E84">
      <w:pPr>
        <w:spacing w:before="60" w:after="200" w:line="240" w:lineRule="auto"/>
      </w:pPr>
    </w:p>
    <w:p w14:paraId="59B06C53" w14:textId="2D7C9565" w:rsidR="009E21F3" w:rsidRDefault="000113D2">
      <w:pPr>
        <w:pStyle w:val="Ttulo2"/>
      </w:pPr>
      <w:bookmarkStart w:id="107" w:name="_Toc240229173"/>
      <w:r>
        <w:t xml:space="preserve">Balance </w:t>
      </w:r>
      <w:r w:rsidR="00A501E7">
        <w:t>P</w:t>
      </w:r>
      <w:r>
        <w:t>royectado</w:t>
      </w:r>
      <w:bookmarkEnd w:id="107"/>
    </w:p>
    <w:p w14:paraId="22B58F9E" w14:textId="14EA1687" w:rsidR="00166E84" w:rsidRPr="00166E84" w:rsidRDefault="00E87051" w:rsidP="008C599F">
      <w:pPr>
        <w:pStyle w:val="Descripcin"/>
        <w:keepNext/>
        <w:rPr>
          <w:b w:val="0"/>
          <w:bCs/>
          <w:i/>
          <w:iCs w:val="0"/>
        </w:rPr>
      </w:pPr>
      <w:bookmarkStart w:id="108" w:name="_Toc240229204"/>
      <w:r>
        <w:t>Table</w:t>
      </w:r>
      <w:r w:rsidR="00166E84">
        <w:t xml:space="preserve"> </w:t>
      </w:r>
      <w:r w:rsidR="004625CD">
        <w:fldChar w:fldCharType="begin"/>
      </w:r>
      <w:r w:rsidR="004625CD">
        <w:instrText xml:space="preserve"> SEQ Tabla \* ARABIC </w:instrText>
      </w:r>
      <w:r w:rsidR="004625CD">
        <w:fldChar w:fldCharType="separate"/>
      </w:r>
      <w:r w:rsidR="004625CD">
        <w:rPr>
          <w:noProof/>
        </w:rPr>
        <w:t>25</w:t>
      </w:r>
      <w:r w:rsidR="004625CD">
        <w:rPr>
          <w:noProof/>
        </w:rPr>
        <w:fldChar w:fldCharType="end"/>
      </w:r>
      <w:r w:rsidR="008C599F">
        <w:t xml:space="preserve"> </w:t>
      </w:r>
      <w:r w:rsidR="008C599F">
        <w:br/>
      </w:r>
      <w:r w:rsidR="0003558D">
        <w:rPr>
          <w:b w:val="0"/>
          <w:bCs/>
          <w:i/>
          <w:iCs w:val="0"/>
        </w:rPr>
        <w:t>B</w:t>
      </w:r>
      <w:r w:rsidR="0006166C" w:rsidRPr="00166E84">
        <w:rPr>
          <w:b w:val="0"/>
          <w:bCs/>
          <w:i/>
          <w:iCs w:val="0"/>
        </w:rPr>
        <w:t>alance proyectado</w:t>
      </w:r>
      <w:bookmarkEnd w:id="108"/>
    </w:p>
    <w:tbl>
      <w:tblPr>
        <w:tblStyle w:val="TablaSteam"/>
        <w:tblW w:w="4820" w:type="dxa"/>
        <w:tblLook w:val="04A0" w:firstRow="1" w:lastRow="0" w:firstColumn="1" w:lastColumn="0" w:noHBand="0" w:noVBand="1"/>
      </w:tblPr>
      <w:tblGrid>
        <w:gridCol w:w="2977"/>
        <w:gridCol w:w="1843"/>
      </w:tblGrid>
      <w:tr w:rsidR="009E21F3" w14:paraId="19EA3F8B"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148073D" w14:textId="77777777" w:rsidR="009E21F3" w:rsidRPr="00620B1C" w:rsidRDefault="000113D2" w:rsidP="001F2FA0">
            <w:pPr>
              <w:pStyle w:val="Sinespaciado"/>
            </w:pPr>
            <w:r w:rsidRPr="00620B1C">
              <w:t>ACTIVO</w:t>
            </w:r>
          </w:p>
        </w:tc>
        <w:tc>
          <w:tcPr>
            <w:tcW w:w="1843" w:type="dxa"/>
          </w:tcPr>
          <w:p w14:paraId="434A7152"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Gs.</w:t>
            </w:r>
          </w:p>
        </w:tc>
      </w:tr>
      <w:tr w:rsidR="009E21F3" w14:paraId="66D8985D"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4A9473E3" w14:textId="77777777" w:rsidR="009E21F3" w:rsidRPr="00620B1C" w:rsidRDefault="000113D2" w:rsidP="001F2FA0">
            <w:pPr>
              <w:pStyle w:val="Sinespaciado"/>
            </w:pPr>
            <w:r w:rsidRPr="00620B1C">
              <w:t>Disponibilidades</w:t>
            </w:r>
          </w:p>
        </w:tc>
        <w:tc>
          <w:tcPr>
            <w:tcW w:w="1843" w:type="dxa"/>
          </w:tcPr>
          <w:p w14:paraId="3C2EB4BD"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104,400,000</w:t>
            </w:r>
          </w:p>
        </w:tc>
      </w:tr>
      <w:tr w:rsidR="009E21F3" w14:paraId="7D18F363"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1E5A2298" w14:textId="77777777" w:rsidR="009E21F3" w:rsidRPr="00620B1C" w:rsidRDefault="000113D2" w:rsidP="001F2FA0">
            <w:pPr>
              <w:pStyle w:val="Sinespaciado"/>
            </w:pPr>
            <w:r w:rsidRPr="00620B1C">
              <w:t>Inventario</w:t>
            </w:r>
          </w:p>
        </w:tc>
        <w:tc>
          <w:tcPr>
            <w:tcW w:w="1843" w:type="dxa"/>
          </w:tcPr>
          <w:p w14:paraId="02EDEFE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10,500,000</w:t>
            </w:r>
          </w:p>
        </w:tc>
      </w:tr>
      <w:tr w:rsidR="009E21F3" w14:paraId="3DD38D64"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413E1CF2" w14:textId="77777777" w:rsidR="009E21F3" w:rsidRPr="00620B1C" w:rsidRDefault="000113D2" w:rsidP="001F2FA0">
            <w:pPr>
              <w:pStyle w:val="Sinespaciado"/>
            </w:pPr>
            <w:r w:rsidRPr="00620B1C">
              <w:t>Activo fijo</w:t>
            </w:r>
          </w:p>
        </w:tc>
        <w:tc>
          <w:tcPr>
            <w:tcW w:w="1843" w:type="dxa"/>
          </w:tcPr>
          <w:p w14:paraId="06E9439D"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59,000,000</w:t>
            </w:r>
          </w:p>
        </w:tc>
      </w:tr>
      <w:tr w:rsidR="009E21F3" w14:paraId="32913002"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77E4075F" w14:textId="77777777" w:rsidR="009E21F3" w:rsidRPr="00620B1C" w:rsidRDefault="000113D2" w:rsidP="001F2FA0">
            <w:pPr>
              <w:pStyle w:val="Sinespaciado"/>
            </w:pPr>
            <w:r w:rsidRPr="00620B1C">
              <w:t>Cargos diferidos / preoperativos</w:t>
            </w:r>
          </w:p>
        </w:tc>
        <w:tc>
          <w:tcPr>
            <w:tcW w:w="1843" w:type="dxa"/>
          </w:tcPr>
          <w:p w14:paraId="01FBC3BF"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13,650,000</w:t>
            </w:r>
          </w:p>
        </w:tc>
      </w:tr>
      <w:tr w:rsidR="009E21F3" w14:paraId="2AC2DDD8"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06EB8A5C" w14:textId="77777777" w:rsidR="009E21F3" w:rsidRPr="00620B1C" w:rsidRDefault="000113D2" w:rsidP="001F2FA0">
            <w:pPr>
              <w:pStyle w:val="Sinespaciado"/>
            </w:pPr>
            <w:r w:rsidRPr="00620B1C">
              <w:t>TOTAL ACTIVO</w:t>
            </w:r>
          </w:p>
        </w:tc>
        <w:tc>
          <w:tcPr>
            <w:tcW w:w="1843" w:type="dxa"/>
          </w:tcPr>
          <w:p w14:paraId="1527966F"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187,550,000</w:t>
            </w:r>
          </w:p>
        </w:tc>
      </w:tr>
      <w:tr w:rsidR="009E21F3" w14:paraId="495C81C6"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10C55FD1" w14:textId="77777777" w:rsidR="009E21F3" w:rsidRPr="00620B1C" w:rsidRDefault="000113D2" w:rsidP="001F2FA0">
            <w:pPr>
              <w:pStyle w:val="Sinespaciado"/>
            </w:pPr>
            <w:r w:rsidRPr="00620B1C">
              <w:t>PASIVO Y PATRIMONIO NETO</w:t>
            </w:r>
          </w:p>
        </w:tc>
        <w:tc>
          <w:tcPr>
            <w:tcW w:w="1843" w:type="dxa"/>
          </w:tcPr>
          <w:p w14:paraId="7EF99F2D"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Gs.</w:t>
            </w:r>
          </w:p>
        </w:tc>
      </w:tr>
      <w:tr w:rsidR="009E21F3" w14:paraId="774DDBF6"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7CEB6F81" w14:textId="77777777" w:rsidR="009E21F3" w:rsidRPr="00620B1C" w:rsidRDefault="000113D2" w:rsidP="001F2FA0">
            <w:pPr>
              <w:pStyle w:val="Sinespaciado"/>
            </w:pPr>
            <w:r w:rsidRPr="00620B1C">
              <w:t>Proveedores</w:t>
            </w:r>
          </w:p>
        </w:tc>
        <w:tc>
          <w:tcPr>
            <w:tcW w:w="1843" w:type="dxa"/>
          </w:tcPr>
          <w:p w14:paraId="6F219B40"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22,050,000</w:t>
            </w:r>
          </w:p>
        </w:tc>
      </w:tr>
      <w:tr w:rsidR="009E21F3" w14:paraId="08E6C93F"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00FC53FF" w14:textId="77777777" w:rsidR="009E21F3" w:rsidRPr="00620B1C" w:rsidRDefault="000113D2" w:rsidP="001F2FA0">
            <w:pPr>
              <w:pStyle w:val="Sinespaciado"/>
            </w:pPr>
            <w:r w:rsidRPr="00620B1C">
              <w:t>Capital aportado</w:t>
            </w:r>
          </w:p>
        </w:tc>
        <w:tc>
          <w:tcPr>
            <w:tcW w:w="1843" w:type="dxa"/>
          </w:tcPr>
          <w:p w14:paraId="6B2F1934"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120,000,000</w:t>
            </w:r>
          </w:p>
        </w:tc>
      </w:tr>
      <w:tr w:rsidR="009E21F3" w14:paraId="1DFA8164"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18C31D60" w14:textId="77777777" w:rsidR="009E21F3" w:rsidRPr="00620B1C" w:rsidRDefault="000113D2" w:rsidP="001F2FA0">
            <w:pPr>
              <w:pStyle w:val="Sinespaciado"/>
            </w:pPr>
            <w:r w:rsidRPr="00620B1C">
              <w:t>Resultado acumulado / ajuste</w:t>
            </w:r>
          </w:p>
        </w:tc>
        <w:tc>
          <w:tcPr>
            <w:tcW w:w="1843" w:type="dxa"/>
          </w:tcPr>
          <w:p w14:paraId="104ABB27"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45,500,000</w:t>
            </w:r>
          </w:p>
        </w:tc>
      </w:tr>
      <w:tr w:rsidR="009E21F3" w14:paraId="16B5BB13"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2E4291FA" w14:textId="77777777" w:rsidR="009E21F3" w:rsidRPr="00620B1C" w:rsidRDefault="000113D2" w:rsidP="001F2FA0">
            <w:pPr>
              <w:pStyle w:val="Sinespaciado"/>
            </w:pPr>
            <w:r w:rsidRPr="00620B1C">
              <w:t>TOTAL PASIVO Y PATRIMONIO</w:t>
            </w:r>
          </w:p>
        </w:tc>
        <w:tc>
          <w:tcPr>
            <w:tcW w:w="1843" w:type="dxa"/>
          </w:tcPr>
          <w:p w14:paraId="4AE6E395"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187,550,000</w:t>
            </w:r>
          </w:p>
        </w:tc>
      </w:tr>
    </w:tbl>
    <w:p w14:paraId="54D6899D" w14:textId="77777777" w:rsidR="009E21F3" w:rsidRPr="00D73F49" w:rsidRDefault="000113D2" w:rsidP="00D73F49">
      <w:pPr>
        <w:pStyle w:val="Descripcin"/>
        <w:rPr>
          <w:b w:val="0"/>
          <w:bCs/>
          <w:i/>
        </w:rPr>
      </w:pPr>
      <w:r w:rsidRPr="00D73F49">
        <w:rPr>
          <w:b w:val="0"/>
          <w:bCs/>
          <w:i/>
        </w:rPr>
        <w:t>Nota. Elaboración propia.</w:t>
      </w:r>
    </w:p>
    <w:p w14:paraId="456A3157" w14:textId="4F39A602" w:rsidR="009E21F3" w:rsidRDefault="000113D2">
      <w:pPr>
        <w:pStyle w:val="Ttulo2"/>
      </w:pPr>
      <w:bookmarkStart w:id="109" w:name="_Toc240229174"/>
      <w:r>
        <w:t xml:space="preserve">Cálculo del </w:t>
      </w:r>
      <w:r w:rsidR="00A501E7">
        <w:t>P</w:t>
      </w:r>
      <w:r>
        <w:t xml:space="preserve">unto de </w:t>
      </w:r>
      <w:r w:rsidR="00A501E7">
        <w:t>E</w:t>
      </w:r>
      <w:r>
        <w:t>quilibrio</w:t>
      </w:r>
      <w:bookmarkEnd w:id="109"/>
      <w:r>
        <w:t xml:space="preserve"> </w:t>
      </w:r>
    </w:p>
    <w:p w14:paraId="49913197" w14:textId="4175E6F5" w:rsidR="00D73F49" w:rsidRPr="00620B1C" w:rsidRDefault="00E87051" w:rsidP="008C599F">
      <w:pPr>
        <w:pStyle w:val="Descripcin"/>
        <w:keepNext/>
        <w:rPr>
          <w:b w:val="0"/>
          <w:bCs/>
          <w:i/>
          <w:iCs w:val="0"/>
          <w:lang w:val="en-US"/>
        </w:rPr>
      </w:pPr>
      <w:bookmarkStart w:id="110" w:name="_Toc240229205"/>
      <w:r w:rsidRPr="00620B1C">
        <w:rPr>
          <w:lang w:val="en-US"/>
        </w:rPr>
        <w:t>Table</w:t>
      </w:r>
      <w:r w:rsidR="00D73F49" w:rsidRPr="00620B1C">
        <w:rPr>
          <w:lang w:val="en-US"/>
        </w:rPr>
        <w:t xml:space="preserve"> </w:t>
      </w:r>
      <w:r w:rsidR="004625CD">
        <w:fldChar w:fldCharType="begin"/>
      </w:r>
      <w:r w:rsidR="004625CD" w:rsidRPr="00620B1C">
        <w:rPr>
          <w:lang w:val="en-US"/>
        </w:rPr>
        <w:instrText xml:space="preserve"> SEQ Tabla \* ARABIC </w:instrText>
      </w:r>
      <w:r w:rsidR="004625CD">
        <w:fldChar w:fldCharType="separate"/>
      </w:r>
      <w:r w:rsidR="004625CD" w:rsidRPr="00620B1C">
        <w:rPr>
          <w:noProof/>
          <w:lang w:val="en-US"/>
        </w:rPr>
        <w:t>26</w:t>
      </w:r>
      <w:r w:rsidR="004625CD">
        <w:rPr>
          <w:noProof/>
        </w:rPr>
        <w:fldChar w:fldCharType="end"/>
      </w:r>
      <w:r w:rsidR="008C599F" w:rsidRPr="00620B1C">
        <w:rPr>
          <w:lang w:val="en-US"/>
        </w:rPr>
        <w:t xml:space="preserve"> </w:t>
      </w:r>
      <w:r w:rsidR="008C599F" w:rsidRPr="00620B1C">
        <w:rPr>
          <w:lang w:val="en-US"/>
        </w:rPr>
        <w:br/>
      </w:r>
      <w:r w:rsidRPr="00620B1C">
        <w:rPr>
          <w:b w:val="0"/>
          <w:bCs/>
          <w:i/>
          <w:iCs w:val="0"/>
          <w:lang w:val="en-US"/>
        </w:rPr>
        <w:t xml:space="preserve">Break-even </w:t>
      </w:r>
      <w:r w:rsidR="0003558D">
        <w:rPr>
          <w:b w:val="0"/>
          <w:bCs/>
          <w:i/>
          <w:iCs w:val="0"/>
          <w:lang w:val="en-US"/>
        </w:rPr>
        <w:t>p</w:t>
      </w:r>
      <w:r w:rsidRPr="00620B1C">
        <w:rPr>
          <w:b w:val="0"/>
          <w:bCs/>
          <w:i/>
          <w:iCs w:val="0"/>
          <w:lang w:val="en-US"/>
        </w:rPr>
        <w:t xml:space="preserve">oint </w:t>
      </w:r>
      <w:r w:rsidR="0003558D">
        <w:rPr>
          <w:b w:val="0"/>
          <w:bCs/>
          <w:i/>
          <w:iCs w:val="0"/>
          <w:lang w:val="en-US"/>
        </w:rPr>
        <w:t>c</w:t>
      </w:r>
      <w:r w:rsidRPr="00620B1C">
        <w:rPr>
          <w:b w:val="0"/>
          <w:bCs/>
          <w:i/>
          <w:iCs w:val="0"/>
          <w:lang w:val="en-US"/>
        </w:rPr>
        <w:t>alculation</w:t>
      </w:r>
      <w:bookmarkEnd w:id="110"/>
    </w:p>
    <w:tbl>
      <w:tblPr>
        <w:tblStyle w:val="TablaSteam"/>
        <w:tblW w:w="6521" w:type="dxa"/>
        <w:tblLook w:val="04A0" w:firstRow="1" w:lastRow="0" w:firstColumn="1" w:lastColumn="0" w:noHBand="0" w:noVBand="1"/>
      </w:tblPr>
      <w:tblGrid>
        <w:gridCol w:w="2694"/>
        <w:gridCol w:w="3827"/>
      </w:tblGrid>
      <w:tr w:rsidR="009E21F3" w14:paraId="77CF8210" w14:textId="77777777" w:rsidTr="00F12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F12E7FF" w14:textId="77777777" w:rsidR="009E21F3" w:rsidRPr="00620B1C" w:rsidRDefault="000113D2" w:rsidP="001F2FA0">
            <w:pPr>
              <w:pStyle w:val="Sinespaciado"/>
            </w:pPr>
            <w:r w:rsidRPr="00620B1C">
              <w:t>Concept</w:t>
            </w:r>
          </w:p>
        </w:tc>
        <w:tc>
          <w:tcPr>
            <w:tcW w:w="3827" w:type="dxa"/>
          </w:tcPr>
          <w:p w14:paraId="235B1208"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Value</w:t>
            </w:r>
          </w:p>
        </w:tc>
      </w:tr>
      <w:tr w:rsidR="009E21F3" w14:paraId="0026ED72" w14:textId="77777777" w:rsidTr="00F12B26">
        <w:tc>
          <w:tcPr>
            <w:cnfStyle w:val="001000000000" w:firstRow="0" w:lastRow="0" w:firstColumn="1" w:lastColumn="0" w:oddVBand="0" w:evenVBand="0" w:oddHBand="0" w:evenHBand="0" w:firstRowFirstColumn="0" w:firstRowLastColumn="0" w:lastRowFirstColumn="0" w:lastRowLastColumn="0"/>
            <w:tcW w:w="2694" w:type="dxa"/>
          </w:tcPr>
          <w:p w14:paraId="6EBD92C0" w14:textId="77777777" w:rsidR="009E21F3" w:rsidRPr="00620B1C" w:rsidRDefault="000113D2" w:rsidP="001F2FA0">
            <w:pPr>
              <w:pStyle w:val="Sinespaciado"/>
            </w:pPr>
            <w:r w:rsidRPr="00620B1C">
              <w:t>Monthly fixed costs</w:t>
            </w:r>
          </w:p>
        </w:tc>
        <w:tc>
          <w:tcPr>
            <w:tcW w:w="3827" w:type="dxa"/>
          </w:tcPr>
          <w:p w14:paraId="79B3C203"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Gs. 38,550,000</w:t>
            </w:r>
          </w:p>
        </w:tc>
      </w:tr>
      <w:tr w:rsidR="009E21F3" w14:paraId="4E028EBF" w14:textId="77777777" w:rsidTr="00F12B26">
        <w:tc>
          <w:tcPr>
            <w:cnfStyle w:val="001000000000" w:firstRow="0" w:lastRow="0" w:firstColumn="1" w:lastColumn="0" w:oddVBand="0" w:evenVBand="0" w:oddHBand="0" w:evenHBand="0" w:firstRowFirstColumn="0" w:firstRowLastColumn="0" w:lastRowFirstColumn="0" w:lastRowLastColumn="0"/>
            <w:tcW w:w="2694" w:type="dxa"/>
          </w:tcPr>
          <w:p w14:paraId="706FE7BB" w14:textId="77777777" w:rsidR="009E21F3" w:rsidRPr="00620B1C" w:rsidRDefault="000113D2" w:rsidP="001F2FA0">
            <w:pPr>
              <w:pStyle w:val="Sinespaciado"/>
            </w:pPr>
            <w:r w:rsidRPr="00620B1C">
              <w:t>Variable unit cost</w:t>
            </w:r>
          </w:p>
        </w:tc>
        <w:tc>
          <w:tcPr>
            <w:tcW w:w="3827" w:type="dxa"/>
          </w:tcPr>
          <w:p w14:paraId="1019EF6B"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Gs. 1,050,000</w:t>
            </w:r>
          </w:p>
        </w:tc>
      </w:tr>
      <w:tr w:rsidR="009E21F3" w14:paraId="14300EB8" w14:textId="77777777" w:rsidTr="00F12B26">
        <w:tc>
          <w:tcPr>
            <w:cnfStyle w:val="001000000000" w:firstRow="0" w:lastRow="0" w:firstColumn="1" w:lastColumn="0" w:oddVBand="0" w:evenVBand="0" w:oddHBand="0" w:evenHBand="0" w:firstRowFirstColumn="0" w:firstRowLastColumn="0" w:lastRowFirstColumn="0" w:lastRowLastColumn="0"/>
            <w:tcW w:w="2694" w:type="dxa"/>
          </w:tcPr>
          <w:p w14:paraId="532B1C0A" w14:textId="77777777" w:rsidR="009E21F3" w:rsidRPr="00620B1C" w:rsidRDefault="000113D2" w:rsidP="001F2FA0">
            <w:pPr>
              <w:pStyle w:val="Sinespaciado"/>
            </w:pPr>
            <w:r w:rsidRPr="00620B1C">
              <w:t>Price per unit</w:t>
            </w:r>
          </w:p>
        </w:tc>
        <w:tc>
          <w:tcPr>
            <w:tcW w:w="3827" w:type="dxa"/>
          </w:tcPr>
          <w:p w14:paraId="37DF7FA1"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Gs. 1,950,000</w:t>
            </w:r>
          </w:p>
        </w:tc>
      </w:tr>
      <w:tr w:rsidR="009E21F3" w14:paraId="6B2256B3" w14:textId="77777777" w:rsidTr="00F12B26">
        <w:tc>
          <w:tcPr>
            <w:cnfStyle w:val="001000000000" w:firstRow="0" w:lastRow="0" w:firstColumn="1" w:lastColumn="0" w:oddVBand="0" w:evenVBand="0" w:oddHBand="0" w:evenHBand="0" w:firstRowFirstColumn="0" w:firstRowLastColumn="0" w:lastRowFirstColumn="0" w:lastRowLastColumn="0"/>
            <w:tcW w:w="2694" w:type="dxa"/>
          </w:tcPr>
          <w:p w14:paraId="12B16A69" w14:textId="77777777" w:rsidR="009E21F3" w:rsidRPr="00620B1C" w:rsidRDefault="000113D2" w:rsidP="001F2FA0">
            <w:pPr>
              <w:pStyle w:val="Sinespaciado"/>
            </w:pPr>
            <w:r w:rsidRPr="00620B1C">
              <w:t>Contribution per unit</w:t>
            </w:r>
          </w:p>
        </w:tc>
        <w:tc>
          <w:tcPr>
            <w:tcW w:w="3827" w:type="dxa"/>
          </w:tcPr>
          <w:p w14:paraId="3B4BEF26"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Gs. 900,000</w:t>
            </w:r>
          </w:p>
        </w:tc>
      </w:tr>
      <w:tr w:rsidR="009E21F3" w14:paraId="282FC755" w14:textId="77777777" w:rsidTr="00F12B26">
        <w:tc>
          <w:tcPr>
            <w:cnfStyle w:val="001000000000" w:firstRow="0" w:lastRow="0" w:firstColumn="1" w:lastColumn="0" w:oddVBand="0" w:evenVBand="0" w:oddHBand="0" w:evenHBand="0" w:firstRowFirstColumn="0" w:firstRowLastColumn="0" w:lastRowFirstColumn="0" w:lastRowLastColumn="0"/>
            <w:tcW w:w="2694" w:type="dxa"/>
          </w:tcPr>
          <w:p w14:paraId="1F64FF53" w14:textId="77777777" w:rsidR="009E21F3" w:rsidRPr="00620B1C" w:rsidRDefault="000113D2" w:rsidP="001F2FA0">
            <w:pPr>
              <w:pStyle w:val="Sinespaciado"/>
            </w:pPr>
            <w:r w:rsidRPr="00620B1C">
              <w:t>Break-even point</w:t>
            </w:r>
          </w:p>
        </w:tc>
        <w:tc>
          <w:tcPr>
            <w:tcW w:w="3827" w:type="dxa"/>
          </w:tcPr>
          <w:p w14:paraId="00A3D505"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43 MOVA One units/month</w:t>
            </w:r>
          </w:p>
        </w:tc>
      </w:tr>
      <w:tr w:rsidR="009E21F3" w14:paraId="41EF022C" w14:textId="77777777" w:rsidTr="00F12B26">
        <w:tc>
          <w:tcPr>
            <w:cnfStyle w:val="001000000000" w:firstRow="0" w:lastRow="0" w:firstColumn="1" w:lastColumn="0" w:oddVBand="0" w:evenVBand="0" w:oddHBand="0" w:evenHBand="0" w:firstRowFirstColumn="0" w:firstRowLastColumn="0" w:lastRowFirstColumn="0" w:lastRowLastColumn="0"/>
            <w:tcW w:w="2694" w:type="dxa"/>
          </w:tcPr>
          <w:p w14:paraId="4BFEC94B" w14:textId="77777777" w:rsidR="009E21F3" w:rsidRPr="00620B1C" w:rsidRDefault="000113D2" w:rsidP="001F2FA0">
            <w:pPr>
              <w:pStyle w:val="Sinespaciado"/>
            </w:pPr>
            <w:r w:rsidRPr="00620B1C">
              <w:t>Break-even sales value</w:t>
            </w:r>
          </w:p>
        </w:tc>
        <w:tc>
          <w:tcPr>
            <w:tcW w:w="3827" w:type="dxa"/>
          </w:tcPr>
          <w:p w14:paraId="087D172E"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Gs. 83,850,000</w:t>
            </w:r>
          </w:p>
        </w:tc>
      </w:tr>
    </w:tbl>
    <w:p w14:paraId="0933303F" w14:textId="77777777" w:rsidR="009E21F3" w:rsidRPr="00D73F49" w:rsidRDefault="000113D2" w:rsidP="00D73F49">
      <w:pPr>
        <w:pStyle w:val="Descripcin"/>
        <w:rPr>
          <w:b w:val="0"/>
          <w:bCs/>
          <w:i/>
        </w:rPr>
      </w:pPr>
      <w:r w:rsidRPr="00D73F49">
        <w:rPr>
          <w:b w:val="0"/>
          <w:bCs/>
          <w:i/>
        </w:rPr>
        <w:t>Nota. Elaboración propia.</w:t>
      </w:r>
    </w:p>
    <w:p w14:paraId="0BCEA7B3" w14:textId="77777777" w:rsidR="009E21F3" w:rsidRPr="00F24E26" w:rsidRDefault="000113D2">
      <w:pPr>
        <w:rPr>
          <w:lang w:val="en-US"/>
        </w:rPr>
      </w:pPr>
      <w:r w:rsidRPr="00F24E26">
        <w:rPr>
          <w:lang w:val="en-US"/>
        </w:rPr>
        <w:t>The company needs to sell approximately 43 MOVA One units per month to cover the modeled fixed costs and variable unit costs. Every additional unit contributes approximately Gs. 900,000 toward profit before taxes and other non-modeled adjustments.</w:t>
      </w:r>
    </w:p>
    <w:p w14:paraId="12042418" w14:textId="4C89EF93" w:rsidR="009E21F3" w:rsidRPr="00E87051" w:rsidRDefault="000113D2">
      <w:pPr>
        <w:pStyle w:val="Ttulo1"/>
        <w:rPr>
          <w:lang w:val="en-US"/>
        </w:rPr>
      </w:pPr>
      <w:bookmarkStart w:id="111" w:name="_Toc240229175"/>
      <w:r w:rsidRPr="00E87051">
        <w:rPr>
          <w:lang w:val="en-US"/>
        </w:rPr>
        <w:lastRenderedPageBreak/>
        <w:t xml:space="preserve">Uso del </w:t>
      </w:r>
      <w:r w:rsidR="007A2286">
        <w:rPr>
          <w:lang w:val="en-US"/>
        </w:rPr>
        <w:t>C</w:t>
      </w:r>
      <w:r w:rsidRPr="00E87051">
        <w:rPr>
          <w:lang w:val="en-US"/>
        </w:rPr>
        <w:t>apital</w:t>
      </w:r>
      <w:bookmarkEnd w:id="111"/>
    </w:p>
    <w:p w14:paraId="72D1C293" w14:textId="0CBFA38E" w:rsidR="00D73F49" w:rsidRPr="00E87051" w:rsidRDefault="00E87051" w:rsidP="008C599F">
      <w:pPr>
        <w:pStyle w:val="Descripcin"/>
        <w:keepNext/>
        <w:rPr>
          <w:b w:val="0"/>
          <w:bCs/>
          <w:i/>
          <w:iCs w:val="0"/>
          <w:lang w:val="en-US"/>
        </w:rPr>
      </w:pPr>
      <w:bookmarkStart w:id="112" w:name="_Toc240229206"/>
      <w:r w:rsidRPr="00E87051">
        <w:rPr>
          <w:lang w:val="en-US"/>
        </w:rPr>
        <w:t>Table</w:t>
      </w:r>
      <w:r w:rsidR="00D73F49"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noProof/>
          <w:lang w:val="en-US"/>
        </w:rPr>
        <w:t>27</w:t>
      </w:r>
      <w:r w:rsidR="004625CD">
        <w:rPr>
          <w:noProof/>
        </w:rPr>
        <w:fldChar w:fldCharType="end"/>
      </w:r>
      <w:r w:rsidR="008C599F" w:rsidRPr="00E87051">
        <w:rPr>
          <w:lang w:val="en-US"/>
        </w:rPr>
        <w:t xml:space="preserve"> </w:t>
      </w:r>
      <w:r w:rsidR="008C599F" w:rsidRPr="00E87051">
        <w:rPr>
          <w:lang w:val="en-US"/>
        </w:rPr>
        <w:br/>
      </w:r>
      <w:r w:rsidRPr="00E87051">
        <w:rPr>
          <w:b w:val="0"/>
          <w:bCs/>
          <w:i/>
          <w:iCs w:val="0"/>
          <w:lang w:val="en-US"/>
        </w:rPr>
        <w:t xml:space="preserve">Use of </w:t>
      </w:r>
      <w:r w:rsidR="0003558D">
        <w:rPr>
          <w:b w:val="0"/>
          <w:bCs/>
          <w:i/>
          <w:iCs w:val="0"/>
          <w:lang w:val="en-US"/>
        </w:rPr>
        <w:t>i</w:t>
      </w:r>
      <w:r w:rsidRPr="00E87051">
        <w:rPr>
          <w:b w:val="0"/>
          <w:bCs/>
          <w:i/>
          <w:iCs w:val="0"/>
          <w:lang w:val="en-US"/>
        </w:rPr>
        <w:t xml:space="preserve">nitial </w:t>
      </w:r>
      <w:r w:rsidR="0003558D">
        <w:rPr>
          <w:b w:val="0"/>
          <w:bCs/>
          <w:i/>
          <w:iCs w:val="0"/>
          <w:lang w:val="en-US"/>
        </w:rPr>
        <w:t>c</w:t>
      </w:r>
      <w:r w:rsidRPr="00E87051">
        <w:rPr>
          <w:b w:val="0"/>
          <w:bCs/>
          <w:i/>
          <w:iCs w:val="0"/>
          <w:lang w:val="en-US"/>
        </w:rPr>
        <w:t>apital</w:t>
      </w:r>
      <w:bookmarkEnd w:id="112"/>
    </w:p>
    <w:tbl>
      <w:tblPr>
        <w:tblStyle w:val="TablaSteam"/>
        <w:tblW w:w="8080" w:type="dxa"/>
        <w:tblLook w:val="04A0" w:firstRow="1" w:lastRow="0" w:firstColumn="1" w:lastColumn="0" w:noHBand="0" w:noVBand="1"/>
      </w:tblPr>
      <w:tblGrid>
        <w:gridCol w:w="2410"/>
        <w:gridCol w:w="3607"/>
        <w:gridCol w:w="2063"/>
      </w:tblGrid>
      <w:tr w:rsidR="009E21F3" w14:paraId="393DD304" w14:textId="77777777" w:rsidTr="001F2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1E5E6D4" w14:textId="77777777" w:rsidR="009E21F3" w:rsidRPr="00620B1C" w:rsidRDefault="000113D2" w:rsidP="001F2FA0">
            <w:pPr>
              <w:pStyle w:val="Sinespaciado"/>
            </w:pPr>
            <w:r w:rsidRPr="00620B1C">
              <w:t>Category</w:t>
            </w:r>
          </w:p>
        </w:tc>
        <w:tc>
          <w:tcPr>
            <w:tcW w:w="3607" w:type="dxa"/>
          </w:tcPr>
          <w:p w14:paraId="6BD50909"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Use</w:t>
            </w:r>
          </w:p>
        </w:tc>
        <w:tc>
          <w:tcPr>
            <w:tcW w:w="2063" w:type="dxa"/>
          </w:tcPr>
          <w:p w14:paraId="66C89D0C"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Investment (Gs.)</w:t>
            </w:r>
          </w:p>
        </w:tc>
      </w:tr>
      <w:tr w:rsidR="009E21F3" w14:paraId="555FFEB7"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13D50B62" w14:textId="77777777" w:rsidR="009E21F3" w:rsidRPr="00620B1C" w:rsidRDefault="000113D2" w:rsidP="001F2FA0">
            <w:pPr>
              <w:pStyle w:val="Sinespaciado"/>
            </w:pPr>
            <w:r w:rsidRPr="00620B1C">
              <w:t>Fixed assets</w:t>
            </w:r>
          </w:p>
        </w:tc>
        <w:tc>
          <w:tcPr>
            <w:tcW w:w="3607" w:type="dxa"/>
          </w:tcPr>
          <w:p w14:paraId="6F227AA7"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3D printers and fabrication equipment</w:t>
            </w:r>
          </w:p>
        </w:tc>
        <w:tc>
          <w:tcPr>
            <w:tcW w:w="2063" w:type="dxa"/>
          </w:tcPr>
          <w:p w14:paraId="18C84085"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12000000</w:t>
            </w:r>
          </w:p>
        </w:tc>
      </w:tr>
      <w:tr w:rsidR="009E21F3" w14:paraId="0CD90EDD"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5EBB887F" w14:textId="77777777" w:rsidR="009E21F3" w:rsidRPr="00620B1C" w:rsidRDefault="000113D2" w:rsidP="001F2FA0">
            <w:pPr>
              <w:pStyle w:val="Sinespaciado"/>
            </w:pPr>
            <w:r w:rsidRPr="00620B1C">
              <w:t>Fixed assets</w:t>
            </w:r>
          </w:p>
        </w:tc>
        <w:tc>
          <w:tcPr>
            <w:tcW w:w="3607" w:type="dxa"/>
          </w:tcPr>
          <w:p w14:paraId="5B705E0E"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Electronics test equipment and tools</w:t>
            </w:r>
          </w:p>
        </w:tc>
        <w:tc>
          <w:tcPr>
            <w:tcW w:w="2063" w:type="dxa"/>
          </w:tcPr>
          <w:p w14:paraId="00D52AD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10000000</w:t>
            </w:r>
          </w:p>
        </w:tc>
      </w:tr>
      <w:tr w:rsidR="009E21F3" w14:paraId="75B79955"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7E1BF3D2" w14:textId="77777777" w:rsidR="009E21F3" w:rsidRPr="00620B1C" w:rsidRDefault="000113D2" w:rsidP="001F2FA0">
            <w:pPr>
              <w:pStyle w:val="Sinespaciado"/>
            </w:pPr>
            <w:r w:rsidRPr="00620B1C">
              <w:t>Fixed assets</w:t>
            </w:r>
          </w:p>
        </w:tc>
        <w:tc>
          <w:tcPr>
            <w:tcW w:w="3607" w:type="dxa"/>
          </w:tcPr>
          <w:p w14:paraId="1165CC32"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Computers and networking</w:t>
            </w:r>
          </w:p>
        </w:tc>
        <w:tc>
          <w:tcPr>
            <w:tcW w:w="2063" w:type="dxa"/>
          </w:tcPr>
          <w:p w14:paraId="0957507E"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15000000</w:t>
            </w:r>
          </w:p>
        </w:tc>
      </w:tr>
      <w:tr w:rsidR="009E21F3" w14:paraId="371F9E2B"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1F824E7D" w14:textId="77777777" w:rsidR="009E21F3" w:rsidRPr="00620B1C" w:rsidRDefault="000113D2" w:rsidP="001F2FA0">
            <w:pPr>
              <w:pStyle w:val="Sinespaciado"/>
            </w:pPr>
            <w:r w:rsidRPr="00620B1C">
              <w:t>Fixed assets</w:t>
            </w:r>
          </w:p>
        </w:tc>
        <w:tc>
          <w:tcPr>
            <w:tcW w:w="3607" w:type="dxa"/>
          </w:tcPr>
          <w:p w14:paraId="6509C795"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Workshop setup and furniture</w:t>
            </w:r>
          </w:p>
        </w:tc>
        <w:tc>
          <w:tcPr>
            <w:tcW w:w="2063" w:type="dxa"/>
          </w:tcPr>
          <w:p w14:paraId="433A857B"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22000000</w:t>
            </w:r>
          </w:p>
        </w:tc>
      </w:tr>
      <w:tr w:rsidR="009E21F3" w14:paraId="7699B7F9"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5303B355" w14:textId="77777777" w:rsidR="009E21F3" w:rsidRPr="00620B1C" w:rsidRDefault="000113D2" w:rsidP="001F2FA0">
            <w:pPr>
              <w:pStyle w:val="Sinespaciado"/>
            </w:pPr>
            <w:r w:rsidRPr="00620B1C">
              <w:t>Pre-operating</w:t>
            </w:r>
          </w:p>
        </w:tc>
        <w:tc>
          <w:tcPr>
            <w:tcW w:w="3607" w:type="dxa"/>
          </w:tcPr>
          <w:p w14:paraId="5003AA4E"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Legal / incorporation / brand setup</w:t>
            </w:r>
          </w:p>
        </w:tc>
        <w:tc>
          <w:tcPr>
            <w:tcW w:w="2063" w:type="dxa"/>
          </w:tcPr>
          <w:p w14:paraId="37A957CA"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8000000</w:t>
            </w:r>
          </w:p>
        </w:tc>
      </w:tr>
      <w:tr w:rsidR="009E21F3" w14:paraId="4289202B"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0233B243" w14:textId="77777777" w:rsidR="009E21F3" w:rsidRPr="00620B1C" w:rsidRDefault="000113D2" w:rsidP="001F2FA0">
            <w:pPr>
              <w:pStyle w:val="Sinespaciado"/>
            </w:pPr>
            <w:r w:rsidRPr="00620B1C">
              <w:t>Pre-operating</w:t>
            </w:r>
          </w:p>
        </w:tc>
        <w:tc>
          <w:tcPr>
            <w:tcW w:w="3607" w:type="dxa"/>
          </w:tcPr>
          <w:p w14:paraId="144A6FE9"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Prototype development</w:t>
            </w:r>
          </w:p>
        </w:tc>
        <w:tc>
          <w:tcPr>
            <w:tcW w:w="2063" w:type="dxa"/>
          </w:tcPr>
          <w:p w14:paraId="06B400A3"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10000000</w:t>
            </w:r>
          </w:p>
        </w:tc>
      </w:tr>
      <w:tr w:rsidR="009E21F3" w14:paraId="76A9529E"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21A3D8E1" w14:textId="77777777" w:rsidR="009E21F3" w:rsidRPr="00620B1C" w:rsidRDefault="000113D2" w:rsidP="001F2FA0">
            <w:pPr>
              <w:pStyle w:val="Sinespaciado"/>
            </w:pPr>
            <w:r w:rsidRPr="00620B1C">
              <w:t>Working capital</w:t>
            </w:r>
          </w:p>
        </w:tc>
        <w:tc>
          <w:tcPr>
            <w:tcW w:w="3607" w:type="dxa"/>
          </w:tcPr>
          <w:p w14:paraId="25C3FF9D"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Initial component inventory</w:t>
            </w:r>
          </w:p>
        </w:tc>
        <w:tc>
          <w:tcPr>
            <w:tcW w:w="2063" w:type="dxa"/>
          </w:tcPr>
          <w:p w14:paraId="6B31F5A3"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25000000</w:t>
            </w:r>
          </w:p>
        </w:tc>
      </w:tr>
      <w:tr w:rsidR="009E21F3" w14:paraId="0A22CD0D"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58D36086" w14:textId="77777777" w:rsidR="009E21F3" w:rsidRPr="00620B1C" w:rsidRDefault="000113D2" w:rsidP="001F2FA0">
            <w:pPr>
              <w:pStyle w:val="Sinespaciado"/>
            </w:pPr>
            <w:r w:rsidRPr="00620B1C">
              <w:t>Working capital</w:t>
            </w:r>
          </w:p>
        </w:tc>
        <w:tc>
          <w:tcPr>
            <w:tcW w:w="3607" w:type="dxa"/>
          </w:tcPr>
          <w:p w14:paraId="402AC886"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Operating cash reserve</w:t>
            </w:r>
          </w:p>
        </w:tc>
        <w:tc>
          <w:tcPr>
            <w:tcW w:w="2063" w:type="dxa"/>
          </w:tcPr>
          <w:p w14:paraId="445BA056" w14:textId="77777777" w:rsidR="009E21F3" w:rsidRPr="00620B1C" w:rsidRDefault="000113D2"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620B1C">
              <w:t>18000000</w:t>
            </w:r>
          </w:p>
        </w:tc>
      </w:tr>
    </w:tbl>
    <w:p w14:paraId="74211BF9" w14:textId="77777777" w:rsidR="009E21F3" w:rsidRPr="00E10D0E" w:rsidRDefault="000113D2" w:rsidP="00D73F49">
      <w:pPr>
        <w:pStyle w:val="Descripcin"/>
        <w:rPr>
          <w:b w:val="0"/>
          <w:bCs/>
          <w:i/>
        </w:rPr>
      </w:pPr>
      <w:r w:rsidRPr="00E10D0E">
        <w:rPr>
          <w:b w:val="0"/>
          <w:bCs/>
          <w:i/>
        </w:rPr>
        <w:t>Nota. Elaboración propia.</w:t>
      </w:r>
    </w:p>
    <w:p w14:paraId="353B1EC3" w14:textId="77777777" w:rsidR="009E21F3" w:rsidRPr="00F24E26" w:rsidRDefault="000113D2">
      <w:pPr>
        <w:rPr>
          <w:lang w:val="en-US"/>
        </w:rPr>
      </w:pPr>
      <w:r w:rsidRPr="00F24E26">
        <w:rPr>
          <w:lang w:val="en-US"/>
        </w:rPr>
        <w:t>Total illustrative initial investment: Gs. 120,000,000.</w:t>
      </w:r>
    </w:p>
    <w:p w14:paraId="3817E9B2" w14:textId="77777777" w:rsidR="009E21F3" w:rsidRPr="00F24E26" w:rsidRDefault="000113D2">
      <w:pPr>
        <w:rPr>
          <w:lang w:val="en-US"/>
        </w:rPr>
      </w:pPr>
      <w:r w:rsidRPr="00F24E26">
        <w:rPr>
          <w:lang w:val="en-US"/>
        </w:rPr>
        <w:t>The investment is assumed to be financed by equal contributions from the five fictional founding partners, with no bank loan in the base academic scenario.</w:t>
      </w:r>
    </w:p>
    <w:p w14:paraId="48E199D8" w14:textId="77777777" w:rsidR="009E21F3" w:rsidRDefault="009E21F3">
      <w:pPr>
        <w:rPr>
          <w:lang w:val="en-US"/>
        </w:rPr>
      </w:pPr>
    </w:p>
    <w:bookmarkStart w:id="113" w:name="_Toc240229176" w:displacedByCustomXml="next"/>
    <w:sdt>
      <w:sdtPr>
        <w:rPr>
          <w:b w:val="0"/>
          <w:bCs w:val="0"/>
          <w:color w:val="auto"/>
          <w:sz w:val="24"/>
          <w:szCs w:val="24"/>
          <w:lang w:val="es-ES"/>
        </w:rPr>
        <w:id w:val="-1063796338"/>
        <w:docPartObj>
          <w:docPartGallery w:val="Bibliographies"/>
          <w:docPartUnique/>
        </w:docPartObj>
      </w:sdtPr>
      <w:sdtEndPr>
        <w:rPr>
          <w:lang w:val="es-PY"/>
        </w:rPr>
      </w:sdtEndPr>
      <w:sdtContent>
        <w:p w14:paraId="3BE3B1ED" w14:textId="124ACE09" w:rsidR="00A559A1" w:rsidRPr="00A559A1" w:rsidRDefault="00A559A1">
          <w:pPr>
            <w:pStyle w:val="Ttulo1"/>
            <w:rPr>
              <w:lang w:val="en-US"/>
            </w:rPr>
          </w:pPr>
          <w:r w:rsidRPr="00A559A1">
            <w:rPr>
              <w:lang w:val="en-US"/>
            </w:rPr>
            <w:t>Bibliograp</w:t>
          </w:r>
          <w:r>
            <w:rPr>
              <w:lang w:val="en-US"/>
            </w:rPr>
            <w:t>hy</w:t>
          </w:r>
          <w:bookmarkEnd w:id="113"/>
        </w:p>
        <w:sdt>
          <w:sdtPr>
            <w:id w:val="111145805"/>
            <w:bibliography/>
          </w:sdtPr>
          <w:sdtContent>
            <w:p w14:paraId="378EA41F" w14:textId="77777777" w:rsidR="00EC7817" w:rsidRDefault="00A559A1" w:rsidP="00EC7817">
              <w:pPr>
                <w:pStyle w:val="Bibliografa"/>
                <w:ind w:left="720" w:hanging="720"/>
                <w:rPr>
                  <w:noProof/>
                  <w:lang w:val="en-US"/>
                </w:rPr>
              </w:pPr>
              <w:r>
                <w:fldChar w:fldCharType="begin"/>
              </w:r>
              <w:r w:rsidRPr="00A559A1">
                <w:rPr>
                  <w:lang w:val="en-US"/>
                </w:rPr>
                <w:instrText>BIBLIOGRAPHY</w:instrText>
              </w:r>
              <w:r>
                <w:fldChar w:fldCharType="separate"/>
              </w:r>
              <w:r w:rsidR="00EC7817">
                <w:rPr>
                  <w:noProof/>
                  <w:lang w:val="en-US"/>
                </w:rPr>
                <w:t xml:space="preserve">Ellen MacArthur Foundation. (2013). </w:t>
              </w:r>
              <w:r w:rsidR="00EC7817">
                <w:rPr>
                  <w:i/>
                  <w:iCs/>
                  <w:noProof/>
                  <w:lang w:val="en-US"/>
                </w:rPr>
                <w:t>Towards the circular economy Vol. 1: An economic and business rationale for an accelerated transition.</w:t>
              </w:r>
              <w:r w:rsidR="00EC7817">
                <w:rPr>
                  <w:noProof/>
                  <w:lang w:val="en-US"/>
                </w:rPr>
                <w:t xml:space="preserve"> </w:t>
              </w:r>
            </w:p>
            <w:p w14:paraId="763AFB1F" w14:textId="7D47CA37" w:rsidR="00EC7817" w:rsidRDefault="00EC7817" w:rsidP="00EC7817">
              <w:pPr>
                <w:pStyle w:val="Bibliografa"/>
                <w:ind w:left="720" w:hanging="720"/>
                <w:rPr>
                  <w:noProof/>
                  <w:lang w:val="en-US"/>
                </w:rPr>
              </w:pPr>
              <w:r w:rsidRPr="002D1FA2">
                <w:rPr>
                  <w:noProof/>
                </w:rPr>
                <w:t xml:space="preserve">IBM. (2024, febrero 20). </w:t>
              </w:r>
              <w:r w:rsidRPr="002D1FA2">
                <w:rPr>
                  <w:i/>
                  <w:iCs/>
                  <w:noProof/>
                </w:rPr>
                <w:t>IBM: Consumidores señalan un gran interés en las compras impulsadas por IA en Latinoamérica</w:t>
              </w:r>
              <w:r w:rsidRPr="002D1FA2">
                <w:rPr>
                  <w:noProof/>
                </w:rPr>
                <w:t xml:space="preserve">. </w:t>
              </w:r>
              <w:r>
                <w:rPr>
                  <w:noProof/>
                  <w:lang w:val="en-US"/>
                </w:rPr>
                <w:t xml:space="preserve">IBM Newsroom. </w:t>
              </w:r>
              <w:hyperlink r:id="rId19" w:tgtFrame="_blank" w:history="1">
                <w:r>
                  <w:rPr>
                    <w:rStyle w:val="Hipervnculo"/>
                    <w:noProof/>
                    <w:lang w:val="en-US"/>
                  </w:rPr>
                  <w:t>https://latam.newsroom.ibm.com/2024-02-20-IBM-Consumidores-senalan-un-gran-interes-en-las-compras-impulsadas-por-IA-en-Latinoamerica</w:t>
                </w:r>
              </w:hyperlink>
            </w:p>
            <w:p w14:paraId="4FC0C780" w14:textId="296B6042" w:rsidR="00EC7817" w:rsidRDefault="00EC7817" w:rsidP="00EC7817">
              <w:pPr>
                <w:pStyle w:val="Bibliografa"/>
                <w:ind w:left="720" w:hanging="720"/>
                <w:rPr>
                  <w:noProof/>
                  <w:lang w:val="en-US"/>
                </w:rPr>
              </w:pPr>
              <w:r>
                <w:rPr>
                  <w:noProof/>
                  <w:lang w:val="en-US"/>
                </w:rPr>
                <w:t xml:space="preserve">LivingAI. (2026). </w:t>
              </w:r>
              <w:r>
                <w:rPr>
                  <w:i/>
                  <w:iCs/>
                  <w:noProof/>
                  <w:lang w:val="en-US"/>
                </w:rPr>
                <w:t>AIBI Pocket</w:t>
              </w:r>
              <w:r>
                <w:rPr>
                  <w:noProof/>
                  <w:lang w:val="en-US"/>
                </w:rPr>
                <w:t xml:space="preserve">. LivingAI. </w:t>
              </w:r>
              <w:hyperlink r:id="rId20" w:tgtFrame="_blank" w:history="1">
                <w:r>
                  <w:rPr>
                    <w:rStyle w:val="Hipervnculo"/>
                    <w:noProof/>
                    <w:lang w:val="en-US"/>
                  </w:rPr>
                  <w:t>https://living.ai/product/aibi-pocket/</w:t>
                </w:r>
              </w:hyperlink>
            </w:p>
            <w:p w14:paraId="31B26147" w14:textId="3B63A6DA" w:rsidR="00EC7817" w:rsidRDefault="00EC7817" w:rsidP="00EC7817">
              <w:pPr>
                <w:pStyle w:val="Bibliografa"/>
                <w:ind w:left="720" w:hanging="720"/>
                <w:rPr>
                  <w:noProof/>
                  <w:lang w:val="en-US"/>
                </w:rPr>
              </w:pPr>
              <w:r>
                <w:rPr>
                  <w:noProof/>
                  <w:lang w:val="en-US"/>
                </w:rPr>
                <w:t xml:space="preserve">Loona Inc. (2026). </w:t>
              </w:r>
              <w:r>
                <w:rPr>
                  <w:i/>
                  <w:iCs/>
                  <w:noProof/>
                  <w:lang w:val="en-US"/>
                </w:rPr>
                <w:t>About Loona</w:t>
              </w:r>
              <w:r>
                <w:rPr>
                  <w:noProof/>
                  <w:lang w:val="en-US"/>
                </w:rPr>
                <w:t xml:space="preserve">. Loona. </w:t>
              </w:r>
              <w:hyperlink r:id="rId21" w:tgtFrame="_blank" w:history="1">
                <w:r>
                  <w:rPr>
                    <w:rStyle w:val="Hipervnculo"/>
                    <w:noProof/>
                    <w:lang w:val="en-US"/>
                  </w:rPr>
                  <w:t>https://keyirobot.com/es-es/about-us</w:t>
                </w:r>
              </w:hyperlink>
            </w:p>
            <w:p w14:paraId="234AAA3A" w14:textId="77777777" w:rsidR="00EC7817" w:rsidRPr="002D1FA2" w:rsidRDefault="00EC7817" w:rsidP="00EC7817">
              <w:pPr>
                <w:pStyle w:val="Bibliografa"/>
                <w:ind w:left="720" w:hanging="720"/>
                <w:rPr>
                  <w:noProof/>
                </w:rPr>
              </w:pPr>
              <w:r>
                <w:rPr>
                  <w:noProof/>
                  <w:lang w:val="en-US"/>
                </w:rPr>
                <w:t xml:space="preserve">Heizer, J. (2017). </w:t>
              </w:r>
              <w:r>
                <w:rPr>
                  <w:i/>
                  <w:iCs/>
                  <w:noProof/>
                  <w:lang w:val="en-US"/>
                </w:rPr>
                <w:t>Operations management: Sustainability and supply chain management (12th ed.).</w:t>
              </w:r>
              <w:r>
                <w:rPr>
                  <w:noProof/>
                  <w:lang w:val="en-US"/>
                </w:rPr>
                <w:t xml:space="preserve"> </w:t>
              </w:r>
              <w:r w:rsidRPr="002D1FA2">
                <w:rPr>
                  <w:noProof/>
                </w:rPr>
                <w:t>Pearson.</w:t>
              </w:r>
            </w:p>
            <w:p w14:paraId="027126DA" w14:textId="47F2FF85" w:rsidR="00EC7817" w:rsidRDefault="00EC7817" w:rsidP="00EC7817">
              <w:pPr>
                <w:pStyle w:val="Bibliografa"/>
                <w:ind w:left="720" w:hanging="720"/>
                <w:rPr>
                  <w:noProof/>
                  <w:lang w:val="en-US"/>
                </w:rPr>
              </w:pPr>
              <w:r w:rsidRPr="002D1FA2">
                <w:rPr>
                  <w:noProof/>
                </w:rPr>
                <w:t xml:space="preserve">OpenAI. (2026, septiembre 12). </w:t>
              </w:r>
              <w:r w:rsidRPr="002D1FA2">
                <w:rPr>
                  <w:i/>
                  <w:iCs/>
                  <w:noProof/>
                </w:rPr>
                <w:t>Desarrollo del concepto y usos de MOVA One [Generative AI chat]</w:t>
              </w:r>
              <w:r w:rsidRPr="002D1FA2">
                <w:rPr>
                  <w:noProof/>
                </w:rPr>
                <w:t xml:space="preserve">. </w:t>
              </w:r>
              <w:r>
                <w:rPr>
                  <w:noProof/>
                  <w:lang w:val="en-US"/>
                </w:rPr>
                <w:t xml:space="preserve">ChatGPT. </w:t>
              </w:r>
              <w:hyperlink r:id="rId22" w:tgtFrame="_blank" w:history="1">
                <w:r>
                  <w:rPr>
                    <w:rStyle w:val="Hipervnculo"/>
                    <w:noProof/>
                    <w:lang w:val="en-US"/>
                  </w:rPr>
                  <w:t>https://chatgpt.com/share/6aa5ec62-541c-83e9-b217-5aebeefe3d4f</w:t>
                </w:r>
              </w:hyperlink>
            </w:p>
            <w:p w14:paraId="292DAA0A" w14:textId="6AA6575C" w:rsidR="00A559A1" w:rsidRDefault="00A559A1" w:rsidP="00EC7817">
              <w:r>
                <w:rPr>
                  <w:b/>
                  <w:bCs/>
                  <w:noProof/>
                </w:rPr>
                <w:fldChar w:fldCharType="end"/>
              </w:r>
            </w:p>
          </w:sdtContent>
        </w:sdt>
      </w:sdtContent>
    </w:sdt>
    <w:p w14:paraId="5E6419A9" w14:textId="77777777" w:rsidR="00922885" w:rsidRDefault="00922885" w:rsidP="00922885"/>
    <w:p w14:paraId="086D16C0" w14:textId="77777777" w:rsidR="00922885" w:rsidRPr="00F24E26" w:rsidRDefault="00922885">
      <w:pPr>
        <w:rPr>
          <w:lang w:val="en-US"/>
        </w:rPr>
        <w:sectPr w:rsidR="00922885" w:rsidRPr="00F24E26">
          <w:headerReference w:type="default" r:id="rId23"/>
          <w:footerReference w:type="default" r:id="rId24"/>
          <w:pgSz w:w="11906" w:h="16838"/>
          <w:pgMar w:top="1440" w:right="1440" w:bottom="1440" w:left="1440" w:header="708" w:footer="708" w:gutter="0"/>
          <w:cols w:space="720"/>
          <w:docGrid w:linePitch="360"/>
        </w:sectPr>
      </w:pPr>
    </w:p>
    <w:p w14:paraId="6A662D0E" w14:textId="4780A7BC" w:rsidR="009E21F3" w:rsidRPr="00560030" w:rsidRDefault="00560030" w:rsidP="00922885">
      <w:pPr>
        <w:pStyle w:val="Ttulo1"/>
        <w:rPr>
          <w:lang w:val="en-US"/>
        </w:rPr>
      </w:pPr>
      <w:bookmarkStart w:id="114" w:name="_Toc240229177"/>
      <w:r w:rsidRPr="00560030">
        <w:rPr>
          <w:lang w:val="en-US"/>
        </w:rPr>
        <w:lastRenderedPageBreak/>
        <w:t xml:space="preserve">Appendix A </w:t>
      </w:r>
      <w:r w:rsidRPr="00560030">
        <w:rPr>
          <w:lang w:val="en-US"/>
        </w:rPr>
        <w:br/>
        <w:t>Prototype Photographs</w:t>
      </w:r>
      <w:bookmarkEnd w:id="114"/>
    </w:p>
    <w:p w14:paraId="60C2FF10" w14:textId="2A08C304" w:rsidR="00B415A3" w:rsidRPr="00560030" w:rsidRDefault="008B19C2" w:rsidP="00B415A3">
      <w:pPr>
        <w:pStyle w:val="Descripcin"/>
        <w:rPr>
          <w:lang w:val="en-US"/>
        </w:rPr>
      </w:pPr>
      <w:r>
        <w:fldChar w:fldCharType="begin"/>
      </w:r>
      <w:r w:rsidRPr="00560030">
        <w:rPr>
          <w:lang w:val="en-US"/>
        </w:rPr>
        <w:instrText xml:space="preserve"> INCLUDEPICTURE "https://chatgpt.com/backend-api/estuary/content?id=file_0000000002d4820eb04d8deb36ac5579&amp;ts=497015&amp;p=fs&amp;cid=1&amp;sig=8d056bf3655575974541fac6545fe5dfd5928d734718a504c14c9fc7be318478&amp;v=0" \* MERGEFORMATINET </w:instrText>
      </w:r>
      <w:r>
        <w:fldChar w:fldCharType="separate"/>
      </w:r>
      <w:r>
        <w:fldChar w:fldCharType="end"/>
      </w:r>
      <w:bookmarkStart w:id="115" w:name="_Toc240229209"/>
      <w:r w:rsidR="00B415A3" w:rsidRPr="00560030">
        <w:rPr>
          <w:lang w:val="en-US"/>
        </w:rPr>
        <w:t xml:space="preserve">Figure </w:t>
      </w:r>
      <w:r w:rsidR="00B415A3" w:rsidRPr="00B415A3">
        <w:fldChar w:fldCharType="begin"/>
      </w:r>
      <w:r w:rsidR="00B415A3" w:rsidRPr="00560030">
        <w:rPr>
          <w:lang w:val="en-US"/>
        </w:rPr>
        <w:instrText xml:space="preserve"> SEQ Figure \* ARABIC </w:instrText>
      </w:r>
      <w:r w:rsidR="00B415A3" w:rsidRPr="00B415A3">
        <w:fldChar w:fldCharType="separate"/>
      </w:r>
      <w:r w:rsidR="00B415A3" w:rsidRPr="00560030">
        <w:rPr>
          <w:noProof/>
          <w:lang w:val="en-US"/>
        </w:rPr>
        <w:t>2</w:t>
      </w:r>
      <w:r w:rsidR="00B415A3" w:rsidRPr="00B415A3">
        <w:fldChar w:fldCharType="end"/>
      </w:r>
      <w:r w:rsidR="00B415A3" w:rsidRPr="00560030">
        <w:rPr>
          <w:b w:val="0"/>
          <w:i/>
          <w:lang w:val="en-US"/>
        </w:rPr>
        <w:t xml:space="preserve"> </w:t>
      </w:r>
      <w:r w:rsidR="00B415A3" w:rsidRPr="00560030">
        <w:rPr>
          <w:b w:val="0"/>
          <w:i/>
          <w:lang w:val="en-US"/>
        </w:rPr>
        <w:br/>
      </w:r>
      <w:r w:rsidR="00560030" w:rsidRPr="00560030">
        <w:rPr>
          <w:b w:val="0"/>
          <w:i/>
          <w:lang w:val="en-US"/>
        </w:rPr>
        <w:t>Front view</w:t>
      </w:r>
      <w:bookmarkEnd w:id="115"/>
    </w:p>
    <w:p w14:paraId="0D4CF5D1" w14:textId="3DDE1AFA" w:rsidR="001C7DC3" w:rsidRDefault="008B19C2" w:rsidP="008B19C2">
      <w:pPr>
        <w:ind w:firstLine="0"/>
        <w:jc w:val="center"/>
      </w:pPr>
      <w:r>
        <w:rPr>
          <w:noProof/>
          <w:lang w:val="en-US"/>
        </w:rPr>
        <w:drawing>
          <wp:inline distT="0" distB="0" distL="0" distR="0" wp14:anchorId="19109648" wp14:editId="795D7D30">
            <wp:extent cx="1220182" cy="1790700"/>
            <wp:effectExtent l="0" t="0" r="0" b="0"/>
            <wp:docPr id="19177987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8786" name="Imagen 19177987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39930" cy="1819681"/>
                    </a:xfrm>
                    <a:prstGeom prst="rect">
                      <a:avLst/>
                    </a:prstGeom>
                  </pic:spPr>
                </pic:pic>
              </a:graphicData>
            </a:graphic>
          </wp:inline>
        </w:drawing>
      </w:r>
    </w:p>
    <w:p w14:paraId="109D0549" w14:textId="77777777" w:rsidR="001C7DC3" w:rsidRDefault="001C7DC3" w:rsidP="008B19C2">
      <w:pPr>
        <w:ind w:firstLine="0"/>
        <w:jc w:val="center"/>
      </w:pPr>
    </w:p>
    <w:p w14:paraId="5BA93B1F" w14:textId="5FAC218B" w:rsidR="00B415A3" w:rsidRPr="001C7DC3" w:rsidRDefault="00B415A3" w:rsidP="00B415A3">
      <w:pPr>
        <w:pStyle w:val="Descripcin"/>
        <w:rPr>
          <w:b w:val="0"/>
          <w:bCs/>
          <w:i/>
          <w:iCs w:val="0"/>
        </w:rPr>
      </w:pPr>
      <w:bookmarkStart w:id="116" w:name="_Toc240229210"/>
      <w:r w:rsidRPr="00B415A3">
        <w:t xml:space="preserve">Figure </w:t>
      </w:r>
      <w:r>
        <w:fldChar w:fldCharType="begin"/>
      </w:r>
      <w:r>
        <w:instrText xml:space="preserve"> SEQ Figure \* ARABIC </w:instrText>
      </w:r>
      <w:r>
        <w:fldChar w:fldCharType="separate"/>
      </w:r>
      <w:r>
        <w:rPr>
          <w:noProof/>
        </w:rPr>
        <w:t>3</w:t>
      </w:r>
      <w:r>
        <w:rPr>
          <w:noProof/>
        </w:rPr>
        <w:fldChar w:fldCharType="end"/>
      </w:r>
      <w:r w:rsidRPr="00B415A3">
        <w:rPr>
          <w:b w:val="0"/>
          <w:bCs/>
          <w:i/>
          <w:iCs w:val="0"/>
        </w:rPr>
        <w:t xml:space="preserve"> </w:t>
      </w:r>
      <w:r>
        <w:rPr>
          <w:b w:val="0"/>
          <w:bCs/>
          <w:i/>
          <w:iCs w:val="0"/>
        </w:rPr>
        <w:br/>
      </w:r>
      <w:r w:rsidR="00560030">
        <w:rPr>
          <w:b w:val="0"/>
          <w:bCs/>
          <w:i/>
          <w:iCs w:val="0"/>
        </w:rPr>
        <w:t>Side view</w:t>
      </w:r>
      <w:bookmarkEnd w:id="116"/>
    </w:p>
    <w:p w14:paraId="0E20065F" w14:textId="77777777" w:rsidR="001C7DC3" w:rsidRDefault="008B19C2" w:rsidP="008B19C2">
      <w:pPr>
        <w:ind w:firstLine="0"/>
        <w:jc w:val="center"/>
        <w:rPr>
          <w:lang w:val="en-US"/>
        </w:rPr>
      </w:pPr>
      <w:r>
        <w:rPr>
          <w:noProof/>
          <w:lang w:val="en-US"/>
        </w:rPr>
        <w:drawing>
          <wp:inline distT="0" distB="0" distL="0" distR="0" wp14:anchorId="6DC0139A" wp14:editId="52EA1611">
            <wp:extent cx="1073309" cy="1854200"/>
            <wp:effectExtent l="0" t="0" r="6350" b="0"/>
            <wp:docPr id="16017510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51042" name="Imagen 16017510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08432" cy="1914877"/>
                    </a:xfrm>
                    <a:prstGeom prst="rect">
                      <a:avLst/>
                    </a:prstGeom>
                  </pic:spPr>
                </pic:pic>
              </a:graphicData>
            </a:graphic>
          </wp:inline>
        </w:drawing>
      </w:r>
    </w:p>
    <w:p w14:paraId="1F86AD72" w14:textId="49DA7AD3" w:rsidR="00B415A3" w:rsidRPr="001C7DC3" w:rsidRDefault="00B415A3" w:rsidP="00B415A3">
      <w:pPr>
        <w:pStyle w:val="Descripcin"/>
        <w:rPr>
          <w:b w:val="0"/>
          <w:bCs/>
          <w:i/>
          <w:iCs w:val="0"/>
        </w:rPr>
      </w:pPr>
      <w:bookmarkStart w:id="117" w:name="_Toc240229211"/>
      <w:r w:rsidRPr="00B415A3">
        <w:t xml:space="preserve">Figure </w:t>
      </w:r>
      <w:r>
        <w:fldChar w:fldCharType="begin"/>
      </w:r>
      <w:r>
        <w:instrText xml:space="preserve"> SEQ Figure \* ARABIC </w:instrText>
      </w:r>
      <w:r>
        <w:fldChar w:fldCharType="separate"/>
      </w:r>
      <w:r>
        <w:rPr>
          <w:noProof/>
        </w:rPr>
        <w:t>4</w:t>
      </w:r>
      <w:r>
        <w:rPr>
          <w:noProof/>
        </w:rPr>
        <w:fldChar w:fldCharType="end"/>
      </w:r>
      <w:r w:rsidRPr="00B415A3">
        <w:rPr>
          <w:b w:val="0"/>
          <w:bCs/>
          <w:i/>
          <w:iCs w:val="0"/>
        </w:rPr>
        <w:t xml:space="preserve"> </w:t>
      </w:r>
      <w:r>
        <w:rPr>
          <w:b w:val="0"/>
          <w:bCs/>
          <w:i/>
          <w:iCs w:val="0"/>
        </w:rPr>
        <w:br/>
      </w:r>
      <w:r w:rsidR="00560030">
        <w:rPr>
          <w:b w:val="0"/>
          <w:bCs/>
          <w:i/>
          <w:iCs w:val="0"/>
        </w:rPr>
        <w:t>Rear view</w:t>
      </w:r>
      <w:bookmarkEnd w:id="117"/>
    </w:p>
    <w:p w14:paraId="63375EB1" w14:textId="5C7EF8EA" w:rsidR="008B19C2" w:rsidRPr="00F24E26" w:rsidRDefault="008B19C2" w:rsidP="008B19C2">
      <w:pPr>
        <w:ind w:firstLine="0"/>
        <w:jc w:val="center"/>
        <w:rPr>
          <w:lang w:val="en-US"/>
        </w:rPr>
      </w:pPr>
      <w:r>
        <w:rPr>
          <w:noProof/>
          <w:lang w:val="en-US"/>
        </w:rPr>
        <w:drawing>
          <wp:inline distT="0" distB="0" distL="0" distR="0" wp14:anchorId="780658C3" wp14:editId="509A84EB">
            <wp:extent cx="1231900" cy="1901335"/>
            <wp:effectExtent l="0" t="0" r="0" b="3810"/>
            <wp:docPr id="18789119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1993" name="Imagen 18789119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70232" cy="1960498"/>
                    </a:xfrm>
                    <a:prstGeom prst="rect">
                      <a:avLst/>
                    </a:prstGeom>
                  </pic:spPr>
                </pic:pic>
              </a:graphicData>
            </a:graphic>
          </wp:inline>
        </w:drawing>
      </w:r>
    </w:p>
    <w:p w14:paraId="08B7EAFB" w14:textId="263039E0" w:rsidR="009E21F3" w:rsidRPr="00560030" w:rsidRDefault="00560030" w:rsidP="00922885">
      <w:pPr>
        <w:pStyle w:val="Ttulo1"/>
        <w:rPr>
          <w:lang w:val="en-US"/>
        </w:rPr>
      </w:pPr>
      <w:bookmarkStart w:id="118" w:name="_Toc240229178"/>
      <w:r w:rsidRPr="00560030">
        <w:rPr>
          <w:lang w:val="en-US"/>
        </w:rPr>
        <w:lastRenderedPageBreak/>
        <w:t>Appendix B</w:t>
      </w:r>
      <w:r w:rsidRPr="00560030">
        <w:rPr>
          <w:lang w:val="en-US"/>
        </w:rPr>
        <w:br/>
        <w:t>Survey Instrument</w:t>
      </w:r>
      <w:bookmarkEnd w:id="118"/>
    </w:p>
    <w:p w14:paraId="23F350D0" w14:textId="1D4EF7CA" w:rsidR="00B415A3" w:rsidRPr="00560030" w:rsidRDefault="00B415A3" w:rsidP="00B415A3">
      <w:pPr>
        <w:pStyle w:val="Descripcin"/>
        <w:rPr>
          <w:b w:val="0"/>
          <w:bCs/>
          <w:i/>
          <w:iCs w:val="0"/>
          <w:lang w:val="en-US"/>
        </w:rPr>
      </w:pPr>
      <w:bookmarkStart w:id="119" w:name="_Toc240229212"/>
      <w:r w:rsidRPr="00560030">
        <w:rPr>
          <w:lang w:val="en-US"/>
        </w:rPr>
        <w:t xml:space="preserve">Figure </w:t>
      </w:r>
      <w:r w:rsidRPr="00B415A3">
        <w:fldChar w:fldCharType="begin"/>
      </w:r>
      <w:r w:rsidRPr="00560030">
        <w:rPr>
          <w:lang w:val="en-US"/>
        </w:rPr>
        <w:instrText xml:space="preserve"> SEQ Figure \* ARABIC </w:instrText>
      </w:r>
      <w:r w:rsidRPr="00B415A3">
        <w:fldChar w:fldCharType="separate"/>
      </w:r>
      <w:r w:rsidRPr="00560030">
        <w:rPr>
          <w:noProof/>
          <w:lang w:val="en-US"/>
        </w:rPr>
        <w:t>5</w:t>
      </w:r>
      <w:r w:rsidRPr="00B415A3">
        <w:fldChar w:fldCharType="end"/>
      </w:r>
      <w:r w:rsidRPr="00560030">
        <w:rPr>
          <w:b w:val="0"/>
          <w:bCs/>
          <w:i/>
          <w:iCs w:val="0"/>
          <w:lang w:val="en-US"/>
        </w:rPr>
        <w:t xml:space="preserve"> </w:t>
      </w:r>
      <w:r w:rsidRPr="00560030">
        <w:rPr>
          <w:b w:val="0"/>
          <w:bCs/>
          <w:i/>
          <w:iCs w:val="0"/>
          <w:lang w:val="en-US"/>
        </w:rPr>
        <w:br/>
      </w:r>
      <w:r w:rsidR="0003558D">
        <w:rPr>
          <w:b w:val="0"/>
          <w:bCs/>
          <w:i/>
          <w:iCs w:val="0"/>
          <w:lang w:val="en-US"/>
        </w:rPr>
        <w:t>Q</w:t>
      </w:r>
      <w:r w:rsidR="0006166C" w:rsidRPr="00560030">
        <w:rPr>
          <w:b w:val="0"/>
          <w:bCs/>
          <w:i/>
          <w:iCs w:val="0"/>
          <w:lang w:val="en-US"/>
        </w:rPr>
        <w:t>uestion 1</w:t>
      </w:r>
      <w:bookmarkEnd w:id="119"/>
    </w:p>
    <w:p w14:paraId="243CDB00" w14:textId="77777777" w:rsidR="001C7DC3" w:rsidRDefault="000B53B5" w:rsidP="001C7DC3">
      <w:pPr>
        <w:ind w:firstLine="0"/>
        <w:jc w:val="center"/>
        <w:rPr>
          <w:noProof/>
          <w:lang w:val="en-US"/>
        </w:rPr>
      </w:pPr>
      <w:r>
        <w:rPr>
          <w:noProof/>
          <w:lang w:val="en-US"/>
        </w:rPr>
        <w:drawing>
          <wp:inline distT="0" distB="0" distL="0" distR="0" wp14:anchorId="3290FCE4" wp14:editId="1CE78F65">
            <wp:extent cx="3055620" cy="2374900"/>
            <wp:effectExtent l="0" t="0" r="5080" b="0"/>
            <wp:docPr id="16902807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80735" name="Imagen 1690280735"/>
                    <pic:cNvPicPr/>
                  </pic:nvPicPr>
                  <pic:blipFill rotWithShape="1">
                    <a:blip r:embed="rId28">
                      <a:extLst>
                        <a:ext uri="{28A0092B-C50C-407E-A947-70E740481C1C}">
                          <a14:useLocalDpi xmlns:a14="http://schemas.microsoft.com/office/drawing/2010/main" val="0"/>
                        </a:ext>
                      </a:extLst>
                    </a:blip>
                    <a:srcRect b="48054"/>
                    <a:stretch>
                      <a:fillRect/>
                    </a:stretch>
                  </pic:blipFill>
                  <pic:spPr bwMode="auto">
                    <a:xfrm>
                      <a:off x="0" y="0"/>
                      <a:ext cx="3060950" cy="2379043"/>
                    </a:xfrm>
                    <a:prstGeom prst="rect">
                      <a:avLst/>
                    </a:prstGeom>
                    <a:ln>
                      <a:noFill/>
                    </a:ln>
                    <a:extLst>
                      <a:ext uri="{53640926-AAD7-44D8-BBD7-CCE9431645EC}">
                        <a14:shadowObscured xmlns:a14="http://schemas.microsoft.com/office/drawing/2010/main"/>
                      </a:ext>
                    </a:extLst>
                  </pic:spPr>
                </pic:pic>
              </a:graphicData>
            </a:graphic>
          </wp:inline>
        </w:drawing>
      </w:r>
    </w:p>
    <w:p w14:paraId="46F652C7" w14:textId="7290351E" w:rsidR="00B415A3" w:rsidRPr="00B415A3" w:rsidRDefault="00B415A3" w:rsidP="00B415A3">
      <w:pPr>
        <w:pStyle w:val="Descripcin"/>
      </w:pPr>
      <w:bookmarkStart w:id="120" w:name="_Toc240229213"/>
      <w:r w:rsidRPr="00B415A3">
        <w:t xml:space="preserve">Figure </w:t>
      </w:r>
      <w:r>
        <w:fldChar w:fldCharType="begin"/>
      </w:r>
      <w:r>
        <w:instrText xml:space="preserve"> SEQ Figure \* ARABIC </w:instrText>
      </w:r>
      <w:r>
        <w:fldChar w:fldCharType="separate"/>
      </w:r>
      <w:r w:rsidRPr="00B415A3">
        <w:t>6</w:t>
      </w:r>
      <w:r>
        <w:fldChar w:fldCharType="end"/>
      </w:r>
      <w:r w:rsidRPr="00B415A3">
        <w:rPr>
          <w:b w:val="0"/>
          <w:bCs/>
          <w:i/>
          <w:iCs w:val="0"/>
        </w:rPr>
        <w:t xml:space="preserve"> </w:t>
      </w:r>
      <w:r>
        <w:rPr>
          <w:b w:val="0"/>
          <w:bCs/>
          <w:i/>
          <w:iCs w:val="0"/>
        </w:rPr>
        <w:br/>
      </w:r>
      <w:r w:rsidR="0003558D">
        <w:rPr>
          <w:b w:val="0"/>
          <w:bCs/>
          <w:i/>
          <w:iCs w:val="0"/>
        </w:rPr>
        <w:t>Q</w:t>
      </w:r>
      <w:r w:rsidR="0006166C">
        <w:rPr>
          <w:b w:val="0"/>
          <w:bCs/>
          <w:i/>
          <w:iCs w:val="0"/>
        </w:rPr>
        <w:t>uestion 2</w:t>
      </w:r>
      <w:bookmarkEnd w:id="120"/>
    </w:p>
    <w:p w14:paraId="4984620C" w14:textId="77777777" w:rsidR="001C7DC3" w:rsidRDefault="001C7DC3" w:rsidP="001C7DC3">
      <w:pPr>
        <w:ind w:firstLine="0"/>
        <w:jc w:val="center"/>
        <w:rPr>
          <w:noProof/>
          <w:lang w:val="en-US"/>
        </w:rPr>
      </w:pPr>
      <w:r>
        <w:rPr>
          <w:noProof/>
          <w:lang w:val="en-US"/>
        </w:rPr>
        <w:drawing>
          <wp:inline distT="0" distB="0" distL="0" distR="0" wp14:anchorId="4F604C42" wp14:editId="48057BA5">
            <wp:extent cx="2819400" cy="2136054"/>
            <wp:effectExtent l="0" t="0" r="0" b="0"/>
            <wp:docPr id="18592587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01115" name="Imagen 1628401115"/>
                    <pic:cNvPicPr/>
                  </pic:nvPicPr>
                  <pic:blipFill rotWithShape="1">
                    <a:blip r:embed="rId29">
                      <a:extLst>
                        <a:ext uri="{28A0092B-C50C-407E-A947-70E740481C1C}">
                          <a14:useLocalDpi xmlns:a14="http://schemas.microsoft.com/office/drawing/2010/main" val="0"/>
                        </a:ext>
                      </a:extLst>
                    </a:blip>
                    <a:srcRect b="49683"/>
                    <a:stretch>
                      <a:fillRect/>
                    </a:stretch>
                  </pic:blipFill>
                  <pic:spPr bwMode="auto">
                    <a:xfrm>
                      <a:off x="0" y="0"/>
                      <a:ext cx="2834372" cy="2147397"/>
                    </a:xfrm>
                    <a:prstGeom prst="rect">
                      <a:avLst/>
                    </a:prstGeom>
                    <a:ln>
                      <a:noFill/>
                    </a:ln>
                    <a:extLst>
                      <a:ext uri="{53640926-AAD7-44D8-BBD7-CCE9431645EC}">
                        <a14:shadowObscured xmlns:a14="http://schemas.microsoft.com/office/drawing/2010/main"/>
                      </a:ext>
                    </a:extLst>
                  </pic:spPr>
                </pic:pic>
              </a:graphicData>
            </a:graphic>
          </wp:inline>
        </w:drawing>
      </w:r>
    </w:p>
    <w:p w14:paraId="2DDD2724" w14:textId="77777777" w:rsidR="001C7DC3" w:rsidRDefault="001C7DC3" w:rsidP="001C7DC3">
      <w:pPr>
        <w:ind w:firstLine="0"/>
        <w:jc w:val="center"/>
        <w:rPr>
          <w:noProof/>
          <w:lang w:val="en-US"/>
        </w:rPr>
      </w:pPr>
    </w:p>
    <w:p w14:paraId="56200449" w14:textId="409AFDE6" w:rsidR="000B53B5" w:rsidRPr="00F24E26" w:rsidRDefault="000B53B5" w:rsidP="00933BE9">
      <w:pPr>
        <w:ind w:firstLine="0"/>
        <w:jc w:val="center"/>
        <w:rPr>
          <w:lang w:val="en-US"/>
        </w:rPr>
      </w:pPr>
    </w:p>
    <w:p w14:paraId="44BF1B83" w14:textId="4BA6992D" w:rsidR="009E21F3" w:rsidRPr="00E87051" w:rsidRDefault="00560030" w:rsidP="00922885">
      <w:pPr>
        <w:pStyle w:val="Ttulo1"/>
        <w:rPr>
          <w:lang w:val="en-US"/>
        </w:rPr>
      </w:pPr>
      <w:bookmarkStart w:id="121" w:name="_Toc240229179"/>
      <w:r>
        <w:rPr>
          <w:lang w:val="en-US"/>
        </w:rPr>
        <w:lastRenderedPageBreak/>
        <w:t>Appendix</w:t>
      </w:r>
      <w:r w:rsidRPr="00E87051">
        <w:rPr>
          <w:lang w:val="en-US"/>
        </w:rPr>
        <w:t xml:space="preserve"> </w:t>
      </w:r>
      <w:r w:rsidR="00531B58">
        <w:rPr>
          <w:lang w:val="en-US"/>
        </w:rPr>
        <w:t>C</w:t>
      </w:r>
      <w:r w:rsidRPr="00E87051">
        <w:rPr>
          <w:lang w:val="en-US"/>
        </w:rPr>
        <w:br/>
      </w:r>
      <w:r>
        <w:rPr>
          <w:lang w:val="en-US"/>
        </w:rPr>
        <w:t>Technical Architecture</w:t>
      </w:r>
      <w:bookmarkEnd w:id="121"/>
    </w:p>
    <w:p w14:paraId="578C7440" w14:textId="7B36486B" w:rsidR="004625CD" w:rsidRPr="00E87051" w:rsidRDefault="00E87051" w:rsidP="004625CD">
      <w:pPr>
        <w:pStyle w:val="Descripcin"/>
        <w:rPr>
          <w:b w:val="0"/>
          <w:bCs/>
          <w:i/>
          <w:iCs w:val="0"/>
          <w:lang w:val="en-US"/>
        </w:rPr>
      </w:pPr>
      <w:bookmarkStart w:id="122" w:name="_Toc240229207"/>
      <w:r w:rsidRPr="00E87051">
        <w:rPr>
          <w:lang w:val="en-US"/>
        </w:rPr>
        <w:t>Table</w:t>
      </w:r>
      <w:r w:rsidR="004625CD" w:rsidRPr="00E87051">
        <w:rPr>
          <w:lang w:val="en-US"/>
        </w:rPr>
        <w:t xml:space="preserve"> </w:t>
      </w:r>
      <w:r w:rsidR="004625CD">
        <w:fldChar w:fldCharType="begin"/>
      </w:r>
      <w:r w:rsidR="004625CD" w:rsidRPr="00E87051">
        <w:rPr>
          <w:lang w:val="en-US"/>
        </w:rPr>
        <w:instrText xml:space="preserve"> SEQ Tabla \* ARABIC </w:instrText>
      </w:r>
      <w:r w:rsidR="004625CD">
        <w:fldChar w:fldCharType="separate"/>
      </w:r>
      <w:r w:rsidR="004625CD" w:rsidRPr="00E87051">
        <w:rPr>
          <w:lang w:val="en-US"/>
        </w:rPr>
        <w:t>28</w:t>
      </w:r>
      <w:r w:rsidR="004625CD">
        <w:fldChar w:fldCharType="end"/>
      </w:r>
      <w:r w:rsidR="004625CD" w:rsidRPr="00E87051">
        <w:rPr>
          <w:lang w:val="en-US"/>
        </w:rPr>
        <w:t xml:space="preserve"> </w:t>
      </w:r>
      <w:r w:rsidR="004625CD" w:rsidRPr="00E87051">
        <w:rPr>
          <w:lang w:val="en-US"/>
        </w:rPr>
        <w:br/>
      </w:r>
      <w:r w:rsidRPr="00E87051">
        <w:rPr>
          <w:b w:val="0"/>
          <w:bCs/>
          <w:i/>
          <w:iCs w:val="0"/>
          <w:lang w:val="en-US"/>
        </w:rPr>
        <w:t xml:space="preserve">Technical </w:t>
      </w:r>
      <w:r w:rsidR="0003558D">
        <w:rPr>
          <w:b w:val="0"/>
          <w:bCs/>
          <w:i/>
          <w:iCs w:val="0"/>
          <w:lang w:val="en-US"/>
        </w:rPr>
        <w:t>a</w:t>
      </w:r>
      <w:r w:rsidRPr="00E87051">
        <w:rPr>
          <w:b w:val="0"/>
          <w:bCs/>
          <w:i/>
          <w:iCs w:val="0"/>
          <w:lang w:val="en-US"/>
        </w:rPr>
        <w:t xml:space="preserve">rchitecture of the </w:t>
      </w:r>
      <w:r w:rsidR="0003558D">
        <w:rPr>
          <w:b w:val="0"/>
          <w:bCs/>
          <w:i/>
          <w:iCs w:val="0"/>
          <w:lang w:val="en-US"/>
        </w:rPr>
        <w:t>p</w:t>
      </w:r>
      <w:r w:rsidRPr="00E87051">
        <w:rPr>
          <w:b w:val="0"/>
          <w:bCs/>
          <w:i/>
          <w:iCs w:val="0"/>
          <w:lang w:val="en-US"/>
        </w:rPr>
        <w:t>roduct</w:t>
      </w:r>
      <w:bookmarkEnd w:id="122"/>
    </w:p>
    <w:tbl>
      <w:tblPr>
        <w:tblStyle w:val="TablaSteam"/>
        <w:tblW w:w="6804" w:type="dxa"/>
        <w:tblLook w:val="04A0" w:firstRow="1" w:lastRow="0" w:firstColumn="1" w:lastColumn="0" w:noHBand="0" w:noVBand="1"/>
      </w:tblPr>
      <w:tblGrid>
        <w:gridCol w:w="2410"/>
        <w:gridCol w:w="4394"/>
      </w:tblGrid>
      <w:tr w:rsidR="009E21F3" w14:paraId="12144910" w14:textId="77777777" w:rsidTr="00241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E3614F7" w14:textId="77777777" w:rsidR="009E21F3" w:rsidRPr="00620B1C" w:rsidRDefault="000113D2" w:rsidP="001F2FA0">
            <w:pPr>
              <w:pStyle w:val="Sinespaciado"/>
            </w:pPr>
            <w:r w:rsidRPr="00620B1C">
              <w:t>Subsystem</w:t>
            </w:r>
          </w:p>
        </w:tc>
        <w:tc>
          <w:tcPr>
            <w:tcW w:w="4394" w:type="dxa"/>
          </w:tcPr>
          <w:p w14:paraId="3BCF12E2" w14:textId="77777777" w:rsidR="009E21F3" w:rsidRPr="00620B1C" w:rsidRDefault="000113D2" w:rsidP="001F2FA0">
            <w:pPr>
              <w:pStyle w:val="Sinespaciado"/>
              <w:cnfStyle w:val="100000000000" w:firstRow="1" w:lastRow="0" w:firstColumn="0" w:lastColumn="0" w:oddVBand="0" w:evenVBand="0" w:oddHBand="0" w:evenHBand="0" w:firstRowFirstColumn="0" w:firstRowLastColumn="0" w:lastRowFirstColumn="0" w:lastRowLastColumn="0"/>
            </w:pPr>
            <w:r w:rsidRPr="00620B1C">
              <w:t>Example component / function</w:t>
            </w:r>
          </w:p>
        </w:tc>
      </w:tr>
      <w:tr w:rsidR="009E21F3" w14:paraId="630B9091"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2F439FF0" w14:textId="77777777" w:rsidR="009E21F3" w:rsidRPr="00620B1C" w:rsidRDefault="000113D2" w:rsidP="001F2FA0">
            <w:pPr>
              <w:pStyle w:val="Sinespaciado"/>
            </w:pPr>
            <w:r w:rsidRPr="00620B1C">
              <w:t>Controller</w:t>
            </w:r>
          </w:p>
        </w:tc>
        <w:tc>
          <w:tcPr>
            <w:tcW w:w="4394" w:type="dxa"/>
          </w:tcPr>
          <w:p w14:paraId="505B8BB5"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Microcontroller or embedded computer</w:t>
            </w:r>
          </w:p>
        </w:tc>
      </w:tr>
      <w:tr w:rsidR="009E21F3" w:rsidRPr="002D1FA2" w14:paraId="60499774"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4DB60781" w14:textId="77777777" w:rsidR="009E21F3" w:rsidRPr="00620B1C" w:rsidRDefault="000113D2" w:rsidP="001F2FA0">
            <w:pPr>
              <w:pStyle w:val="Sinespaciado"/>
            </w:pPr>
            <w:r w:rsidRPr="00620B1C">
              <w:t>AI connectivity</w:t>
            </w:r>
          </w:p>
        </w:tc>
        <w:tc>
          <w:tcPr>
            <w:tcW w:w="4394" w:type="dxa"/>
          </w:tcPr>
          <w:p w14:paraId="5B4AD13A"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Cloud AI API and/or local command set</w:t>
            </w:r>
          </w:p>
        </w:tc>
      </w:tr>
      <w:tr w:rsidR="009E21F3" w14:paraId="4AD58085"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024420E0" w14:textId="77777777" w:rsidR="009E21F3" w:rsidRPr="00620B1C" w:rsidRDefault="000113D2" w:rsidP="001F2FA0">
            <w:pPr>
              <w:pStyle w:val="Sinespaciado"/>
            </w:pPr>
            <w:r w:rsidRPr="00620B1C">
              <w:t>Vision</w:t>
            </w:r>
          </w:p>
        </w:tc>
        <w:tc>
          <w:tcPr>
            <w:tcW w:w="4394" w:type="dxa"/>
          </w:tcPr>
          <w:p w14:paraId="0AADDBCA"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Camera module</w:t>
            </w:r>
          </w:p>
        </w:tc>
      </w:tr>
      <w:tr w:rsidR="009E21F3" w14:paraId="56412A45"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7BB03842" w14:textId="77777777" w:rsidR="009E21F3" w:rsidRPr="00620B1C" w:rsidRDefault="000113D2" w:rsidP="001F2FA0">
            <w:pPr>
              <w:pStyle w:val="Sinespaciado"/>
            </w:pPr>
            <w:r w:rsidRPr="00620B1C">
              <w:t>Audio</w:t>
            </w:r>
          </w:p>
        </w:tc>
        <w:tc>
          <w:tcPr>
            <w:tcW w:w="4394" w:type="dxa"/>
          </w:tcPr>
          <w:p w14:paraId="326B379C"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Microphone array + speaker</w:t>
            </w:r>
          </w:p>
        </w:tc>
      </w:tr>
      <w:tr w:rsidR="009E21F3" w:rsidRPr="002D1FA2" w14:paraId="4783A0BE"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1CFF87AA" w14:textId="77777777" w:rsidR="009E21F3" w:rsidRPr="00620B1C" w:rsidRDefault="000113D2" w:rsidP="001F2FA0">
            <w:pPr>
              <w:pStyle w:val="Sinespaciado"/>
            </w:pPr>
            <w:r w:rsidRPr="00620B1C">
              <w:t>Movement</w:t>
            </w:r>
          </w:p>
        </w:tc>
        <w:tc>
          <w:tcPr>
            <w:tcW w:w="4394" w:type="dxa"/>
          </w:tcPr>
          <w:p w14:paraId="12043C22"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620B1C">
              <w:rPr>
                <w:lang w:val="en-US"/>
              </w:rPr>
              <w:t>Two or more motors with wheel encoders</w:t>
            </w:r>
          </w:p>
        </w:tc>
      </w:tr>
      <w:tr w:rsidR="009E21F3" w14:paraId="26921ADF"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1FBA824D" w14:textId="77777777" w:rsidR="009E21F3" w:rsidRPr="00620B1C" w:rsidRDefault="000113D2" w:rsidP="001F2FA0">
            <w:pPr>
              <w:pStyle w:val="Sinespaciado"/>
            </w:pPr>
            <w:r w:rsidRPr="00620B1C">
              <w:t>Navigation</w:t>
            </w:r>
          </w:p>
        </w:tc>
        <w:tc>
          <w:tcPr>
            <w:tcW w:w="4394" w:type="dxa"/>
          </w:tcPr>
          <w:p w14:paraId="51257F51"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Distance sensors / obstacle detection</w:t>
            </w:r>
          </w:p>
        </w:tc>
      </w:tr>
      <w:tr w:rsidR="009E21F3" w14:paraId="1AD26E55"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4E1DABB0" w14:textId="77777777" w:rsidR="009E21F3" w:rsidRPr="00620B1C" w:rsidRDefault="000113D2" w:rsidP="001F2FA0">
            <w:pPr>
              <w:pStyle w:val="Sinespaciado"/>
            </w:pPr>
            <w:r w:rsidRPr="00620B1C">
              <w:t>Power</w:t>
            </w:r>
          </w:p>
        </w:tc>
        <w:tc>
          <w:tcPr>
            <w:tcW w:w="4394" w:type="dxa"/>
          </w:tcPr>
          <w:p w14:paraId="63504E23"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Rechargeable battery + protection circuit</w:t>
            </w:r>
          </w:p>
        </w:tc>
      </w:tr>
      <w:tr w:rsidR="009E21F3" w14:paraId="7FCD63C3"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15DF6FA6" w14:textId="77777777" w:rsidR="009E21F3" w:rsidRPr="00620B1C" w:rsidRDefault="000113D2" w:rsidP="001F2FA0">
            <w:pPr>
              <w:pStyle w:val="Sinespaciado"/>
            </w:pPr>
            <w:r w:rsidRPr="00620B1C">
              <w:t>Connectivity</w:t>
            </w:r>
          </w:p>
        </w:tc>
        <w:tc>
          <w:tcPr>
            <w:tcW w:w="4394" w:type="dxa"/>
          </w:tcPr>
          <w:p w14:paraId="37CAF2B2"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Wi-Fi / Bluetooth</w:t>
            </w:r>
          </w:p>
        </w:tc>
      </w:tr>
      <w:tr w:rsidR="009E21F3" w14:paraId="6ABAF3A6"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05792C86" w14:textId="77777777" w:rsidR="009E21F3" w:rsidRPr="00620B1C" w:rsidRDefault="000113D2" w:rsidP="001F2FA0">
            <w:pPr>
              <w:pStyle w:val="Sinespaciado"/>
            </w:pPr>
            <w:r w:rsidRPr="00620B1C">
              <w:t>Physical attachment</w:t>
            </w:r>
          </w:p>
        </w:tc>
        <w:tc>
          <w:tcPr>
            <w:tcW w:w="4394" w:type="dxa"/>
          </w:tcPr>
          <w:p w14:paraId="14ADCDC0"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Magnetic docking system</w:t>
            </w:r>
          </w:p>
        </w:tc>
      </w:tr>
      <w:tr w:rsidR="009E21F3" w14:paraId="15893A97"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21220A4A" w14:textId="77777777" w:rsidR="009E21F3" w:rsidRPr="00620B1C" w:rsidRDefault="000113D2" w:rsidP="001F2FA0">
            <w:pPr>
              <w:pStyle w:val="Sinespaciado"/>
            </w:pPr>
            <w:r w:rsidRPr="00620B1C">
              <w:t>Software</w:t>
            </w:r>
          </w:p>
        </w:tc>
        <w:tc>
          <w:tcPr>
            <w:tcW w:w="4394" w:type="dxa"/>
          </w:tcPr>
          <w:p w14:paraId="31F16A56" w14:textId="77777777" w:rsidR="009E21F3" w:rsidRPr="00620B1C" w:rsidRDefault="000113D2" w:rsidP="001F2FA0">
            <w:pPr>
              <w:pStyle w:val="Sinespaciado"/>
              <w:cnfStyle w:val="000000000000" w:firstRow="0" w:lastRow="0" w:firstColumn="0" w:lastColumn="0" w:oddVBand="0" w:evenVBand="0" w:oddHBand="0" w:evenHBand="0" w:firstRowFirstColumn="0" w:firstRowLastColumn="0" w:lastRowFirstColumn="0" w:lastRowLastColumn="0"/>
            </w:pPr>
            <w:r w:rsidRPr="00620B1C">
              <w:t>Firmware + companion application</w:t>
            </w:r>
          </w:p>
        </w:tc>
      </w:tr>
    </w:tbl>
    <w:p w14:paraId="4C99620F" w14:textId="77777777" w:rsidR="009E21F3" w:rsidRPr="00C14223" w:rsidRDefault="000113D2" w:rsidP="004625CD">
      <w:pPr>
        <w:pStyle w:val="Descripcin"/>
        <w:rPr>
          <w:b w:val="0"/>
          <w:bCs/>
          <w:i/>
        </w:rPr>
      </w:pPr>
      <w:r w:rsidRPr="00C14223">
        <w:rPr>
          <w:b w:val="0"/>
          <w:bCs/>
          <w:i/>
        </w:rPr>
        <w:t>Nota. Elaboración propia.</w:t>
      </w:r>
    </w:p>
    <w:p w14:paraId="75C399D5" w14:textId="77777777" w:rsidR="009E21F3" w:rsidRDefault="009E21F3" w:rsidP="00922885">
      <w:pPr>
        <w:ind w:firstLine="0"/>
      </w:pPr>
    </w:p>
    <w:sectPr w:rsidR="009E21F3">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BD7C19" w14:textId="77777777" w:rsidR="00A36EED" w:rsidRDefault="00A36EED">
      <w:pPr>
        <w:spacing w:line="240" w:lineRule="auto"/>
      </w:pPr>
      <w:r>
        <w:separator/>
      </w:r>
    </w:p>
  </w:endnote>
  <w:endnote w:type="continuationSeparator" w:id="0">
    <w:p w14:paraId="34F79BFB" w14:textId="77777777" w:rsidR="00A36EED" w:rsidRDefault="00A36E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C1441" w14:textId="0F204A04" w:rsidR="009E21F3" w:rsidRDefault="000113D2">
    <w:pPr>
      <w:jc w:val="right"/>
    </w:pPr>
    <w:r>
      <w:fldChar w:fldCharType="begin"/>
    </w:r>
    <w:r>
      <w:instrText>PAGE</w:instrText>
    </w:r>
    <w:r>
      <w:fldChar w:fldCharType="separate"/>
    </w:r>
    <w:r w:rsidR="00F24E26">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85EDDD" w14:textId="64C43C7D" w:rsidR="009E21F3" w:rsidRDefault="000113D2">
    <w:pPr>
      <w:jc w:val="right"/>
    </w:pPr>
    <w:r>
      <w:fldChar w:fldCharType="begin"/>
    </w:r>
    <w:r>
      <w:instrText>PAGE</w:instrText>
    </w:r>
    <w:r>
      <w:fldChar w:fldCharType="separate"/>
    </w:r>
    <w:r w:rsidR="00F24E26">
      <w:rPr>
        <w:noProof/>
      </w:rPr>
      <w:t>2</w:t>
    </w:r>
    <w:r w:rsidR="00F24E26">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CB263E" w14:textId="57517AB9" w:rsidR="009E21F3" w:rsidRDefault="000113D2">
    <w:pPr>
      <w:jc w:val="right"/>
    </w:pPr>
    <w:r>
      <w:fldChar w:fldCharType="begin"/>
    </w:r>
    <w:r>
      <w:instrText>PAGE</w:instrText>
    </w:r>
    <w:r>
      <w:fldChar w:fldCharType="separate"/>
    </w:r>
    <w:r w:rsidR="00F24E26">
      <w:rPr>
        <w:noProof/>
      </w:rPr>
      <w:t>3</w:t>
    </w:r>
    <w:r w:rsidR="00F24E26">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E4154" w14:textId="6BDDF9F3" w:rsidR="009E21F3" w:rsidRDefault="000113D2">
    <w:pPr>
      <w:jc w:val="right"/>
    </w:pPr>
    <w:r>
      <w:fldChar w:fldCharType="begin"/>
    </w:r>
    <w:r>
      <w:instrText>PAGE</w:instrText>
    </w:r>
    <w:r>
      <w:fldChar w:fldCharType="separate"/>
    </w:r>
    <w:r w:rsidR="00F24E26">
      <w:rPr>
        <w:noProof/>
      </w:rPr>
      <w:t>4</w:t>
    </w:r>
    <w:r w:rsidR="00F24E26">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29BF9C" w14:textId="3DCACAF3" w:rsidR="009E21F3" w:rsidRDefault="000113D2">
    <w:pPr>
      <w:jc w:val="right"/>
    </w:pPr>
    <w:r>
      <w:fldChar w:fldCharType="begin"/>
    </w:r>
    <w:r>
      <w:instrText>PAGE</w:instrText>
    </w:r>
    <w:r>
      <w:fldChar w:fldCharType="separate"/>
    </w:r>
    <w:r w:rsidR="00F24E26">
      <w:rPr>
        <w:noProof/>
      </w:rPr>
      <w:t>4</w:t>
    </w:r>
    <w:r w:rsidR="00F24E26">
      <w:rPr>
        <w:noProof/>
      </w:rPr>
      <w:t>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2EE618" w14:textId="3D865D47" w:rsidR="009E21F3" w:rsidRDefault="000113D2">
    <w:pPr>
      <w:jc w:val="right"/>
    </w:pPr>
    <w:r>
      <w:fldChar w:fldCharType="begin"/>
    </w:r>
    <w:r>
      <w:instrText>PAGE</w:instrText>
    </w:r>
    <w:r>
      <w:fldChar w:fldCharType="separate"/>
    </w:r>
    <w:r w:rsidR="00F24E26">
      <w:rPr>
        <w:noProof/>
      </w:rPr>
      <w:t>5</w:t>
    </w:r>
    <w:r w:rsidR="00F24E26">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2E6E3B" w14:textId="77777777" w:rsidR="00A36EED" w:rsidRDefault="00A36EED">
      <w:pPr>
        <w:spacing w:line="240" w:lineRule="auto"/>
      </w:pPr>
      <w:r>
        <w:separator/>
      </w:r>
    </w:p>
  </w:footnote>
  <w:footnote w:type="continuationSeparator" w:id="0">
    <w:p w14:paraId="2CCF46C7" w14:textId="77777777" w:rsidR="00A36EED" w:rsidRDefault="00A36E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F2EC3" w14:paraId="79D97D92" w14:textId="77777777" w:rsidTr="003A3D94">
      <w:tc>
        <w:tcPr>
          <w:tcW w:w="4508" w:type="dxa"/>
        </w:tcPr>
        <w:p w14:paraId="485B2277" w14:textId="77777777" w:rsidR="003F2EC3" w:rsidRDefault="003F2EC3" w:rsidP="003F2EC3">
          <w:pPr>
            <w:tabs>
              <w:tab w:val="right" w:pos="9026"/>
            </w:tabs>
            <w:ind w:firstLine="0"/>
            <w:rPr>
              <w:lang w:val="en-US"/>
            </w:rPr>
          </w:pPr>
          <w:r>
            <w:rPr>
              <w:noProof/>
            </w:rPr>
            <w:drawing>
              <wp:inline distT="0" distB="0" distL="0" distR="0" wp14:anchorId="27B3302B" wp14:editId="204BAB47">
                <wp:extent cx="1386000" cy="360243"/>
                <wp:effectExtent l="0" t="0" r="0" b="0"/>
                <wp:docPr id="184048167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6715" name="Imagen 1713356715"/>
                        <pic:cNvPicPr/>
                      </pic:nvPicPr>
                      <pic:blipFill>
                        <a:blip r:embed="rId1">
                          <a:extLst>
                            <a:ext uri="{28A0092B-C50C-407E-A947-70E740481C1C}">
                              <a14:useLocalDpi xmlns:a14="http://schemas.microsoft.com/office/drawing/2010/main" val="0"/>
                            </a:ext>
                          </a:extLst>
                        </a:blip>
                        <a:stretch>
                          <a:fillRect/>
                        </a:stretch>
                      </pic:blipFill>
                      <pic:spPr>
                        <a:xfrm>
                          <a:off x="0" y="0"/>
                          <a:ext cx="1386000" cy="360243"/>
                        </a:xfrm>
                        <a:prstGeom prst="rect">
                          <a:avLst/>
                        </a:prstGeom>
                      </pic:spPr>
                    </pic:pic>
                  </a:graphicData>
                </a:graphic>
              </wp:inline>
            </w:drawing>
          </w:r>
        </w:p>
      </w:tc>
      <w:tc>
        <w:tcPr>
          <w:tcW w:w="4508" w:type="dxa"/>
        </w:tcPr>
        <w:p w14:paraId="6B460FD0" w14:textId="77777777" w:rsidR="003F2EC3" w:rsidRDefault="003F2EC3" w:rsidP="003F2EC3">
          <w:pPr>
            <w:tabs>
              <w:tab w:val="right" w:pos="9026"/>
            </w:tabs>
            <w:jc w:val="right"/>
            <w:rPr>
              <w:lang w:val="en-US"/>
            </w:rPr>
          </w:pPr>
          <w:r>
            <w:rPr>
              <w:noProof/>
            </w:rPr>
            <w:drawing>
              <wp:inline distT="0" distB="0" distL="0" distR="0" wp14:anchorId="11F68B7A" wp14:editId="3A518224">
                <wp:extent cx="342000" cy="360000"/>
                <wp:effectExtent l="0" t="0" r="1270" b="0"/>
                <wp:docPr id="934090533" name="Imagen 93409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42000" cy="360000"/>
                        </a:xfrm>
                        <a:prstGeom prst="rect">
                          <a:avLst/>
                        </a:prstGeom>
                      </pic:spPr>
                    </pic:pic>
                  </a:graphicData>
                </a:graphic>
              </wp:inline>
            </w:drawing>
          </w:r>
        </w:p>
      </w:tc>
    </w:tr>
  </w:tbl>
  <w:p w14:paraId="7AD7EAE4" w14:textId="77777777" w:rsidR="003F2EC3" w:rsidRDefault="003F2E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B19C2" w14:paraId="7BBBB755" w14:textId="77777777" w:rsidTr="008B19C2">
      <w:tc>
        <w:tcPr>
          <w:tcW w:w="2500" w:type="pct"/>
        </w:tcPr>
        <w:p w14:paraId="3B1C5833" w14:textId="77777777" w:rsidR="008B19C2" w:rsidRDefault="008B19C2" w:rsidP="00933BE9">
          <w:pPr>
            <w:tabs>
              <w:tab w:val="right" w:pos="9026"/>
            </w:tabs>
            <w:ind w:firstLine="0"/>
            <w:rPr>
              <w:lang w:val="en-US"/>
            </w:rPr>
          </w:pPr>
          <w:r>
            <w:rPr>
              <w:noProof/>
            </w:rPr>
            <w:drawing>
              <wp:inline distT="0" distB="0" distL="0" distR="0" wp14:anchorId="6B75366E" wp14:editId="0AB61239">
                <wp:extent cx="1386000" cy="360243"/>
                <wp:effectExtent l="0" t="0" r="0" b="0"/>
                <wp:docPr id="13694567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6715" name="Imagen 1713356715"/>
                        <pic:cNvPicPr/>
                      </pic:nvPicPr>
                      <pic:blipFill>
                        <a:blip r:embed="rId1">
                          <a:extLst>
                            <a:ext uri="{28A0092B-C50C-407E-A947-70E740481C1C}">
                              <a14:useLocalDpi xmlns:a14="http://schemas.microsoft.com/office/drawing/2010/main" val="0"/>
                            </a:ext>
                          </a:extLst>
                        </a:blip>
                        <a:stretch>
                          <a:fillRect/>
                        </a:stretch>
                      </pic:blipFill>
                      <pic:spPr>
                        <a:xfrm>
                          <a:off x="0" y="0"/>
                          <a:ext cx="1386000" cy="360243"/>
                        </a:xfrm>
                        <a:prstGeom prst="rect">
                          <a:avLst/>
                        </a:prstGeom>
                      </pic:spPr>
                    </pic:pic>
                  </a:graphicData>
                </a:graphic>
              </wp:inline>
            </w:drawing>
          </w:r>
        </w:p>
      </w:tc>
      <w:tc>
        <w:tcPr>
          <w:tcW w:w="2500" w:type="pct"/>
        </w:tcPr>
        <w:p w14:paraId="49707EC2" w14:textId="77777777" w:rsidR="008B19C2" w:rsidRDefault="008B19C2" w:rsidP="008B19C2">
          <w:pPr>
            <w:tabs>
              <w:tab w:val="right" w:pos="9026"/>
            </w:tabs>
            <w:jc w:val="right"/>
            <w:rPr>
              <w:lang w:val="en-US"/>
            </w:rPr>
          </w:pPr>
          <w:r>
            <w:rPr>
              <w:noProof/>
            </w:rPr>
            <w:drawing>
              <wp:inline distT="0" distB="0" distL="0" distR="0" wp14:anchorId="05E5DCB8" wp14:editId="5E51214F">
                <wp:extent cx="342000" cy="360000"/>
                <wp:effectExtent l="0" t="0" r="1270" b="0"/>
                <wp:docPr id="1959007216" name="Imagen 195900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42000" cy="360000"/>
                        </a:xfrm>
                        <a:prstGeom prst="rect">
                          <a:avLst/>
                        </a:prstGeom>
                      </pic:spPr>
                    </pic:pic>
                  </a:graphicData>
                </a:graphic>
              </wp:inline>
            </w:drawing>
          </w:r>
        </w:p>
      </w:tc>
    </w:tr>
  </w:tbl>
  <w:p w14:paraId="0CC79442" w14:textId="204D9F1C" w:rsidR="009E21F3" w:rsidRPr="008B19C2" w:rsidRDefault="009E21F3" w:rsidP="008B19C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B19C2" w14:paraId="3BE58ECB" w14:textId="77777777" w:rsidTr="008B19C2">
      <w:tc>
        <w:tcPr>
          <w:tcW w:w="2500" w:type="pct"/>
        </w:tcPr>
        <w:p w14:paraId="6A732BD1" w14:textId="77777777" w:rsidR="008B19C2" w:rsidRDefault="008B19C2" w:rsidP="00933BE9">
          <w:pPr>
            <w:tabs>
              <w:tab w:val="right" w:pos="9026"/>
            </w:tabs>
            <w:ind w:firstLine="0"/>
            <w:rPr>
              <w:lang w:val="en-US"/>
            </w:rPr>
          </w:pPr>
          <w:r>
            <w:rPr>
              <w:noProof/>
            </w:rPr>
            <w:drawing>
              <wp:inline distT="0" distB="0" distL="0" distR="0" wp14:anchorId="5945BA00" wp14:editId="62FD6CBD">
                <wp:extent cx="1386000" cy="360243"/>
                <wp:effectExtent l="0" t="0" r="0" b="0"/>
                <wp:docPr id="7182366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6715" name="Imagen 1713356715"/>
                        <pic:cNvPicPr/>
                      </pic:nvPicPr>
                      <pic:blipFill>
                        <a:blip r:embed="rId1">
                          <a:extLst>
                            <a:ext uri="{28A0092B-C50C-407E-A947-70E740481C1C}">
                              <a14:useLocalDpi xmlns:a14="http://schemas.microsoft.com/office/drawing/2010/main" val="0"/>
                            </a:ext>
                          </a:extLst>
                        </a:blip>
                        <a:stretch>
                          <a:fillRect/>
                        </a:stretch>
                      </pic:blipFill>
                      <pic:spPr>
                        <a:xfrm>
                          <a:off x="0" y="0"/>
                          <a:ext cx="1386000" cy="360243"/>
                        </a:xfrm>
                        <a:prstGeom prst="rect">
                          <a:avLst/>
                        </a:prstGeom>
                      </pic:spPr>
                    </pic:pic>
                  </a:graphicData>
                </a:graphic>
              </wp:inline>
            </w:drawing>
          </w:r>
        </w:p>
      </w:tc>
      <w:tc>
        <w:tcPr>
          <w:tcW w:w="2500" w:type="pct"/>
        </w:tcPr>
        <w:p w14:paraId="5F64DFAB" w14:textId="77777777" w:rsidR="008B19C2" w:rsidRDefault="008B19C2" w:rsidP="008B19C2">
          <w:pPr>
            <w:tabs>
              <w:tab w:val="right" w:pos="9026"/>
            </w:tabs>
            <w:jc w:val="right"/>
            <w:rPr>
              <w:lang w:val="en-US"/>
            </w:rPr>
          </w:pPr>
          <w:r>
            <w:rPr>
              <w:noProof/>
            </w:rPr>
            <w:drawing>
              <wp:inline distT="0" distB="0" distL="0" distR="0" wp14:anchorId="2F41673A" wp14:editId="7B21EA5E">
                <wp:extent cx="342000" cy="360000"/>
                <wp:effectExtent l="0" t="0" r="1270" b="0"/>
                <wp:docPr id="949531108" name="Imagen 94953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42000" cy="360000"/>
                        </a:xfrm>
                        <a:prstGeom prst="rect">
                          <a:avLst/>
                        </a:prstGeom>
                      </pic:spPr>
                    </pic:pic>
                  </a:graphicData>
                </a:graphic>
              </wp:inline>
            </w:drawing>
          </w:r>
        </w:p>
      </w:tc>
    </w:tr>
  </w:tbl>
  <w:p w14:paraId="70A3DC42" w14:textId="77777777" w:rsidR="008B19C2" w:rsidRPr="008B19C2" w:rsidRDefault="008B19C2" w:rsidP="008B19C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B19C2" w14:paraId="675DD08C" w14:textId="77777777" w:rsidTr="008B19C2">
      <w:tc>
        <w:tcPr>
          <w:tcW w:w="2500" w:type="pct"/>
        </w:tcPr>
        <w:p w14:paraId="100F7939" w14:textId="77777777" w:rsidR="008B19C2" w:rsidRDefault="008B19C2" w:rsidP="00933BE9">
          <w:pPr>
            <w:tabs>
              <w:tab w:val="right" w:pos="9026"/>
            </w:tabs>
            <w:ind w:firstLine="0"/>
            <w:rPr>
              <w:lang w:val="en-US"/>
            </w:rPr>
          </w:pPr>
          <w:r>
            <w:rPr>
              <w:noProof/>
            </w:rPr>
            <w:drawing>
              <wp:inline distT="0" distB="0" distL="0" distR="0" wp14:anchorId="15167C9A" wp14:editId="1AB6EF72">
                <wp:extent cx="1386000" cy="360243"/>
                <wp:effectExtent l="0" t="0" r="0" b="0"/>
                <wp:docPr id="702711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6715" name="Imagen 1713356715"/>
                        <pic:cNvPicPr/>
                      </pic:nvPicPr>
                      <pic:blipFill>
                        <a:blip r:embed="rId1">
                          <a:extLst>
                            <a:ext uri="{28A0092B-C50C-407E-A947-70E740481C1C}">
                              <a14:useLocalDpi xmlns:a14="http://schemas.microsoft.com/office/drawing/2010/main" val="0"/>
                            </a:ext>
                          </a:extLst>
                        </a:blip>
                        <a:stretch>
                          <a:fillRect/>
                        </a:stretch>
                      </pic:blipFill>
                      <pic:spPr>
                        <a:xfrm>
                          <a:off x="0" y="0"/>
                          <a:ext cx="1386000" cy="360243"/>
                        </a:xfrm>
                        <a:prstGeom prst="rect">
                          <a:avLst/>
                        </a:prstGeom>
                      </pic:spPr>
                    </pic:pic>
                  </a:graphicData>
                </a:graphic>
              </wp:inline>
            </w:drawing>
          </w:r>
        </w:p>
      </w:tc>
      <w:tc>
        <w:tcPr>
          <w:tcW w:w="2500" w:type="pct"/>
        </w:tcPr>
        <w:p w14:paraId="3CAA2BC4" w14:textId="77777777" w:rsidR="008B19C2" w:rsidRDefault="008B19C2" w:rsidP="008B19C2">
          <w:pPr>
            <w:tabs>
              <w:tab w:val="right" w:pos="9026"/>
            </w:tabs>
            <w:jc w:val="right"/>
            <w:rPr>
              <w:lang w:val="en-US"/>
            </w:rPr>
          </w:pPr>
          <w:r>
            <w:rPr>
              <w:noProof/>
            </w:rPr>
            <w:drawing>
              <wp:inline distT="0" distB="0" distL="0" distR="0" wp14:anchorId="770CB789" wp14:editId="3DE9FBC7">
                <wp:extent cx="342000" cy="360000"/>
                <wp:effectExtent l="0" t="0" r="1270" b="0"/>
                <wp:docPr id="110116982" name="Imagen 11011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42000" cy="360000"/>
                        </a:xfrm>
                        <a:prstGeom prst="rect">
                          <a:avLst/>
                        </a:prstGeom>
                      </pic:spPr>
                    </pic:pic>
                  </a:graphicData>
                </a:graphic>
              </wp:inline>
            </w:drawing>
          </w:r>
        </w:p>
      </w:tc>
    </w:tr>
  </w:tbl>
  <w:p w14:paraId="3BD6E777" w14:textId="5F29113B" w:rsidR="009E21F3" w:rsidRPr="008B19C2" w:rsidRDefault="009E21F3" w:rsidP="008B19C2">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B19C2" w14:paraId="0E06A645" w14:textId="77777777" w:rsidTr="00D330F6">
      <w:tc>
        <w:tcPr>
          <w:tcW w:w="4508" w:type="dxa"/>
        </w:tcPr>
        <w:p w14:paraId="4792F82C" w14:textId="77777777" w:rsidR="008B19C2" w:rsidRDefault="008B19C2" w:rsidP="008B19C2">
          <w:pPr>
            <w:tabs>
              <w:tab w:val="right" w:pos="9026"/>
            </w:tabs>
            <w:ind w:firstLine="0"/>
            <w:rPr>
              <w:lang w:val="en-US"/>
            </w:rPr>
          </w:pPr>
          <w:r>
            <w:rPr>
              <w:noProof/>
            </w:rPr>
            <w:drawing>
              <wp:inline distT="0" distB="0" distL="0" distR="0" wp14:anchorId="30255AF1" wp14:editId="241E9A08">
                <wp:extent cx="1386000" cy="360243"/>
                <wp:effectExtent l="0" t="0" r="0" b="0"/>
                <wp:docPr id="5314195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6715" name="Imagen 1713356715"/>
                        <pic:cNvPicPr/>
                      </pic:nvPicPr>
                      <pic:blipFill>
                        <a:blip r:embed="rId1">
                          <a:extLst>
                            <a:ext uri="{28A0092B-C50C-407E-A947-70E740481C1C}">
                              <a14:useLocalDpi xmlns:a14="http://schemas.microsoft.com/office/drawing/2010/main" val="0"/>
                            </a:ext>
                          </a:extLst>
                        </a:blip>
                        <a:stretch>
                          <a:fillRect/>
                        </a:stretch>
                      </pic:blipFill>
                      <pic:spPr>
                        <a:xfrm>
                          <a:off x="0" y="0"/>
                          <a:ext cx="1386000" cy="360243"/>
                        </a:xfrm>
                        <a:prstGeom prst="rect">
                          <a:avLst/>
                        </a:prstGeom>
                      </pic:spPr>
                    </pic:pic>
                  </a:graphicData>
                </a:graphic>
              </wp:inline>
            </w:drawing>
          </w:r>
        </w:p>
      </w:tc>
      <w:tc>
        <w:tcPr>
          <w:tcW w:w="4508" w:type="dxa"/>
        </w:tcPr>
        <w:p w14:paraId="6C478001" w14:textId="77777777" w:rsidR="008B19C2" w:rsidRDefault="008B19C2" w:rsidP="008B19C2">
          <w:pPr>
            <w:tabs>
              <w:tab w:val="right" w:pos="9026"/>
            </w:tabs>
            <w:jc w:val="right"/>
            <w:rPr>
              <w:lang w:val="en-US"/>
            </w:rPr>
          </w:pPr>
          <w:r>
            <w:rPr>
              <w:noProof/>
            </w:rPr>
            <w:drawing>
              <wp:inline distT="0" distB="0" distL="0" distR="0" wp14:anchorId="4507ED83" wp14:editId="5C2F94CD">
                <wp:extent cx="342000" cy="360000"/>
                <wp:effectExtent l="0" t="0" r="1270" b="0"/>
                <wp:docPr id="1821032018" name="Imagen 182103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42000" cy="360000"/>
                        </a:xfrm>
                        <a:prstGeom prst="rect">
                          <a:avLst/>
                        </a:prstGeom>
                      </pic:spPr>
                    </pic:pic>
                  </a:graphicData>
                </a:graphic>
              </wp:inline>
            </w:drawing>
          </w:r>
        </w:p>
      </w:tc>
    </w:tr>
  </w:tbl>
  <w:p w14:paraId="10235C98" w14:textId="546CE89E" w:rsidR="009E21F3" w:rsidRPr="008B19C2" w:rsidRDefault="009E21F3" w:rsidP="008B19C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8505E8"/>
    <w:multiLevelType w:val="hybridMultilevel"/>
    <w:tmpl w:val="A8B6EA9E"/>
    <w:lvl w:ilvl="0" w:tplc="533EC632">
      <w:start w:val="1"/>
      <w:numFmt w:val="bullet"/>
      <w:lvlText w:val="●"/>
      <w:lvlJc w:val="left"/>
      <w:pPr>
        <w:ind w:left="720" w:hanging="360"/>
      </w:pPr>
    </w:lvl>
    <w:lvl w:ilvl="1" w:tplc="E4F08ADC">
      <w:start w:val="1"/>
      <w:numFmt w:val="bullet"/>
      <w:lvlText w:val="○"/>
      <w:lvlJc w:val="left"/>
      <w:pPr>
        <w:ind w:left="1440" w:hanging="360"/>
      </w:pPr>
    </w:lvl>
    <w:lvl w:ilvl="2" w:tplc="9CAAAF48">
      <w:start w:val="1"/>
      <w:numFmt w:val="bullet"/>
      <w:lvlText w:val="■"/>
      <w:lvlJc w:val="left"/>
      <w:pPr>
        <w:ind w:left="2160" w:hanging="360"/>
      </w:pPr>
    </w:lvl>
    <w:lvl w:ilvl="3" w:tplc="04323CEC">
      <w:start w:val="1"/>
      <w:numFmt w:val="bullet"/>
      <w:lvlText w:val="●"/>
      <w:lvlJc w:val="left"/>
      <w:pPr>
        <w:ind w:left="2880" w:hanging="360"/>
      </w:pPr>
    </w:lvl>
    <w:lvl w:ilvl="4" w:tplc="9274F422">
      <w:start w:val="1"/>
      <w:numFmt w:val="bullet"/>
      <w:lvlText w:val="○"/>
      <w:lvlJc w:val="left"/>
      <w:pPr>
        <w:ind w:left="3600" w:hanging="360"/>
      </w:pPr>
    </w:lvl>
    <w:lvl w:ilvl="5" w:tplc="5CD840C0">
      <w:start w:val="1"/>
      <w:numFmt w:val="bullet"/>
      <w:lvlText w:val="■"/>
      <w:lvlJc w:val="left"/>
      <w:pPr>
        <w:ind w:left="4320" w:hanging="360"/>
      </w:pPr>
    </w:lvl>
    <w:lvl w:ilvl="6" w:tplc="70C6C1A6">
      <w:start w:val="1"/>
      <w:numFmt w:val="bullet"/>
      <w:lvlText w:val="●"/>
      <w:lvlJc w:val="left"/>
      <w:pPr>
        <w:ind w:left="5040" w:hanging="360"/>
      </w:pPr>
    </w:lvl>
    <w:lvl w:ilvl="7" w:tplc="A858BDEA">
      <w:start w:val="1"/>
      <w:numFmt w:val="bullet"/>
      <w:lvlText w:val="●"/>
      <w:lvlJc w:val="left"/>
      <w:pPr>
        <w:ind w:left="5760" w:hanging="360"/>
      </w:pPr>
    </w:lvl>
    <w:lvl w:ilvl="8" w:tplc="292CD24E">
      <w:start w:val="1"/>
      <w:numFmt w:val="bullet"/>
      <w:lvlText w:val="●"/>
      <w:lvlJc w:val="left"/>
      <w:pPr>
        <w:ind w:left="6480" w:hanging="360"/>
      </w:pPr>
    </w:lvl>
  </w:abstractNum>
  <w:num w:numId="1" w16cid:durableId="10972110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1F3"/>
    <w:rsid w:val="00005FB6"/>
    <w:rsid w:val="000113D2"/>
    <w:rsid w:val="0003558D"/>
    <w:rsid w:val="00044505"/>
    <w:rsid w:val="0006166C"/>
    <w:rsid w:val="00080662"/>
    <w:rsid w:val="00080C89"/>
    <w:rsid w:val="000B53B5"/>
    <w:rsid w:val="000E7221"/>
    <w:rsid w:val="00101703"/>
    <w:rsid w:val="00166E84"/>
    <w:rsid w:val="00187888"/>
    <w:rsid w:val="001C7DC3"/>
    <w:rsid w:val="001F2FA0"/>
    <w:rsid w:val="0020631E"/>
    <w:rsid w:val="0024140B"/>
    <w:rsid w:val="00272418"/>
    <w:rsid w:val="002A0540"/>
    <w:rsid w:val="002C786A"/>
    <w:rsid w:val="002D1FA2"/>
    <w:rsid w:val="00344A3A"/>
    <w:rsid w:val="00371EEB"/>
    <w:rsid w:val="003D12A0"/>
    <w:rsid w:val="003F2EC3"/>
    <w:rsid w:val="004625CD"/>
    <w:rsid w:val="00475F4B"/>
    <w:rsid w:val="00504A6D"/>
    <w:rsid w:val="00531B58"/>
    <w:rsid w:val="00560030"/>
    <w:rsid w:val="005E75B2"/>
    <w:rsid w:val="00615CA2"/>
    <w:rsid w:val="00620B1C"/>
    <w:rsid w:val="00646476"/>
    <w:rsid w:val="00647029"/>
    <w:rsid w:val="00685642"/>
    <w:rsid w:val="00724B7E"/>
    <w:rsid w:val="00734E41"/>
    <w:rsid w:val="007A2286"/>
    <w:rsid w:val="007E3024"/>
    <w:rsid w:val="00831B71"/>
    <w:rsid w:val="008777A3"/>
    <w:rsid w:val="008B19C2"/>
    <w:rsid w:val="008C599F"/>
    <w:rsid w:val="008C5F10"/>
    <w:rsid w:val="00912703"/>
    <w:rsid w:val="00922885"/>
    <w:rsid w:val="00933BE9"/>
    <w:rsid w:val="0094746E"/>
    <w:rsid w:val="009551FF"/>
    <w:rsid w:val="00962249"/>
    <w:rsid w:val="009B652C"/>
    <w:rsid w:val="009C4B03"/>
    <w:rsid w:val="009D3890"/>
    <w:rsid w:val="009E21F3"/>
    <w:rsid w:val="00A05508"/>
    <w:rsid w:val="00A12CA3"/>
    <w:rsid w:val="00A36EED"/>
    <w:rsid w:val="00A501E7"/>
    <w:rsid w:val="00A559A1"/>
    <w:rsid w:val="00A6373F"/>
    <w:rsid w:val="00B25BFD"/>
    <w:rsid w:val="00B415A3"/>
    <w:rsid w:val="00B711D3"/>
    <w:rsid w:val="00B912F3"/>
    <w:rsid w:val="00BE3037"/>
    <w:rsid w:val="00C14223"/>
    <w:rsid w:val="00CC17BD"/>
    <w:rsid w:val="00D0397B"/>
    <w:rsid w:val="00D354E9"/>
    <w:rsid w:val="00D5186D"/>
    <w:rsid w:val="00D55857"/>
    <w:rsid w:val="00D72688"/>
    <w:rsid w:val="00D73F49"/>
    <w:rsid w:val="00D85515"/>
    <w:rsid w:val="00DB5EF0"/>
    <w:rsid w:val="00DE42D5"/>
    <w:rsid w:val="00E10D0E"/>
    <w:rsid w:val="00E163E7"/>
    <w:rsid w:val="00E87051"/>
    <w:rsid w:val="00EA205F"/>
    <w:rsid w:val="00EA2C70"/>
    <w:rsid w:val="00EA6687"/>
    <w:rsid w:val="00EB7493"/>
    <w:rsid w:val="00EC5E45"/>
    <w:rsid w:val="00EC7817"/>
    <w:rsid w:val="00F12B26"/>
    <w:rsid w:val="00F24E26"/>
    <w:rsid w:val="00F77FC7"/>
    <w:rsid w:val="00FE27B2"/>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54BA"/>
  <w15:docId w15:val="{939D1D17-0D2F-9D40-B89C-96C74123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PY" w:eastAsia="es-MX"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476"/>
    <w:pPr>
      <w:keepLines/>
      <w:ind w:firstLine="720"/>
    </w:pPr>
  </w:style>
  <w:style w:type="paragraph" w:styleId="Ttulo1">
    <w:name w:val="heading 1"/>
    <w:link w:val="Ttulo1Car"/>
    <w:uiPriority w:val="9"/>
    <w:qFormat/>
    <w:rsid w:val="002A0540"/>
    <w:pPr>
      <w:keepNext/>
      <w:keepLines/>
      <w:pageBreakBefore/>
      <w:jc w:val="center"/>
      <w:outlineLvl w:val="0"/>
    </w:pPr>
    <w:rPr>
      <w:b/>
      <w:bCs/>
      <w:color w:val="000000"/>
      <w:sz w:val="28"/>
      <w:szCs w:val="28"/>
    </w:rPr>
  </w:style>
  <w:style w:type="paragraph" w:styleId="Ttulo2">
    <w:name w:val="heading 2"/>
    <w:uiPriority w:val="9"/>
    <w:unhideWhenUsed/>
    <w:qFormat/>
    <w:rsid w:val="00615CA2"/>
    <w:pPr>
      <w:keepNext/>
      <w:keepLines/>
      <w:outlineLvl w:val="1"/>
    </w:pPr>
    <w:rPr>
      <w:b/>
      <w:bCs/>
      <w:color w:val="000000"/>
    </w:rPr>
  </w:style>
  <w:style w:type="paragraph" w:styleId="Ttulo3">
    <w:name w:val="heading 3"/>
    <w:uiPriority w:val="9"/>
    <w:unhideWhenUsed/>
    <w:qFormat/>
    <w:rsid w:val="00615CA2"/>
    <w:pPr>
      <w:keepNext/>
      <w:keepLines/>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33BE9"/>
    <w:pPr>
      <w:tabs>
        <w:tab w:val="right" w:leader="dot" w:pos="9016"/>
      </w:tabs>
      <w:spacing w:after="100"/>
    </w:pPr>
  </w:style>
  <w:style w:type="paragraph" w:styleId="TDC2">
    <w:name w:val="toc 2"/>
    <w:basedOn w:val="Normal"/>
    <w:next w:val="Normal"/>
    <w:autoRedefine/>
    <w:uiPriority w:val="39"/>
    <w:unhideWhenUsed/>
    <w:rsid w:val="00F24E26"/>
    <w:pPr>
      <w:spacing w:after="100"/>
      <w:ind w:left="240"/>
    </w:pPr>
  </w:style>
  <w:style w:type="paragraph" w:styleId="TDC3">
    <w:name w:val="toc 3"/>
    <w:basedOn w:val="Normal"/>
    <w:next w:val="Normal"/>
    <w:autoRedefine/>
    <w:uiPriority w:val="39"/>
    <w:unhideWhenUsed/>
    <w:rsid w:val="00F24E26"/>
    <w:pPr>
      <w:spacing w:after="100"/>
      <w:ind w:left="480"/>
    </w:pPr>
  </w:style>
  <w:style w:type="paragraph" w:styleId="TDC4">
    <w:name w:val="toc 4"/>
    <w:basedOn w:val="Normal"/>
    <w:next w:val="Normal"/>
    <w:autoRedefine/>
    <w:uiPriority w:val="39"/>
    <w:unhideWhenUsed/>
    <w:rsid w:val="00F24E26"/>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F24E26"/>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F24E26"/>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F24E26"/>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F24E26"/>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F24E26"/>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F24E26"/>
    <w:rPr>
      <w:color w:val="605E5C"/>
      <w:shd w:val="clear" w:color="auto" w:fill="E1DFDD"/>
    </w:rPr>
  </w:style>
  <w:style w:type="paragraph" w:styleId="Encabezado">
    <w:name w:val="header"/>
    <w:basedOn w:val="Normal"/>
    <w:link w:val="EncabezadoCar"/>
    <w:uiPriority w:val="99"/>
    <w:unhideWhenUsed/>
    <w:rsid w:val="00F24E2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24E26"/>
  </w:style>
  <w:style w:type="paragraph" w:styleId="Piedepgina">
    <w:name w:val="footer"/>
    <w:basedOn w:val="Normal"/>
    <w:link w:val="PiedepginaCar"/>
    <w:uiPriority w:val="99"/>
    <w:unhideWhenUsed/>
    <w:rsid w:val="00F24E2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24E26"/>
  </w:style>
  <w:style w:type="table" w:styleId="Tablaconcuadrcula">
    <w:name w:val="Table Grid"/>
    <w:basedOn w:val="Tablanormal"/>
    <w:uiPriority w:val="39"/>
    <w:rsid w:val="00F24E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Tabla">
    <w:name w:val="Encabezado Tabla"/>
    <w:basedOn w:val="Normal"/>
    <w:rsid w:val="00B912F3"/>
    <w:pPr>
      <w:keepNext/>
      <w:spacing w:line="240" w:lineRule="auto"/>
      <w:ind w:firstLine="0"/>
      <w:jc w:val="center"/>
    </w:pPr>
    <w:rPr>
      <w:b/>
    </w:rPr>
  </w:style>
  <w:style w:type="paragraph" w:customStyle="1" w:styleId="TextoTabla">
    <w:name w:val="Texto Tabla"/>
    <w:basedOn w:val="Normal"/>
    <w:rsid w:val="00B912F3"/>
    <w:pPr>
      <w:keepLines w:val="0"/>
      <w:spacing w:line="240" w:lineRule="auto"/>
      <w:ind w:firstLine="0"/>
    </w:pPr>
  </w:style>
  <w:style w:type="paragraph" w:styleId="NormalWeb">
    <w:name w:val="Normal (Web)"/>
    <w:basedOn w:val="Normal"/>
    <w:uiPriority w:val="99"/>
    <w:semiHidden/>
    <w:unhideWhenUsed/>
    <w:rsid w:val="00F77FC7"/>
    <w:pPr>
      <w:keepLines w:val="0"/>
      <w:spacing w:before="100" w:beforeAutospacing="1" w:after="100" w:afterAutospacing="1" w:line="240" w:lineRule="auto"/>
      <w:ind w:firstLine="0"/>
    </w:pPr>
  </w:style>
  <w:style w:type="table" w:styleId="Tablanormal5">
    <w:name w:val="Plain Table 5"/>
    <w:basedOn w:val="Tablanormal"/>
    <w:uiPriority w:val="45"/>
    <w:rsid w:val="00005FB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005FB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005FB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Steam">
    <w:name w:val="TablaSteam"/>
    <w:basedOn w:val="Tablanormal"/>
    <w:uiPriority w:val="99"/>
    <w:rsid w:val="00647029"/>
    <w:pPr>
      <w:spacing w:line="240" w:lineRule="auto"/>
    </w:pPr>
    <w:tblPr>
      <w:tblBorders>
        <w:top w:val="single" w:sz="4" w:space="0" w:color="000000" w:themeColor="text1"/>
        <w:bottom w:val="single" w:sz="4" w:space="0" w:color="000000" w:themeColor="text1"/>
      </w:tblBorders>
    </w:tblPr>
    <w:tcPr>
      <w:vAlign w:val="center"/>
    </w:tcPr>
    <w:tblStylePr w:type="firstRow">
      <w:pPr>
        <w:wordWrap/>
        <w:spacing w:line="240" w:lineRule="auto"/>
        <w:jc w:val="center"/>
      </w:pPr>
      <w:rPr>
        <w:b/>
      </w:rPr>
      <w:tblPr/>
      <w:tcPr>
        <w:tcBorders>
          <w:bottom w:val="single" w:sz="4" w:space="0" w:color="000000" w:themeColor="text1"/>
          <w:insideH w:val="nil"/>
        </w:tcBorders>
      </w:tcPr>
    </w:tblStylePr>
    <w:tblStylePr w:type="firstCol">
      <w:pPr>
        <w:wordWrap/>
        <w:spacing w:line="240" w:lineRule="auto"/>
        <w:jc w:val="center"/>
      </w:pPr>
      <w:rPr>
        <w:b/>
      </w:rPr>
    </w:tblStylePr>
  </w:style>
  <w:style w:type="paragraph" w:styleId="Sinespaciado">
    <w:name w:val="No Spacing"/>
    <w:uiPriority w:val="1"/>
    <w:qFormat/>
    <w:rsid w:val="00647029"/>
    <w:pPr>
      <w:keepLines/>
      <w:spacing w:line="240" w:lineRule="auto"/>
    </w:pPr>
  </w:style>
  <w:style w:type="character" w:customStyle="1" w:styleId="Ttulo1Car">
    <w:name w:val="Título 1 Car"/>
    <w:basedOn w:val="Fuentedeprrafopredeter"/>
    <w:link w:val="Ttulo1"/>
    <w:uiPriority w:val="9"/>
    <w:rsid w:val="002C786A"/>
    <w:rPr>
      <w:b/>
      <w:bCs/>
      <w:color w:val="000000"/>
      <w:sz w:val="28"/>
      <w:szCs w:val="28"/>
    </w:rPr>
  </w:style>
  <w:style w:type="paragraph" w:styleId="Bibliografa">
    <w:name w:val="Bibliography"/>
    <w:basedOn w:val="Normal"/>
    <w:next w:val="Normal"/>
    <w:uiPriority w:val="37"/>
    <w:unhideWhenUsed/>
    <w:rsid w:val="002C786A"/>
  </w:style>
  <w:style w:type="paragraph" w:styleId="Descripcin">
    <w:name w:val="caption"/>
    <w:basedOn w:val="Normal"/>
    <w:next w:val="Normal"/>
    <w:uiPriority w:val="35"/>
    <w:unhideWhenUsed/>
    <w:qFormat/>
    <w:rsid w:val="00D73F49"/>
    <w:pPr>
      <w:ind w:firstLine="0"/>
    </w:pPr>
    <w:rPr>
      <w:b/>
      <w:iCs/>
      <w:color w:val="0E2841" w:themeColor="text2"/>
      <w:szCs w:val="18"/>
    </w:rPr>
  </w:style>
  <w:style w:type="paragraph" w:styleId="Tabladeilustraciones">
    <w:name w:val="table of figures"/>
    <w:basedOn w:val="Normal"/>
    <w:next w:val="Normal"/>
    <w:uiPriority w:val="99"/>
    <w:unhideWhenUsed/>
    <w:rsid w:val="005E7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69415">
      <w:bodyDiv w:val="1"/>
      <w:marLeft w:val="0"/>
      <w:marRight w:val="0"/>
      <w:marTop w:val="0"/>
      <w:marBottom w:val="0"/>
      <w:divBdr>
        <w:top w:val="none" w:sz="0" w:space="0" w:color="auto"/>
        <w:left w:val="none" w:sz="0" w:space="0" w:color="auto"/>
        <w:bottom w:val="none" w:sz="0" w:space="0" w:color="auto"/>
        <w:right w:val="none" w:sz="0" w:space="0" w:color="auto"/>
      </w:divBdr>
    </w:div>
    <w:div w:id="11759297">
      <w:bodyDiv w:val="1"/>
      <w:marLeft w:val="0"/>
      <w:marRight w:val="0"/>
      <w:marTop w:val="0"/>
      <w:marBottom w:val="0"/>
      <w:divBdr>
        <w:top w:val="none" w:sz="0" w:space="0" w:color="auto"/>
        <w:left w:val="none" w:sz="0" w:space="0" w:color="auto"/>
        <w:bottom w:val="none" w:sz="0" w:space="0" w:color="auto"/>
        <w:right w:val="none" w:sz="0" w:space="0" w:color="auto"/>
      </w:divBdr>
    </w:div>
    <w:div w:id="30805354">
      <w:bodyDiv w:val="1"/>
      <w:marLeft w:val="0"/>
      <w:marRight w:val="0"/>
      <w:marTop w:val="0"/>
      <w:marBottom w:val="0"/>
      <w:divBdr>
        <w:top w:val="none" w:sz="0" w:space="0" w:color="auto"/>
        <w:left w:val="none" w:sz="0" w:space="0" w:color="auto"/>
        <w:bottom w:val="none" w:sz="0" w:space="0" w:color="auto"/>
        <w:right w:val="none" w:sz="0" w:space="0" w:color="auto"/>
      </w:divBdr>
    </w:div>
    <w:div w:id="64452079">
      <w:bodyDiv w:val="1"/>
      <w:marLeft w:val="0"/>
      <w:marRight w:val="0"/>
      <w:marTop w:val="0"/>
      <w:marBottom w:val="0"/>
      <w:divBdr>
        <w:top w:val="none" w:sz="0" w:space="0" w:color="auto"/>
        <w:left w:val="none" w:sz="0" w:space="0" w:color="auto"/>
        <w:bottom w:val="none" w:sz="0" w:space="0" w:color="auto"/>
        <w:right w:val="none" w:sz="0" w:space="0" w:color="auto"/>
      </w:divBdr>
    </w:div>
    <w:div w:id="137384769">
      <w:bodyDiv w:val="1"/>
      <w:marLeft w:val="0"/>
      <w:marRight w:val="0"/>
      <w:marTop w:val="0"/>
      <w:marBottom w:val="0"/>
      <w:divBdr>
        <w:top w:val="none" w:sz="0" w:space="0" w:color="auto"/>
        <w:left w:val="none" w:sz="0" w:space="0" w:color="auto"/>
        <w:bottom w:val="none" w:sz="0" w:space="0" w:color="auto"/>
        <w:right w:val="none" w:sz="0" w:space="0" w:color="auto"/>
      </w:divBdr>
    </w:div>
    <w:div w:id="168525108">
      <w:bodyDiv w:val="1"/>
      <w:marLeft w:val="0"/>
      <w:marRight w:val="0"/>
      <w:marTop w:val="0"/>
      <w:marBottom w:val="0"/>
      <w:divBdr>
        <w:top w:val="none" w:sz="0" w:space="0" w:color="auto"/>
        <w:left w:val="none" w:sz="0" w:space="0" w:color="auto"/>
        <w:bottom w:val="none" w:sz="0" w:space="0" w:color="auto"/>
        <w:right w:val="none" w:sz="0" w:space="0" w:color="auto"/>
      </w:divBdr>
    </w:div>
    <w:div w:id="171381750">
      <w:bodyDiv w:val="1"/>
      <w:marLeft w:val="0"/>
      <w:marRight w:val="0"/>
      <w:marTop w:val="0"/>
      <w:marBottom w:val="0"/>
      <w:divBdr>
        <w:top w:val="none" w:sz="0" w:space="0" w:color="auto"/>
        <w:left w:val="none" w:sz="0" w:space="0" w:color="auto"/>
        <w:bottom w:val="none" w:sz="0" w:space="0" w:color="auto"/>
        <w:right w:val="none" w:sz="0" w:space="0" w:color="auto"/>
      </w:divBdr>
    </w:div>
    <w:div w:id="177501899">
      <w:bodyDiv w:val="1"/>
      <w:marLeft w:val="0"/>
      <w:marRight w:val="0"/>
      <w:marTop w:val="0"/>
      <w:marBottom w:val="0"/>
      <w:divBdr>
        <w:top w:val="none" w:sz="0" w:space="0" w:color="auto"/>
        <w:left w:val="none" w:sz="0" w:space="0" w:color="auto"/>
        <w:bottom w:val="none" w:sz="0" w:space="0" w:color="auto"/>
        <w:right w:val="none" w:sz="0" w:space="0" w:color="auto"/>
      </w:divBdr>
    </w:div>
    <w:div w:id="182476574">
      <w:bodyDiv w:val="1"/>
      <w:marLeft w:val="0"/>
      <w:marRight w:val="0"/>
      <w:marTop w:val="0"/>
      <w:marBottom w:val="0"/>
      <w:divBdr>
        <w:top w:val="none" w:sz="0" w:space="0" w:color="auto"/>
        <w:left w:val="none" w:sz="0" w:space="0" w:color="auto"/>
        <w:bottom w:val="none" w:sz="0" w:space="0" w:color="auto"/>
        <w:right w:val="none" w:sz="0" w:space="0" w:color="auto"/>
      </w:divBdr>
    </w:div>
    <w:div w:id="198275383">
      <w:bodyDiv w:val="1"/>
      <w:marLeft w:val="0"/>
      <w:marRight w:val="0"/>
      <w:marTop w:val="0"/>
      <w:marBottom w:val="0"/>
      <w:divBdr>
        <w:top w:val="none" w:sz="0" w:space="0" w:color="auto"/>
        <w:left w:val="none" w:sz="0" w:space="0" w:color="auto"/>
        <w:bottom w:val="none" w:sz="0" w:space="0" w:color="auto"/>
        <w:right w:val="none" w:sz="0" w:space="0" w:color="auto"/>
      </w:divBdr>
    </w:div>
    <w:div w:id="205459869">
      <w:bodyDiv w:val="1"/>
      <w:marLeft w:val="0"/>
      <w:marRight w:val="0"/>
      <w:marTop w:val="0"/>
      <w:marBottom w:val="0"/>
      <w:divBdr>
        <w:top w:val="none" w:sz="0" w:space="0" w:color="auto"/>
        <w:left w:val="none" w:sz="0" w:space="0" w:color="auto"/>
        <w:bottom w:val="none" w:sz="0" w:space="0" w:color="auto"/>
        <w:right w:val="none" w:sz="0" w:space="0" w:color="auto"/>
      </w:divBdr>
    </w:div>
    <w:div w:id="226234526">
      <w:bodyDiv w:val="1"/>
      <w:marLeft w:val="0"/>
      <w:marRight w:val="0"/>
      <w:marTop w:val="0"/>
      <w:marBottom w:val="0"/>
      <w:divBdr>
        <w:top w:val="none" w:sz="0" w:space="0" w:color="auto"/>
        <w:left w:val="none" w:sz="0" w:space="0" w:color="auto"/>
        <w:bottom w:val="none" w:sz="0" w:space="0" w:color="auto"/>
        <w:right w:val="none" w:sz="0" w:space="0" w:color="auto"/>
      </w:divBdr>
    </w:div>
    <w:div w:id="256602404">
      <w:bodyDiv w:val="1"/>
      <w:marLeft w:val="0"/>
      <w:marRight w:val="0"/>
      <w:marTop w:val="0"/>
      <w:marBottom w:val="0"/>
      <w:divBdr>
        <w:top w:val="none" w:sz="0" w:space="0" w:color="auto"/>
        <w:left w:val="none" w:sz="0" w:space="0" w:color="auto"/>
        <w:bottom w:val="none" w:sz="0" w:space="0" w:color="auto"/>
        <w:right w:val="none" w:sz="0" w:space="0" w:color="auto"/>
      </w:divBdr>
    </w:div>
    <w:div w:id="273876032">
      <w:bodyDiv w:val="1"/>
      <w:marLeft w:val="0"/>
      <w:marRight w:val="0"/>
      <w:marTop w:val="0"/>
      <w:marBottom w:val="0"/>
      <w:divBdr>
        <w:top w:val="none" w:sz="0" w:space="0" w:color="auto"/>
        <w:left w:val="none" w:sz="0" w:space="0" w:color="auto"/>
        <w:bottom w:val="none" w:sz="0" w:space="0" w:color="auto"/>
        <w:right w:val="none" w:sz="0" w:space="0" w:color="auto"/>
      </w:divBdr>
    </w:div>
    <w:div w:id="425611555">
      <w:bodyDiv w:val="1"/>
      <w:marLeft w:val="0"/>
      <w:marRight w:val="0"/>
      <w:marTop w:val="0"/>
      <w:marBottom w:val="0"/>
      <w:divBdr>
        <w:top w:val="none" w:sz="0" w:space="0" w:color="auto"/>
        <w:left w:val="none" w:sz="0" w:space="0" w:color="auto"/>
        <w:bottom w:val="none" w:sz="0" w:space="0" w:color="auto"/>
        <w:right w:val="none" w:sz="0" w:space="0" w:color="auto"/>
      </w:divBdr>
    </w:div>
    <w:div w:id="479345793">
      <w:bodyDiv w:val="1"/>
      <w:marLeft w:val="0"/>
      <w:marRight w:val="0"/>
      <w:marTop w:val="0"/>
      <w:marBottom w:val="0"/>
      <w:divBdr>
        <w:top w:val="none" w:sz="0" w:space="0" w:color="auto"/>
        <w:left w:val="none" w:sz="0" w:space="0" w:color="auto"/>
        <w:bottom w:val="none" w:sz="0" w:space="0" w:color="auto"/>
        <w:right w:val="none" w:sz="0" w:space="0" w:color="auto"/>
      </w:divBdr>
    </w:div>
    <w:div w:id="538782876">
      <w:bodyDiv w:val="1"/>
      <w:marLeft w:val="0"/>
      <w:marRight w:val="0"/>
      <w:marTop w:val="0"/>
      <w:marBottom w:val="0"/>
      <w:divBdr>
        <w:top w:val="none" w:sz="0" w:space="0" w:color="auto"/>
        <w:left w:val="none" w:sz="0" w:space="0" w:color="auto"/>
        <w:bottom w:val="none" w:sz="0" w:space="0" w:color="auto"/>
        <w:right w:val="none" w:sz="0" w:space="0" w:color="auto"/>
      </w:divBdr>
    </w:div>
    <w:div w:id="559101647">
      <w:bodyDiv w:val="1"/>
      <w:marLeft w:val="0"/>
      <w:marRight w:val="0"/>
      <w:marTop w:val="0"/>
      <w:marBottom w:val="0"/>
      <w:divBdr>
        <w:top w:val="none" w:sz="0" w:space="0" w:color="auto"/>
        <w:left w:val="none" w:sz="0" w:space="0" w:color="auto"/>
        <w:bottom w:val="none" w:sz="0" w:space="0" w:color="auto"/>
        <w:right w:val="none" w:sz="0" w:space="0" w:color="auto"/>
      </w:divBdr>
    </w:div>
    <w:div w:id="565994050">
      <w:bodyDiv w:val="1"/>
      <w:marLeft w:val="0"/>
      <w:marRight w:val="0"/>
      <w:marTop w:val="0"/>
      <w:marBottom w:val="0"/>
      <w:divBdr>
        <w:top w:val="none" w:sz="0" w:space="0" w:color="auto"/>
        <w:left w:val="none" w:sz="0" w:space="0" w:color="auto"/>
        <w:bottom w:val="none" w:sz="0" w:space="0" w:color="auto"/>
        <w:right w:val="none" w:sz="0" w:space="0" w:color="auto"/>
      </w:divBdr>
    </w:div>
    <w:div w:id="584651827">
      <w:bodyDiv w:val="1"/>
      <w:marLeft w:val="0"/>
      <w:marRight w:val="0"/>
      <w:marTop w:val="0"/>
      <w:marBottom w:val="0"/>
      <w:divBdr>
        <w:top w:val="none" w:sz="0" w:space="0" w:color="auto"/>
        <w:left w:val="none" w:sz="0" w:space="0" w:color="auto"/>
        <w:bottom w:val="none" w:sz="0" w:space="0" w:color="auto"/>
        <w:right w:val="none" w:sz="0" w:space="0" w:color="auto"/>
      </w:divBdr>
    </w:div>
    <w:div w:id="620920489">
      <w:bodyDiv w:val="1"/>
      <w:marLeft w:val="0"/>
      <w:marRight w:val="0"/>
      <w:marTop w:val="0"/>
      <w:marBottom w:val="0"/>
      <w:divBdr>
        <w:top w:val="none" w:sz="0" w:space="0" w:color="auto"/>
        <w:left w:val="none" w:sz="0" w:space="0" w:color="auto"/>
        <w:bottom w:val="none" w:sz="0" w:space="0" w:color="auto"/>
        <w:right w:val="none" w:sz="0" w:space="0" w:color="auto"/>
      </w:divBdr>
    </w:div>
    <w:div w:id="667515921">
      <w:bodyDiv w:val="1"/>
      <w:marLeft w:val="0"/>
      <w:marRight w:val="0"/>
      <w:marTop w:val="0"/>
      <w:marBottom w:val="0"/>
      <w:divBdr>
        <w:top w:val="none" w:sz="0" w:space="0" w:color="auto"/>
        <w:left w:val="none" w:sz="0" w:space="0" w:color="auto"/>
        <w:bottom w:val="none" w:sz="0" w:space="0" w:color="auto"/>
        <w:right w:val="none" w:sz="0" w:space="0" w:color="auto"/>
      </w:divBdr>
    </w:div>
    <w:div w:id="667640249">
      <w:bodyDiv w:val="1"/>
      <w:marLeft w:val="0"/>
      <w:marRight w:val="0"/>
      <w:marTop w:val="0"/>
      <w:marBottom w:val="0"/>
      <w:divBdr>
        <w:top w:val="none" w:sz="0" w:space="0" w:color="auto"/>
        <w:left w:val="none" w:sz="0" w:space="0" w:color="auto"/>
        <w:bottom w:val="none" w:sz="0" w:space="0" w:color="auto"/>
        <w:right w:val="none" w:sz="0" w:space="0" w:color="auto"/>
      </w:divBdr>
    </w:div>
    <w:div w:id="735788456">
      <w:bodyDiv w:val="1"/>
      <w:marLeft w:val="0"/>
      <w:marRight w:val="0"/>
      <w:marTop w:val="0"/>
      <w:marBottom w:val="0"/>
      <w:divBdr>
        <w:top w:val="none" w:sz="0" w:space="0" w:color="auto"/>
        <w:left w:val="none" w:sz="0" w:space="0" w:color="auto"/>
        <w:bottom w:val="none" w:sz="0" w:space="0" w:color="auto"/>
        <w:right w:val="none" w:sz="0" w:space="0" w:color="auto"/>
      </w:divBdr>
    </w:div>
    <w:div w:id="786237144">
      <w:bodyDiv w:val="1"/>
      <w:marLeft w:val="0"/>
      <w:marRight w:val="0"/>
      <w:marTop w:val="0"/>
      <w:marBottom w:val="0"/>
      <w:divBdr>
        <w:top w:val="none" w:sz="0" w:space="0" w:color="auto"/>
        <w:left w:val="none" w:sz="0" w:space="0" w:color="auto"/>
        <w:bottom w:val="none" w:sz="0" w:space="0" w:color="auto"/>
        <w:right w:val="none" w:sz="0" w:space="0" w:color="auto"/>
      </w:divBdr>
    </w:div>
    <w:div w:id="792207822">
      <w:bodyDiv w:val="1"/>
      <w:marLeft w:val="0"/>
      <w:marRight w:val="0"/>
      <w:marTop w:val="0"/>
      <w:marBottom w:val="0"/>
      <w:divBdr>
        <w:top w:val="none" w:sz="0" w:space="0" w:color="auto"/>
        <w:left w:val="none" w:sz="0" w:space="0" w:color="auto"/>
        <w:bottom w:val="none" w:sz="0" w:space="0" w:color="auto"/>
        <w:right w:val="none" w:sz="0" w:space="0" w:color="auto"/>
      </w:divBdr>
    </w:div>
    <w:div w:id="793721060">
      <w:bodyDiv w:val="1"/>
      <w:marLeft w:val="0"/>
      <w:marRight w:val="0"/>
      <w:marTop w:val="0"/>
      <w:marBottom w:val="0"/>
      <w:divBdr>
        <w:top w:val="none" w:sz="0" w:space="0" w:color="auto"/>
        <w:left w:val="none" w:sz="0" w:space="0" w:color="auto"/>
        <w:bottom w:val="none" w:sz="0" w:space="0" w:color="auto"/>
        <w:right w:val="none" w:sz="0" w:space="0" w:color="auto"/>
      </w:divBdr>
    </w:div>
    <w:div w:id="828248051">
      <w:bodyDiv w:val="1"/>
      <w:marLeft w:val="0"/>
      <w:marRight w:val="0"/>
      <w:marTop w:val="0"/>
      <w:marBottom w:val="0"/>
      <w:divBdr>
        <w:top w:val="none" w:sz="0" w:space="0" w:color="auto"/>
        <w:left w:val="none" w:sz="0" w:space="0" w:color="auto"/>
        <w:bottom w:val="none" w:sz="0" w:space="0" w:color="auto"/>
        <w:right w:val="none" w:sz="0" w:space="0" w:color="auto"/>
      </w:divBdr>
    </w:div>
    <w:div w:id="832338917">
      <w:bodyDiv w:val="1"/>
      <w:marLeft w:val="0"/>
      <w:marRight w:val="0"/>
      <w:marTop w:val="0"/>
      <w:marBottom w:val="0"/>
      <w:divBdr>
        <w:top w:val="none" w:sz="0" w:space="0" w:color="auto"/>
        <w:left w:val="none" w:sz="0" w:space="0" w:color="auto"/>
        <w:bottom w:val="none" w:sz="0" w:space="0" w:color="auto"/>
        <w:right w:val="none" w:sz="0" w:space="0" w:color="auto"/>
      </w:divBdr>
    </w:div>
    <w:div w:id="893200295">
      <w:bodyDiv w:val="1"/>
      <w:marLeft w:val="0"/>
      <w:marRight w:val="0"/>
      <w:marTop w:val="0"/>
      <w:marBottom w:val="0"/>
      <w:divBdr>
        <w:top w:val="none" w:sz="0" w:space="0" w:color="auto"/>
        <w:left w:val="none" w:sz="0" w:space="0" w:color="auto"/>
        <w:bottom w:val="none" w:sz="0" w:space="0" w:color="auto"/>
        <w:right w:val="none" w:sz="0" w:space="0" w:color="auto"/>
      </w:divBdr>
    </w:div>
    <w:div w:id="902520485">
      <w:bodyDiv w:val="1"/>
      <w:marLeft w:val="0"/>
      <w:marRight w:val="0"/>
      <w:marTop w:val="0"/>
      <w:marBottom w:val="0"/>
      <w:divBdr>
        <w:top w:val="none" w:sz="0" w:space="0" w:color="auto"/>
        <w:left w:val="none" w:sz="0" w:space="0" w:color="auto"/>
        <w:bottom w:val="none" w:sz="0" w:space="0" w:color="auto"/>
        <w:right w:val="none" w:sz="0" w:space="0" w:color="auto"/>
      </w:divBdr>
    </w:div>
    <w:div w:id="908003617">
      <w:bodyDiv w:val="1"/>
      <w:marLeft w:val="0"/>
      <w:marRight w:val="0"/>
      <w:marTop w:val="0"/>
      <w:marBottom w:val="0"/>
      <w:divBdr>
        <w:top w:val="none" w:sz="0" w:space="0" w:color="auto"/>
        <w:left w:val="none" w:sz="0" w:space="0" w:color="auto"/>
        <w:bottom w:val="none" w:sz="0" w:space="0" w:color="auto"/>
        <w:right w:val="none" w:sz="0" w:space="0" w:color="auto"/>
      </w:divBdr>
    </w:div>
    <w:div w:id="937257094">
      <w:bodyDiv w:val="1"/>
      <w:marLeft w:val="0"/>
      <w:marRight w:val="0"/>
      <w:marTop w:val="0"/>
      <w:marBottom w:val="0"/>
      <w:divBdr>
        <w:top w:val="none" w:sz="0" w:space="0" w:color="auto"/>
        <w:left w:val="none" w:sz="0" w:space="0" w:color="auto"/>
        <w:bottom w:val="none" w:sz="0" w:space="0" w:color="auto"/>
        <w:right w:val="none" w:sz="0" w:space="0" w:color="auto"/>
      </w:divBdr>
    </w:div>
    <w:div w:id="986856778">
      <w:bodyDiv w:val="1"/>
      <w:marLeft w:val="0"/>
      <w:marRight w:val="0"/>
      <w:marTop w:val="0"/>
      <w:marBottom w:val="0"/>
      <w:divBdr>
        <w:top w:val="none" w:sz="0" w:space="0" w:color="auto"/>
        <w:left w:val="none" w:sz="0" w:space="0" w:color="auto"/>
        <w:bottom w:val="none" w:sz="0" w:space="0" w:color="auto"/>
        <w:right w:val="none" w:sz="0" w:space="0" w:color="auto"/>
      </w:divBdr>
    </w:div>
    <w:div w:id="1020665690">
      <w:bodyDiv w:val="1"/>
      <w:marLeft w:val="0"/>
      <w:marRight w:val="0"/>
      <w:marTop w:val="0"/>
      <w:marBottom w:val="0"/>
      <w:divBdr>
        <w:top w:val="none" w:sz="0" w:space="0" w:color="auto"/>
        <w:left w:val="none" w:sz="0" w:space="0" w:color="auto"/>
        <w:bottom w:val="none" w:sz="0" w:space="0" w:color="auto"/>
        <w:right w:val="none" w:sz="0" w:space="0" w:color="auto"/>
      </w:divBdr>
    </w:div>
    <w:div w:id="1026295526">
      <w:bodyDiv w:val="1"/>
      <w:marLeft w:val="0"/>
      <w:marRight w:val="0"/>
      <w:marTop w:val="0"/>
      <w:marBottom w:val="0"/>
      <w:divBdr>
        <w:top w:val="none" w:sz="0" w:space="0" w:color="auto"/>
        <w:left w:val="none" w:sz="0" w:space="0" w:color="auto"/>
        <w:bottom w:val="none" w:sz="0" w:space="0" w:color="auto"/>
        <w:right w:val="none" w:sz="0" w:space="0" w:color="auto"/>
      </w:divBdr>
    </w:div>
    <w:div w:id="1061097522">
      <w:bodyDiv w:val="1"/>
      <w:marLeft w:val="0"/>
      <w:marRight w:val="0"/>
      <w:marTop w:val="0"/>
      <w:marBottom w:val="0"/>
      <w:divBdr>
        <w:top w:val="none" w:sz="0" w:space="0" w:color="auto"/>
        <w:left w:val="none" w:sz="0" w:space="0" w:color="auto"/>
        <w:bottom w:val="none" w:sz="0" w:space="0" w:color="auto"/>
        <w:right w:val="none" w:sz="0" w:space="0" w:color="auto"/>
      </w:divBdr>
    </w:div>
    <w:div w:id="1079248600">
      <w:bodyDiv w:val="1"/>
      <w:marLeft w:val="0"/>
      <w:marRight w:val="0"/>
      <w:marTop w:val="0"/>
      <w:marBottom w:val="0"/>
      <w:divBdr>
        <w:top w:val="none" w:sz="0" w:space="0" w:color="auto"/>
        <w:left w:val="none" w:sz="0" w:space="0" w:color="auto"/>
        <w:bottom w:val="none" w:sz="0" w:space="0" w:color="auto"/>
        <w:right w:val="none" w:sz="0" w:space="0" w:color="auto"/>
      </w:divBdr>
    </w:div>
    <w:div w:id="1084228491">
      <w:bodyDiv w:val="1"/>
      <w:marLeft w:val="0"/>
      <w:marRight w:val="0"/>
      <w:marTop w:val="0"/>
      <w:marBottom w:val="0"/>
      <w:divBdr>
        <w:top w:val="none" w:sz="0" w:space="0" w:color="auto"/>
        <w:left w:val="none" w:sz="0" w:space="0" w:color="auto"/>
        <w:bottom w:val="none" w:sz="0" w:space="0" w:color="auto"/>
        <w:right w:val="none" w:sz="0" w:space="0" w:color="auto"/>
      </w:divBdr>
    </w:div>
    <w:div w:id="1093819566">
      <w:bodyDiv w:val="1"/>
      <w:marLeft w:val="0"/>
      <w:marRight w:val="0"/>
      <w:marTop w:val="0"/>
      <w:marBottom w:val="0"/>
      <w:divBdr>
        <w:top w:val="none" w:sz="0" w:space="0" w:color="auto"/>
        <w:left w:val="none" w:sz="0" w:space="0" w:color="auto"/>
        <w:bottom w:val="none" w:sz="0" w:space="0" w:color="auto"/>
        <w:right w:val="none" w:sz="0" w:space="0" w:color="auto"/>
      </w:divBdr>
    </w:div>
    <w:div w:id="1117409548">
      <w:bodyDiv w:val="1"/>
      <w:marLeft w:val="0"/>
      <w:marRight w:val="0"/>
      <w:marTop w:val="0"/>
      <w:marBottom w:val="0"/>
      <w:divBdr>
        <w:top w:val="none" w:sz="0" w:space="0" w:color="auto"/>
        <w:left w:val="none" w:sz="0" w:space="0" w:color="auto"/>
        <w:bottom w:val="none" w:sz="0" w:space="0" w:color="auto"/>
        <w:right w:val="none" w:sz="0" w:space="0" w:color="auto"/>
      </w:divBdr>
    </w:div>
    <w:div w:id="1123572773">
      <w:bodyDiv w:val="1"/>
      <w:marLeft w:val="0"/>
      <w:marRight w:val="0"/>
      <w:marTop w:val="0"/>
      <w:marBottom w:val="0"/>
      <w:divBdr>
        <w:top w:val="none" w:sz="0" w:space="0" w:color="auto"/>
        <w:left w:val="none" w:sz="0" w:space="0" w:color="auto"/>
        <w:bottom w:val="none" w:sz="0" w:space="0" w:color="auto"/>
        <w:right w:val="none" w:sz="0" w:space="0" w:color="auto"/>
      </w:divBdr>
    </w:div>
    <w:div w:id="1132092491">
      <w:bodyDiv w:val="1"/>
      <w:marLeft w:val="0"/>
      <w:marRight w:val="0"/>
      <w:marTop w:val="0"/>
      <w:marBottom w:val="0"/>
      <w:divBdr>
        <w:top w:val="none" w:sz="0" w:space="0" w:color="auto"/>
        <w:left w:val="none" w:sz="0" w:space="0" w:color="auto"/>
        <w:bottom w:val="none" w:sz="0" w:space="0" w:color="auto"/>
        <w:right w:val="none" w:sz="0" w:space="0" w:color="auto"/>
      </w:divBdr>
    </w:div>
    <w:div w:id="1160388648">
      <w:bodyDiv w:val="1"/>
      <w:marLeft w:val="0"/>
      <w:marRight w:val="0"/>
      <w:marTop w:val="0"/>
      <w:marBottom w:val="0"/>
      <w:divBdr>
        <w:top w:val="none" w:sz="0" w:space="0" w:color="auto"/>
        <w:left w:val="none" w:sz="0" w:space="0" w:color="auto"/>
        <w:bottom w:val="none" w:sz="0" w:space="0" w:color="auto"/>
        <w:right w:val="none" w:sz="0" w:space="0" w:color="auto"/>
      </w:divBdr>
    </w:div>
    <w:div w:id="1169784616">
      <w:bodyDiv w:val="1"/>
      <w:marLeft w:val="0"/>
      <w:marRight w:val="0"/>
      <w:marTop w:val="0"/>
      <w:marBottom w:val="0"/>
      <w:divBdr>
        <w:top w:val="none" w:sz="0" w:space="0" w:color="auto"/>
        <w:left w:val="none" w:sz="0" w:space="0" w:color="auto"/>
        <w:bottom w:val="none" w:sz="0" w:space="0" w:color="auto"/>
        <w:right w:val="none" w:sz="0" w:space="0" w:color="auto"/>
      </w:divBdr>
    </w:div>
    <w:div w:id="1177424084">
      <w:bodyDiv w:val="1"/>
      <w:marLeft w:val="0"/>
      <w:marRight w:val="0"/>
      <w:marTop w:val="0"/>
      <w:marBottom w:val="0"/>
      <w:divBdr>
        <w:top w:val="none" w:sz="0" w:space="0" w:color="auto"/>
        <w:left w:val="none" w:sz="0" w:space="0" w:color="auto"/>
        <w:bottom w:val="none" w:sz="0" w:space="0" w:color="auto"/>
        <w:right w:val="none" w:sz="0" w:space="0" w:color="auto"/>
      </w:divBdr>
    </w:div>
    <w:div w:id="1219853056">
      <w:bodyDiv w:val="1"/>
      <w:marLeft w:val="0"/>
      <w:marRight w:val="0"/>
      <w:marTop w:val="0"/>
      <w:marBottom w:val="0"/>
      <w:divBdr>
        <w:top w:val="none" w:sz="0" w:space="0" w:color="auto"/>
        <w:left w:val="none" w:sz="0" w:space="0" w:color="auto"/>
        <w:bottom w:val="none" w:sz="0" w:space="0" w:color="auto"/>
        <w:right w:val="none" w:sz="0" w:space="0" w:color="auto"/>
      </w:divBdr>
    </w:div>
    <w:div w:id="1234508914">
      <w:bodyDiv w:val="1"/>
      <w:marLeft w:val="0"/>
      <w:marRight w:val="0"/>
      <w:marTop w:val="0"/>
      <w:marBottom w:val="0"/>
      <w:divBdr>
        <w:top w:val="none" w:sz="0" w:space="0" w:color="auto"/>
        <w:left w:val="none" w:sz="0" w:space="0" w:color="auto"/>
        <w:bottom w:val="none" w:sz="0" w:space="0" w:color="auto"/>
        <w:right w:val="none" w:sz="0" w:space="0" w:color="auto"/>
      </w:divBdr>
    </w:div>
    <w:div w:id="1245068774">
      <w:bodyDiv w:val="1"/>
      <w:marLeft w:val="0"/>
      <w:marRight w:val="0"/>
      <w:marTop w:val="0"/>
      <w:marBottom w:val="0"/>
      <w:divBdr>
        <w:top w:val="none" w:sz="0" w:space="0" w:color="auto"/>
        <w:left w:val="none" w:sz="0" w:space="0" w:color="auto"/>
        <w:bottom w:val="none" w:sz="0" w:space="0" w:color="auto"/>
        <w:right w:val="none" w:sz="0" w:space="0" w:color="auto"/>
      </w:divBdr>
    </w:div>
    <w:div w:id="1252280425">
      <w:bodyDiv w:val="1"/>
      <w:marLeft w:val="0"/>
      <w:marRight w:val="0"/>
      <w:marTop w:val="0"/>
      <w:marBottom w:val="0"/>
      <w:divBdr>
        <w:top w:val="none" w:sz="0" w:space="0" w:color="auto"/>
        <w:left w:val="none" w:sz="0" w:space="0" w:color="auto"/>
        <w:bottom w:val="none" w:sz="0" w:space="0" w:color="auto"/>
        <w:right w:val="none" w:sz="0" w:space="0" w:color="auto"/>
      </w:divBdr>
    </w:div>
    <w:div w:id="1253858573">
      <w:bodyDiv w:val="1"/>
      <w:marLeft w:val="0"/>
      <w:marRight w:val="0"/>
      <w:marTop w:val="0"/>
      <w:marBottom w:val="0"/>
      <w:divBdr>
        <w:top w:val="none" w:sz="0" w:space="0" w:color="auto"/>
        <w:left w:val="none" w:sz="0" w:space="0" w:color="auto"/>
        <w:bottom w:val="none" w:sz="0" w:space="0" w:color="auto"/>
        <w:right w:val="none" w:sz="0" w:space="0" w:color="auto"/>
      </w:divBdr>
    </w:div>
    <w:div w:id="1259218584">
      <w:bodyDiv w:val="1"/>
      <w:marLeft w:val="0"/>
      <w:marRight w:val="0"/>
      <w:marTop w:val="0"/>
      <w:marBottom w:val="0"/>
      <w:divBdr>
        <w:top w:val="none" w:sz="0" w:space="0" w:color="auto"/>
        <w:left w:val="none" w:sz="0" w:space="0" w:color="auto"/>
        <w:bottom w:val="none" w:sz="0" w:space="0" w:color="auto"/>
        <w:right w:val="none" w:sz="0" w:space="0" w:color="auto"/>
      </w:divBdr>
    </w:div>
    <w:div w:id="1260915351">
      <w:bodyDiv w:val="1"/>
      <w:marLeft w:val="0"/>
      <w:marRight w:val="0"/>
      <w:marTop w:val="0"/>
      <w:marBottom w:val="0"/>
      <w:divBdr>
        <w:top w:val="none" w:sz="0" w:space="0" w:color="auto"/>
        <w:left w:val="none" w:sz="0" w:space="0" w:color="auto"/>
        <w:bottom w:val="none" w:sz="0" w:space="0" w:color="auto"/>
        <w:right w:val="none" w:sz="0" w:space="0" w:color="auto"/>
      </w:divBdr>
    </w:div>
    <w:div w:id="1261647229">
      <w:bodyDiv w:val="1"/>
      <w:marLeft w:val="0"/>
      <w:marRight w:val="0"/>
      <w:marTop w:val="0"/>
      <w:marBottom w:val="0"/>
      <w:divBdr>
        <w:top w:val="none" w:sz="0" w:space="0" w:color="auto"/>
        <w:left w:val="none" w:sz="0" w:space="0" w:color="auto"/>
        <w:bottom w:val="none" w:sz="0" w:space="0" w:color="auto"/>
        <w:right w:val="none" w:sz="0" w:space="0" w:color="auto"/>
      </w:divBdr>
    </w:div>
    <w:div w:id="1284460052">
      <w:bodyDiv w:val="1"/>
      <w:marLeft w:val="0"/>
      <w:marRight w:val="0"/>
      <w:marTop w:val="0"/>
      <w:marBottom w:val="0"/>
      <w:divBdr>
        <w:top w:val="none" w:sz="0" w:space="0" w:color="auto"/>
        <w:left w:val="none" w:sz="0" w:space="0" w:color="auto"/>
        <w:bottom w:val="none" w:sz="0" w:space="0" w:color="auto"/>
        <w:right w:val="none" w:sz="0" w:space="0" w:color="auto"/>
      </w:divBdr>
    </w:div>
    <w:div w:id="1308168193">
      <w:bodyDiv w:val="1"/>
      <w:marLeft w:val="0"/>
      <w:marRight w:val="0"/>
      <w:marTop w:val="0"/>
      <w:marBottom w:val="0"/>
      <w:divBdr>
        <w:top w:val="none" w:sz="0" w:space="0" w:color="auto"/>
        <w:left w:val="none" w:sz="0" w:space="0" w:color="auto"/>
        <w:bottom w:val="none" w:sz="0" w:space="0" w:color="auto"/>
        <w:right w:val="none" w:sz="0" w:space="0" w:color="auto"/>
      </w:divBdr>
    </w:div>
    <w:div w:id="1314873697">
      <w:bodyDiv w:val="1"/>
      <w:marLeft w:val="0"/>
      <w:marRight w:val="0"/>
      <w:marTop w:val="0"/>
      <w:marBottom w:val="0"/>
      <w:divBdr>
        <w:top w:val="none" w:sz="0" w:space="0" w:color="auto"/>
        <w:left w:val="none" w:sz="0" w:space="0" w:color="auto"/>
        <w:bottom w:val="none" w:sz="0" w:space="0" w:color="auto"/>
        <w:right w:val="none" w:sz="0" w:space="0" w:color="auto"/>
      </w:divBdr>
    </w:div>
    <w:div w:id="1343320235">
      <w:bodyDiv w:val="1"/>
      <w:marLeft w:val="0"/>
      <w:marRight w:val="0"/>
      <w:marTop w:val="0"/>
      <w:marBottom w:val="0"/>
      <w:divBdr>
        <w:top w:val="none" w:sz="0" w:space="0" w:color="auto"/>
        <w:left w:val="none" w:sz="0" w:space="0" w:color="auto"/>
        <w:bottom w:val="none" w:sz="0" w:space="0" w:color="auto"/>
        <w:right w:val="none" w:sz="0" w:space="0" w:color="auto"/>
      </w:divBdr>
    </w:div>
    <w:div w:id="1371881662">
      <w:bodyDiv w:val="1"/>
      <w:marLeft w:val="0"/>
      <w:marRight w:val="0"/>
      <w:marTop w:val="0"/>
      <w:marBottom w:val="0"/>
      <w:divBdr>
        <w:top w:val="none" w:sz="0" w:space="0" w:color="auto"/>
        <w:left w:val="none" w:sz="0" w:space="0" w:color="auto"/>
        <w:bottom w:val="none" w:sz="0" w:space="0" w:color="auto"/>
        <w:right w:val="none" w:sz="0" w:space="0" w:color="auto"/>
      </w:divBdr>
    </w:div>
    <w:div w:id="1371998407">
      <w:bodyDiv w:val="1"/>
      <w:marLeft w:val="0"/>
      <w:marRight w:val="0"/>
      <w:marTop w:val="0"/>
      <w:marBottom w:val="0"/>
      <w:divBdr>
        <w:top w:val="none" w:sz="0" w:space="0" w:color="auto"/>
        <w:left w:val="none" w:sz="0" w:space="0" w:color="auto"/>
        <w:bottom w:val="none" w:sz="0" w:space="0" w:color="auto"/>
        <w:right w:val="none" w:sz="0" w:space="0" w:color="auto"/>
      </w:divBdr>
    </w:div>
    <w:div w:id="1452436508">
      <w:bodyDiv w:val="1"/>
      <w:marLeft w:val="0"/>
      <w:marRight w:val="0"/>
      <w:marTop w:val="0"/>
      <w:marBottom w:val="0"/>
      <w:divBdr>
        <w:top w:val="none" w:sz="0" w:space="0" w:color="auto"/>
        <w:left w:val="none" w:sz="0" w:space="0" w:color="auto"/>
        <w:bottom w:val="none" w:sz="0" w:space="0" w:color="auto"/>
        <w:right w:val="none" w:sz="0" w:space="0" w:color="auto"/>
      </w:divBdr>
    </w:div>
    <w:div w:id="1490098050">
      <w:bodyDiv w:val="1"/>
      <w:marLeft w:val="0"/>
      <w:marRight w:val="0"/>
      <w:marTop w:val="0"/>
      <w:marBottom w:val="0"/>
      <w:divBdr>
        <w:top w:val="none" w:sz="0" w:space="0" w:color="auto"/>
        <w:left w:val="none" w:sz="0" w:space="0" w:color="auto"/>
        <w:bottom w:val="none" w:sz="0" w:space="0" w:color="auto"/>
        <w:right w:val="none" w:sz="0" w:space="0" w:color="auto"/>
      </w:divBdr>
    </w:div>
    <w:div w:id="1537112461">
      <w:bodyDiv w:val="1"/>
      <w:marLeft w:val="0"/>
      <w:marRight w:val="0"/>
      <w:marTop w:val="0"/>
      <w:marBottom w:val="0"/>
      <w:divBdr>
        <w:top w:val="none" w:sz="0" w:space="0" w:color="auto"/>
        <w:left w:val="none" w:sz="0" w:space="0" w:color="auto"/>
        <w:bottom w:val="none" w:sz="0" w:space="0" w:color="auto"/>
        <w:right w:val="none" w:sz="0" w:space="0" w:color="auto"/>
      </w:divBdr>
    </w:div>
    <w:div w:id="1617909020">
      <w:bodyDiv w:val="1"/>
      <w:marLeft w:val="0"/>
      <w:marRight w:val="0"/>
      <w:marTop w:val="0"/>
      <w:marBottom w:val="0"/>
      <w:divBdr>
        <w:top w:val="none" w:sz="0" w:space="0" w:color="auto"/>
        <w:left w:val="none" w:sz="0" w:space="0" w:color="auto"/>
        <w:bottom w:val="none" w:sz="0" w:space="0" w:color="auto"/>
        <w:right w:val="none" w:sz="0" w:space="0" w:color="auto"/>
      </w:divBdr>
    </w:div>
    <w:div w:id="1619989738">
      <w:bodyDiv w:val="1"/>
      <w:marLeft w:val="0"/>
      <w:marRight w:val="0"/>
      <w:marTop w:val="0"/>
      <w:marBottom w:val="0"/>
      <w:divBdr>
        <w:top w:val="none" w:sz="0" w:space="0" w:color="auto"/>
        <w:left w:val="none" w:sz="0" w:space="0" w:color="auto"/>
        <w:bottom w:val="none" w:sz="0" w:space="0" w:color="auto"/>
        <w:right w:val="none" w:sz="0" w:space="0" w:color="auto"/>
      </w:divBdr>
    </w:div>
    <w:div w:id="1624966353">
      <w:bodyDiv w:val="1"/>
      <w:marLeft w:val="0"/>
      <w:marRight w:val="0"/>
      <w:marTop w:val="0"/>
      <w:marBottom w:val="0"/>
      <w:divBdr>
        <w:top w:val="none" w:sz="0" w:space="0" w:color="auto"/>
        <w:left w:val="none" w:sz="0" w:space="0" w:color="auto"/>
        <w:bottom w:val="none" w:sz="0" w:space="0" w:color="auto"/>
        <w:right w:val="none" w:sz="0" w:space="0" w:color="auto"/>
      </w:divBdr>
    </w:div>
    <w:div w:id="1658996265">
      <w:bodyDiv w:val="1"/>
      <w:marLeft w:val="0"/>
      <w:marRight w:val="0"/>
      <w:marTop w:val="0"/>
      <w:marBottom w:val="0"/>
      <w:divBdr>
        <w:top w:val="none" w:sz="0" w:space="0" w:color="auto"/>
        <w:left w:val="none" w:sz="0" w:space="0" w:color="auto"/>
        <w:bottom w:val="none" w:sz="0" w:space="0" w:color="auto"/>
        <w:right w:val="none" w:sz="0" w:space="0" w:color="auto"/>
      </w:divBdr>
    </w:div>
    <w:div w:id="1680429642">
      <w:bodyDiv w:val="1"/>
      <w:marLeft w:val="0"/>
      <w:marRight w:val="0"/>
      <w:marTop w:val="0"/>
      <w:marBottom w:val="0"/>
      <w:divBdr>
        <w:top w:val="none" w:sz="0" w:space="0" w:color="auto"/>
        <w:left w:val="none" w:sz="0" w:space="0" w:color="auto"/>
        <w:bottom w:val="none" w:sz="0" w:space="0" w:color="auto"/>
        <w:right w:val="none" w:sz="0" w:space="0" w:color="auto"/>
      </w:divBdr>
    </w:div>
    <w:div w:id="1747916248">
      <w:bodyDiv w:val="1"/>
      <w:marLeft w:val="0"/>
      <w:marRight w:val="0"/>
      <w:marTop w:val="0"/>
      <w:marBottom w:val="0"/>
      <w:divBdr>
        <w:top w:val="none" w:sz="0" w:space="0" w:color="auto"/>
        <w:left w:val="none" w:sz="0" w:space="0" w:color="auto"/>
        <w:bottom w:val="none" w:sz="0" w:space="0" w:color="auto"/>
        <w:right w:val="none" w:sz="0" w:space="0" w:color="auto"/>
      </w:divBdr>
    </w:div>
    <w:div w:id="1759862638">
      <w:bodyDiv w:val="1"/>
      <w:marLeft w:val="0"/>
      <w:marRight w:val="0"/>
      <w:marTop w:val="0"/>
      <w:marBottom w:val="0"/>
      <w:divBdr>
        <w:top w:val="none" w:sz="0" w:space="0" w:color="auto"/>
        <w:left w:val="none" w:sz="0" w:space="0" w:color="auto"/>
        <w:bottom w:val="none" w:sz="0" w:space="0" w:color="auto"/>
        <w:right w:val="none" w:sz="0" w:space="0" w:color="auto"/>
      </w:divBdr>
    </w:div>
    <w:div w:id="1764842890">
      <w:bodyDiv w:val="1"/>
      <w:marLeft w:val="0"/>
      <w:marRight w:val="0"/>
      <w:marTop w:val="0"/>
      <w:marBottom w:val="0"/>
      <w:divBdr>
        <w:top w:val="none" w:sz="0" w:space="0" w:color="auto"/>
        <w:left w:val="none" w:sz="0" w:space="0" w:color="auto"/>
        <w:bottom w:val="none" w:sz="0" w:space="0" w:color="auto"/>
        <w:right w:val="none" w:sz="0" w:space="0" w:color="auto"/>
      </w:divBdr>
    </w:div>
    <w:div w:id="1768114843">
      <w:bodyDiv w:val="1"/>
      <w:marLeft w:val="0"/>
      <w:marRight w:val="0"/>
      <w:marTop w:val="0"/>
      <w:marBottom w:val="0"/>
      <w:divBdr>
        <w:top w:val="none" w:sz="0" w:space="0" w:color="auto"/>
        <w:left w:val="none" w:sz="0" w:space="0" w:color="auto"/>
        <w:bottom w:val="none" w:sz="0" w:space="0" w:color="auto"/>
        <w:right w:val="none" w:sz="0" w:space="0" w:color="auto"/>
      </w:divBdr>
    </w:div>
    <w:div w:id="1770193556">
      <w:bodyDiv w:val="1"/>
      <w:marLeft w:val="0"/>
      <w:marRight w:val="0"/>
      <w:marTop w:val="0"/>
      <w:marBottom w:val="0"/>
      <w:divBdr>
        <w:top w:val="none" w:sz="0" w:space="0" w:color="auto"/>
        <w:left w:val="none" w:sz="0" w:space="0" w:color="auto"/>
        <w:bottom w:val="none" w:sz="0" w:space="0" w:color="auto"/>
        <w:right w:val="none" w:sz="0" w:space="0" w:color="auto"/>
      </w:divBdr>
    </w:div>
    <w:div w:id="1789813825">
      <w:bodyDiv w:val="1"/>
      <w:marLeft w:val="0"/>
      <w:marRight w:val="0"/>
      <w:marTop w:val="0"/>
      <w:marBottom w:val="0"/>
      <w:divBdr>
        <w:top w:val="none" w:sz="0" w:space="0" w:color="auto"/>
        <w:left w:val="none" w:sz="0" w:space="0" w:color="auto"/>
        <w:bottom w:val="none" w:sz="0" w:space="0" w:color="auto"/>
        <w:right w:val="none" w:sz="0" w:space="0" w:color="auto"/>
      </w:divBdr>
    </w:div>
    <w:div w:id="1790972821">
      <w:bodyDiv w:val="1"/>
      <w:marLeft w:val="0"/>
      <w:marRight w:val="0"/>
      <w:marTop w:val="0"/>
      <w:marBottom w:val="0"/>
      <w:divBdr>
        <w:top w:val="none" w:sz="0" w:space="0" w:color="auto"/>
        <w:left w:val="none" w:sz="0" w:space="0" w:color="auto"/>
        <w:bottom w:val="none" w:sz="0" w:space="0" w:color="auto"/>
        <w:right w:val="none" w:sz="0" w:space="0" w:color="auto"/>
      </w:divBdr>
    </w:div>
    <w:div w:id="1790973341">
      <w:bodyDiv w:val="1"/>
      <w:marLeft w:val="0"/>
      <w:marRight w:val="0"/>
      <w:marTop w:val="0"/>
      <w:marBottom w:val="0"/>
      <w:divBdr>
        <w:top w:val="none" w:sz="0" w:space="0" w:color="auto"/>
        <w:left w:val="none" w:sz="0" w:space="0" w:color="auto"/>
        <w:bottom w:val="none" w:sz="0" w:space="0" w:color="auto"/>
        <w:right w:val="none" w:sz="0" w:space="0" w:color="auto"/>
      </w:divBdr>
    </w:div>
    <w:div w:id="1805342308">
      <w:bodyDiv w:val="1"/>
      <w:marLeft w:val="0"/>
      <w:marRight w:val="0"/>
      <w:marTop w:val="0"/>
      <w:marBottom w:val="0"/>
      <w:divBdr>
        <w:top w:val="none" w:sz="0" w:space="0" w:color="auto"/>
        <w:left w:val="none" w:sz="0" w:space="0" w:color="auto"/>
        <w:bottom w:val="none" w:sz="0" w:space="0" w:color="auto"/>
        <w:right w:val="none" w:sz="0" w:space="0" w:color="auto"/>
      </w:divBdr>
    </w:div>
    <w:div w:id="1811553504">
      <w:bodyDiv w:val="1"/>
      <w:marLeft w:val="0"/>
      <w:marRight w:val="0"/>
      <w:marTop w:val="0"/>
      <w:marBottom w:val="0"/>
      <w:divBdr>
        <w:top w:val="none" w:sz="0" w:space="0" w:color="auto"/>
        <w:left w:val="none" w:sz="0" w:space="0" w:color="auto"/>
        <w:bottom w:val="none" w:sz="0" w:space="0" w:color="auto"/>
        <w:right w:val="none" w:sz="0" w:space="0" w:color="auto"/>
      </w:divBdr>
    </w:div>
    <w:div w:id="1821530794">
      <w:bodyDiv w:val="1"/>
      <w:marLeft w:val="0"/>
      <w:marRight w:val="0"/>
      <w:marTop w:val="0"/>
      <w:marBottom w:val="0"/>
      <w:divBdr>
        <w:top w:val="none" w:sz="0" w:space="0" w:color="auto"/>
        <w:left w:val="none" w:sz="0" w:space="0" w:color="auto"/>
        <w:bottom w:val="none" w:sz="0" w:space="0" w:color="auto"/>
        <w:right w:val="none" w:sz="0" w:space="0" w:color="auto"/>
      </w:divBdr>
    </w:div>
    <w:div w:id="1884563156">
      <w:bodyDiv w:val="1"/>
      <w:marLeft w:val="0"/>
      <w:marRight w:val="0"/>
      <w:marTop w:val="0"/>
      <w:marBottom w:val="0"/>
      <w:divBdr>
        <w:top w:val="none" w:sz="0" w:space="0" w:color="auto"/>
        <w:left w:val="none" w:sz="0" w:space="0" w:color="auto"/>
        <w:bottom w:val="none" w:sz="0" w:space="0" w:color="auto"/>
        <w:right w:val="none" w:sz="0" w:space="0" w:color="auto"/>
      </w:divBdr>
    </w:div>
    <w:div w:id="1939631332">
      <w:bodyDiv w:val="1"/>
      <w:marLeft w:val="0"/>
      <w:marRight w:val="0"/>
      <w:marTop w:val="0"/>
      <w:marBottom w:val="0"/>
      <w:divBdr>
        <w:top w:val="none" w:sz="0" w:space="0" w:color="auto"/>
        <w:left w:val="none" w:sz="0" w:space="0" w:color="auto"/>
        <w:bottom w:val="none" w:sz="0" w:space="0" w:color="auto"/>
        <w:right w:val="none" w:sz="0" w:space="0" w:color="auto"/>
      </w:divBdr>
    </w:div>
    <w:div w:id="1983578593">
      <w:bodyDiv w:val="1"/>
      <w:marLeft w:val="0"/>
      <w:marRight w:val="0"/>
      <w:marTop w:val="0"/>
      <w:marBottom w:val="0"/>
      <w:divBdr>
        <w:top w:val="none" w:sz="0" w:space="0" w:color="auto"/>
        <w:left w:val="none" w:sz="0" w:space="0" w:color="auto"/>
        <w:bottom w:val="none" w:sz="0" w:space="0" w:color="auto"/>
        <w:right w:val="none" w:sz="0" w:space="0" w:color="auto"/>
      </w:divBdr>
    </w:div>
    <w:div w:id="2006937166">
      <w:bodyDiv w:val="1"/>
      <w:marLeft w:val="0"/>
      <w:marRight w:val="0"/>
      <w:marTop w:val="0"/>
      <w:marBottom w:val="0"/>
      <w:divBdr>
        <w:top w:val="none" w:sz="0" w:space="0" w:color="auto"/>
        <w:left w:val="none" w:sz="0" w:space="0" w:color="auto"/>
        <w:bottom w:val="none" w:sz="0" w:space="0" w:color="auto"/>
        <w:right w:val="none" w:sz="0" w:space="0" w:color="auto"/>
      </w:divBdr>
    </w:div>
    <w:div w:id="2074548792">
      <w:bodyDiv w:val="1"/>
      <w:marLeft w:val="0"/>
      <w:marRight w:val="0"/>
      <w:marTop w:val="0"/>
      <w:marBottom w:val="0"/>
      <w:divBdr>
        <w:top w:val="none" w:sz="0" w:space="0" w:color="auto"/>
        <w:left w:val="none" w:sz="0" w:space="0" w:color="auto"/>
        <w:bottom w:val="none" w:sz="0" w:space="0" w:color="auto"/>
        <w:right w:val="none" w:sz="0" w:space="0" w:color="auto"/>
      </w:divBdr>
    </w:div>
    <w:div w:id="2088725082">
      <w:bodyDiv w:val="1"/>
      <w:marLeft w:val="0"/>
      <w:marRight w:val="0"/>
      <w:marTop w:val="0"/>
      <w:marBottom w:val="0"/>
      <w:divBdr>
        <w:top w:val="none" w:sz="0" w:space="0" w:color="auto"/>
        <w:left w:val="none" w:sz="0" w:space="0" w:color="auto"/>
        <w:bottom w:val="none" w:sz="0" w:space="0" w:color="auto"/>
        <w:right w:val="none" w:sz="0" w:space="0" w:color="auto"/>
      </w:divBdr>
    </w:div>
    <w:div w:id="2097094135">
      <w:bodyDiv w:val="1"/>
      <w:marLeft w:val="0"/>
      <w:marRight w:val="0"/>
      <w:marTop w:val="0"/>
      <w:marBottom w:val="0"/>
      <w:divBdr>
        <w:top w:val="none" w:sz="0" w:space="0" w:color="auto"/>
        <w:left w:val="none" w:sz="0" w:space="0" w:color="auto"/>
        <w:bottom w:val="none" w:sz="0" w:space="0" w:color="auto"/>
        <w:right w:val="none" w:sz="0" w:space="0" w:color="auto"/>
      </w:divBdr>
    </w:div>
    <w:div w:id="2145850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keyirobot.com/es-es/about-us"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s://living.ai/product/aibi-pocket/"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hyperlink" Target="https://latam.newsroom.ibm.com/2024-02-20-IBM-Consumidores-senalan-un-gran-interes-en-las-compras-impulsadas-por-IA-en-Latinoameric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chatgpt.com/share/6aa5ec62-541c-83e9-b217-5aebeefe3d4f" TargetMode="External"/><Relationship Id="rId27" Type="http://schemas.openxmlformats.org/officeDocument/2006/relationships/image" Target="media/image8.png"/><Relationship Id="rId30" Type="http://schemas.openxmlformats.org/officeDocument/2006/relationships/footer" Target="footer6.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8A8C2F-5B44-9446-A7A6-401C4BC84DE8}">
  <we:reference id="WA200010453" version="1.0.0.1" store="Omex" storeType="OMEX"/>
  <we:alternateReferences>
    <we:reference id="WA200010453" version="1.0.0.1" store="WA200010453" storeType="OMEX"/>
  </we:alternateReferences>
  <we:properties>
    <we:property name="claude.fileId" value="&quot;3635af48-02f2-4d6d-87ba-d6473bcf4b5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Ell13</b:Tag>
    <b:SourceType>Report</b:SourceType>
    <b:Guid>{1DC6331C-BDDF-A740-B8FD-03E4635CD5A4}</b:Guid>
    <b:Author>
      <b:Author>
        <b:Corporate>Ellen MacArthur Foundation</b:Corporate>
      </b:Author>
    </b:Author>
    <b:Title>Towards the circular economy Vol. 1: An economic and business rationale for an accelerated transition</b:Title>
    <b:Year>2013</b:Year>
    <b:RefOrder>1</b:RefOrder>
  </b:Source>
  <b:Source>
    <b:Tag>IBM24</b:Tag>
    <b:SourceType>InternetSite</b:SourceType>
    <b:Guid>{64F31E3E-3BF8-EC4B-98A1-0AF31F1BC69B}</b:Guid>
    <b:Title>IBM: Consumidores señalan un gran interés en las compras impulsadas por IA en Latinoamérica</b:Title>
    <b:Year>2024</b:Year>
    <b:Author>
      <b:Author>
        <b:Corporate>IBM</b:Corporate>
      </b:Author>
    </b:Author>
    <b:InternetSiteTitle>IBM Newsroom</b:InternetSiteTitle>
    <b:URL>https://latam.newsroom.ibm.com/2024-02-20-IBM-Consumidores-senalan-un-gran-interes-en-las-compras-impulsadas-por-IA-en-Latinoamerica</b:URL>
    <b:Month>febrero</b:Month>
    <b:Day>20</b:Day>
    <b:RefOrder>3</b:RefOrder>
  </b:Source>
  <b:Source>
    <b:Tag>Liv26</b:Tag>
    <b:SourceType>InternetSite</b:SourceType>
    <b:Guid>{F09A63A4-3CA2-374D-9FD0-6133F795F521}</b:Guid>
    <b:Author>
      <b:Author>
        <b:Corporate>LivingAI</b:Corporate>
      </b:Author>
    </b:Author>
    <b:Title>AIBI Pocket</b:Title>
    <b:InternetSiteTitle>LivingAI</b:InternetSiteTitle>
    <b:URL>https://living.ai/product/aibi-pocket/</b:URL>
    <b:Year>2026</b:Year>
    <b:RefOrder>5</b:RefOrder>
  </b:Source>
  <b:Source>
    <b:Tag>Loo26</b:Tag>
    <b:SourceType>InternetSite</b:SourceType>
    <b:Guid>{06B852E8-312D-1D4B-8107-3FE5BCA8E0BE}</b:Guid>
    <b:Author>
      <b:Author>
        <b:Corporate>Loona Inc.</b:Corporate>
      </b:Author>
    </b:Author>
    <b:Title>About Loona</b:Title>
    <b:InternetSiteTitle>Loona</b:InternetSiteTitle>
    <b:URL>https://keyirobot.com/es-es/about-us</b:URL>
    <b:Year>2026</b:Year>
    <b:RefOrder>6</b:RefOrder>
  </b:Source>
  <b:Source>
    <b:Tag>Hei17</b:Tag>
    <b:SourceType>Book</b:SourceType>
    <b:Guid>{0921BF32-5983-8C48-ACA7-DBF3942E2140}</b:Guid>
    <b:Title>Operations management: Sustainability and supply chain management (12th ed.)</b:Title>
    <b:Publisher>Pearson</b:Publisher>
    <b:Year>2017</b:Year>
    <b:Author>
      <b:Author>
        <b:NameList>
          <b:Person>
            <b:Last>Heizer</b:Last>
            <b:First>J</b:First>
          </b:Person>
        </b:NameList>
      </b:Author>
    </b:Author>
    <b:RefOrder>2</b:RefOrder>
  </b:Source>
  <b:Source>
    <b:Tag>Ope26</b:Tag>
    <b:SourceType>InternetSite</b:SourceType>
    <b:Guid>{37C4BF84-D8A9-794A-9355-410B8ECC9F76}</b:Guid>
    <b:Author>
      <b:Author>
        <b:Corporate>OpenAI</b:Corporate>
      </b:Author>
    </b:Author>
    <b:Title>Desarrollo del concepto y usos de MOVA One [Generative AI chat]</b:Title>
    <b:InternetSiteTitle>ChatGPT</b:InternetSiteTitle>
    <b:URL>https://chatgpt.com/share/6aa5ec62-541c-83e9-b217-5aebeefe3d4f</b:URL>
    <b:Year>2026</b:Year>
    <b:Month>septiembre</b:Month>
    <b:Day>12</b:Day>
    <b:RefOrder>4</b:RefOrder>
  </b:Source>
</b:Sources>
</file>

<file path=customXml/itemProps1.xml><?xml version="1.0" encoding="utf-8"?>
<ds:datastoreItem xmlns:ds="http://schemas.openxmlformats.org/officeDocument/2006/customXml" ds:itemID="{EBF1073E-3060-1747-BC66-503833183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56</Pages>
  <Words>8302</Words>
  <Characters>51560</Characters>
  <Application>Microsoft Office Word</Application>
  <DocSecurity>0</DocSecurity>
  <Lines>2713</Lines>
  <Paragraphs>1870</Paragraphs>
  <ScaleCrop>false</ScaleCrop>
  <Company/>
  <LinksUpToDate>false</LinksUpToDate>
  <CharactersWithSpaces>57992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MOVA One — Business Proposal (Ejemplo Formato Steam)</dc:title>
  <dc:creator>Formato Steam — SIL</dc:creator>
  <cp:lastModifiedBy>Maria Eugenia González</cp:lastModifiedBy>
  <cp:revision>44</cp:revision>
  <cp:lastPrinted>2026-09-12T17:38:00Z</cp:lastPrinted>
  <dcterms:created xsi:type="dcterms:W3CDTF">2026-09-12T02:47:00Z</dcterms:created>
  <dcterms:modified xsi:type="dcterms:W3CDTF">2026-09-14T00:59:00Z</dcterms:modified>
</cp:coreProperties>
</file>