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5E0871" w14:textId="77777777" w:rsidR="00C012D7" w:rsidRDefault="00C012D7" w:rsidP="00857EA8">
      <w:pPr>
        <w:pStyle w:val="author"/>
        <w:rPr>
          <w:b/>
          <w:sz w:val="28"/>
        </w:rPr>
      </w:pPr>
      <w:r w:rsidRPr="00C012D7">
        <w:rPr>
          <w:b/>
          <w:sz w:val="28"/>
        </w:rPr>
        <w:t xml:space="preserve">Resolução de Problema de Decisão usando Programação em Lógica com Restrições: Gold Star </w:t>
      </w:r>
    </w:p>
    <w:p w14:paraId="7BB5DB7E" w14:textId="3C14A9C4" w:rsidR="00857EA8" w:rsidRPr="00C012D7" w:rsidRDefault="00C012D7" w:rsidP="00C012D7">
      <w:pPr>
        <w:pStyle w:val="author"/>
      </w:pPr>
      <w:r w:rsidRPr="00C012D7">
        <w:t>Daniel Garcia Silva e Mariana Truta</w:t>
      </w:r>
    </w:p>
    <w:p w14:paraId="432EEE47" w14:textId="77777777" w:rsidR="00C012D7" w:rsidRPr="00426B05" w:rsidRDefault="00C012D7" w:rsidP="00C012D7">
      <w:pPr>
        <w:pStyle w:val="address"/>
        <w:rPr>
          <w:lang w:val="en-US"/>
        </w:rPr>
      </w:pPr>
      <w:r w:rsidRPr="00426B05">
        <w:rPr>
          <w:lang w:val="en-US"/>
        </w:rPr>
        <w:t xml:space="preserve">FEUP-PLOG, </w:t>
      </w:r>
      <w:proofErr w:type="spellStart"/>
      <w:r w:rsidRPr="00426B05">
        <w:rPr>
          <w:lang w:val="en-US"/>
        </w:rPr>
        <w:t>Turma</w:t>
      </w:r>
      <w:proofErr w:type="spellEnd"/>
      <w:r w:rsidRPr="00426B05">
        <w:rPr>
          <w:lang w:val="en-US"/>
        </w:rPr>
        <w:t xml:space="preserve"> 3MIEIC03, Grupo Gold_Star_1</w:t>
      </w:r>
    </w:p>
    <w:p w14:paraId="02ABC108" w14:textId="13219112" w:rsidR="00857EA8" w:rsidRPr="00E726D4" w:rsidRDefault="00C012D7" w:rsidP="00857EA8">
      <w:pPr>
        <w:pStyle w:val="abstract"/>
        <w:spacing w:after="0"/>
        <w:ind w:firstLine="0"/>
        <w:rPr>
          <w:lang w:val="en-US"/>
        </w:rPr>
      </w:pPr>
      <w:proofErr w:type="spellStart"/>
      <w:r w:rsidRPr="00DB3077">
        <w:rPr>
          <w:b/>
          <w:bCs/>
          <w:lang w:val="en-US"/>
        </w:rPr>
        <w:t>Resumo</w:t>
      </w:r>
      <w:proofErr w:type="spellEnd"/>
      <w:r w:rsidR="009B2539" w:rsidRPr="00E726D4">
        <w:rPr>
          <w:b/>
          <w:bCs/>
          <w:lang w:val="en-US"/>
        </w:rPr>
        <w:t xml:space="preserve">. </w:t>
      </w:r>
      <w:r w:rsidR="009B2539" w:rsidRPr="00E726D4">
        <w:rPr>
          <w:lang w:val="en-US"/>
        </w:rPr>
        <w:t>The abstract should summarize the contents of the paper in short terms, i.e. 150-250 words.</w:t>
      </w:r>
    </w:p>
    <w:p w14:paraId="12191093" w14:textId="45D8A2F5" w:rsidR="00857EA8" w:rsidRDefault="009B2539" w:rsidP="00C012D7">
      <w:pPr>
        <w:pStyle w:val="keywords"/>
      </w:pPr>
      <w:proofErr w:type="spellStart"/>
      <w:r w:rsidRPr="00EE426C">
        <w:rPr>
          <w:b/>
          <w:bCs/>
        </w:rPr>
        <w:t>Keywords</w:t>
      </w:r>
      <w:proofErr w:type="spellEnd"/>
      <w:r w:rsidRPr="00EE426C">
        <w:rPr>
          <w:b/>
          <w:bCs/>
        </w:rPr>
        <w:t>:</w:t>
      </w:r>
      <w:r w:rsidRPr="00EE426C">
        <w:t xml:space="preserve"> </w:t>
      </w:r>
      <w:r w:rsidR="00C012D7">
        <w:t>Gold Star</w:t>
      </w:r>
      <w:r w:rsidR="00C012D7" w:rsidRPr="00EE426C">
        <w:t xml:space="preserve">, </w:t>
      </w:r>
      <w:proofErr w:type="spellStart"/>
      <w:r w:rsidR="00C012D7">
        <w:t>SICStus</w:t>
      </w:r>
      <w:proofErr w:type="spellEnd"/>
      <w:r w:rsidR="00C012D7">
        <w:t xml:space="preserve">, </w:t>
      </w:r>
      <w:proofErr w:type="spellStart"/>
      <w:r w:rsidR="00C012D7">
        <w:t>Prolog</w:t>
      </w:r>
      <w:proofErr w:type="spellEnd"/>
      <w:r w:rsidR="00C012D7">
        <w:t>, Restrições, Decisão.</w:t>
      </w:r>
    </w:p>
    <w:p w14:paraId="2C5BDD29" w14:textId="4D9FBDA0" w:rsidR="00565E05" w:rsidRDefault="00C012D7" w:rsidP="007B5098">
      <w:pPr>
        <w:pStyle w:val="heading1"/>
        <w:ind w:right="567"/>
      </w:pPr>
      <w:r>
        <w:t>Introdução</w:t>
      </w:r>
    </w:p>
    <w:p w14:paraId="043A8450" w14:textId="77777777" w:rsidR="007B5098" w:rsidRPr="007B5098" w:rsidRDefault="007B5098" w:rsidP="007B5098">
      <w:pPr>
        <w:pStyle w:val="p1a"/>
      </w:pPr>
    </w:p>
    <w:p w14:paraId="653FD425" w14:textId="77777777" w:rsidR="00C012D7" w:rsidRDefault="00C012D7" w:rsidP="00C012D7">
      <w:pPr>
        <w:pStyle w:val="heading1"/>
        <w:ind w:right="567"/>
      </w:pPr>
      <w:r>
        <w:t xml:space="preserve">Descrição do Problema </w:t>
      </w:r>
    </w:p>
    <w:p w14:paraId="5CBA6A41" w14:textId="6F180A0E" w:rsidR="00C012D7" w:rsidRPr="00C012D7" w:rsidRDefault="00C012D7" w:rsidP="00C012D7">
      <w:pPr>
        <w:pStyle w:val="p1a"/>
      </w:pPr>
      <w:r w:rsidRPr="00C012D7">
        <w:t xml:space="preserve">O puzzle </w:t>
      </w:r>
      <w:r w:rsidRPr="00C012D7">
        <w:rPr>
          <w:b/>
          <w:bCs/>
        </w:rPr>
        <w:t>Gold Star</w:t>
      </w:r>
      <w:r w:rsidRPr="00C012D7">
        <w:t xml:space="preserve"> tem como objetivo resolver 5 equações, utilizando apenas uma vez cada dígito de 0 a 9. </w:t>
      </w:r>
      <w:r w:rsidR="007B5098">
        <w:t>Isto é, pretende-se preencher a estrela, de forma a que as 5 equações sejam verdadeiras quando lidas da esquerda para a direita.</w:t>
      </w:r>
      <w:r w:rsidRPr="00C012D7">
        <w:t xml:space="preserve"> </w:t>
      </w:r>
    </w:p>
    <w:p w14:paraId="768B1F25" w14:textId="55739056" w:rsidR="00C012D7" w:rsidRPr="00C012D7" w:rsidRDefault="00C012D7" w:rsidP="00C012D7"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700FAEE6" wp14:editId="24B5A5BE">
                <wp:simplePos x="0" y="0"/>
                <wp:positionH relativeFrom="column">
                  <wp:posOffset>-2540</wp:posOffset>
                </wp:positionH>
                <wp:positionV relativeFrom="paragraph">
                  <wp:posOffset>566420</wp:posOffset>
                </wp:positionV>
                <wp:extent cx="4333875" cy="1365250"/>
                <wp:effectExtent l="0" t="0" r="9525" b="6350"/>
                <wp:wrapSquare wrapText="bothSides"/>
                <wp:docPr id="30" name="Group 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333875" cy="1365250"/>
                          <a:chOff x="0" y="0"/>
                          <a:chExt cx="4333875" cy="1365250"/>
                        </a:xfrm>
                      </wpg:grpSpPr>
                      <pic:pic xmlns:pic="http://schemas.openxmlformats.org/drawingml/2006/picture">
                        <pic:nvPicPr>
                          <pic:cNvPr id="27" name="Picture 27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8900" cy="13652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8" name="Picture 28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1485900" y="0"/>
                            <a:ext cx="1362075" cy="13620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9" name="Picture 29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971800" y="0"/>
                            <a:ext cx="1362075" cy="136207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2ADE8DA2" id="Group 30" o:spid="_x0000_s1026" style="position:absolute;margin-left:-.2pt;margin-top:44.6pt;width:341.25pt;height:107.5pt;z-index:251659264" coordsize="43338,1365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7" o:spid="_x0000_s1027" type="#_x0000_t75" style="position:absolute;width:13589;height:1365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">
                  <v:imagedata r:id="rId11" o:title=""/>
                </v:shape>
                <v:shape id="Picture 28" o:spid="_x0000_s1028" type="#_x0000_t75" style="position:absolute;left:14859;width:13620;height:136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">
                  <v:imagedata r:id="rId12" o:title=""/>
                </v:shape>
                <v:shape id="Picture 29" o:spid="_x0000_s1029" type="#_x0000_t75" style="position:absolute;left:29718;width:13620;height:136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">
                  <v:imagedata r:id="rId13" o:title=""/>
                </v:shape>
                <w10:wrap type="square"/>
              </v:group>
            </w:pict>
          </mc:Fallback>
        </mc:AlternateContent>
      </w:r>
      <w:r w:rsidRPr="00C012D7">
        <w:t>De forma a entender quais são as equações a resolver em cada puzzle, encontram-se representados um puzzle genérico, um puzzle por resolver e a sua respetiva solução. É de notar que a cada puzzle corresponde uma única solução</w:t>
      </w:r>
      <w:r w:rsidR="007B5098">
        <w:t>.</w:t>
      </w:r>
    </w:p>
    <w:p w14:paraId="19499CCB" w14:textId="51403754" w:rsidR="00C012D7" w:rsidRPr="00C012D7" w:rsidRDefault="00C012D7" w:rsidP="00837D7E">
      <w:pPr>
        <w:pStyle w:val="figurecaption"/>
      </w:pPr>
      <w:r w:rsidRPr="00C012D7">
        <w:rPr>
          <w:b/>
        </w:rPr>
        <w:t xml:space="preserve">Fig. </w:t>
      </w:r>
      <w:r>
        <w:rPr>
          <w:b/>
        </w:rPr>
        <w:fldChar w:fldCharType="begin"/>
      </w:r>
      <w:r w:rsidRPr="00C012D7"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726D4">
        <w:rPr>
          <w:b/>
          <w:noProof/>
        </w:rPr>
        <w:t>1</w:t>
      </w:r>
      <w:r>
        <w:rPr>
          <w:b/>
        </w:rPr>
        <w:fldChar w:fldCharType="end"/>
      </w:r>
      <w:r w:rsidRPr="00C012D7">
        <w:rPr>
          <w:b/>
        </w:rPr>
        <w:t>.</w:t>
      </w:r>
      <w:r w:rsidRPr="00C012D7">
        <w:t xml:space="preserve"> Puzzle genérico à esquerda, exemplo de um puzzle ao centro e sua respetiva solução à direita</w:t>
      </w:r>
    </w:p>
    <w:p w14:paraId="35F8B69F" w14:textId="77777777" w:rsidR="00565E05" w:rsidRDefault="00C012D7" w:rsidP="00565E05">
      <w:r w:rsidRPr="00C012D7">
        <w:t>Assim, o sistema de equações a resolver, de acordo com a notação usada na fig.1, é o seguinte:</w:t>
      </w:r>
      <w:r w:rsidR="00E726D4">
        <w:tab/>
      </w:r>
    </w:p>
    <w:p w14:paraId="4B03E86D" w14:textId="77777777" w:rsidR="00C012D7" w:rsidRDefault="00565E05" w:rsidP="00565E05">
      <w:r>
        <w:lastRenderedPageBreak/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m:oMath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O2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3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4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9 </m:t>
                </m:r>
                <m:r>
                  <w:rPr>
                    <w:rFonts w:ascii="Cambria Math" w:hAnsi="Cambria Math"/>
                  </w:rPr>
                  <m:t>J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 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6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0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8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5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1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7 </m:t>
                </m:r>
                <m:r>
                  <w:rPr>
                    <w:rFonts w:ascii="Cambria Math" w:hAnsi="Cambria Math"/>
                  </w:rPr>
                  <m:t>J</m:t>
                </m:r>
              </m:e>
            </m:eqArr>
          </m:e>
        </m:d>
      </m:oMath>
      <w:r w:rsidR="00E726D4">
        <w:tab/>
      </w:r>
      <w:r>
        <w:tab/>
      </w:r>
      <w:r>
        <w:tab/>
      </w:r>
      <w:r>
        <w:tab/>
      </w:r>
      <w:r>
        <w:tab/>
        <w:t>(</w:t>
      </w:r>
      <w:fldSimple w:instr=" SEQ &quot;equation&quot; \n \* MERGEFORMAT ">
        <w:r>
          <w:rPr>
            <w:noProof/>
          </w:rPr>
          <w:t>1</w:t>
        </w:r>
      </w:fldSimple>
      <w:r>
        <w:t>)</w:t>
      </w:r>
    </w:p>
    <w:p w14:paraId="6320C49F" w14:textId="77777777" w:rsidR="00565E05" w:rsidRPr="00565E05" w:rsidRDefault="00565E05" w:rsidP="00565E05"/>
    <w:p w14:paraId="7BEE8639" w14:textId="70177676" w:rsidR="00C012D7" w:rsidRPr="00565E05" w:rsidRDefault="00565E05" w:rsidP="00565E05">
      <w:r>
        <w:t xml:space="preserve">Sendo A-J dígitos de 0 a 9 e </w:t>
      </w:r>
      <w:proofErr w:type="spellStart"/>
      <w:r>
        <w:t>O</w:t>
      </w:r>
      <w:r w:rsidRPr="00565E05">
        <w:rPr>
          <w:i/>
          <w:iCs/>
        </w:rPr>
        <w:t>n</w:t>
      </w:r>
      <w:proofErr w:type="spellEnd"/>
      <w:r>
        <w:rPr>
          <w:i/>
          <w:iCs/>
        </w:rPr>
        <w:t xml:space="preserve"> </w:t>
      </w:r>
      <w:r>
        <w:t xml:space="preserve">operadores </w:t>
      </w:r>
      <w:r w:rsidRPr="00C012D7">
        <w:t>(+, -, *, /).</w:t>
      </w:r>
    </w:p>
    <w:p w14:paraId="08A032B2" w14:textId="77777777" w:rsidR="00C012D7" w:rsidRDefault="00C012D7" w:rsidP="00C012D7">
      <w:pPr>
        <w:pStyle w:val="heading1"/>
        <w:ind w:right="567"/>
      </w:pPr>
      <w:r>
        <w:t>Abordagem</w:t>
      </w:r>
    </w:p>
    <w:p w14:paraId="04C57F0E" w14:textId="77777777" w:rsidR="00C012D7" w:rsidRDefault="00C012D7" w:rsidP="00C012D7">
      <w:pPr>
        <w:pStyle w:val="heading2"/>
        <w:spacing w:before="0"/>
        <w:ind w:right="567"/>
      </w:pPr>
      <w:r>
        <w:t>Variáveis de Decisão</w:t>
      </w:r>
    </w:p>
    <w:p w14:paraId="27A7EBE4" w14:textId="77777777" w:rsidR="00C012D7" w:rsidRDefault="00C012D7" w:rsidP="00C012D7">
      <w:pPr>
        <w:pStyle w:val="heading2"/>
        <w:ind w:right="567"/>
      </w:pPr>
      <w:r>
        <w:t>Restrições</w:t>
      </w:r>
    </w:p>
    <w:p w14:paraId="70115F52" w14:textId="77777777" w:rsidR="00C012D7" w:rsidRDefault="00C012D7" w:rsidP="00C012D7">
      <w:pPr>
        <w:pStyle w:val="heading1"/>
        <w:ind w:right="567"/>
      </w:pPr>
      <w:r>
        <w:t>Visualização da Solução</w:t>
      </w:r>
    </w:p>
    <w:p w14:paraId="6582B04B" w14:textId="77777777" w:rsidR="00C012D7" w:rsidRDefault="00C012D7" w:rsidP="00C012D7">
      <w:pPr>
        <w:pStyle w:val="heading1"/>
        <w:ind w:right="567"/>
      </w:pPr>
      <w:r>
        <w:t>Experiências e Resultados</w:t>
      </w:r>
    </w:p>
    <w:p w14:paraId="61B20F7A" w14:textId="77777777" w:rsidR="00C012D7" w:rsidRDefault="00C012D7" w:rsidP="00C012D7">
      <w:pPr>
        <w:pStyle w:val="heading1"/>
        <w:ind w:right="567"/>
      </w:pPr>
      <w:r>
        <w:t>Conclusões e Trabalho Futuro</w:t>
      </w:r>
    </w:p>
    <w:p w14:paraId="22F0587D" w14:textId="07089A2F" w:rsidR="00C012D7" w:rsidRDefault="00C012D7" w:rsidP="00C012D7">
      <w:pPr>
        <w:pStyle w:val="heading1"/>
      </w:pPr>
      <w:r>
        <w:t>Referências</w:t>
      </w:r>
    </w:p>
    <w:p w14:paraId="778C523A" w14:textId="5D3B63E5" w:rsidR="00C012D7" w:rsidRDefault="00C012D7" w:rsidP="00C012D7">
      <w:pPr>
        <w:pStyle w:val="p1a"/>
      </w:pPr>
    </w:p>
    <w:p w14:paraId="4A742687" w14:textId="64F6D6D1" w:rsidR="00C012D7" w:rsidRDefault="00C012D7" w:rsidP="00C012D7"/>
    <w:p w14:paraId="6C9BFE98" w14:textId="3782F1EC" w:rsidR="00C012D7" w:rsidRDefault="00C012D7" w:rsidP="00C012D7"/>
    <w:p w14:paraId="3587C95F" w14:textId="354504CC" w:rsidR="00C012D7" w:rsidRDefault="00C012D7" w:rsidP="00C012D7"/>
    <w:p w14:paraId="33D5E44C" w14:textId="2FA3F773" w:rsidR="00C012D7" w:rsidRDefault="00C012D7" w:rsidP="00C012D7"/>
    <w:p w14:paraId="4058C753" w14:textId="28E39F1C" w:rsidR="00C012D7" w:rsidRDefault="00C012D7" w:rsidP="00C012D7"/>
    <w:p w14:paraId="3F5BB47D" w14:textId="3C27E58B" w:rsidR="00C012D7" w:rsidRDefault="00C012D7" w:rsidP="00C012D7"/>
    <w:p w14:paraId="619DDFEF" w14:textId="00A4B6E2" w:rsidR="00C012D7" w:rsidRDefault="00C012D7" w:rsidP="00C012D7"/>
    <w:p w14:paraId="4A08B486" w14:textId="4B0249E7" w:rsidR="00C012D7" w:rsidRDefault="00C012D7" w:rsidP="00C012D7"/>
    <w:p w14:paraId="31DA0453" w14:textId="13E4C317" w:rsidR="00C012D7" w:rsidRDefault="00C012D7" w:rsidP="00C012D7"/>
    <w:p w14:paraId="4A1D0227" w14:textId="55E85FDE" w:rsidR="00C012D7" w:rsidRDefault="00C012D7" w:rsidP="00C012D7"/>
    <w:p w14:paraId="4EB2AF59" w14:textId="37FDD228" w:rsidR="00C012D7" w:rsidRDefault="00C012D7" w:rsidP="00C012D7"/>
    <w:p w14:paraId="1F7426CB" w14:textId="4601008E" w:rsidR="00C012D7" w:rsidRDefault="00C012D7" w:rsidP="00C012D7"/>
    <w:p w14:paraId="2F7F1404" w14:textId="392F9B6B" w:rsidR="00C012D7" w:rsidRDefault="00C012D7" w:rsidP="00C012D7"/>
    <w:p w14:paraId="726A3A06" w14:textId="7040F66E" w:rsidR="00C012D7" w:rsidRDefault="00C012D7" w:rsidP="00C012D7"/>
    <w:p w14:paraId="073ADCB7" w14:textId="78320A9B" w:rsidR="00C012D7" w:rsidRDefault="00C012D7" w:rsidP="00C012D7"/>
    <w:p w14:paraId="32CDCA01" w14:textId="1BCB5F35" w:rsidR="00C012D7" w:rsidRDefault="00C012D7" w:rsidP="00C012D7"/>
    <w:p w14:paraId="64103BBC" w14:textId="5DD08013" w:rsidR="00C012D7" w:rsidRDefault="00C012D7" w:rsidP="00C012D7"/>
    <w:p w14:paraId="22CE3E82" w14:textId="5D40C064" w:rsidR="00C012D7" w:rsidRDefault="00C012D7" w:rsidP="00C012D7"/>
    <w:p w14:paraId="18219AE4" w14:textId="5C3FD925" w:rsidR="00C012D7" w:rsidRDefault="00C012D7" w:rsidP="00C012D7"/>
    <w:p w14:paraId="187A42C0" w14:textId="255F7F37" w:rsidR="00C012D7" w:rsidRDefault="00C012D7" w:rsidP="00C012D7"/>
    <w:p w14:paraId="5BA0350C" w14:textId="2C2005EC" w:rsidR="00C012D7" w:rsidRDefault="00C012D7" w:rsidP="00C012D7"/>
    <w:p w14:paraId="638FEC2C" w14:textId="23645217" w:rsidR="00C012D7" w:rsidRDefault="00C012D7" w:rsidP="00C012D7"/>
    <w:p w14:paraId="5AAE0ABB" w14:textId="61DE819F" w:rsidR="00C012D7" w:rsidRDefault="00C012D7" w:rsidP="00C012D7"/>
    <w:p w14:paraId="301F9ADD" w14:textId="4784CB8E" w:rsidR="00C012D7" w:rsidRDefault="00C012D7" w:rsidP="00C012D7"/>
    <w:p w14:paraId="4C81D410" w14:textId="2BB13C9C" w:rsidR="00C012D7" w:rsidRDefault="00C012D7" w:rsidP="00C012D7"/>
    <w:p w14:paraId="496EFB7F" w14:textId="41B31446" w:rsidR="00C012D7" w:rsidRDefault="00C012D7" w:rsidP="00C012D7"/>
    <w:p w14:paraId="0E1D92CE" w14:textId="1F95A65B" w:rsidR="00C012D7" w:rsidRDefault="00C012D7" w:rsidP="00C012D7"/>
    <w:p w14:paraId="4B1BA968" w14:textId="7F3EC508" w:rsidR="00C012D7" w:rsidRDefault="00C012D7" w:rsidP="00C012D7"/>
    <w:p w14:paraId="2619C456" w14:textId="458DD79B" w:rsidR="00C012D7" w:rsidRDefault="00C012D7" w:rsidP="00C012D7"/>
    <w:p w14:paraId="6D953045" w14:textId="77777777" w:rsidR="00C012D7" w:rsidRPr="00C012D7" w:rsidRDefault="00C012D7" w:rsidP="00C012D7"/>
    <w:p w14:paraId="669D8183" w14:textId="77777777" w:rsidR="00857EA8" w:rsidRDefault="009B2539" w:rsidP="00857EA8">
      <w:pPr>
        <w:pStyle w:val="heading1"/>
      </w:pPr>
      <w:proofErr w:type="spellStart"/>
      <w:r>
        <w:t>First</w:t>
      </w:r>
      <w:proofErr w:type="spellEnd"/>
      <w:r>
        <w:t xml:space="preserve"> </w:t>
      </w:r>
      <w:proofErr w:type="spellStart"/>
      <w:r>
        <w:t>Section</w:t>
      </w:r>
      <w:proofErr w:type="spellEnd"/>
    </w:p>
    <w:p w14:paraId="437E7294" w14:textId="77777777" w:rsidR="00857EA8" w:rsidRPr="006809AE" w:rsidRDefault="009B2539" w:rsidP="00857EA8">
      <w:pPr>
        <w:pStyle w:val="heading2"/>
        <w:spacing w:before="0"/>
      </w:pPr>
      <w:r>
        <w:t xml:space="preserve">A </w:t>
      </w:r>
      <w:proofErr w:type="spellStart"/>
      <w:r>
        <w:t>Subsection</w:t>
      </w:r>
      <w:proofErr w:type="spellEnd"/>
      <w:r w:rsidRPr="003E3370">
        <w:t xml:space="preserve"> </w:t>
      </w:r>
      <w:r>
        <w:t>Sample</w:t>
      </w:r>
    </w:p>
    <w:p w14:paraId="64FE787F" w14:textId="77777777" w:rsidR="00857EA8" w:rsidRPr="00E726D4" w:rsidRDefault="009B2539" w:rsidP="00857EA8">
      <w:pPr>
        <w:pStyle w:val="p1a"/>
        <w:rPr>
          <w:lang w:val="en-US"/>
        </w:rPr>
      </w:pPr>
      <w:r w:rsidRPr="00E726D4">
        <w:rPr>
          <w:lang w:val="en-US"/>
        </w:rPr>
        <w:t>Please note that the first paragraph of a section or subsection is not indented. The first paragraphs that follows a table, figure, equation etc. does not have an indent, either.</w:t>
      </w:r>
    </w:p>
    <w:p w14:paraId="11618D16" w14:textId="77777777" w:rsidR="00857EA8" w:rsidRPr="00E726D4" w:rsidRDefault="009B2539" w:rsidP="00857EA8">
      <w:pPr>
        <w:rPr>
          <w:lang w:val="en-US"/>
        </w:rPr>
      </w:pPr>
      <w:r w:rsidRPr="00E726D4">
        <w:rPr>
          <w:lang w:val="en-US"/>
        </w:rPr>
        <w:t>Subsequent paragraphs, however, are indented.</w:t>
      </w:r>
    </w:p>
    <w:p w14:paraId="666E3C83" w14:textId="77777777" w:rsidR="00857EA8" w:rsidRPr="00E726D4" w:rsidRDefault="009B2539" w:rsidP="009930E4">
      <w:pPr>
        <w:pStyle w:val="Heading3"/>
        <w:rPr>
          <w:lang w:val="en-US"/>
        </w:rPr>
      </w:pPr>
      <w:r w:rsidRPr="00E726D4">
        <w:rPr>
          <w:rStyle w:val="heading30"/>
          <w:lang w:val="en-US"/>
        </w:rPr>
        <w:t xml:space="preserve">Sample Heading (Third Level). </w:t>
      </w:r>
      <w:r w:rsidRPr="00E726D4">
        <w:rPr>
          <w:rStyle w:val="heading30"/>
          <w:b w:val="0"/>
          <w:lang w:val="en-US"/>
        </w:rPr>
        <w:t>Only two levels of headings should be numbered. Lower level headings remain unnumbered; they are formatted as run-in headings.</w:t>
      </w:r>
    </w:p>
    <w:p w14:paraId="2E145E49" w14:textId="77777777" w:rsidR="00857EA8" w:rsidRPr="00E726D4" w:rsidRDefault="009B2539" w:rsidP="009930E4">
      <w:pPr>
        <w:pStyle w:val="Heading4"/>
        <w:rPr>
          <w:rStyle w:val="heading40"/>
          <w:i w:val="0"/>
          <w:lang w:val="en-US"/>
        </w:rPr>
      </w:pPr>
      <w:r w:rsidRPr="00E726D4">
        <w:rPr>
          <w:rStyle w:val="heading40"/>
          <w:lang w:val="en-US"/>
        </w:rPr>
        <w:t>Sample Heading (Forth Level).</w:t>
      </w:r>
      <w:r w:rsidRPr="00E726D4">
        <w:rPr>
          <w:rStyle w:val="heading40"/>
          <w:i w:val="0"/>
          <w:lang w:val="en-US"/>
        </w:rPr>
        <w:t xml:space="preserve"> 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E726D4">
        <w:rPr>
          <w:rStyle w:val="heading40"/>
          <w:i w:val="0"/>
          <w:lang w:val="en-US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726D4">
        <w:rPr>
          <w:lang w:val="en-US"/>
        </w:rPr>
        <w:t xml:space="preserve">Table </w:t>
      </w:r>
      <w:r w:rsidRPr="00E726D4">
        <w:rPr>
          <w:noProof/>
          <w:lang w:val="en-US"/>
        </w:rPr>
        <w:t>1</w:t>
      </w:r>
      <w:r w:rsidRPr="00A97482">
        <w:rPr>
          <w:rStyle w:val="heading40"/>
          <w:i w:val="0"/>
        </w:rPr>
        <w:fldChar w:fldCharType="end"/>
      </w:r>
      <w:r w:rsidRPr="00E726D4">
        <w:rPr>
          <w:rStyle w:val="heading40"/>
          <w:i w:val="0"/>
          <w:lang w:val="en-US"/>
        </w:rPr>
        <w:t xml:space="preserve"> gives a summary of all heading levels.</w:t>
      </w:r>
    </w:p>
    <w:p w14:paraId="5E71D130" w14:textId="7271E45A" w:rsidR="00857EA8" w:rsidRPr="00E726D4" w:rsidRDefault="009B2539" w:rsidP="00857EA8">
      <w:pPr>
        <w:pStyle w:val="tablecaption"/>
        <w:rPr>
          <w:lang w:val="en-US"/>
        </w:rPr>
      </w:pPr>
      <w:bookmarkStart w:id="0" w:name="_Ref467509391"/>
      <w:r w:rsidRPr="00E726D4">
        <w:rPr>
          <w:b/>
          <w:lang w:val="en-US"/>
        </w:rPr>
        <w:t xml:space="preserve">Table </w:t>
      </w:r>
      <w:r>
        <w:rPr>
          <w:b/>
        </w:rPr>
        <w:fldChar w:fldCharType="begin"/>
      </w:r>
      <w:r w:rsidRPr="00E726D4">
        <w:rPr>
          <w:b/>
          <w:lang w:val="en-US"/>
        </w:rPr>
        <w:instrText xml:space="preserve"> SEQ "Table" \* MERGEFORMAT </w:instrText>
      </w:r>
      <w:r>
        <w:rPr>
          <w:b/>
        </w:rPr>
        <w:fldChar w:fldCharType="separate"/>
      </w:r>
      <w:r w:rsidR="00E726D4" w:rsidRPr="00E726D4">
        <w:rPr>
          <w:b/>
          <w:noProof/>
          <w:lang w:val="en-US"/>
        </w:rPr>
        <w:t>1</w:t>
      </w:r>
      <w:r>
        <w:rPr>
          <w:b/>
        </w:rPr>
        <w:fldChar w:fldCharType="end"/>
      </w:r>
      <w:bookmarkEnd w:id="0"/>
      <w:r w:rsidRPr="00E726D4">
        <w:rPr>
          <w:b/>
          <w:lang w:val="en-US"/>
        </w:rPr>
        <w:t>.</w:t>
      </w:r>
      <w:r w:rsidRPr="00E726D4">
        <w:rPr>
          <w:lang w:val="en-US"/>
        </w:rPr>
        <w:t xml:space="preserve"> Table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857EA8" w:rsidRPr="009A3755" w14:paraId="2730944F" w14:textId="77777777" w:rsidTr="00857EA8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4F7300E5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 w:rsidRPr="009A3755">
              <w:rPr>
                <w:sz w:val="18"/>
                <w:szCs w:val="18"/>
              </w:rPr>
              <w:t>Heading</w:t>
            </w:r>
            <w:proofErr w:type="spellEnd"/>
            <w:r w:rsidRPr="009A3755">
              <w:rPr>
                <w:sz w:val="18"/>
                <w:szCs w:val="18"/>
              </w:rPr>
              <w:t xml:space="preserve"> </w:t>
            </w:r>
            <w:proofErr w:type="spellStart"/>
            <w:r w:rsidRPr="009A3755">
              <w:rPr>
                <w:sz w:val="18"/>
                <w:szCs w:val="18"/>
              </w:rPr>
              <w:t>level</w:t>
            </w:r>
            <w:proofErr w:type="spellEnd"/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9F61E99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 w:rsidRPr="009A3755">
              <w:rPr>
                <w:sz w:val="18"/>
                <w:szCs w:val="18"/>
              </w:rPr>
              <w:t>Example</w:t>
            </w:r>
            <w:proofErr w:type="spellEnd"/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200790C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Font </w:t>
            </w:r>
            <w:proofErr w:type="spellStart"/>
            <w:r w:rsidRPr="009A3755">
              <w:rPr>
                <w:sz w:val="18"/>
                <w:szCs w:val="18"/>
              </w:rPr>
              <w:t>size</w:t>
            </w:r>
            <w:proofErr w:type="spellEnd"/>
            <w:r w:rsidRPr="009A3755">
              <w:rPr>
                <w:sz w:val="18"/>
                <w:szCs w:val="18"/>
              </w:rPr>
              <w:t xml:space="preserve"> </w:t>
            </w:r>
            <w:proofErr w:type="spellStart"/>
            <w:r w:rsidRPr="009A3755">
              <w:rPr>
                <w:sz w:val="18"/>
                <w:szCs w:val="18"/>
              </w:rPr>
              <w:t>and</w:t>
            </w:r>
            <w:proofErr w:type="spellEnd"/>
            <w:r w:rsidRPr="009A3755">
              <w:rPr>
                <w:sz w:val="18"/>
                <w:szCs w:val="18"/>
              </w:rPr>
              <w:t xml:space="preserve"> </w:t>
            </w:r>
            <w:proofErr w:type="spellStart"/>
            <w:r w:rsidRPr="009A3755">
              <w:rPr>
                <w:sz w:val="18"/>
                <w:szCs w:val="18"/>
              </w:rPr>
              <w:t>style</w:t>
            </w:r>
            <w:proofErr w:type="spellEnd"/>
          </w:p>
        </w:tc>
      </w:tr>
      <w:tr w:rsidR="00857EA8" w:rsidRPr="009A3755" w14:paraId="13872264" w14:textId="77777777" w:rsidTr="00857EA8">
        <w:trPr>
          <w:trHeight w:val="284"/>
          <w:jc w:val="center"/>
        </w:trPr>
        <w:tc>
          <w:tcPr>
            <w:tcW w:w="1664" w:type="dxa"/>
            <w:vAlign w:val="center"/>
          </w:tcPr>
          <w:p w14:paraId="0DB6511A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 w:rsidRPr="009A3755">
              <w:rPr>
                <w:sz w:val="18"/>
                <w:szCs w:val="18"/>
              </w:rPr>
              <w:t>Title</w:t>
            </w:r>
            <w:proofErr w:type="spellEnd"/>
            <w:r w:rsidRPr="009A3755">
              <w:rPr>
                <w:sz w:val="18"/>
                <w:szCs w:val="18"/>
              </w:rPr>
              <w:t xml:space="preserve"> (</w:t>
            </w:r>
            <w:proofErr w:type="spellStart"/>
            <w:r w:rsidRPr="009A3755">
              <w:rPr>
                <w:sz w:val="18"/>
                <w:szCs w:val="18"/>
              </w:rPr>
              <w:t>centered</w:t>
            </w:r>
            <w:proofErr w:type="spellEnd"/>
            <w:r w:rsidRPr="009A3755">
              <w:rPr>
                <w:sz w:val="18"/>
                <w:szCs w:val="18"/>
              </w:rPr>
              <w:t>)</w:t>
            </w:r>
          </w:p>
        </w:tc>
        <w:tc>
          <w:tcPr>
            <w:tcW w:w="3387" w:type="dxa"/>
            <w:vAlign w:val="center"/>
          </w:tcPr>
          <w:p w14:paraId="265200FA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 w:rsidRPr="00192151">
              <w:rPr>
                <w:b/>
                <w:bCs/>
                <w:sz w:val="28"/>
                <w:szCs w:val="25"/>
              </w:rPr>
              <w:t>Lecture</w:t>
            </w:r>
            <w:proofErr w:type="spellEnd"/>
            <w:r w:rsidRPr="00192151">
              <w:rPr>
                <w:b/>
                <w:bCs/>
                <w:sz w:val="28"/>
                <w:szCs w:val="25"/>
              </w:rPr>
              <w:t xml:space="preserve"> Notes</w:t>
            </w:r>
          </w:p>
        </w:tc>
        <w:tc>
          <w:tcPr>
            <w:tcW w:w="1724" w:type="dxa"/>
            <w:vAlign w:val="center"/>
          </w:tcPr>
          <w:p w14:paraId="32FC48F1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14 </w:t>
            </w:r>
            <w:proofErr w:type="spellStart"/>
            <w:r w:rsidRPr="009A3755">
              <w:rPr>
                <w:sz w:val="18"/>
                <w:szCs w:val="18"/>
              </w:rPr>
              <w:t>point</w:t>
            </w:r>
            <w:proofErr w:type="spell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857EA8" w:rsidRPr="009A3755" w14:paraId="76E7D218" w14:textId="77777777" w:rsidTr="00857EA8">
        <w:trPr>
          <w:trHeight w:val="284"/>
          <w:jc w:val="center"/>
        </w:trPr>
        <w:tc>
          <w:tcPr>
            <w:tcW w:w="1664" w:type="dxa"/>
            <w:vAlign w:val="center"/>
          </w:tcPr>
          <w:p w14:paraId="423F0BD4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 xml:space="preserve">-level </w:t>
            </w:r>
            <w:proofErr w:type="spellStart"/>
            <w:r w:rsidRPr="009A3755">
              <w:rPr>
                <w:sz w:val="18"/>
                <w:szCs w:val="18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14:paraId="07B59205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 xml:space="preserve">1 </w:t>
            </w:r>
            <w:proofErr w:type="spellStart"/>
            <w:r w:rsidRPr="00192151">
              <w:rPr>
                <w:b/>
                <w:bCs/>
                <w:sz w:val="24"/>
                <w:szCs w:val="21"/>
              </w:rPr>
              <w:t>Introduction</w:t>
            </w:r>
            <w:proofErr w:type="spellEnd"/>
          </w:p>
        </w:tc>
        <w:tc>
          <w:tcPr>
            <w:tcW w:w="1724" w:type="dxa"/>
            <w:vAlign w:val="center"/>
          </w:tcPr>
          <w:p w14:paraId="5BAF80AA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12 </w:t>
            </w:r>
            <w:proofErr w:type="spellStart"/>
            <w:r w:rsidRPr="009A3755">
              <w:rPr>
                <w:sz w:val="18"/>
                <w:szCs w:val="18"/>
              </w:rPr>
              <w:t>point</w:t>
            </w:r>
            <w:proofErr w:type="spell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857EA8" w:rsidRPr="009A3755" w14:paraId="69569E02" w14:textId="77777777" w:rsidTr="00857EA8">
        <w:trPr>
          <w:trHeight w:val="284"/>
          <w:jc w:val="center"/>
        </w:trPr>
        <w:tc>
          <w:tcPr>
            <w:tcW w:w="1664" w:type="dxa"/>
            <w:vAlign w:val="center"/>
          </w:tcPr>
          <w:p w14:paraId="3673E8D7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 xml:space="preserve">-level </w:t>
            </w:r>
            <w:proofErr w:type="spellStart"/>
            <w:r w:rsidRPr="009A3755">
              <w:rPr>
                <w:sz w:val="18"/>
                <w:szCs w:val="18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14:paraId="17B85F58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 xml:space="preserve">2.1 </w:t>
            </w:r>
            <w:proofErr w:type="spellStart"/>
            <w:r w:rsidRPr="00192151">
              <w:rPr>
                <w:b/>
                <w:bCs/>
                <w:szCs w:val="18"/>
              </w:rPr>
              <w:t>Printing</w:t>
            </w:r>
            <w:proofErr w:type="spellEnd"/>
            <w:r w:rsidRPr="00192151">
              <w:rPr>
                <w:b/>
                <w:bCs/>
                <w:szCs w:val="18"/>
              </w:rPr>
              <w:t xml:space="preserve"> </w:t>
            </w:r>
            <w:proofErr w:type="spellStart"/>
            <w:r w:rsidRPr="00192151">
              <w:rPr>
                <w:b/>
                <w:bCs/>
                <w:szCs w:val="18"/>
              </w:rPr>
              <w:t>Area</w:t>
            </w:r>
            <w:proofErr w:type="spellEnd"/>
          </w:p>
        </w:tc>
        <w:tc>
          <w:tcPr>
            <w:tcW w:w="1724" w:type="dxa"/>
            <w:vAlign w:val="center"/>
          </w:tcPr>
          <w:p w14:paraId="172E6147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spellStart"/>
            <w:r w:rsidRPr="009A3755">
              <w:rPr>
                <w:sz w:val="18"/>
                <w:szCs w:val="18"/>
              </w:rPr>
              <w:t>point</w:t>
            </w:r>
            <w:proofErr w:type="spell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857EA8" w:rsidRPr="009A3755" w14:paraId="76787C25" w14:textId="77777777" w:rsidTr="00857EA8">
        <w:trPr>
          <w:trHeight w:val="284"/>
          <w:jc w:val="center"/>
        </w:trPr>
        <w:tc>
          <w:tcPr>
            <w:tcW w:w="1664" w:type="dxa"/>
            <w:vAlign w:val="center"/>
          </w:tcPr>
          <w:p w14:paraId="3AF89BED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 xml:space="preserve">-level </w:t>
            </w:r>
            <w:proofErr w:type="spellStart"/>
            <w:r w:rsidRPr="009A3755">
              <w:rPr>
                <w:sz w:val="18"/>
                <w:szCs w:val="18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14:paraId="6E82ADD5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E726D4">
              <w:rPr>
                <w:b/>
                <w:bCs/>
                <w:szCs w:val="18"/>
                <w:lang w:val="en-US"/>
              </w:rPr>
              <w:t>Run-in Heading in Bold.</w:t>
            </w:r>
            <w:r w:rsidRPr="00E726D4">
              <w:rPr>
                <w:szCs w:val="18"/>
                <w:lang w:val="en-US"/>
              </w:rPr>
              <w:t xml:space="preserve"> </w:t>
            </w:r>
            <w:proofErr w:type="spellStart"/>
            <w:r w:rsidRPr="00192151">
              <w:rPr>
                <w:szCs w:val="18"/>
              </w:rPr>
              <w:t>Text</w:t>
            </w:r>
            <w:proofErr w:type="spellEnd"/>
            <w:r w:rsidRPr="00192151">
              <w:rPr>
                <w:szCs w:val="18"/>
              </w:rPr>
              <w:t xml:space="preserve"> </w:t>
            </w:r>
            <w:proofErr w:type="spellStart"/>
            <w:r w:rsidRPr="00192151">
              <w:rPr>
                <w:szCs w:val="18"/>
              </w:rPr>
              <w:t>follows</w:t>
            </w:r>
            <w:proofErr w:type="spellEnd"/>
          </w:p>
        </w:tc>
        <w:tc>
          <w:tcPr>
            <w:tcW w:w="1724" w:type="dxa"/>
            <w:vAlign w:val="center"/>
          </w:tcPr>
          <w:p w14:paraId="2653C34F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spellStart"/>
            <w:r w:rsidRPr="009A3755">
              <w:rPr>
                <w:sz w:val="18"/>
                <w:szCs w:val="18"/>
              </w:rPr>
              <w:t>point</w:t>
            </w:r>
            <w:proofErr w:type="spell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857EA8" w:rsidRPr="009A3755" w14:paraId="6A90700E" w14:textId="77777777" w:rsidTr="00857EA8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73F9E77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 xml:space="preserve">-level </w:t>
            </w:r>
            <w:proofErr w:type="spellStart"/>
            <w:r w:rsidRPr="009A3755">
              <w:rPr>
                <w:sz w:val="18"/>
                <w:szCs w:val="18"/>
              </w:rPr>
              <w:t>heading</w:t>
            </w:r>
            <w:proofErr w:type="spellEnd"/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EAEFAFF" w14:textId="77777777" w:rsidR="00857EA8" w:rsidRPr="00E726D4" w:rsidRDefault="009B2539" w:rsidP="00857EA8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 w:rsidRPr="00E726D4">
              <w:rPr>
                <w:i/>
                <w:iCs/>
                <w:szCs w:val="18"/>
                <w:lang w:val="en-US"/>
              </w:rPr>
              <w:t>Lowest Level Heading.</w:t>
            </w:r>
            <w:r w:rsidRPr="00E726D4">
              <w:rPr>
                <w:szCs w:val="18"/>
                <w:lang w:val="en-US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9DFD238" w14:textId="77777777" w:rsidR="00857EA8" w:rsidRPr="009A3755" w:rsidRDefault="009B2539" w:rsidP="00857EA8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spellStart"/>
            <w:r w:rsidRPr="009A3755">
              <w:rPr>
                <w:sz w:val="18"/>
                <w:szCs w:val="18"/>
              </w:rPr>
              <w:t>point</w:t>
            </w:r>
            <w:proofErr w:type="spellEnd"/>
            <w:r w:rsidRPr="009A3755">
              <w:rPr>
                <w:sz w:val="18"/>
                <w:szCs w:val="18"/>
              </w:rPr>
              <w:t xml:space="preserve">, </w:t>
            </w:r>
            <w:proofErr w:type="spellStart"/>
            <w:r w:rsidRPr="009A3755">
              <w:rPr>
                <w:sz w:val="18"/>
                <w:szCs w:val="18"/>
              </w:rPr>
              <w:t>italic</w:t>
            </w:r>
            <w:proofErr w:type="spellEnd"/>
          </w:p>
        </w:tc>
      </w:tr>
    </w:tbl>
    <w:p w14:paraId="4227AE64" w14:textId="77777777" w:rsidR="00857EA8" w:rsidRPr="00E726D4" w:rsidRDefault="009B2539" w:rsidP="00857EA8">
      <w:pPr>
        <w:spacing w:before="240"/>
        <w:ind w:firstLine="0"/>
        <w:rPr>
          <w:lang w:val="en-US"/>
        </w:rPr>
      </w:pPr>
      <w:r w:rsidRPr="00E726D4">
        <w:rPr>
          <w:lang w:val="en-US"/>
        </w:rPr>
        <w:t xml:space="preserve">Displayed equations are centered and set on a separate line. </w:t>
      </w:r>
    </w:p>
    <w:p w14:paraId="0759FBFD" w14:textId="6D9C87F0" w:rsidR="00857EA8" w:rsidRPr="00E726D4" w:rsidRDefault="009B2539" w:rsidP="00857EA8">
      <w:pPr>
        <w:pStyle w:val="equation"/>
        <w:rPr>
          <w:lang w:val="en-US"/>
        </w:rPr>
      </w:pPr>
      <w:r w:rsidRPr="00E726D4">
        <w:rPr>
          <w:i/>
          <w:lang w:val="en-US"/>
        </w:rPr>
        <w:tab/>
        <w:t>x</w:t>
      </w:r>
      <w:r w:rsidRPr="00E726D4">
        <w:rPr>
          <w:lang w:val="en-US"/>
        </w:rPr>
        <w:t xml:space="preserve"> + </w:t>
      </w:r>
      <w:r w:rsidRPr="00E726D4">
        <w:rPr>
          <w:i/>
          <w:lang w:val="en-US"/>
        </w:rPr>
        <w:t>y</w:t>
      </w:r>
      <w:r w:rsidRPr="00E726D4">
        <w:rPr>
          <w:lang w:val="en-US"/>
        </w:rPr>
        <w:t xml:space="preserve"> = </w:t>
      </w:r>
      <w:r w:rsidRPr="00E726D4">
        <w:rPr>
          <w:i/>
          <w:lang w:val="en-US"/>
        </w:rPr>
        <w:t>z</w:t>
      </w:r>
      <w:r w:rsidRPr="00E726D4">
        <w:rPr>
          <w:lang w:val="en-US"/>
        </w:rPr>
        <w:tab/>
        <w:t>(</w:t>
      </w:r>
      <w:r w:rsidR="003A2F09">
        <w:fldChar w:fldCharType="begin"/>
      </w:r>
      <w:r w:rsidR="003A2F09" w:rsidRPr="00E726D4">
        <w:rPr>
          <w:lang w:val="en-US"/>
        </w:rPr>
        <w:instrText xml:space="preserve"> SEQ "Equation" \n \* MERGEFORMAT </w:instrText>
      </w:r>
      <w:r w:rsidR="003A2F09">
        <w:fldChar w:fldCharType="separate"/>
      </w:r>
      <w:r w:rsidR="00E726D4" w:rsidRPr="00E726D4">
        <w:rPr>
          <w:noProof/>
          <w:lang w:val="en-US"/>
        </w:rPr>
        <w:t>1</w:t>
      </w:r>
      <w:r w:rsidR="003A2F09">
        <w:rPr>
          <w:noProof/>
        </w:rPr>
        <w:fldChar w:fldCharType="end"/>
      </w:r>
      <w:bookmarkStart w:id="1" w:name="_Ref467511674"/>
      <w:bookmarkEnd w:id="1"/>
      <w:r w:rsidRPr="00E726D4">
        <w:rPr>
          <w:lang w:val="en-US"/>
        </w:rPr>
        <w:t>)</w:t>
      </w:r>
    </w:p>
    <w:p w14:paraId="2224BB3B" w14:textId="77777777" w:rsidR="00857EA8" w:rsidRPr="00D000D8" w:rsidRDefault="009B2539" w:rsidP="00857EA8">
      <w:pPr>
        <w:pStyle w:val="p1a"/>
        <w:tabs>
          <w:tab w:val="left" w:pos="1929"/>
        </w:tabs>
      </w:pPr>
      <w:r w:rsidRPr="00E726D4">
        <w:rPr>
          <w:lang w:val="en-US"/>
        </w:rPr>
        <w:t xml:space="preserve">Please try to avoid rasterized images for line-art diagrams and schemas. </w:t>
      </w:r>
      <w:proofErr w:type="spellStart"/>
      <w:r w:rsidRPr="00D000D8">
        <w:t>Whenever</w:t>
      </w:r>
      <w:proofErr w:type="spellEnd"/>
      <w:r w:rsidRPr="00D000D8">
        <w:t xml:space="preserve"> </w:t>
      </w:r>
      <w:proofErr w:type="spellStart"/>
      <w:r w:rsidRPr="00D000D8">
        <w:t>possible</w:t>
      </w:r>
      <w:proofErr w:type="spellEnd"/>
      <w:r w:rsidRPr="00D000D8">
        <w:t xml:space="preserve">, use </w:t>
      </w:r>
      <w:proofErr w:type="spellStart"/>
      <w:r w:rsidRPr="00D000D8">
        <w:t>vector</w:t>
      </w:r>
      <w:proofErr w:type="spellEnd"/>
      <w:r w:rsidRPr="00D000D8">
        <w:t xml:space="preserve"> </w:t>
      </w:r>
      <w:proofErr w:type="spellStart"/>
      <w:r w:rsidRPr="00D000D8">
        <w:t>graphics</w:t>
      </w:r>
      <w:proofErr w:type="spellEnd"/>
      <w:r w:rsidRPr="00D000D8">
        <w:t xml:space="preserve"> </w:t>
      </w:r>
      <w:proofErr w:type="spellStart"/>
      <w:r w:rsidRPr="00D000D8">
        <w:t>instead</w:t>
      </w:r>
      <w:proofErr w:type="spellEnd"/>
      <w:r w:rsidRPr="00D000D8">
        <w:t xml:space="preserve"> (</w:t>
      </w:r>
      <w:proofErr w:type="spellStart"/>
      <w:r w:rsidRPr="00D000D8">
        <w:t>see</w:t>
      </w:r>
      <w:proofErr w:type="spellEnd"/>
      <w:r w:rsidRPr="00D000D8">
        <w:t xml:space="preserve">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762F8140" w14:textId="77777777" w:rsidR="00857EA8" w:rsidRPr="00EE1BBB" w:rsidRDefault="009B2539" w:rsidP="00857EA8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2016197C" wp14:editId="0ADC7461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4"/>
              </a:graphicData>
            </a:graphic>
          </wp:inline>
        </w:drawing>
      </w:r>
    </w:p>
    <w:p w14:paraId="177E64A5" w14:textId="1917E864" w:rsidR="00857EA8" w:rsidRPr="00E726D4" w:rsidRDefault="009B2539" w:rsidP="00857EA8">
      <w:pPr>
        <w:pStyle w:val="figurecaption"/>
        <w:jc w:val="both"/>
        <w:rPr>
          <w:lang w:val="en-US"/>
        </w:rPr>
      </w:pPr>
      <w:bookmarkStart w:id="2" w:name="_Ref467515387"/>
      <w:r w:rsidRPr="00E726D4">
        <w:rPr>
          <w:b/>
          <w:lang w:val="en-US"/>
        </w:rPr>
        <w:t xml:space="preserve">Fig. </w:t>
      </w:r>
      <w:r>
        <w:rPr>
          <w:b/>
        </w:rPr>
        <w:fldChar w:fldCharType="begin"/>
      </w:r>
      <w:r w:rsidRPr="00E726D4">
        <w:rPr>
          <w:b/>
          <w:lang w:val="en-US"/>
        </w:rPr>
        <w:instrText xml:space="preserve"> SEQ "Figure" \* MERGEFORMAT </w:instrText>
      </w:r>
      <w:r>
        <w:rPr>
          <w:b/>
        </w:rPr>
        <w:fldChar w:fldCharType="separate"/>
      </w:r>
      <w:r w:rsidR="00E726D4" w:rsidRPr="00E726D4">
        <w:rPr>
          <w:b/>
          <w:noProof/>
          <w:lang w:val="en-US"/>
        </w:rPr>
        <w:t>2</w:t>
      </w:r>
      <w:r>
        <w:rPr>
          <w:b/>
        </w:rPr>
        <w:fldChar w:fldCharType="end"/>
      </w:r>
      <w:bookmarkEnd w:id="2"/>
      <w:r w:rsidRPr="00E726D4">
        <w:rPr>
          <w:b/>
          <w:lang w:val="en-US"/>
        </w:rPr>
        <w:t>.</w:t>
      </w:r>
      <w:r w:rsidRPr="00E726D4">
        <w:rPr>
          <w:lang w:val="en-US"/>
        </w:rPr>
        <w:t xml:space="preserve"> A figure caption is always placed below the illustration. Short captions are centered, while long ones are justified. The macro button chooses the correct format automatically.</w:t>
      </w:r>
    </w:p>
    <w:p w14:paraId="66E7D319" w14:textId="77777777" w:rsidR="002D48C5" w:rsidRPr="00E726D4" w:rsidRDefault="002D48C5" w:rsidP="002D48C5">
      <w:pPr>
        <w:pStyle w:val="p1a"/>
        <w:rPr>
          <w:lang w:val="en-US"/>
        </w:rPr>
      </w:pPr>
      <w:r w:rsidRPr="00E726D4">
        <w:rPr>
          <w:lang w:val="en-US"/>
        </w:rPr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669A5905" w14:textId="77777777" w:rsidR="00857EA8" w:rsidRDefault="009B2539" w:rsidP="00857EA8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References</w:t>
      </w:r>
      <w:proofErr w:type="spellEnd"/>
    </w:p>
    <w:p w14:paraId="4A560715" w14:textId="77777777" w:rsidR="00857EA8" w:rsidRPr="00E726D4" w:rsidRDefault="009B2539" w:rsidP="00857EA8">
      <w:pPr>
        <w:pStyle w:val="referenceitem"/>
        <w:rPr>
          <w:lang w:val="en-US"/>
        </w:rPr>
      </w:pPr>
      <w:r w:rsidRPr="00E726D4">
        <w:rPr>
          <w:lang w:val="en-US"/>
        </w:rPr>
        <w:t>Author, F.: Article title. Journal 2(5), 99–110 (2016).</w:t>
      </w:r>
    </w:p>
    <w:p w14:paraId="615A8A8B" w14:textId="77777777" w:rsidR="00857EA8" w:rsidRDefault="009B2539" w:rsidP="00857EA8">
      <w:pPr>
        <w:pStyle w:val="referenceitem"/>
      </w:pPr>
      <w:r w:rsidRPr="00E726D4">
        <w:rPr>
          <w:lang w:val="en-US"/>
        </w:rPr>
        <w:t xml:space="preserve">Author, F., Author, S.: Title of a proceedings paper. In: Editor, F., Editor, S. (eds.) </w:t>
      </w:r>
      <w:r>
        <w:t xml:space="preserve">CONFERENCE 2016, LNCS, vol. 9999, pp. 1–13. Springer, Heidelberg (2016). </w:t>
      </w:r>
    </w:p>
    <w:p w14:paraId="6981CF22" w14:textId="77777777" w:rsidR="00857EA8" w:rsidRDefault="009B2539" w:rsidP="00857EA8">
      <w:pPr>
        <w:pStyle w:val="referenceitem"/>
      </w:pPr>
      <w:r w:rsidRPr="00E726D4">
        <w:rPr>
          <w:lang w:val="en-US"/>
        </w:rPr>
        <w:t xml:space="preserve">Author, F., Author, S., Author, T.: Book title. </w:t>
      </w:r>
      <w:r>
        <w:t xml:space="preserve">2nd </w:t>
      </w:r>
      <w:proofErr w:type="spellStart"/>
      <w:r>
        <w:t>edn</w:t>
      </w:r>
      <w:proofErr w:type="spellEnd"/>
      <w:r>
        <w:t xml:space="preserve">. Publisher, </w:t>
      </w:r>
      <w:proofErr w:type="spellStart"/>
      <w:r>
        <w:t>Location</w:t>
      </w:r>
      <w:proofErr w:type="spellEnd"/>
      <w:r>
        <w:t xml:space="preserve"> (1999).</w:t>
      </w:r>
    </w:p>
    <w:p w14:paraId="33F446FC" w14:textId="77777777" w:rsidR="00857EA8" w:rsidRDefault="009B2539" w:rsidP="00857EA8">
      <w:pPr>
        <w:pStyle w:val="referenceitem"/>
      </w:pPr>
      <w:r w:rsidRPr="00E726D4">
        <w:rPr>
          <w:lang w:val="en-US"/>
        </w:rPr>
        <w:t xml:space="preserve">Author, F.: Contribution title. In: 9th International Proceedings on Proceedings, pp. 1–2. </w:t>
      </w:r>
      <w:r>
        <w:t xml:space="preserve">Publisher, </w:t>
      </w:r>
      <w:proofErr w:type="spellStart"/>
      <w:r>
        <w:t>Location</w:t>
      </w:r>
      <w:proofErr w:type="spellEnd"/>
      <w:r>
        <w:t xml:space="preserve"> (2010).</w:t>
      </w:r>
    </w:p>
    <w:p w14:paraId="3D540026" w14:textId="77777777" w:rsidR="00857EA8" w:rsidRPr="00E726D4" w:rsidRDefault="009B2539" w:rsidP="00857EA8">
      <w:pPr>
        <w:pStyle w:val="referenceitem"/>
        <w:rPr>
          <w:lang w:val="en-US"/>
        </w:rPr>
      </w:pPr>
      <w:r w:rsidRPr="00E726D4">
        <w:rPr>
          <w:lang w:val="en-US"/>
        </w:rPr>
        <w:t xml:space="preserve">LNCS Homepage, </w:t>
      </w:r>
      <w:hyperlink r:id="rId15" w:history="1">
        <w:r w:rsidRPr="00E726D4">
          <w:rPr>
            <w:rStyle w:val="Hyperlink"/>
            <w:lang w:val="en-US"/>
          </w:rPr>
          <w:t>http://www.springer.com/lncs</w:t>
        </w:r>
      </w:hyperlink>
      <w:r w:rsidRPr="00E726D4">
        <w:rPr>
          <w:lang w:val="en-US"/>
        </w:rPr>
        <w:t>, last accessed 2016/11/21.</w:t>
      </w:r>
    </w:p>
    <w:sectPr w:rsidR="00857EA8" w:rsidRPr="00E726D4" w:rsidSect="009F7FCE">
      <w:headerReference w:type="even" r:id="rId16"/>
      <w:headerReference w:type="default" r:id="rId17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B1ADFF6" w14:textId="77777777" w:rsidR="00043CCF" w:rsidRDefault="00043CCF">
      <w:r>
        <w:separator/>
      </w:r>
    </w:p>
  </w:endnote>
  <w:endnote w:type="continuationSeparator" w:id="0">
    <w:p w14:paraId="0E1888C6" w14:textId="77777777" w:rsidR="00043CCF" w:rsidRDefault="00043C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F40D12B" w14:textId="77777777" w:rsidR="00043CCF" w:rsidRDefault="00043CCF" w:rsidP="009F7FCE">
      <w:pPr>
        <w:ind w:firstLine="0"/>
      </w:pPr>
      <w:r>
        <w:separator/>
      </w:r>
    </w:p>
  </w:footnote>
  <w:footnote w:type="continuationSeparator" w:id="0">
    <w:p w14:paraId="05E62568" w14:textId="77777777" w:rsidR="00043CCF" w:rsidRDefault="00043CC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A3B32A" w14:textId="77777777" w:rsidR="00857EA8" w:rsidRDefault="00857EA8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8A51B9" w14:textId="77777777" w:rsidR="00857EA8" w:rsidRDefault="00857EA8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43CCF"/>
    <w:rsid w:val="001A02F0"/>
    <w:rsid w:val="002D48C5"/>
    <w:rsid w:val="003A2F09"/>
    <w:rsid w:val="00565E05"/>
    <w:rsid w:val="007B5098"/>
    <w:rsid w:val="00837D7E"/>
    <w:rsid w:val="00857EA8"/>
    <w:rsid w:val="008F2D4C"/>
    <w:rsid w:val="009930E4"/>
    <w:rsid w:val="009B2539"/>
    <w:rsid w:val="009F7FCE"/>
    <w:rsid w:val="00B23481"/>
    <w:rsid w:val="00C012D7"/>
    <w:rsid w:val="00C6477C"/>
    <w:rsid w:val="00DC2CA9"/>
    <w:rsid w:val="00E603C7"/>
    <w:rsid w:val="00E726D4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63AC398"/>
  <w15:docId w15:val="{93815B97-FACC-4314-AEC2-D47810D7DC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PlaceholderText">
    <w:name w:val="Placeholder Text"/>
    <w:basedOn w:val="DefaultParagraphFont"/>
    <w:semiHidden/>
    <w:rsid w:val="00C012D7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://www.springer.com/lncs" TargetMode="Externa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FFE0-4406-8FB4-C852313B41E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FFE0-4406-8FB4-C852313B41E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FFE0-4406-8FB4-C852313B41E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togglenumbering" Type="http://schemas.openxmlformats.org/officeDocument/2006/relationships/image" Target="images/togglenumbering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610</Words>
  <Characters>3295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Mariana Truta</cp:lastModifiedBy>
  <cp:revision>1</cp:revision>
  <dcterms:created xsi:type="dcterms:W3CDTF">2020-12-29T13:39:00Z</dcterms:created>
  <dcterms:modified xsi:type="dcterms:W3CDTF">2020-12-29T16:31:00Z</dcterms:modified>
</cp:coreProperties>
</file>