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AD424" w14:textId="344B0102" w:rsidR="00042468" w:rsidRDefault="005F4391" w:rsidP="005F4391">
      <w:pPr>
        <w:jc w:val="center"/>
      </w:pPr>
      <w:proofErr w:type="spellStart"/>
      <w:r>
        <w:t>LLMs</w:t>
      </w:r>
      <w:proofErr w:type="spellEnd"/>
      <w:r>
        <w:t xml:space="preserve"> VS </w:t>
      </w:r>
      <w:proofErr w:type="spellStart"/>
      <w:r>
        <w:t>LAMs</w:t>
      </w:r>
      <w:proofErr w:type="spellEnd"/>
    </w:p>
    <w:p w14:paraId="0E315A3E" w14:textId="77777777" w:rsidR="005F4391" w:rsidRDefault="005F4391" w:rsidP="005F4391">
      <w:pPr>
        <w:jc w:val="left"/>
      </w:pPr>
    </w:p>
    <w:p w14:paraId="424917FC" w14:textId="77777777" w:rsidR="00056454" w:rsidRDefault="00056454" w:rsidP="005F4391">
      <w:pPr>
        <w:jc w:val="left"/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454" w14:paraId="5E660DEA" w14:textId="77777777" w:rsidTr="00410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3024E6" w14:textId="77777777" w:rsidR="00056454" w:rsidRDefault="00056454" w:rsidP="00410598">
            <w:pPr>
              <w:jc w:val="center"/>
            </w:pPr>
            <w:proofErr w:type="spellStart"/>
            <w:r>
              <w:t>LLMs</w:t>
            </w:r>
            <w:proofErr w:type="spellEnd"/>
          </w:p>
        </w:tc>
        <w:tc>
          <w:tcPr>
            <w:tcW w:w="4247" w:type="dxa"/>
          </w:tcPr>
          <w:p w14:paraId="15043B5D" w14:textId="77777777" w:rsidR="00056454" w:rsidRDefault="00056454" w:rsidP="004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LAMs</w:t>
            </w:r>
            <w:proofErr w:type="spellEnd"/>
          </w:p>
        </w:tc>
      </w:tr>
      <w:tr w:rsidR="00056454" w14:paraId="5E5EC326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30AD84" w14:textId="77777777" w:rsidR="00056454" w:rsidRPr="00B265CB" w:rsidRDefault="00056454" w:rsidP="00410598">
            <w:pPr>
              <w:rPr>
                <w:b w:val="0"/>
                <w:bCs w:val="0"/>
              </w:rPr>
            </w:pPr>
            <w:r w:rsidRPr="00B265CB">
              <w:rPr>
                <w:b w:val="0"/>
                <w:bCs w:val="0"/>
              </w:rPr>
              <w:t>GPT-4 (</w:t>
            </w:r>
            <w:proofErr w:type="spellStart"/>
            <w:r w:rsidRPr="00B265CB">
              <w:rPr>
                <w:b w:val="0"/>
                <w:bCs w:val="0"/>
              </w:rPr>
              <w:t>OpenAI</w:t>
            </w:r>
            <w:proofErr w:type="spellEnd"/>
            <w:r w:rsidRPr="00B265CB">
              <w:rPr>
                <w:b w:val="0"/>
                <w:bCs w:val="0"/>
              </w:rPr>
              <w:t>)</w:t>
            </w:r>
          </w:p>
        </w:tc>
        <w:tc>
          <w:tcPr>
            <w:tcW w:w="4247" w:type="dxa"/>
          </w:tcPr>
          <w:p w14:paraId="427D5CD2" w14:textId="77777777" w:rsidR="00056454" w:rsidRPr="00B265CB" w:rsidRDefault="00056454" w:rsidP="00410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E0C96">
              <w:t>UiPath</w:t>
            </w:r>
            <w:proofErr w:type="spellEnd"/>
          </w:p>
        </w:tc>
      </w:tr>
      <w:tr w:rsidR="00056454" w14:paraId="50BCB7D4" w14:textId="77777777" w:rsidTr="00410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7160FE" w14:textId="77777777" w:rsidR="00056454" w:rsidRPr="00B265CB" w:rsidRDefault="00056454" w:rsidP="004105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BERT(Google)</w:t>
            </w:r>
          </w:p>
        </w:tc>
        <w:tc>
          <w:tcPr>
            <w:tcW w:w="4247" w:type="dxa"/>
          </w:tcPr>
          <w:p w14:paraId="3CA2E875" w14:textId="77777777" w:rsidR="00056454" w:rsidRPr="00B265CB" w:rsidRDefault="00056454" w:rsidP="0041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0C96">
              <w:t>Automation</w:t>
            </w:r>
            <w:proofErr w:type="spellEnd"/>
            <w:r w:rsidRPr="00DE0C96">
              <w:t xml:space="preserve"> </w:t>
            </w:r>
            <w:proofErr w:type="spellStart"/>
            <w:r w:rsidRPr="00DE0C96">
              <w:t>Anywhere</w:t>
            </w:r>
            <w:proofErr w:type="spellEnd"/>
          </w:p>
        </w:tc>
      </w:tr>
      <w:tr w:rsidR="00056454" w14:paraId="2721B3E5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E52C5C" w14:textId="77777777" w:rsidR="00056454" w:rsidRPr="00B265CB" w:rsidRDefault="00056454" w:rsidP="0041059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ClinicalBERT</w:t>
            </w:r>
            <w:proofErr w:type="spellEnd"/>
          </w:p>
        </w:tc>
        <w:tc>
          <w:tcPr>
            <w:tcW w:w="4247" w:type="dxa"/>
          </w:tcPr>
          <w:p w14:paraId="5CE3B849" w14:textId="77777777" w:rsidR="00056454" w:rsidRPr="00B265CB" w:rsidRDefault="00056454" w:rsidP="00410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E0C96">
              <w:t>Selenium</w:t>
            </w:r>
            <w:proofErr w:type="spellEnd"/>
          </w:p>
        </w:tc>
      </w:tr>
      <w:tr w:rsidR="00056454" w14:paraId="064296D9" w14:textId="77777777" w:rsidTr="00410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FF16D5" w14:textId="77777777" w:rsidR="00056454" w:rsidRDefault="00056454" w:rsidP="00410598">
            <w:pPr>
              <w:rPr>
                <w:b w:val="0"/>
                <w:bCs w:val="0"/>
              </w:rPr>
            </w:pPr>
            <w:proofErr w:type="spellStart"/>
            <w:r w:rsidRPr="00DE0C96">
              <w:rPr>
                <w:b w:val="0"/>
                <w:bCs w:val="0"/>
              </w:rPr>
              <w:t>BioGPT</w:t>
            </w:r>
            <w:proofErr w:type="spellEnd"/>
          </w:p>
        </w:tc>
        <w:tc>
          <w:tcPr>
            <w:tcW w:w="4247" w:type="dxa"/>
          </w:tcPr>
          <w:p w14:paraId="1F1BBD87" w14:textId="77777777" w:rsidR="00056454" w:rsidRPr="00B265CB" w:rsidRDefault="00056454" w:rsidP="0041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0C96">
              <w:t>TensorFlow</w:t>
            </w:r>
            <w:proofErr w:type="spellEnd"/>
            <w:r w:rsidRPr="00DE0C96">
              <w:t xml:space="preserve"> </w:t>
            </w:r>
            <w:proofErr w:type="spellStart"/>
            <w:r w:rsidRPr="00DE0C96">
              <w:t>Agents</w:t>
            </w:r>
            <w:proofErr w:type="spellEnd"/>
          </w:p>
        </w:tc>
      </w:tr>
      <w:tr w:rsidR="00056454" w14:paraId="7CCA475F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A1BC27" w14:textId="77777777" w:rsidR="00056454" w:rsidRDefault="00056454" w:rsidP="00410598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2EBBFC49" w14:textId="77777777" w:rsidR="00056454" w:rsidRPr="00B265CB" w:rsidRDefault="00056454" w:rsidP="00410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B46269" w14:textId="77777777" w:rsidR="00056454" w:rsidRDefault="00056454" w:rsidP="005F4391">
      <w:pPr>
        <w:jc w:val="left"/>
      </w:pPr>
    </w:p>
    <w:p w14:paraId="32AB45A9" w14:textId="77777777" w:rsidR="00056454" w:rsidRDefault="00056454" w:rsidP="005F4391">
      <w:pPr>
        <w:jc w:val="left"/>
      </w:pPr>
    </w:p>
    <w:p w14:paraId="57E41747" w14:textId="77777777" w:rsidR="00056454" w:rsidRDefault="00056454" w:rsidP="005F4391">
      <w:pPr>
        <w:jc w:val="left"/>
      </w:pPr>
    </w:p>
    <w:tbl>
      <w:tblPr>
        <w:tblStyle w:val="SimplesTabela1"/>
        <w:tblW w:w="10800" w:type="dxa"/>
        <w:tblInd w:w="-1153" w:type="dxa"/>
        <w:tblLook w:val="04A0" w:firstRow="1" w:lastRow="0" w:firstColumn="1" w:lastColumn="0" w:noHBand="0" w:noVBand="1"/>
      </w:tblPr>
      <w:tblGrid>
        <w:gridCol w:w="2187"/>
        <w:gridCol w:w="3965"/>
        <w:gridCol w:w="4648"/>
      </w:tblGrid>
      <w:tr w:rsidR="00056454" w:rsidRPr="00723556" w14:paraId="1C63CA71" w14:textId="77777777" w:rsidTr="00410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47823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Feature</w:t>
            </w:r>
            <w:proofErr w:type="spellEnd"/>
          </w:p>
        </w:tc>
        <w:tc>
          <w:tcPr>
            <w:tcW w:w="0" w:type="auto"/>
            <w:hideMark/>
          </w:tcPr>
          <w:p w14:paraId="20A1C66F" w14:textId="77777777" w:rsidR="00056454" w:rsidRPr="00723556" w:rsidRDefault="00056454" w:rsidP="004105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Large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Language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Models</w:t>
            </w:r>
            <w:proofErr w:type="spellEnd"/>
          </w:p>
        </w:tc>
        <w:tc>
          <w:tcPr>
            <w:tcW w:w="0" w:type="auto"/>
            <w:hideMark/>
          </w:tcPr>
          <w:p w14:paraId="7946637E" w14:textId="77777777" w:rsidR="00056454" w:rsidRPr="00723556" w:rsidRDefault="00056454" w:rsidP="004105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Large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Action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Models</w:t>
            </w:r>
            <w:proofErr w:type="spellEnd"/>
          </w:p>
        </w:tc>
      </w:tr>
      <w:tr w:rsidR="00056454" w:rsidRPr="00723556" w14:paraId="03CE236C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A19A8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Primary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Functionality</w:t>
            </w:r>
            <w:proofErr w:type="spellEnd"/>
          </w:p>
        </w:tc>
        <w:tc>
          <w:tcPr>
            <w:tcW w:w="0" w:type="auto"/>
            <w:hideMark/>
          </w:tcPr>
          <w:p w14:paraId="0A971C40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556">
              <w:t>Generate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human-like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text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images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code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based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prompts</w:t>
            </w:r>
            <w:proofErr w:type="spellEnd"/>
            <w:r w:rsidRPr="00723556">
              <w:t>.</w:t>
            </w:r>
          </w:p>
        </w:tc>
        <w:tc>
          <w:tcPr>
            <w:tcW w:w="0" w:type="auto"/>
            <w:hideMark/>
          </w:tcPr>
          <w:p w14:paraId="62236B09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556">
              <w:t>Understand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instructions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autonomously</w:t>
            </w:r>
            <w:proofErr w:type="spellEnd"/>
            <w:r w:rsidRPr="00723556">
              <w:t xml:space="preserve"> execute </w:t>
            </w:r>
            <w:proofErr w:type="spellStart"/>
            <w:r w:rsidRPr="00723556">
              <w:t>complex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tasks</w:t>
            </w:r>
            <w:proofErr w:type="spellEnd"/>
          </w:p>
        </w:tc>
      </w:tr>
      <w:tr w:rsidR="00056454" w:rsidRPr="00723556" w14:paraId="117CB1CC" w14:textId="77777777" w:rsidTr="00410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18FF9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Decision-Making</w:t>
            </w:r>
            <w:proofErr w:type="spellEnd"/>
          </w:p>
        </w:tc>
        <w:tc>
          <w:tcPr>
            <w:tcW w:w="0" w:type="auto"/>
            <w:hideMark/>
          </w:tcPr>
          <w:p w14:paraId="066CFD9B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Reactive</w:t>
            </w:r>
            <w:proofErr w:type="spellEnd"/>
            <w:r w:rsidRPr="00723556">
              <w:t xml:space="preserve">; </w:t>
            </w:r>
            <w:proofErr w:type="spellStart"/>
            <w:r w:rsidRPr="00723556">
              <w:t>responds</w:t>
            </w:r>
            <w:proofErr w:type="spellEnd"/>
            <w:r w:rsidRPr="00723556">
              <w:t xml:space="preserve"> to inputs </w:t>
            </w:r>
            <w:proofErr w:type="spellStart"/>
            <w:r w:rsidRPr="00723556">
              <w:t>based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trained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patterns</w:t>
            </w:r>
            <w:proofErr w:type="spellEnd"/>
            <w:r w:rsidRPr="00723556">
              <w:t>.</w:t>
            </w:r>
          </w:p>
        </w:tc>
        <w:tc>
          <w:tcPr>
            <w:tcW w:w="0" w:type="auto"/>
            <w:hideMark/>
          </w:tcPr>
          <w:p w14:paraId="1E49D4FD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Proactive</w:t>
            </w:r>
            <w:proofErr w:type="spellEnd"/>
            <w:r w:rsidRPr="00723556">
              <w:t xml:space="preserve">; </w:t>
            </w:r>
            <w:proofErr w:type="spellStart"/>
            <w:r w:rsidRPr="00723556">
              <w:t>makes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informed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decisions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takes </w:t>
            </w:r>
            <w:proofErr w:type="spellStart"/>
            <w:r w:rsidRPr="00723556">
              <w:t>actions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autonomously</w:t>
            </w:r>
            <w:proofErr w:type="spellEnd"/>
            <w:r w:rsidRPr="00723556">
              <w:t>.</w:t>
            </w:r>
          </w:p>
        </w:tc>
      </w:tr>
      <w:tr w:rsidR="00056454" w:rsidRPr="00723556" w14:paraId="5D7B2355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DA850" w14:textId="77777777" w:rsidR="00056454" w:rsidRPr="00723556" w:rsidRDefault="00056454" w:rsidP="00410598">
            <w:pPr>
              <w:spacing w:after="160" w:line="259" w:lineRule="auto"/>
            </w:pPr>
            <w:r w:rsidRPr="00723556">
              <w:t xml:space="preserve">Scope </w:t>
            </w:r>
            <w:proofErr w:type="spellStart"/>
            <w:r w:rsidRPr="00723556">
              <w:t>of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Application</w:t>
            </w:r>
            <w:proofErr w:type="spellEnd"/>
          </w:p>
        </w:tc>
        <w:tc>
          <w:tcPr>
            <w:tcW w:w="0" w:type="auto"/>
            <w:hideMark/>
          </w:tcPr>
          <w:p w14:paraId="41EEF0A9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556">
              <w:t xml:space="preserve">Natural </w:t>
            </w:r>
            <w:proofErr w:type="spellStart"/>
            <w:r w:rsidRPr="00723556">
              <w:t>language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processing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tasks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like</w:t>
            </w:r>
            <w:proofErr w:type="spellEnd"/>
            <w:r w:rsidRPr="00723556">
              <w:t xml:space="preserve"> chatbots, </w:t>
            </w:r>
            <w:proofErr w:type="spellStart"/>
            <w:r w:rsidRPr="00723556">
              <w:t>content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creation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translation</w:t>
            </w:r>
            <w:proofErr w:type="spellEnd"/>
            <w:r w:rsidRPr="00723556">
              <w:t>.</w:t>
            </w:r>
          </w:p>
        </w:tc>
        <w:tc>
          <w:tcPr>
            <w:tcW w:w="0" w:type="auto"/>
            <w:hideMark/>
          </w:tcPr>
          <w:p w14:paraId="069356F2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556">
              <w:t xml:space="preserve">Real-time </w:t>
            </w:r>
            <w:proofErr w:type="spellStart"/>
            <w:r w:rsidRPr="00723556">
              <w:t>decision-making</w:t>
            </w:r>
            <w:proofErr w:type="spellEnd"/>
            <w:r w:rsidRPr="00723556">
              <w:t xml:space="preserve"> in </w:t>
            </w:r>
            <w:proofErr w:type="spellStart"/>
            <w:r w:rsidRPr="00723556">
              <w:t>areas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like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healthcare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autonomous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vehicles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smart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systems</w:t>
            </w:r>
            <w:proofErr w:type="spellEnd"/>
            <w:r w:rsidRPr="00723556">
              <w:t>.</w:t>
            </w:r>
          </w:p>
        </w:tc>
      </w:tr>
      <w:tr w:rsidR="00056454" w:rsidRPr="00723556" w14:paraId="057B616A" w14:textId="77777777" w:rsidTr="00410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74E2B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Autonomy</w:t>
            </w:r>
            <w:proofErr w:type="spellEnd"/>
          </w:p>
        </w:tc>
        <w:tc>
          <w:tcPr>
            <w:tcW w:w="0" w:type="auto"/>
            <w:hideMark/>
          </w:tcPr>
          <w:p w14:paraId="2B4E9CBE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Requires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explicit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prompts</w:t>
            </w:r>
            <w:proofErr w:type="spellEnd"/>
            <w:r w:rsidRPr="00723556">
              <w:t xml:space="preserve">; does </w:t>
            </w:r>
            <w:proofErr w:type="spellStart"/>
            <w:r w:rsidRPr="00723556">
              <w:t>not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operate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independently</w:t>
            </w:r>
            <w:proofErr w:type="spellEnd"/>
            <w:r w:rsidRPr="00723556">
              <w:t>.</w:t>
            </w:r>
          </w:p>
        </w:tc>
        <w:tc>
          <w:tcPr>
            <w:tcW w:w="0" w:type="auto"/>
            <w:hideMark/>
          </w:tcPr>
          <w:p w14:paraId="01DFE5B1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Operates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with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high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autonomy</w:t>
            </w:r>
            <w:proofErr w:type="spellEnd"/>
            <w:r w:rsidRPr="00723556">
              <w:t xml:space="preserve">; </w:t>
            </w:r>
            <w:proofErr w:type="spellStart"/>
            <w:r w:rsidRPr="00723556">
              <w:t>predicts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needs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manages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tasks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without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human</w:t>
            </w:r>
            <w:proofErr w:type="spellEnd"/>
            <w:r w:rsidRPr="00723556">
              <w:t xml:space="preserve"> input.</w:t>
            </w:r>
          </w:p>
        </w:tc>
      </w:tr>
      <w:tr w:rsidR="00056454" w:rsidRPr="00723556" w14:paraId="1A8A7E70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4D621" w14:textId="77777777" w:rsidR="00056454" w:rsidRPr="00723556" w:rsidRDefault="00056454" w:rsidP="00410598">
            <w:pPr>
              <w:spacing w:after="160" w:line="259" w:lineRule="auto"/>
            </w:pPr>
            <w:r w:rsidRPr="00723556">
              <w:t xml:space="preserve">Contextual </w:t>
            </w:r>
            <w:proofErr w:type="spellStart"/>
            <w:r w:rsidRPr="00723556">
              <w:t>Understanding</w:t>
            </w:r>
            <w:proofErr w:type="spellEnd"/>
          </w:p>
        </w:tc>
        <w:tc>
          <w:tcPr>
            <w:tcW w:w="0" w:type="auto"/>
            <w:hideMark/>
          </w:tcPr>
          <w:p w14:paraId="76A7B0C7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556">
              <w:t xml:space="preserve">Basic contextual </w:t>
            </w:r>
            <w:proofErr w:type="spellStart"/>
            <w:r w:rsidRPr="00723556">
              <w:t>understanding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is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limited</w:t>
            </w:r>
            <w:proofErr w:type="spellEnd"/>
            <w:r w:rsidRPr="00723556">
              <w:t xml:space="preserve"> to </w:t>
            </w:r>
            <w:proofErr w:type="spellStart"/>
            <w:r w:rsidRPr="00723556">
              <w:t>language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prompts</w:t>
            </w:r>
            <w:proofErr w:type="spellEnd"/>
            <w:r w:rsidRPr="00723556">
              <w:t>.</w:t>
            </w:r>
          </w:p>
        </w:tc>
        <w:tc>
          <w:tcPr>
            <w:tcW w:w="0" w:type="auto"/>
            <w:hideMark/>
          </w:tcPr>
          <w:p w14:paraId="1A35BC6E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556">
              <w:t>Advanced</w:t>
            </w:r>
            <w:proofErr w:type="spellEnd"/>
            <w:r w:rsidRPr="00723556">
              <w:t xml:space="preserve"> contextual </w:t>
            </w:r>
            <w:proofErr w:type="spellStart"/>
            <w:r w:rsidRPr="00723556">
              <w:t>understanding</w:t>
            </w:r>
            <w:proofErr w:type="spellEnd"/>
            <w:r w:rsidRPr="00723556">
              <w:t xml:space="preserve">; </w:t>
            </w:r>
            <w:proofErr w:type="spellStart"/>
            <w:r w:rsidRPr="00723556">
              <w:t>adapts</w:t>
            </w:r>
            <w:proofErr w:type="spellEnd"/>
            <w:r w:rsidRPr="00723556">
              <w:t xml:space="preserve"> to </w:t>
            </w:r>
            <w:proofErr w:type="spellStart"/>
            <w:r w:rsidRPr="00723556">
              <w:t>environments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gramStart"/>
            <w:r w:rsidRPr="00723556">
              <w:t>multimodal inputs</w:t>
            </w:r>
            <w:proofErr w:type="gramEnd"/>
            <w:r w:rsidRPr="00723556">
              <w:t>.</w:t>
            </w:r>
          </w:p>
        </w:tc>
      </w:tr>
      <w:tr w:rsidR="00056454" w:rsidRPr="00723556" w14:paraId="322ECBE5" w14:textId="77777777" w:rsidTr="00410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14430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Technological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Complexity</w:t>
            </w:r>
            <w:proofErr w:type="spellEnd"/>
          </w:p>
        </w:tc>
        <w:tc>
          <w:tcPr>
            <w:tcW w:w="0" w:type="auto"/>
            <w:hideMark/>
          </w:tcPr>
          <w:p w14:paraId="6D41B36F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Easier</w:t>
            </w:r>
            <w:proofErr w:type="spellEnd"/>
            <w:r w:rsidRPr="00723556">
              <w:t xml:space="preserve"> to </w:t>
            </w:r>
            <w:proofErr w:type="spellStart"/>
            <w:r w:rsidRPr="00723556">
              <w:t>implement</w:t>
            </w:r>
            <w:proofErr w:type="spellEnd"/>
            <w:r w:rsidRPr="00723556">
              <w:t xml:space="preserve">; </w:t>
            </w:r>
            <w:proofErr w:type="spellStart"/>
            <w:r w:rsidRPr="00723556">
              <w:t>focuses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generating</w:t>
            </w:r>
            <w:proofErr w:type="spellEnd"/>
            <w:r w:rsidRPr="00723556">
              <w:t xml:space="preserve"> outputs </w:t>
            </w:r>
            <w:proofErr w:type="spellStart"/>
            <w:r w:rsidRPr="00723556">
              <w:t>from</w:t>
            </w:r>
            <w:proofErr w:type="spellEnd"/>
            <w:r w:rsidRPr="00723556">
              <w:t xml:space="preserve"> inputs.</w:t>
            </w:r>
          </w:p>
        </w:tc>
        <w:tc>
          <w:tcPr>
            <w:tcW w:w="0" w:type="auto"/>
            <w:hideMark/>
          </w:tcPr>
          <w:p w14:paraId="0C8DACE7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556">
              <w:t xml:space="preserve">More </w:t>
            </w:r>
            <w:proofErr w:type="spellStart"/>
            <w:r w:rsidRPr="00723556">
              <w:t>complex</w:t>
            </w:r>
            <w:proofErr w:type="spellEnd"/>
            <w:r w:rsidRPr="00723556">
              <w:t xml:space="preserve">; </w:t>
            </w:r>
            <w:proofErr w:type="spellStart"/>
            <w:r w:rsidRPr="00723556">
              <w:t>involves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decision-making</w:t>
            </w:r>
            <w:proofErr w:type="spellEnd"/>
            <w:r w:rsidRPr="00723556">
              <w:t xml:space="preserve">, real-time </w:t>
            </w:r>
            <w:proofErr w:type="spellStart"/>
            <w:r w:rsidRPr="00723556">
              <w:t>processing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integration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of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diverse</w:t>
            </w:r>
            <w:proofErr w:type="spellEnd"/>
            <w:r w:rsidRPr="00723556">
              <w:t xml:space="preserve"> data.</w:t>
            </w:r>
          </w:p>
        </w:tc>
      </w:tr>
      <w:tr w:rsidR="00056454" w:rsidRPr="00723556" w14:paraId="3FBCCDC6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0EFF3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Applications</w:t>
            </w:r>
            <w:proofErr w:type="spellEnd"/>
          </w:p>
        </w:tc>
        <w:tc>
          <w:tcPr>
            <w:tcW w:w="0" w:type="auto"/>
            <w:hideMark/>
          </w:tcPr>
          <w:p w14:paraId="64121C5C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556">
              <w:t>Customer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service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content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generation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language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translation</w:t>
            </w:r>
            <w:proofErr w:type="spellEnd"/>
            <w:r w:rsidRPr="00723556">
              <w:t>, chatbots.</w:t>
            </w:r>
          </w:p>
        </w:tc>
        <w:tc>
          <w:tcPr>
            <w:tcW w:w="0" w:type="auto"/>
            <w:hideMark/>
          </w:tcPr>
          <w:p w14:paraId="25D6E285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556">
              <w:t>Healthcare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diagnostics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autonomous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driving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complex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logistical</w:t>
            </w:r>
            <w:proofErr w:type="spellEnd"/>
            <w:r w:rsidRPr="00723556">
              <w:t xml:space="preserve"> management, </w:t>
            </w:r>
            <w:proofErr w:type="spellStart"/>
            <w:r w:rsidRPr="00723556">
              <w:t>smart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home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systems</w:t>
            </w:r>
            <w:proofErr w:type="spellEnd"/>
            <w:r w:rsidRPr="00723556">
              <w:t>.</w:t>
            </w:r>
          </w:p>
        </w:tc>
      </w:tr>
      <w:tr w:rsidR="00056454" w:rsidRPr="00723556" w14:paraId="36A234FD" w14:textId="77777777" w:rsidTr="00410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F0D61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Examples</w:t>
            </w:r>
            <w:proofErr w:type="spellEnd"/>
          </w:p>
        </w:tc>
        <w:tc>
          <w:tcPr>
            <w:tcW w:w="0" w:type="auto"/>
            <w:hideMark/>
          </w:tcPr>
          <w:p w14:paraId="2D212405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556">
              <w:t>GPT, BERT, Gemini.</w:t>
            </w:r>
          </w:p>
        </w:tc>
        <w:tc>
          <w:tcPr>
            <w:tcW w:w="0" w:type="auto"/>
            <w:hideMark/>
          </w:tcPr>
          <w:p w14:paraId="6B6FAF3A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Autonomous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smart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systems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proactive</w:t>
            </w:r>
            <w:proofErr w:type="spellEnd"/>
            <w:r w:rsidRPr="00723556">
              <w:t xml:space="preserve"> AI </w:t>
            </w:r>
            <w:proofErr w:type="spellStart"/>
            <w:r w:rsidRPr="00723556">
              <w:t>assistants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autonomous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vehicles</w:t>
            </w:r>
            <w:proofErr w:type="spellEnd"/>
            <w:r w:rsidRPr="00723556">
              <w:t>.</w:t>
            </w:r>
          </w:p>
        </w:tc>
      </w:tr>
      <w:tr w:rsidR="00056454" w:rsidRPr="00723556" w14:paraId="7B26E6D8" w14:textId="77777777" w:rsidTr="004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79D90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Interaction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Mode</w:t>
            </w:r>
            <w:proofErr w:type="spellEnd"/>
          </w:p>
        </w:tc>
        <w:tc>
          <w:tcPr>
            <w:tcW w:w="0" w:type="auto"/>
            <w:hideMark/>
          </w:tcPr>
          <w:p w14:paraId="75C45402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556">
              <w:t>Interaction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through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text-based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prompts</w:t>
            </w:r>
            <w:proofErr w:type="spellEnd"/>
            <w:r w:rsidRPr="00723556">
              <w:t>.</w:t>
            </w:r>
          </w:p>
        </w:tc>
        <w:tc>
          <w:tcPr>
            <w:tcW w:w="0" w:type="auto"/>
            <w:hideMark/>
          </w:tcPr>
          <w:p w14:paraId="07D7C17F" w14:textId="77777777" w:rsidR="00056454" w:rsidRPr="00723556" w:rsidRDefault="00056454" w:rsidP="004105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556">
              <w:t>Interaction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through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proactive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actions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decision-making</w:t>
            </w:r>
            <w:proofErr w:type="spellEnd"/>
            <w:r w:rsidRPr="00723556">
              <w:t>.</w:t>
            </w:r>
          </w:p>
        </w:tc>
      </w:tr>
      <w:tr w:rsidR="00056454" w:rsidRPr="00723556" w14:paraId="51B229FB" w14:textId="77777777" w:rsidTr="00410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2F823" w14:textId="77777777" w:rsidR="00056454" w:rsidRPr="00723556" w:rsidRDefault="00056454" w:rsidP="00410598">
            <w:pPr>
              <w:spacing w:after="160" w:line="259" w:lineRule="auto"/>
            </w:pPr>
            <w:proofErr w:type="spellStart"/>
            <w:r w:rsidRPr="00723556">
              <w:t>Ethical</w:t>
            </w:r>
            <w:proofErr w:type="spellEnd"/>
            <w:r w:rsidRPr="00723556">
              <w:t xml:space="preserve"> &amp; Social </w:t>
            </w:r>
            <w:proofErr w:type="spellStart"/>
            <w:r w:rsidRPr="00723556">
              <w:t>Implications</w:t>
            </w:r>
            <w:proofErr w:type="spellEnd"/>
          </w:p>
        </w:tc>
        <w:tc>
          <w:tcPr>
            <w:tcW w:w="0" w:type="auto"/>
            <w:hideMark/>
          </w:tcPr>
          <w:p w14:paraId="3BA6205F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Limited</w:t>
            </w:r>
            <w:proofErr w:type="spellEnd"/>
            <w:r w:rsidRPr="00723556">
              <w:t xml:space="preserve"> to </w:t>
            </w:r>
            <w:proofErr w:type="spellStart"/>
            <w:r w:rsidRPr="00723556">
              <w:t>content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generation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ethics</w:t>
            </w:r>
            <w:proofErr w:type="spellEnd"/>
            <w:r w:rsidRPr="00723556">
              <w:t>.</w:t>
            </w:r>
          </w:p>
        </w:tc>
        <w:tc>
          <w:tcPr>
            <w:tcW w:w="0" w:type="auto"/>
            <w:hideMark/>
          </w:tcPr>
          <w:p w14:paraId="6F34A531" w14:textId="77777777" w:rsidR="00056454" w:rsidRPr="00723556" w:rsidRDefault="00056454" w:rsidP="004105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556">
              <w:t>Raises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significant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ethical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concerns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including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autonomy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bias</w:t>
            </w:r>
            <w:proofErr w:type="spellEnd"/>
            <w:r w:rsidRPr="00723556">
              <w:t xml:space="preserve">, </w:t>
            </w:r>
            <w:proofErr w:type="spellStart"/>
            <w:r w:rsidRPr="00723556">
              <w:t>and</w:t>
            </w:r>
            <w:proofErr w:type="spellEnd"/>
            <w:r w:rsidRPr="00723556">
              <w:t xml:space="preserve"> </w:t>
            </w:r>
            <w:proofErr w:type="spellStart"/>
            <w:r w:rsidRPr="00723556">
              <w:t>transparency</w:t>
            </w:r>
            <w:proofErr w:type="spellEnd"/>
            <w:r w:rsidRPr="00723556">
              <w:t xml:space="preserve"> in </w:t>
            </w:r>
            <w:proofErr w:type="spellStart"/>
            <w:r w:rsidRPr="00723556">
              <w:t>decision-making</w:t>
            </w:r>
            <w:proofErr w:type="spellEnd"/>
            <w:r w:rsidRPr="00723556">
              <w:t>.</w:t>
            </w:r>
          </w:p>
        </w:tc>
      </w:tr>
    </w:tbl>
    <w:p w14:paraId="0220EFF0" w14:textId="77777777" w:rsidR="00056454" w:rsidRDefault="00056454" w:rsidP="005F4391">
      <w:pPr>
        <w:jc w:val="left"/>
      </w:pPr>
    </w:p>
    <w:sectPr w:rsidR="0005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91"/>
    <w:rsid w:val="00042468"/>
    <w:rsid w:val="00056454"/>
    <w:rsid w:val="00073761"/>
    <w:rsid w:val="00097977"/>
    <w:rsid w:val="00101D20"/>
    <w:rsid w:val="00253CF6"/>
    <w:rsid w:val="00287A16"/>
    <w:rsid w:val="00392BD8"/>
    <w:rsid w:val="00565FA4"/>
    <w:rsid w:val="005F4391"/>
    <w:rsid w:val="007B14F2"/>
    <w:rsid w:val="00832B8C"/>
    <w:rsid w:val="00836E38"/>
    <w:rsid w:val="0086254E"/>
    <w:rsid w:val="00AF7B54"/>
    <w:rsid w:val="00BE4A99"/>
    <w:rsid w:val="00DA391C"/>
    <w:rsid w:val="00E24A3E"/>
    <w:rsid w:val="00F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7AE3"/>
  <w15:chartTrackingRefBased/>
  <w15:docId w15:val="{E3C2B5C5-B090-417B-BC7E-22A0DB80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8C"/>
    <w:pPr>
      <w:jc w:val="both"/>
    </w:pPr>
    <w:rPr>
      <w:rFonts w:ascii="Times New Roman" w:hAnsi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5F4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4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43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43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43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43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43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43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43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439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43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439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4391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439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4391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439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4391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439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5F4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43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43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43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5F4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4391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5F439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43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4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4391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Tipodeletrapredefinidodopargrafo"/>
    <w:uiPriority w:val="32"/>
    <w:qFormat/>
    <w:rsid w:val="005F4391"/>
    <w:rPr>
      <w:b/>
      <w:bCs/>
      <w:smallCaps/>
      <w:color w:val="0F4761" w:themeColor="accent1" w:themeShade="BF"/>
      <w:spacing w:val="5"/>
    </w:rPr>
  </w:style>
  <w:style w:type="table" w:styleId="SimplesTabela1">
    <w:name w:val="Plain Table 1"/>
    <w:basedOn w:val="Tabelanormal"/>
    <w:uiPriority w:val="41"/>
    <w:rsid w:val="000564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Almeida</dc:creator>
  <cp:keywords/>
  <dc:description/>
  <cp:lastModifiedBy>Mariana de Almeida</cp:lastModifiedBy>
  <cp:revision>2</cp:revision>
  <dcterms:created xsi:type="dcterms:W3CDTF">2024-09-16T16:14:00Z</dcterms:created>
  <dcterms:modified xsi:type="dcterms:W3CDTF">2024-09-16T16:16:00Z</dcterms:modified>
</cp:coreProperties>
</file>