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E EXECUCAO DO SISTEMA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Navegador moderno instalado, como Chrome, Edge ou Firefox.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Nenhuma instalacao de pacote e necessaria.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sistema usa apenas HTML, CSS e JavaScript local.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executar: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Abra a pasta sistema-triagem.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Abra o arquivo index.html no navegador.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Cadastre um ou mais pacientes na tela Cadastro.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 a tela Triagem para selecionar um paciente, informar sinais vitais, sintomas e classificacao.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Acompanhe os registros pela tela Fila.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Localizacao dos arquivos: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Codigo do sistema: sistema-triagem/index.html, sistema-triagem/assets/styles.css, sistema-triagem/assets/app.js, sistema-triagem/assets/state.js, sistema-triagem/assets/cadastro.js, sistema-triagem/assets/triagem.js e sistema-triagem/assets/fila.js.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Lista dos bugs intencionais: BUGS_DESCRITOS.txt.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Este tutorial: SETUP_E_EXECUCAO.txt.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dados sao salvos no localStorage do navegador.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Para reiniciar a simulacao, limpe os dados do site no navegador ou rode localStorage.clear() no console da pagina.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