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streamlit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seaborn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plotly.express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px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sklearn.experimental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enable_iterative_imputer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sklearn.impute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IterativeImputer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sklearn.preprocessing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StandardScaler, LabelEncoder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sklearn.model_selection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train_test_split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sklearn.linear_model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LinearRegression, LogisticRegression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sklearn.svm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SVR, SVC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sklearn.tree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DecisionTreeRegressor, DecisionTreeClassifier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sklearn.ensemble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RandomForestRegressor, RandomForestClassifier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sklearn.metrics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mean_squared_error, mean_absolute_error, r2_score, accuracy_score, precision_score, recall_score, f1_score, confusion_matrix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pickle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Title and description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st.title(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"Machine Learning Application"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"This application allows you to perform machine learning tasks such as data loading, preprocessing, model selection, training, evaluation, and prediction."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Greetings button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st.button(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"Greetings"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st.balloons()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"Hello there! Welcome to the Machine Learning Application."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Data loading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st.sidebar.header(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"Data Loading"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option = st.sidebar.radio(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Data Source:"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"Upload Data"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"Use Example Data"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"Upload Data"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uploaded_file = st.sidebar.file_uploader(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"Upload Dataset"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type=[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"csv"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"xlsx"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"tsv"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uploaded_file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data = pd.read_csv(uploaded_file)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default_dataset = st.sidebar.selectbox(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Default Dataset:"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"Titanic"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"Tips"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"Iris"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default_dataset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"Titanic"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data = sns.load_dataset(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"titanic"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default_dataset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"Tips"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data = sns.load_dataset(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"tips"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data = sns.load_dataset(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"iris"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Basic information about the dataset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"Columns:"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data.columns)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"Shape:"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data.shape)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"Number of Rows:"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data.shape[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"Number of columns:"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data.shape[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"Info:"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data.dtypes)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"Summary Statistics:"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data.describe())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Scale the Numeric columns having the float datatype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numerical_columns=data.select_dtypes(include=[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'float'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]).columns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Lets Apply the Standard Scaler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scaler=StandardScaler()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data[numerical_columns]=scaler.fit_transform(data[numerical_columns])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Encoding categorical variables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data.columns: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data[col].dtype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'object'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data[col].dtype.name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le = LabelEncoder()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data[col] = le.fit_transform(data[col])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Feature and target selection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selected_features = st.sidebar.multiselect(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Features:"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data.columns)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selected_target = st.sidebar.selectbox(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Target Variable:"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data.columns)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Determine problem type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problem_type = st.sidebar.radio(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Problem Type:"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"Regression"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problem_type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"Classification"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"Problem Type: Classification"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"Problem Type: Regression"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Data preprocessing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st.checkbox(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"Data Preprocessing"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Handling missing values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missing_values_percentage = data.isnull().sum() / len(data) *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columns_to_drop = missing_values_percentage[missing_values_percentage &gt;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].index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data.drop(columns=columns_to_drop, inplace=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len(data.columns) &gt;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imputer = IterativeImputer(max_iter=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data[selected_features] = imputer.fit_transform(data[selected_features])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Feature scaling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scaler = StandardScaler()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data[selected_features] = scaler.fit_transform(data[selected_features])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Train test split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test_size = st.sidebar.slider(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Train Test Split Size:"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X_train, X_test, y_train, y_test = train_test_split(data[selected_features], data[selected_target], test_size=test_size, random_state=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Model selection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st.checkbox(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"Model Selection"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problem_type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"Regression"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model_name = st.sidebar.selectbox(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Regression Model:"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"Linear Regression"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"SVR"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"Decision Tree"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"Random Forest"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model_name = st.sidebar.selectbox(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"Select Classification Model:"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"Support Vector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"Logistic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"Decision Tree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"Random Forest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Model training and evaluation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st.button(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"Train Model"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problem_type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"Regression"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"Linear Regression"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LinearRegression()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"SVR"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SVR()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"Decision Tree"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DecisionTreeRegressor()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RandomForestRegressor()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model.fit(X_train, y_train)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y_pred = model.predict(X_test)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Evaluation metrics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"Evaluation Metrics:"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"Mean Squared Error:"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mean_squared_error(y_test, y_pred))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"Root Mean Squared Error:"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mean_squared_error(y_test, y_pred, squared=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"Mean Absolute Error:"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mean_absolute_error(y_test, y_pred))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"R2 Score:"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r2_score(y_test, y_pred))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"Support Vector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SVC()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"Logistic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model = LogisticRegression()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model_name == 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"Decision Tree Classifier"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DecisionTreeClassifier()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    model = RandomForestClassifier()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model.fit(X_train, y_train)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y_pred = model.predict(X_test)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Evaluation metrics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"Evaluation Metrics:"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"Accuracy:"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accuracy_score(y_test, y_pred))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"Precision:"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precision_score(y_test, y_pred, average=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"Recall:"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recall_score(y_test, y_pred, average=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"F1 Score:"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f1_score(y_test, y_pred, average=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'weighted'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"Confusion Matrix:"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st.write(confusion_matrix(y_test, y_pred))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6A9955"/>
          <w:sz w:val="21"/>
          <w:szCs w:val="21"/>
        </w:rPr>
        <w:t># Automatic Exploratory Data Analysis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st.checkbox(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"Automatic EDA"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st.write(</w:t>
      </w:r>
      <w:r w:rsidRPr="003C4438">
        <w:rPr>
          <w:rFonts w:ascii="Consolas" w:eastAsia="Times New Roman" w:hAnsi="Consolas" w:cs="Times New Roman"/>
          <w:color w:val="CE9178"/>
          <w:sz w:val="21"/>
          <w:szCs w:val="21"/>
        </w:rPr>
        <w:t>"Automatic EDA Results:"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fig, axes = plt.subplots(nrows=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, ncols=len(numerical_columns), figsize=(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44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col 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enumerate(numerical_columns):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sns.histplot(data[col], ax=axes[i], kde=</w:t>
      </w:r>
      <w:r w:rsidRPr="003C443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    axes[i].set_title(col)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st.pyplot(fig)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fig = px.scatter_matrix(data, dimensions=numerical_columns)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4438">
        <w:rPr>
          <w:rFonts w:ascii="Consolas" w:eastAsia="Times New Roman" w:hAnsi="Consolas" w:cs="Times New Roman"/>
          <w:color w:val="D4D4D4"/>
          <w:sz w:val="21"/>
          <w:szCs w:val="21"/>
        </w:rPr>
        <w:t>    st.plotly_chart(fig)</w:t>
      </w:r>
    </w:p>
    <w:p w:rsidR="003C4438" w:rsidRPr="003C4438" w:rsidRDefault="003C4438" w:rsidP="003C44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2BF4" w:rsidRDefault="00882BF4">
      <w:bookmarkStart w:id="0" w:name="_GoBack"/>
      <w:bookmarkEnd w:id="0"/>
    </w:p>
    <w:sectPr w:rsidR="0088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438"/>
    <w:rsid w:val="003C4438"/>
    <w:rsid w:val="0088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1F385-02D3-403E-B7A3-E823CF3B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Nadeem</dc:creator>
  <cp:keywords/>
  <dc:description/>
  <cp:lastModifiedBy>Maria Nadeem</cp:lastModifiedBy>
  <cp:revision>1</cp:revision>
  <dcterms:created xsi:type="dcterms:W3CDTF">2024-02-23T21:14:00Z</dcterms:created>
  <dcterms:modified xsi:type="dcterms:W3CDTF">2024-02-23T21:14:00Z</dcterms:modified>
</cp:coreProperties>
</file>