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0C41" w:rsidRPr="009712A3" w:rsidRDefault="00820C41" w:rsidP="000B2B11">
      <w:pPr>
        <w:pStyle w:val="1"/>
      </w:pPr>
      <w:bookmarkStart w:id="0" w:name="_Toc453015782"/>
      <w:r w:rsidRPr="009712A3">
        <w:t>Увод</w:t>
      </w:r>
      <w:bookmarkEnd w:id="0"/>
      <w:r w:rsidRPr="009712A3">
        <w:t xml:space="preserve"> </w:t>
      </w:r>
    </w:p>
    <w:p w:rsidR="00820C41" w:rsidRPr="009712A3" w:rsidRDefault="00820C41" w:rsidP="009712A3">
      <w:pPr>
        <w:pStyle w:val="2"/>
      </w:pPr>
      <w:bookmarkStart w:id="1" w:name="_Toc382140908"/>
      <w:bookmarkStart w:id="2" w:name="_Toc390194284"/>
      <w:r w:rsidRPr="009712A3">
        <w:t xml:space="preserve"> </w:t>
      </w:r>
      <w:bookmarkStart w:id="3" w:name="_Toc453015783"/>
      <w:r w:rsidRPr="009712A3">
        <w:t>Актуалност на проблема и мотивация</w:t>
      </w:r>
      <w:bookmarkEnd w:id="1"/>
      <w:bookmarkEnd w:id="2"/>
      <w:bookmarkEnd w:id="3"/>
    </w:p>
    <w:p w:rsidR="00302ACF" w:rsidRPr="009712A3" w:rsidRDefault="00302ACF" w:rsidP="009712A3">
      <w:pPr>
        <w:ind w:firstLine="578"/>
        <w:rPr>
          <w:rFonts w:ascii="Times New Roman" w:hAnsi="Times New Roman" w:cs="Times New Roman"/>
          <w:sz w:val="24"/>
          <w:szCs w:val="24"/>
        </w:rPr>
      </w:pPr>
      <w:proofErr w:type="spellStart"/>
      <w:r w:rsidRPr="009712A3">
        <w:rPr>
          <w:rFonts w:ascii="Times New Roman" w:hAnsi="Times New Roman" w:cs="Times New Roman"/>
          <w:sz w:val="24"/>
          <w:szCs w:val="24"/>
        </w:rPr>
        <w:t>Казват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че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човек</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трябва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поне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веднъж</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годишно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посещава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места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които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никога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не</w:t>
      </w:r>
      <w:proofErr w:type="spellEnd"/>
      <w:r w:rsidRPr="009712A3">
        <w:rPr>
          <w:rFonts w:ascii="Times New Roman" w:hAnsi="Times New Roman" w:cs="Times New Roman"/>
          <w:sz w:val="24"/>
          <w:szCs w:val="24"/>
        </w:rPr>
        <w:t xml:space="preserve"> е </w:t>
      </w:r>
      <w:proofErr w:type="spellStart"/>
      <w:r w:rsidRPr="009712A3">
        <w:rPr>
          <w:rFonts w:ascii="Times New Roman" w:hAnsi="Times New Roman" w:cs="Times New Roman"/>
          <w:sz w:val="24"/>
          <w:szCs w:val="24"/>
        </w:rPr>
        <w:t>бил</w:t>
      </w:r>
      <w:proofErr w:type="spellEnd"/>
      <w:r w:rsidRPr="009712A3">
        <w:rPr>
          <w:rFonts w:ascii="Times New Roman" w:hAnsi="Times New Roman" w:cs="Times New Roman"/>
          <w:sz w:val="24"/>
          <w:szCs w:val="24"/>
        </w:rPr>
        <w:t>.</w:t>
      </w:r>
    </w:p>
    <w:p w:rsidR="00CD402E" w:rsidRPr="009712A3" w:rsidRDefault="00CD402E" w:rsidP="009712A3">
      <w:pPr>
        <w:ind w:firstLine="578"/>
        <w:rPr>
          <w:rFonts w:ascii="Times New Roman" w:hAnsi="Times New Roman" w:cs="Times New Roman"/>
          <w:sz w:val="24"/>
          <w:szCs w:val="24"/>
        </w:rPr>
      </w:pPr>
      <w:proofErr w:type="spellStart"/>
      <w:r w:rsidRPr="009712A3">
        <w:rPr>
          <w:rFonts w:ascii="Times New Roman" w:hAnsi="Times New Roman" w:cs="Times New Roman"/>
          <w:sz w:val="24"/>
          <w:szCs w:val="24"/>
        </w:rPr>
        <w:t>Смята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че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харченето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средства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за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опит</w:t>
      </w:r>
      <w:proofErr w:type="spellEnd"/>
      <w:r w:rsidRPr="009712A3">
        <w:rPr>
          <w:rFonts w:ascii="Times New Roman" w:hAnsi="Times New Roman" w:cs="Times New Roman"/>
          <w:sz w:val="24"/>
          <w:szCs w:val="24"/>
        </w:rPr>
        <w:t xml:space="preserve"> е </w:t>
      </w:r>
      <w:proofErr w:type="spellStart"/>
      <w:r w:rsidRPr="009712A3">
        <w:rPr>
          <w:rFonts w:ascii="Times New Roman" w:hAnsi="Times New Roman" w:cs="Times New Roman"/>
          <w:sz w:val="24"/>
          <w:szCs w:val="24"/>
        </w:rPr>
        <w:t>по-вероятно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донесе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трайно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щастие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отколкото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тяхното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прахосване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материални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неща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Причината</w:t>
      </w:r>
      <w:proofErr w:type="spellEnd"/>
      <w:r w:rsidRPr="009712A3">
        <w:rPr>
          <w:rFonts w:ascii="Times New Roman" w:hAnsi="Times New Roman" w:cs="Times New Roman"/>
          <w:sz w:val="24"/>
          <w:szCs w:val="24"/>
        </w:rPr>
        <w:t xml:space="preserve"> е, </w:t>
      </w:r>
      <w:proofErr w:type="spellStart"/>
      <w:r w:rsidRPr="009712A3">
        <w:rPr>
          <w:rFonts w:ascii="Times New Roman" w:hAnsi="Times New Roman" w:cs="Times New Roman"/>
          <w:sz w:val="24"/>
          <w:szCs w:val="24"/>
        </w:rPr>
        <w:t>че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хората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адаптират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към</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физическите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обекти</w:t>
      </w:r>
      <w:proofErr w:type="spellEnd"/>
      <w:r w:rsidRPr="009712A3">
        <w:rPr>
          <w:rFonts w:ascii="Times New Roman" w:hAnsi="Times New Roman" w:cs="Times New Roman"/>
          <w:sz w:val="24"/>
          <w:szCs w:val="24"/>
        </w:rPr>
        <w:t xml:space="preserve"> - </w:t>
      </w:r>
      <w:proofErr w:type="spellStart"/>
      <w:r w:rsidRPr="009712A3">
        <w:rPr>
          <w:rFonts w:ascii="Times New Roman" w:hAnsi="Times New Roman" w:cs="Times New Roman"/>
          <w:sz w:val="24"/>
          <w:szCs w:val="24"/>
        </w:rPr>
        <w:t>което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означава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че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нещата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които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купили</w:t>
      </w:r>
      <w:proofErr w:type="spellEnd"/>
      <w:r w:rsidRPr="009712A3">
        <w:rPr>
          <w:rFonts w:ascii="Times New Roman" w:hAnsi="Times New Roman" w:cs="Times New Roman"/>
          <w:sz w:val="24"/>
          <w:szCs w:val="24"/>
        </w:rPr>
        <w:t xml:space="preserve"> с </w:t>
      </w:r>
      <w:proofErr w:type="spellStart"/>
      <w:r w:rsidRPr="009712A3">
        <w:rPr>
          <w:rFonts w:ascii="Times New Roman" w:hAnsi="Times New Roman" w:cs="Times New Roman"/>
          <w:sz w:val="24"/>
          <w:szCs w:val="24"/>
        </w:rPr>
        <w:t>течение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времето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ще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им</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носят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все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по-малко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радост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Обратно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това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радостта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преживяно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пътуване</w:t>
      </w:r>
      <w:proofErr w:type="spellEnd"/>
      <w:r w:rsidRPr="009712A3">
        <w:rPr>
          <w:rFonts w:ascii="Times New Roman" w:hAnsi="Times New Roman" w:cs="Times New Roman"/>
          <w:sz w:val="24"/>
          <w:szCs w:val="24"/>
        </w:rPr>
        <w:t xml:space="preserve"> и </w:t>
      </w:r>
      <w:proofErr w:type="spellStart"/>
      <w:r w:rsidRPr="009712A3">
        <w:rPr>
          <w:rFonts w:ascii="Times New Roman" w:hAnsi="Times New Roman" w:cs="Times New Roman"/>
          <w:sz w:val="24"/>
          <w:szCs w:val="24"/>
        </w:rPr>
        <w:t>емоцията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спомените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само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увеличава</w:t>
      </w:r>
      <w:proofErr w:type="spellEnd"/>
      <w:r w:rsidRPr="009712A3">
        <w:rPr>
          <w:rFonts w:ascii="Times New Roman" w:hAnsi="Times New Roman" w:cs="Times New Roman"/>
          <w:sz w:val="24"/>
          <w:szCs w:val="24"/>
        </w:rPr>
        <w:t>.</w:t>
      </w:r>
    </w:p>
    <w:p w:rsidR="00F20128" w:rsidRPr="009712A3" w:rsidRDefault="00CD402E" w:rsidP="009712A3">
      <w:pPr>
        <w:ind w:firstLine="578"/>
        <w:rPr>
          <w:rFonts w:ascii="Times New Roman" w:hAnsi="Times New Roman" w:cs="Times New Roman"/>
          <w:sz w:val="24"/>
          <w:szCs w:val="24"/>
        </w:rPr>
      </w:pPr>
      <w:proofErr w:type="spellStart"/>
      <w:r w:rsidRPr="009712A3">
        <w:rPr>
          <w:rFonts w:ascii="Times New Roman" w:hAnsi="Times New Roman" w:cs="Times New Roman"/>
          <w:bCs/>
          <w:sz w:val="24"/>
          <w:szCs w:val="24"/>
        </w:rPr>
        <w:t>Пътуването</w:t>
      </w:r>
      <w:proofErr w:type="spellEnd"/>
      <w:r w:rsidRPr="009712A3">
        <w:rPr>
          <w:rFonts w:ascii="Times New Roman" w:hAnsi="Times New Roman" w:cs="Times New Roman"/>
          <w:bCs/>
          <w:sz w:val="24"/>
          <w:szCs w:val="24"/>
        </w:rPr>
        <w:t xml:space="preserve"> е </w:t>
      </w:r>
      <w:proofErr w:type="spellStart"/>
      <w:r w:rsidRPr="009712A3">
        <w:rPr>
          <w:rFonts w:ascii="Times New Roman" w:hAnsi="Times New Roman" w:cs="Times New Roman"/>
          <w:bCs/>
          <w:sz w:val="24"/>
          <w:szCs w:val="24"/>
        </w:rPr>
        <w:t>свързано</w:t>
      </w:r>
      <w:proofErr w:type="spellEnd"/>
      <w:r w:rsidRPr="009712A3">
        <w:rPr>
          <w:rFonts w:ascii="Times New Roman" w:hAnsi="Times New Roman" w:cs="Times New Roman"/>
          <w:bCs/>
          <w:sz w:val="24"/>
          <w:szCs w:val="24"/>
        </w:rPr>
        <w:t xml:space="preserve"> </w:t>
      </w:r>
      <w:proofErr w:type="spellStart"/>
      <w:r w:rsidRPr="009712A3">
        <w:rPr>
          <w:rFonts w:ascii="Times New Roman" w:hAnsi="Times New Roman" w:cs="Times New Roman"/>
          <w:bCs/>
          <w:sz w:val="24"/>
          <w:szCs w:val="24"/>
        </w:rPr>
        <w:t>предимно</w:t>
      </w:r>
      <w:proofErr w:type="spellEnd"/>
      <w:r w:rsidRPr="009712A3">
        <w:rPr>
          <w:rFonts w:ascii="Times New Roman" w:hAnsi="Times New Roman" w:cs="Times New Roman"/>
          <w:bCs/>
          <w:sz w:val="24"/>
          <w:szCs w:val="24"/>
        </w:rPr>
        <w:t xml:space="preserve"> и </w:t>
      </w:r>
      <w:proofErr w:type="spellStart"/>
      <w:r w:rsidRPr="009712A3">
        <w:rPr>
          <w:rFonts w:ascii="Times New Roman" w:hAnsi="Times New Roman" w:cs="Times New Roman"/>
          <w:bCs/>
          <w:sz w:val="24"/>
          <w:szCs w:val="24"/>
        </w:rPr>
        <w:t>само</w:t>
      </w:r>
      <w:proofErr w:type="spellEnd"/>
      <w:r w:rsidRPr="009712A3">
        <w:rPr>
          <w:rFonts w:ascii="Times New Roman" w:hAnsi="Times New Roman" w:cs="Times New Roman"/>
          <w:bCs/>
          <w:sz w:val="24"/>
          <w:szCs w:val="24"/>
        </w:rPr>
        <w:t xml:space="preserve"> с </w:t>
      </w:r>
      <w:proofErr w:type="spellStart"/>
      <w:r w:rsidRPr="009712A3">
        <w:rPr>
          <w:rFonts w:ascii="Times New Roman" w:hAnsi="Times New Roman" w:cs="Times New Roman"/>
          <w:bCs/>
          <w:sz w:val="24"/>
          <w:szCs w:val="24"/>
        </w:rPr>
        <w:t>положителна</w:t>
      </w:r>
      <w:proofErr w:type="spellEnd"/>
      <w:r w:rsidRPr="009712A3">
        <w:rPr>
          <w:rFonts w:ascii="Times New Roman" w:hAnsi="Times New Roman" w:cs="Times New Roman"/>
          <w:bCs/>
          <w:sz w:val="24"/>
          <w:szCs w:val="24"/>
        </w:rPr>
        <w:t xml:space="preserve"> </w:t>
      </w:r>
      <w:proofErr w:type="spellStart"/>
      <w:r w:rsidRPr="009712A3">
        <w:rPr>
          <w:rFonts w:ascii="Times New Roman" w:hAnsi="Times New Roman" w:cs="Times New Roman"/>
          <w:bCs/>
          <w:sz w:val="24"/>
          <w:szCs w:val="24"/>
        </w:rPr>
        <w:t>емоция</w:t>
      </w:r>
      <w:proofErr w:type="spellEnd"/>
      <w:r w:rsidR="003D6437" w:rsidRPr="009712A3">
        <w:rPr>
          <w:rFonts w:ascii="Times New Roman" w:hAnsi="Times New Roman" w:cs="Times New Roman"/>
          <w:bCs/>
          <w:sz w:val="24"/>
          <w:szCs w:val="24"/>
        </w:rPr>
        <w:t>.</w:t>
      </w:r>
      <w:r w:rsidR="00F5305B" w:rsidRPr="009712A3">
        <w:rPr>
          <w:rFonts w:ascii="Times New Roman" w:hAnsi="Times New Roman" w:cs="Times New Roman"/>
          <w:bCs/>
          <w:sz w:val="24"/>
          <w:szCs w:val="24"/>
        </w:rPr>
        <w:t xml:space="preserve"> </w:t>
      </w:r>
      <w:r w:rsidR="003D6437" w:rsidRPr="009712A3">
        <w:rPr>
          <w:rFonts w:ascii="Times New Roman" w:hAnsi="Times New Roman" w:cs="Times New Roman"/>
          <w:bCs/>
          <w:sz w:val="24"/>
          <w:szCs w:val="24"/>
        </w:rPr>
        <w:t>И</w:t>
      </w:r>
      <w:r w:rsidRPr="009712A3">
        <w:rPr>
          <w:rFonts w:ascii="Times New Roman" w:hAnsi="Times New Roman" w:cs="Times New Roman"/>
          <w:bCs/>
          <w:sz w:val="24"/>
          <w:szCs w:val="24"/>
        </w:rPr>
        <w:t xml:space="preserve"> </w:t>
      </w:r>
      <w:proofErr w:type="spellStart"/>
      <w:r w:rsidRPr="009712A3">
        <w:rPr>
          <w:rFonts w:ascii="Times New Roman" w:hAnsi="Times New Roman" w:cs="Times New Roman"/>
          <w:bCs/>
          <w:sz w:val="24"/>
          <w:szCs w:val="24"/>
        </w:rPr>
        <w:t>за</w:t>
      </w:r>
      <w:proofErr w:type="spellEnd"/>
      <w:r w:rsidRPr="009712A3">
        <w:rPr>
          <w:rFonts w:ascii="Times New Roman" w:hAnsi="Times New Roman" w:cs="Times New Roman"/>
          <w:bCs/>
          <w:sz w:val="24"/>
          <w:szCs w:val="24"/>
        </w:rPr>
        <w:t xml:space="preserve"> </w:t>
      </w:r>
      <w:proofErr w:type="spellStart"/>
      <w:proofErr w:type="gramStart"/>
      <w:r w:rsidRPr="009712A3">
        <w:rPr>
          <w:rFonts w:ascii="Times New Roman" w:hAnsi="Times New Roman" w:cs="Times New Roman"/>
          <w:bCs/>
          <w:sz w:val="24"/>
          <w:szCs w:val="24"/>
        </w:rPr>
        <w:t>да</w:t>
      </w:r>
      <w:proofErr w:type="spellEnd"/>
      <w:r w:rsidRPr="009712A3">
        <w:rPr>
          <w:rFonts w:ascii="Times New Roman" w:hAnsi="Times New Roman" w:cs="Times New Roman"/>
          <w:bCs/>
          <w:sz w:val="24"/>
          <w:szCs w:val="24"/>
        </w:rPr>
        <w:t xml:space="preserve"> </w:t>
      </w:r>
      <w:r w:rsidR="003D6437" w:rsidRPr="009712A3">
        <w:rPr>
          <w:rFonts w:ascii="Times New Roman" w:hAnsi="Times New Roman" w:cs="Times New Roman"/>
          <w:bCs/>
          <w:sz w:val="24"/>
          <w:szCs w:val="24"/>
        </w:rPr>
        <w:t xml:space="preserve"> </w:t>
      </w:r>
      <w:proofErr w:type="spellStart"/>
      <w:r w:rsidR="003D6437" w:rsidRPr="009712A3">
        <w:rPr>
          <w:rFonts w:ascii="Times New Roman" w:hAnsi="Times New Roman" w:cs="Times New Roman"/>
          <w:bCs/>
          <w:sz w:val="24"/>
          <w:szCs w:val="24"/>
        </w:rPr>
        <w:t>се</w:t>
      </w:r>
      <w:proofErr w:type="spellEnd"/>
      <w:proofErr w:type="gramEnd"/>
      <w:r w:rsidR="003D6437" w:rsidRPr="009712A3">
        <w:rPr>
          <w:rFonts w:ascii="Times New Roman" w:hAnsi="Times New Roman" w:cs="Times New Roman"/>
          <w:bCs/>
          <w:sz w:val="24"/>
          <w:szCs w:val="24"/>
        </w:rPr>
        <w:t xml:space="preserve"> </w:t>
      </w:r>
      <w:proofErr w:type="spellStart"/>
      <w:r w:rsidR="003D6437" w:rsidRPr="009712A3">
        <w:rPr>
          <w:rFonts w:ascii="Times New Roman" w:hAnsi="Times New Roman" w:cs="Times New Roman"/>
          <w:bCs/>
          <w:sz w:val="24"/>
          <w:szCs w:val="24"/>
        </w:rPr>
        <w:t>пътува</w:t>
      </w:r>
      <w:proofErr w:type="spellEnd"/>
      <w:r w:rsidR="00914D08" w:rsidRPr="009712A3">
        <w:rPr>
          <w:rFonts w:ascii="Times New Roman" w:hAnsi="Times New Roman" w:cs="Times New Roman"/>
          <w:bCs/>
          <w:sz w:val="24"/>
          <w:szCs w:val="24"/>
        </w:rPr>
        <w:t>,</w:t>
      </w:r>
      <w:r w:rsidR="003D6437" w:rsidRPr="009712A3">
        <w:rPr>
          <w:rFonts w:ascii="Times New Roman" w:hAnsi="Times New Roman" w:cs="Times New Roman"/>
          <w:bCs/>
          <w:sz w:val="24"/>
          <w:szCs w:val="24"/>
        </w:rPr>
        <w:t xml:space="preserve"> </w:t>
      </w:r>
      <w:proofErr w:type="spellStart"/>
      <w:r w:rsidR="003D6437" w:rsidRPr="009712A3">
        <w:rPr>
          <w:rFonts w:ascii="Times New Roman" w:hAnsi="Times New Roman" w:cs="Times New Roman"/>
          <w:bCs/>
          <w:sz w:val="24"/>
          <w:szCs w:val="24"/>
        </w:rPr>
        <w:t>н</w:t>
      </w:r>
      <w:r w:rsidRPr="009712A3">
        <w:rPr>
          <w:rFonts w:ascii="Times New Roman" w:hAnsi="Times New Roman" w:cs="Times New Roman"/>
          <w:bCs/>
          <w:sz w:val="24"/>
          <w:szCs w:val="24"/>
        </w:rPr>
        <w:t>е</w:t>
      </w:r>
      <w:proofErr w:type="spellEnd"/>
      <w:r w:rsidRPr="009712A3">
        <w:rPr>
          <w:rFonts w:ascii="Times New Roman" w:hAnsi="Times New Roman" w:cs="Times New Roman"/>
          <w:bCs/>
          <w:sz w:val="24"/>
          <w:szCs w:val="24"/>
        </w:rPr>
        <w:t xml:space="preserve"> </w:t>
      </w:r>
      <w:proofErr w:type="spellStart"/>
      <w:r w:rsidRPr="009712A3">
        <w:rPr>
          <w:rFonts w:ascii="Times New Roman" w:hAnsi="Times New Roman" w:cs="Times New Roman"/>
          <w:bCs/>
          <w:sz w:val="24"/>
          <w:szCs w:val="24"/>
        </w:rPr>
        <w:t>винаги</w:t>
      </w:r>
      <w:proofErr w:type="spellEnd"/>
      <w:r w:rsidRPr="009712A3">
        <w:rPr>
          <w:rFonts w:ascii="Times New Roman" w:hAnsi="Times New Roman" w:cs="Times New Roman"/>
          <w:bCs/>
          <w:sz w:val="24"/>
          <w:szCs w:val="24"/>
        </w:rPr>
        <w:t xml:space="preserve"> </w:t>
      </w:r>
      <w:proofErr w:type="spellStart"/>
      <w:r w:rsidRPr="009712A3">
        <w:rPr>
          <w:rFonts w:ascii="Times New Roman" w:hAnsi="Times New Roman" w:cs="Times New Roman"/>
          <w:bCs/>
          <w:sz w:val="24"/>
          <w:szCs w:val="24"/>
        </w:rPr>
        <w:t>се</w:t>
      </w:r>
      <w:proofErr w:type="spellEnd"/>
      <w:r w:rsidR="003D6437" w:rsidRPr="009712A3">
        <w:rPr>
          <w:rFonts w:ascii="Times New Roman" w:hAnsi="Times New Roman" w:cs="Times New Roman"/>
          <w:bCs/>
          <w:sz w:val="24"/>
          <w:szCs w:val="24"/>
        </w:rPr>
        <w:t xml:space="preserve"> </w:t>
      </w:r>
      <w:proofErr w:type="spellStart"/>
      <w:r w:rsidR="003D6437" w:rsidRPr="009712A3">
        <w:rPr>
          <w:rFonts w:ascii="Times New Roman" w:hAnsi="Times New Roman" w:cs="Times New Roman"/>
          <w:bCs/>
          <w:sz w:val="24"/>
          <w:szCs w:val="24"/>
        </w:rPr>
        <w:t>изисква</w:t>
      </w:r>
      <w:proofErr w:type="spellEnd"/>
      <w:r w:rsidR="003D6437" w:rsidRPr="009712A3">
        <w:rPr>
          <w:rFonts w:ascii="Times New Roman" w:hAnsi="Times New Roman" w:cs="Times New Roman"/>
          <w:bCs/>
          <w:sz w:val="24"/>
          <w:szCs w:val="24"/>
        </w:rPr>
        <w:t xml:space="preserve"> </w:t>
      </w:r>
      <w:proofErr w:type="spellStart"/>
      <w:r w:rsidR="003D6437" w:rsidRPr="009712A3">
        <w:rPr>
          <w:rFonts w:ascii="Times New Roman" w:hAnsi="Times New Roman" w:cs="Times New Roman"/>
          <w:bCs/>
          <w:sz w:val="24"/>
          <w:szCs w:val="24"/>
        </w:rPr>
        <w:t>много</w:t>
      </w:r>
      <w:proofErr w:type="spellEnd"/>
      <w:r w:rsidR="003D6437" w:rsidRPr="009712A3">
        <w:rPr>
          <w:rFonts w:ascii="Times New Roman" w:hAnsi="Times New Roman" w:cs="Times New Roman"/>
          <w:bCs/>
          <w:sz w:val="24"/>
          <w:szCs w:val="24"/>
        </w:rPr>
        <w:t xml:space="preserve">, </w:t>
      </w:r>
      <w:proofErr w:type="spellStart"/>
      <w:r w:rsidR="003D6437" w:rsidRPr="009712A3">
        <w:rPr>
          <w:rFonts w:ascii="Times New Roman" w:hAnsi="Times New Roman" w:cs="Times New Roman"/>
          <w:bCs/>
          <w:sz w:val="24"/>
          <w:szCs w:val="24"/>
        </w:rPr>
        <w:t>д</w:t>
      </w:r>
      <w:r w:rsidRPr="009712A3">
        <w:rPr>
          <w:rFonts w:ascii="Times New Roman" w:hAnsi="Times New Roman" w:cs="Times New Roman"/>
          <w:bCs/>
          <w:sz w:val="24"/>
          <w:szCs w:val="24"/>
        </w:rPr>
        <w:t>ори</w:t>
      </w:r>
      <w:proofErr w:type="spellEnd"/>
      <w:r w:rsidRPr="009712A3">
        <w:rPr>
          <w:rFonts w:ascii="Times New Roman" w:hAnsi="Times New Roman" w:cs="Times New Roman"/>
          <w:bCs/>
          <w:sz w:val="24"/>
          <w:szCs w:val="24"/>
        </w:rPr>
        <w:t xml:space="preserve"> </w:t>
      </w:r>
      <w:proofErr w:type="spellStart"/>
      <w:r w:rsidRPr="009712A3">
        <w:rPr>
          <w:rFonts w:ascii="Times New Roman" w:hAnsi="Times New Roman" w:cs="Times New Roman"/>
          <w:bCs/>
          <w:sz w:val="24"/>
          <w:szCs w:val="24"/>
        </w:rPr>
        <w:t>разходката</w:t>
      </w:r>
      <w:proofErr w:type="spellEnd"/>
      <w:r w:rsidRPr="009712A3">
        <w:rPr>
          <w:rFonts w:ascii="Times New Roman" w:hAnsi="Times New Roman" w:cs="Times New Roman"/>
          <w:bCs/>
          <w:sz w:val="24"/>
          <w:szCs w:val="24"/>
        </w:rPr>
        <w:t xml:space="preserve"> </w:t>
      </w:r>
      <w:proofErr w:type="spellStart"/>
      <w:r w:rsidRPr="009712A3">
        <w:rPr>
          <w:rFonts w:ascii="Times New Roman" w:hAnsi="Times New Roman" w:cs="Times New Roman"/>
          <w:bCs/>
          <w:sz w:val="24"/>
          <w:szCs w:val="24"/>
        </w:rPr>
        <w:t>до</w:t>
      </w:r>
      <w:proofErr w:type="spellEnd"/>
      <w:r w:rsidRPr="009712A3">
        <w:rPr>
          <w:rFonts w:ascii="Times New Roman" w:hAnsi="Times New Roman" w:cs="Times New Roman"/>
          <w:bCs/>
          <w:sz w:val="24"/>
          <w:szCs w:val="24"/>
        </w:rPr>
        <w:t xml:space="preserve"> </w:t>
      </w:r>
      <w:proofErr w:type="spellStart"/>
      <w:r w:rsidRPr="009712A3">
        <w:rPr>
          <w:rFonts w:ascii="Times New Roman" w:hAnsi="Times New Roman" w:cs="Times New Roman"/>
          <w:bCs/>
          <w:sz w:val="24"/>
          <w:szCs w:val="24"/>
        </w:rPr>
        <w:t>близкия</w:t>
      </w:r>
      <w:proofErr w:type="spellEnd"/>
      <w:r w:rsidRPr="009712A3">
        <w:rPr>
          <w:rFonts w:ascii="Times New Roman" w:hAnsi="Times New Roman" w:cs="Times New Roman"/>
          <w:bCs/>
          <w:sz w:val="24"/>
          <w:szCs w:val="24"/>
        </w:rPr>
        <w:t xml:space="preserve"> </w:t>
      </w:r>
      <w:proofErr w:type="spellStart"/>
      <w:r w:rsidRPr="009712A3">
        <w:rPr>
          <w:rFonts w:ascii="Times New Roman" w:hAnsi="Times New Roman" w:cs="Times New Roman"/>
          <w:bCs/>
          <w:sz w:val="24"/>
          <w:szCs w:val="24"/>
        </w:rPr>
        <w:t>град</w:t>
      </w:r>
      <w:proofErr w:type="spellEnd"/>
      <w:r w:rsidRPr="009712A3">
        <w:rPr>
          <w:rFonts w:ascii="Times New Roman" w:hAnsi="Times New Roman" w:cs="Times New Roman"/>
          <w:bCs/>
          <w:sz w:val="24"/>
          <w:szCs w:val="24"/>
        </w:rPr>
        <w:t xml:space="preserve">, </w:t>
      </w:r>
      <w:proofErr w:type="spellStart"/>
      <w:r w:rsidRPr="009712A3">
        <w:rPr>
          <w:rFonts w:ascii="Times New Roman" w:hAnsi="Times New Roman" w:cs="Times New Roman"/>
          <w:bCs/>
          <w:sz w:val="24"/>
          <w:szCs w:val="24"/>
        </w:rPr>
        <w:t>планина</w:t>
      </w:r>
      <w:proofErr w:type="spellEnd"/>
      <w:r w:rsidRPr="009712A3">
        <w:rPr>
          <w:rFonts w:ascii="Times New Roman" w:hAnsi="Times New Roman" w:cs="Times New Roman"/>
          <w:bCs/>
          <w:sz w:val="24"/>
          <w:szCs w:val="24"/>
        </w:rPr>
        <w:t xml:space="preserve"> </w:t>
      </w:r>
      <w:proofErr w:type="spellStart"/>
      <w:r w:rsidRPr="009712A3">
        <w:rPr>
          <w:rFonts w:ascii="Times New Roman" w:hAnsi="Times New Roman" w:cs="Times New Roman"/>
          <w:bCs/>
          <w:sz w:val="24"/>
          <w:szCs w:val="24"/>
        </w:rPr>
        <w:t>или</w:t>
      </w:r>
      <w:proofErr w:type="spellEnd"/>
      <w:r w:rsidRPr="009712A3">
        <w:rPr>
          <w:rFonts w:ascii="Times New Roman" w:hAnsi="Times New Roman" w:cs="Times New Roman"/>
          <w:bCs/>
          <w:sz w:val="24"/>
          <w:szCs w:val="24"/>
        </w:rPr>
        <w:t xml:space="preserve"> </w:t>
      </w:r>
      <w:proofErr w:type="spellStart"/>
      <w:r w:rsidRPr="009712A3">
        <w:rPr>
          <w:rFonts w:ascii="Times New Roman" w:hAnsi="Times New Roman" w:cs="Times New Roman"/>
          <w:bCs/>
          <w:sz w:val="24"/>
          <w:szCs w:val="24"/>
        </w:rPr>
        <w:t>музей</w:t>
      </w:r>
      <w:proofErr w:type="spellEnd"/>
      <w:r w:rsidRPr="009712A3">
        <w:rPr>
          <w:rFonts w:ascii="Times New Roman" w:hAnsi="Times New Roman" w:cs="Times New Roman"/>
          <w:bCs/>
          <w:sz w:val="24"/>
          <w:szCs w:val="24"/>
        </w:rPr>
        <w:t xml:space="preserve"> </w:t>
      </w:r>
      <w:proofErr w:type="spellStart"/>
      <w:r w:rsidRPr="009712A3">
        <w:rPr>
          <w:rFonts w:ascii="Times New Roman" w:hAnsi="Times New Roman" w:cs="Times New Roman"/>
          <w:bCs/>
          <w:sz w:val="24"/>
          <w:szCs w:val="24"/>
        </w:rPr>
        <w:t>са</w:t>
      </w:r>
      <w:proofErr w:type="spellEnd"/>
      <w:r w:rsidRPr="009712A3">
        <w:rPr>
          <w:rFonts w:ascii="Times New Roman" w:hAnsi="Times New Roman" w:cs="Times New Roman"/>
          <w:bCs/>
          <w:sz w:val="24"/>
          <w:szCs w:val="24"/>
        </w:rPr>
        <w:t xml:space="preserve"> </w:t>
      </w:r>
      <w:proofErr w:type="spellStart"/>
      <w:r w:rsidRPr="009712A3">
        <w:rPr>
          <w:rFonts w:ascii="Times New Roman" w:hAnsi="Times New Roman" w:cs="Times New Roman"/>
          <w:bCs/>
          <w:sz w:val="24"/>
          <w:szCs w:val="24"/>
        </w:rPr>
        <w:t>пътешествие</w:t>
      </w:r>
      <w:proofErr w:type="spellEnd"/>
      <w:r w:rsidRPr="009712A3">
        <w:rPr>
          <w:rFonts w:ascii="Times New Roman" w:hAnsi="Times New Roman" w:cs="Times New Roman"/>
          <w:bCs/>
          <w:sz w:val="24"/>
          <w:szCs w:val="24"/>
        </w:rPr>
        <w:t xml:space="preserve"> и </w:t>
      </w:r>
      <w:proofErr w:type="spellStart"/>
      <w:r w:rsidRPr="009712A3">
        <w:rPr>
          <w:rFonts w:ascii="Times New Roman" w:hAnsi="Times New Roman" w:cs="Times New Roman"/>
          <w:bCs/>
          <w:sz w:val="24"/>
          <w:szCs w:val="24"/>
        </w:rPr>
        <w:t>нови</w:t>
      </w:r>
      <w:proofErr w:type="spellEnd"/>
      <w:r w:rsidRPr="009712A3">
        <w:rPr>
          <w:rFonts w:ascii="Times New Roman" w:hAnsi="Times New Roman" w:cs="Times New Roman"/>
          <w:bCs/>
          <w:sz w:val="24"/>
          <w:szCs w:val="24"/>
        </w:rPr>
        <w:t xml:space="preserve"> </w:t>
      </w:r>
      <w:proofErr w:type="spellStart"/>
      <w:r w:rsidRPr="009712A3">
        <w:rPr>
          <w:rFonts w:ascii="Times New Roman" w:hAnsi="Times New Roman" w:cs="Times New Roman"/>
          <w:bCs/>
          <w:sz w:val="24"/>
          <w:szCs w:val="24"/>
        </w:rPr>
        <w:t>емоции</w:t>
      </w:r>
      <w:proofErr w:type="spellEnd"/>
      <w:r w:rsidRPr="009712A3">
        <w:rPr>
          <w:rFonts w:ascii="Times New Roman" w:hAnsi="Times New Roman" w:cs="Times New Roman"/>
          <w:bCs/>
          <w:sz w:val="24"/>
          <w:szCs w:val="24"/>
        </w:rPr>
        <w:t>.</w:t>
      </w:r>
    </w:p>
    <w:p w:rsidR="00487FC2" w:rsidRPr="009712A3" w:rsidRDefault="00F20128" w:rsidP="009712A3">
      <w:pPr>
        <w:ind w:firstLine="578"/>
        <w:rPr>
          <w:rFonts w:ascii="Times New Roman" w:hAnsi="Times New Roman" w:cs="Times New Roman"/>
          <w:sz w:val="24"/>
          <w:szCs w:val="24"/>
        </w:rPr>
      </w:pPr>
      <w:proofErr w:type="spellStart"/>
      <w:r w:rsidRPr="009712A3">
        <w:rPr>
          <w:rFonts w:ascii="Times New Roman" w:hAnsi="Times New Roman" w:cs="Times New Roman"/>
          <w:sz w:val="24"/>
          <w:szCs w:val="24"/>
        </w:rPr>
        <w:t>След</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като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вече</w:t>
      </w:r>
      <w:proofErr w:type="spellEnd"/>
      <w:r w:rsidRPr="009712A3">
        <w:rPr>
          <w:rFonts w:ascii="Times New Roman" w:hAnsi="Times New Roman" w:cs="Times New Roman"/>
          <w:sz w:val="24"/>
          <w:szCs w:val="24"/>
        </w:rPr>
        <w:t xml:space="preserve"> </w:t>
      </w:r>
      <w:r w:rsidR="00B151DC" w:rsidRPr="009712A3">
        <w:rPr>
          <w:rFonts w:ascii="Times New Roman" w:hAnsi="Times New Roman" w:cs="Times New Roman"/>
          <w:sz w:val="24"/>
          <w:szCs w:val="24"/>
        </w:rPr>
        <w:t>е</w:t>
      </w:r>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r w:rsidR="00914D08" w:rsidRPr="009712A3">
        <w:rPr>
          <w:rFonts w:ascii="Times New Roman" w:hAnsi="Times New Roman" w:cs="Times New Roman"/>
          <w:sz w:val="24"/>
          <w:szCs w:val="24"/>
        </w:rPr>
        <w:t>белязано</w:t>
      </w:r>
      <w:proofErr w:type="spellEnd"/>
      <w:r w:rsidR="00B151DC" w:rsidRPr="009712A3">
        <w:rPr>
          <w:rFonts w:ascii="Times New Roman" w:hAnsi="Times New Roman" w:cs="Times New Roman"/>
          <w:sz w:val="24"/>
          <w:szCs w:val="24"/>
        </w:rPr>
        <w:t xml:space="preserve"> </w:t>
      </w:r>
      <w:proofErr w:type="spellStart"/>
      <w:r w:rsidR="00B151DC" w:rsidRPr="009712A3">
        <w:rPr>
          <w:rFonts w:ascii="Times New Roman" w:hAnsi="Times New Roman" w:cs="Times New Roman"/>
          <w:sz w:val="24"/>
          <w:szCs w:val="24"/>
        </w:rPr>
        <w:t>как</w:t>
      </w:r>
      <w:proofErr w:type="spellEnd"/>
      <w:r w:rsidR="00B151DC" w:rsidRPr="009712A3">
        <w:rPr>
          <w:rFonts w:ascii="Times New Roman" w:hAnsi="Times New Roman" w:cs="Times New Roman"/>
          <w:sz w:val="24"/>
          <w:szCs w:val="24"/>
        </w:rPr>
        <w:t xml:space="preserve"> и </w:t>
      </w:r>
      <w:proofErr w:type="spellStart"/>
      <w:r w:rsidR="00B151DC" w:rsidRPr="009712A3">
        <w:rPr>
          <w:rFonts w:ascii="Times New Roman" w:hAnsi="Times New Roman" w:cs="Times New Roman"/>
          <w:sz w:val="24"/>
          <w:szCs w:val="24"/>
        </w:rPr>
        <w:t>къде</w:t>
      </w:r>
      <w:proofErr w:type="spellEnd"/>
      <w:r w:rsidR="00B151DC" w:rsidRPr="009712A3">
        <w:rPr>
          <w:rFonts w:ascii="Times New Roman" w:hAnsi="Times New Roman" w:cs="Times New Roman"/>
          <w:sz w:val="24"/>
          <w:szCs w:val="24"/>
        </w:rPr>
        <w:t xml:space="preserve"> </w:t>
      </w:r>
      <w:proofErr w:type="spellStart"/>
      <w:r w:rsidR="00B151DC" w:rsidRPr="009712A3">
        <w:rPr>
          <w:rFonts w:ascii="Times New Roman" w:hAnsi="Times New Roman" w:cs="Times New Roman"/>
          <w:sz w:val="24"/>
          <w:szCs w:val="24"/>
        </w:rPr>
        <w:t>да</w:t>
      </w:r>
      <w:proofErr w:type="spellEnd"/>
      <w:r w:rsidR="00B151DC" w:rsidRPr="009712A3">
        <w:rPr>
          <w:rFonts w:ascii="Times New Roman" w:hAnsi="Times New Roman" w:cs="Times New Roman"/>
          <w:sz w:val="24"/>
          <w:szCs w:val="24"/>
        </w:rPr>
        <w:t xml:space="preserve"> </w:t>
      </w:r>
      <w:proofErr w:type="spellStart"/>
      <w:r w:rsidR="00B151DC" w:rsidRPr="009712A3">
        <w:rPr>
          <w:rFonts w:ascii="Times New Roman" w:hAnsi="Times New Roman" w:cs="Times New Roman"/>
          <w:sz w:val="24"/>
          <w:szCs w:val="24"/>
        </w:rPr>
        <w:t>се</w:t>
      </w:r>
      <w:proofErr w:type="spellEnd"/>
      <w:r w:rsidR="00B151DC" w:rsidRPr="009712A3">
        <w:rPr>
          <w:rFonts w:ascii="Times New Roman" w:hAnsi="Times New Roman" w:cs="Times New Roman"/>
          <w:sz w:val="24"/>
          <w:szCs w:val="24"/>
        </w:rPr>
        <w:t xml:space="preserve"> </w:t>
      </w:r>
      <w:proofErr w:type="spellStart"/>
      <w:r w:rsidR="00B151DC" w:rsidRPr="009712A3">
        <w:rPr>
          <w:rFonts w:ascii="Times New Roman" w:hAnsi="Times New Roman" w:cs="Times New Roman"/>
          <w:sz w:val="24"/>
          <w:szCs w:val="24"/>
        </w:rPr>
        <w:t>прекара</w:t>
      </w:r>
      <w:proofErr w:type="spellEnd"/>
      <w:r w:rsidR="00B151DC"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вободното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време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остава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едно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най-важните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неща</w:t>
      </w:r>
      <w:proofErr w:type="spellEnd"/>
      <w:r w:rsidRPr="009712A3">
        <w:rPr>
          <w:rFonts w:ascii="Times New Roman" w:hAnsi="Times New Roman" w:cs="Times New Roman"/>
          <w:sz w:val="24"/>
          <w:szCs w:val="24"/>
        </w:rPr>
        <w:t xml:space="preserve"> - </w:t>
      </w:r>
      <w:proofErr w:type="spellStart"/>
      <w:r w:rsidRPr="009712A3">
        <w:rPr>
          <w:rFonts w:ascii="Times New Roman" w:hAnsi="Times New Roman" w:cs="Times New Roman"/>
          <w:sz w:val="24"/>
          <w:szCs w:val="24"/>
        </w:rPr>
        <w:t>организирането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пътуването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Със</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сигурност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някои</w:t>
      </w:r>
      <w:proofErr w:type="spellEnd"/>
      <w:r w:rsidRPr="009712A3">
        <w:rPr>
          <w:rFonts w:ascii="Times New Roman" w:hAnsi="Times New Roman" w:cs="Times New Roman"/>
          <w:sz w:val="24"/>
          <w:szCs w:val="24"/>
        </w:rPr>
        <w:t xml:space="preserve"> </w:t>
      </w:r>
      <w:proofErr w:type="spellStart"/>
      <w:r w:rsidR="00B151DC" w:rsidRPr="009712A3">
        <w:rPr>
          <w:rFonts w:ascii="Times New Roman" w:hAnsi="Times New Roman" w:cs="Times New Roman"/>
          <w:sz w:val="24"/>
          <w:szCs w:val="24"/>
        </w:rPr>
        <w:t>хора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доверяват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организаторските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способности</w:t>
      </w:r>
      <w:proofErr w:type="spellEnd"/>
      <w:r w:rsidRPr="009712A3">
        <w:rPr>
          <w:rFonts w:ascii="Times New Roman" w:hAnsi="Times New Roman" w:cs="Times New Roman"/>
          <w:sz w:val="24"/>
          <w:szCs w:val="24"/>
        </w:rPr>
        <w:t xml:space="preserve"> и </w:t>
      </w:r>
      <w:proofErr w:type="spellStart"/>
      <w:r w:rsidRPr="009712A3">
        <w:rPr>
          <w:rFonts w:ascii="Times New Roman" w:hAnsi="Times New Roman" w:cs="Times New Roman"/>
          <w:sz w:val="24"/>
          <w:szCs w:val="24"/>
        </w:rPr>
        <w:t>предпочитат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агенция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00487FC2" w:rsidRPr="009712A3">
        <w:rPr>
          <w:rFonts w:ascii="Times New Roman" w:hAnsi="Times New Roman" w:cs="Times New Roman"/>
          <w:sz w:val="24"/>
          <w:szCs w:val="24"/>
        </w:rPr>
        <w:t>организира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всичко</w:t>
      </w:r>
      <w:proofErr w:type="spellEnd"/>
      <w:r w:rsidRPr="009712A3">
        <w:rPr>
          <w:rFonts w:ascii="Times New Roman" w:hAnsi="Times New Roman" w:cs="Times New Roman"/>
          <w:sz w:val="24"/>
          <w:szCs w:val="24"/>
        </w:rPr>
        <w:t xml:space="preserve"> - </w:t>
      </w:r>
      <w:proofErr w:type="spellStart"/>
      <w:r w:rsidRPr="009712A3">
        <w:rPr>
          <w:rFonts w:ascii="Times New Roman" w:hAnsi="Times New Roman" w:cs="Times New Roman"/>
          <w:sz w:val="24"/>
          <w:szCs w:val="24"/>
        </w:rPr>
        <w:t>мест</w:t>
      </w:r>
      <w:r w:rsidR="00B151DC" w:rsidRPr="009712A3">
        <w:rPr>
          <w:rFonts w:ascii="Times New Roman" w:hAnsi="Times New Roman" w:cs="Times New Roman"/>
          <w:sz w:val="24"/>
          <w:szCs w:val="24"/>
        </w:rPr>
        <w:t>ата</w:t>
      </w:r>
      <w:proofErr w:type="spellEnd"/>
      <w:r w:rsidR="00B151DC" w:rsidRPr="009712A3">
        <w:rPr>
          <w:rFonts w:ascii="Times New Roman" w:hAnsi="Times New Roman" w:cs="Times New Roman"/>
          <w:sz w:val="24"/>
          <w:szCs w:val="24"/>
        </w:rPr>
        <w:t xml:space="preserve">, </w:t>
      </w:r>
      <w:proofErr w:type="spellStart"/>
      <w:r w:rsidR="00B151DC" w:rsidRPr="009712A3">
        <w:rPr>
          <w:rFonts w:ascii="Times New Roman" w:hAnsi="Times New Roman" w:cs="Times New Roman"/>
          <w:sz w:val="24"/>
          <w:szCs w:val="24"/>
        </w:rPr>
        <w:t>които</w:t>
      </w:r>
      <w:proofErr w:type="spellEnd"/>
      <w:r w:rsidR="00B151DC" w:rsidRPr="009712A3">
        <w:rPr>
          <w:rFonts w:ascii="Times New Roman" w:hAnsi="Times New Roman" w:cs="Times New Roman"/>
          <w:sz w:val="24"/>
          <w:szCs w:val="24"/>
        </w:rPr>
        <w:t xml:space="preserve"> </w:t>
      </w:r>
      <w:proofErr w:type="spellStart"/>
      <w:r w:rsidR="00B151DC" w:rsidRPr="009712A3">
        <w:rPr>
          <w:rFonts w:ascii="Times New Roman" w:hAnsi="Times New Roman" w:cs="Times New Roman"/>
          <w:sz w:val="24"/>
          <w:szCs w:val="24"/>
        </w:rPr>
        <w:t>да</w:t>
      </w:r>
      <w:proofErr w:type="spellEnd"/>
      <w:r w:rsidR="00B151DC" w:rsidRPr="009712A3">
        <w:rPr>
          <w:rFonts w:ascii="Times New Roman" w:hAnsi="Times New Roman" w:cs="Times New Roman"/>
          <w:sz w:val="24"/>
          <w:szCs w:val="24"/>
        </w:rPr>
        <w:t xml:space="preserve"> </w:t>
      </w:r>
      <w:proofErr w:type="spellStart"/>
      <w:r w:rsidR="00B151DC" w:rsidRPr="009712A3">
        <w:rPr>
          <w:rFonts w:ascii="Times New Roman" w:hAnsi="Times New Roman" w:cs="Times New Roman"/>
          <w:sz w:val="24"/>
          <w:szCs w:val="24"/>
        </w:rPr>
        <w:t>посетят</w:t>
      </w:r>
      <w:proofErr w:type="spellEnd"/>
      <w:r w:rsidR="00B151DC" w:rsidRPr="009712A3">
        <w:rPr>
          <w:rFonts w:ascii="Times New Roman" w:hAnsi="Times New Roman" w:cs="Times New Roman"/>
          <w:sz w:val="24"/>
          <w:szCs w:val="24"/>
        </w:rPr>
        <w:t xml:space="preserve">, </w:t>
      </w:r>
      <w:proofErr w:type="spellStart"/>
      <w:r w:rsidR="00B151DC" w:rsidRPr="009712A3">
        <w:rPr>
          <w:rFonts w:ascii="Times New Roman" w:hAnsi="Times New Roman" w:cs="Times New Roman"/>
          <w:sz w:val="24"/>
          <w:szCs w:val="24"/>
        </w:rPr>
        <w:t>хотелите</w:t>
      </w:r>
      <w:proofErr w:type="spellEnd"/>
      <w:r w:rsidR="00B151DC" w:rsidRPr="009712A3">
        <w:rPr>
          <w:rFonts w:ascii="Times New Roman" w:hAnsi="Times New Roman" w:cs="Times New Roman"/>
          <w:sz w:val="24"/>
          <w:szCs w:val="24"/>
        </w:rPr>
        <w:t xml:space="preserve"> в </w:t>
      </w:r>
      <w:proofErr w:type="spellStart"/>
      <w:r w:rsidR="00B151DC" w:rsidRPr="009712A3">
        <w:rPr>
          <w:rFonts w:ascii="Times New Roman" w:hAnsi="Times New Roman" w:cs="Times New Roman"/>
          <w:sz w:val="24"/>
          <w:szCs w:val="24"/>
        </w:rPr>
        <w:t>които</w:t>
      </w:r>
      <w:proofErr w:type="spellEnd"/>
      <w:r w:rsidR="00B151DC" w:rsidRPr="009712A3">
        <w:rPr>
          <w:rFonts w:ascii="Times New Roman" w:hAnsi="Times New Roman" w:cs="Times New Roman"/>
          <w:sz w:val="24"/>
          <w:szCs w:val="24"/>
        </w:rPr>
        <w:t xml:space="preserve"> </w:t>
      </w:r>
      <w:proofErr w:type="spellStart"/>
      <w:r w:rsidR="00B151DC" w:rsidRPr="009712A3">
        <w:rPr>
          <w:rFonts w:ascii="Times New Roman" w:hAnsi="Times New Roman" w:cs="Times New Roman"/>
          <w:sz w:val="24"/>
          <w:szCs w:val="24"/>
        </w:rPr>
        <w:t>да</w:t>
      </w:r>
      <w:proofErr w:type="spellEnd"/>
      <w:r w:rsidR="00B151DC" w:rsidRPr="009712A3">
        <w:rPr>
          <w:rFonts w:ascii="Times New Roman" w:hAnsi="Times New Roman" w:cs="Times New Roman"/>
          <w:sz w:val="24"/>
          <w:szCs w:val="24"/>
        </w:rPr>
        <w:t xml:space="preserve"> </w:t>
      </w:r>
      <w:proofErr w:type="spellStart"/>
      <w:r w:rsidR="00B151DC" w:rsidRPr="009712A3">
        <w:rPr>
          <w:rFonts w:ascii="Times New Roman" w:hAnsi="Times New Roman" w:cs="Times New Roman"/>
          <w:sz w:val="24"/>
          <w:szCs w:val="24"/>
        </w:rPr>
        <w:t>отседнат</w:t>
      </w:r>
      <w:proofErr w:type="spellEnd"/>
      <w:r w:rsidRPr="009712A3">
        <w:rPr>
          <w:rFonts w:ascii="Times New Roman" w:hAnsi="Times New Roman" w:cs="Times New Roman"/>
          <w:sz w:val="24"/>
          <w:szCs w:val="24"/>
        </w:rPr>
        <w:t xml:space="preserve"> и </w:t>
      </w:r>
      <w:proofErr w:type="spellStart"/>
      <w:r w:rsidRPr="009712A3">
        <w:rPr>
          <w:rFonts w:ascii="Times New Roman" w:hAnsi="Times New Roman" w:cs="Times New Roman"/>
          <w:sz w:val="24"/>
          <w:szCs w:val="24"/>
        </w:rPr>
        <w:t>т.н</w:t>
      </w:r>
      <w:proofErr w:type="spellEnd"/>
      <w:r w:rsidRPr="009712A3">
        <w:rPr>
          <w:rFonts w:ascii="Times New Roman" w:hAnsi="Times New Roman" w:cs="Times New Roman"/>
          <w:sz w:val="24"/>
          <w:szCs w:val="24"/>
        </w:rPr>
        <w:t xml:space="preserve">. </w:t>
      </w:r>
    </w:p>
    <w:p w:rsidR="00C712FA" w:rsidRPr="009712A3" w:rsidRDefault="00C712FA" w:rsidP="009712A3">
      <w:pPr>
        <w:ind w:firstLine="578"/>
        <w:rPr>
          <w:rFonts w:ascii="Times New Roman" w:hAnsi="Times New Roman" w:cs="Times New Roman"/>
          <w:sz w:val="24"/>
          <w:szCs w:val="24"/>
        </w:rPr>
      </w:pPr>
      <w:proofErr w:type="spellStart"/>
      <w:r w:rsidRPr="009712A3">
        <w:rPr>
          <w:rFonts w:ascii="Times New Roman" w:hAnsi="Times New Roman" w:cs="Times New Roman"/>
          <w:sz w:val="24"/>
          <w:szCs w:val="24"/>
        </w:rPr>
        <w:t>Всъщност</w:t>
      </w:r>
      <w:proofErr w:type="spellEnd"/>
      <w:r w:rsidRPr="009712A3">
        <w:rPr>
          <w:rFonts w:ascii="Times New Roman" w:hAnsi="Times New Roman" w:cs="Times New Roman"/>
          <w:sz w:val="24"/>
          <w:szCs w:val="24"/>
        </w:rPr>
        <w:t xml:space="preserve"> в </w:t>
      </w:r>
      <w:proofErr w:type="spellStart"/>
      <w:r w:rsidRPr="009712A3">
        <w:rPr>
          <w:rFonts w:ascii="Times New Roman" w:hAnsi="Times New Roman" w:cs="Times New Roman"/>
          <w:sz w:val="24"/>
          <w:szCs w:val="24"/>
        </w:rPr>
        <w:t>ерата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развитите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информационни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технологии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самостоятелното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организиране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пътуване</w:t>
      </w:r>
      <w:proofErr w:type="spellEnd"/>
      <w:r w:rsidRPr="009712A3">
        <w:rPr>
          <w:rFonts w:ascii="Times New Roman" w:hAnsi="Times New Roman" w:cs="Times New Roman"/>
          <w:sz w:val="24"/>
          <w:szCs w:val="24"/>
        </w:rPr>
        <w:t xml:space="preserve"> е </w:t>
      </w:r>
      <w:proofErr w:type="spellStart"/>
      <w:r w:rsidRPr="009712A3">
        <w:rPr>
          <w:rFonts w:ascii="Times New Roman" w:hAnsi="Times New Roman" w:cs="Times New Roman"/>
          <w:sz w:val="24"/>
          <w:szCs w:val="24"/>
        </w:rPr>
        <w:t>напълно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възможно</w:t>
      </w:r>
      <w:proofErr w:type="spellEnd"/>
      <w:r w:rsidRPr="009712A3">
        <w:rPr>
          <w:rFonts w:ascii="Times New Roman" w:hAnsi="Times New Roman" w:cs="Times New Roman"/>
          <w:sz w:val="24"/>
          <w:szCs w:val="24"/>
        </w:rPr>
        <w:t xml:space="preserve">, а </w:t>
      </w:r>
      <w:proofErr w:type="spellStart"/>
      <w:r w:rsidR="00487FC2" w:rsidRPr="009712A3">
        <w:rPr>
          <w:rFonts w:ascii="Times New Roman" w:hAnsi="Times New Roman" w:cs="Times New Roman"/>
          <w:sz w:val="24"/>
          <w:szCs w:val="24"/>
        </w:rPr>
        <w:t>минусите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евентуално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попадане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сред</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група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екскурзианти</w:t>
      </w:r>
      <w:proofErr w:type="spellEnd"/>
      <w:r w:rsidRPr="009712A3">
        <w:rPr>
          <w:rFonts w:ascii="Times New Roman" w:hAnsi="Times New Roman" w:cs="Times New Roman"/>
          <w:sz w:val="24"/>
          <w:szCs w:val="24"/>
        </w:rPr>
        <w:t xml:space="preserve"> с </w:t>
      </w:r>
      <w:proofErr w:type="spellStart"/>
      <w:r w:rsidRPr="009712A3">
        <w:rPr>
          <w:rFonts w:ascii="Times New Roman" w:hAnsi="Times New Roman" w:cs="Times New Roman"/>
          <w:sz w:val="24"/>
          <w:szCs w:val="24"/>
        </w:rPr>
        <w:t>разнопосочни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интереси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интелект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култура</w:t>
      </w:r>
      <w:proofErr w:type="spellEnd"/>
      <w:r w:rsidRPr="009712A3">
        <w:rPr>
          <w:rFonts w:ascii="Times New Roman" w:hAnsi="Times New Roman" w:cs="Times New Roman"/>
          <w:sz w:val="24"/>
          <w:szCs w:val="24"/>
        </w:rPr>
        <w:t xml:space="preserve"> и </w:t>
      </w:r>
      <w:proofErr w:type="spellStart"/>
      <w:r w:rsidRPr="009712A3">
        <w:rPr>
          <w:rFonts w:ascii="Times New Roman" w:hAnsi="Times New Roman" w:cs="Times New Roman"/>
          <w:sz w:val="24"/>
          <w:szCs w:val="24"/>
        </w:rPr>
        <w:t>предпочитания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много</w:t>
      </w:r>
      <w:proofErr w:type="spellEnd"/>
      <w:r w:rsidRPr="009712A3">
        <w:rPr>
          <w:rFonts w:ascii="Times New Roman" w:hAnsi="Times New Roman" w:cs="Times New Roman"/>
          <w:sz w:val="24"/>
          <w:szCs w:val="24"/>
        </w:rPr>
        <w:t xml:space="preserve">. </w:t>
      </w:r>
      <w:r w:rsidR="00F20128" w:rsidRPr="009712A3">
        <w:rPr>
          <w:rFonts w:ascii="Times New Roman" w:hAnsi="Times New Roman" w:cs="Times New Roman"/>
          <w:sz w:val="24"/>
          <w:szCs w:val="24"/>
        </w:rPr>
        <w:t xml:space="preserve">В </w:t>
      </w:r>
      <w:proofErr w:type="spellStart"/>
      <w:r w:rsidRPr="009712A3">
        <w:rPr>
          <w:rFonts w:ascii="Times New Roman" w:hAnsi="Times New Roman" w:cs="Times New Roman"/>
          <w:sz w:val="24"/>
          <w:szCs w:val="24"/>
        </w:rPr>
        <w:t>повечето</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случаи</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се</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спестяват</w:t>
      </w:r>
      <w:proofErr w:type="spellEnd"/>
      <w:r w:rsidR="00F20128" w:rsidRPr="009712A3">
        <w:rPr>
          <w:rFonts w:ascii="Times New Roman" w:hAnsi="Times New Roman" w:cs="Times New Roman"/>
          <w:sz w:val="24"/>
          <w:szCs w:val="24"/>
        </w:rPr>
        <w:t xml:space="preserve"> и </w:t>
      </w:r>
      <w:proofErr w:type="spellStart"/>
      <w:r w:rsidR="00F20128" w:rsidRPr="009712A3">
        <w:rPr>
          <w:rFonts w:ascii="Times New Roman" w:hAnsi="Times New Roman" w:cs="Times New Roman"/>
          <w:sz w:val="24"/>
          <w:szCs w:val="24"/>
        </w:rPr>
        <w:t>разходи</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но</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по-важното</w:t>
      </w:r>
      <w:proofErr w:type="spellEnd"/>
      <w:r w:rsidR="00F20128" w:rsidRPr="009712A3">
        <w:rPr>
          <w:rFonts w:ascii="Times New Roman" w:hAnsi="Times New Roman" w:cs="Times New Roman"/>
          <w:sz w:val="24"/>
          <w:szCs w:val="24"/>
        </w:rPr>
        <w:t xml:space="preserve"> е, </w:t>
      </w:r>
      <w:proofErr w:type="spellStart"/>
      <w:r w:rsidR="00F20128" w:rsidRPr="009712A3">
        <w:rPr>
          <w:rFonts w:ascii="Times New Roman" w:hAnsi="Times New Roman" w:cs="Times New Roman"/>
          <w:sz w:val="24"/>
          <w:szCs w:val="24"/>
        </w:rPr>
        <w:t>че</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пътувайки</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самостоятелно</w:t>
      </w:r>
      <w:proofErr w:type="spellEnd"/>
      <w:r w:rsidR="00F20128" w:rsidRPr="009712A3">
        <w:rPr>
          <w:rFonts w:ascii="Times New Roman" w:hAnsi="Times New Roman" w:cs="Times New Roman"/>
          <w:sz w:val="24"/>
          <w:szCs w:val="24"/>
        </w:rPr>
        <w:t>,</w:t>
      </w:r>
      <w:r w:rsidR="00487FC2"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хората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застраховат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от</w:t>
      </w:r>
      <w:proofErr w:type="spellEnd"/>
      <w:r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редица</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разочарования</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като</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например</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да</w:t>
      </w:r>
      <w:proofErr w:type="spellEnd"/>
      <w:r w:rsidR="00F20128"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стигнат</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до</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мечтаната</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дестинация</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без</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да</w:t>
      </w:r>
      <w:proofErr w:type="spellEnd"/>
      <w:r w:rsidR="00F20128"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видят</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всичко</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което</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интересува</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лично</w:t>
      </w:r>
      <w:proofErr w:type="spellEnd"/>
      <w:r w:rsidR="00F20128"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тях</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да</w:t>
      </w:r>
      <w:proofErr w:type="spellEnd"/>
      <w:r w:rsidR="00F20128"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чакат</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другит</w:t>
      </w:r>
      <w:r w:rsidRPr="009712A3">
        <w:rPr>
          <w:rFonts w:ascii="Times New Roman" w:hAnsi="Times New Roman" w:cs="Times New Roman"/>
          <w:sz w:val="24"/>
          <w:szCs w:val="24"/>
        </w:rPr>
        <w:t>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екскурзианти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съберат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r w:rsidR="00F20128" w:rsidRPr="009712A3">
        <w:rPr>
          <w:rFonts w:ascii="Times New Roman" w:hAnsi="Times New Roman" w:cs="Times New Roman"/>
          <w:sz w:val="24"/>
          <w:szCs w:val="24"/>
        </w:rPr>
        <w:t>време</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за</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обзорната</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обиколка</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на</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града</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или</w:t>
      </w:r>
      <w:proofErr w:type="spellEnd"/>
      <w:r w:rsidR="00F20128"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разгледат</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най-любопитната</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според</w:t>
      </w:r>
      <w:proofErr w:type="spellEnd"/>
      <w:r w:rsidR="00F20128"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тях</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местна</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забележителност</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за</w:t>
      </w:r>
      <w:proofErr w:type="spellEnd"/>
      <w:r w:rsidR="00F20128" w:rsidRPr="009712A3">
        <w:rPr>
          <w:rFonts w:ascii="Times New Roman" w:hAnsi="Times New Roman" w:cs="Times New Roman"/>
          <w:sz w:val="24"/>
          <w:szCs w:val="24"/>
        </w:rPr>
        <w:t xml:space="preserve"> 15 </w:t>
      </w:r>
      <w:proofErr w:type="spellStart"/>
      <w:r w:rsidR="00F20128" w:rsidRPr="009712A3">
        <w:rPr>
          <w:rFonts w:ascii="Times New Roman" w:hAnsi="Times New Roman" w:cs="Times New Roman"/>
          <w:sz w:val="24"/>
          <w:szCs w:val="24"/>
        </w:rPr>
        <w:t>минути</w:t>
      </w:r>
      <w:proofErr w:type="spellEnd"/>
      <w:r w:rsidR="00F20128"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вместо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за</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цял</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ден</w:t>
      </w:r>
      <w:proofErr w:type="spellEnd"/>
      <w:r w:rsidR="00F20128" w:rsidRPr="009712A3">
        <w:rPr>
          <w:rFonts w:ascii="Times New Roman" w:hAnsi="Times New Roman" w:cs="Times New Roman"/>
          <w:sz w:val="24"/>
          <w:szCs w:val="24"/>
        </w:rPr>
        <w:t xml:space="preserve">. </w:t>
      </w:r>
    </w:p>
    <w:p w:rsidR="00F20128" w:rsidRPr="009712A3" w:rsidRDefault="00F20128" w:rsidP="009712A3">
      <w:pPr>
        <w:ind w:firstLine="576"/>
        <w:rPr>
          <w:rFonts w:ascii="Times New Roman" w:hAnsi="Times New Roman" w:cs="Times New Roman"/>
          <w:sz w:val="24"/>
          <w:szCs w:val="24"/>
        </w:rPr>
      </w:pPr>
      <w:proofErr w:type="spellStart"/>
      <w:r w:rsidRPr="009712A3">
        <w:rPr>
          <w:rFonts w:ascii="Times New Roman" w:hAnsi="Times New Roman" w:cs="Times New Roman"/>
          <w:sz w:val="24"/>
          <w:szCs w:val="24"/>
        </w:rPr>
        <w:t>Най-</w:t>
      </w:r>
      <w:r w:rsidR="00C712FA" w:rsidRPr="009712A3">
        <w:rPr>
          <w:rFonts w:ascii="Times New Roman" w:hAnsi="Times New Roman" w:cs="Times New Roman"/>
          <w:sz w:val="24"/>
          <w:szCs w:val="24"/>
        </w:rPr>
        <w:t>големият</w:t>
      </w:r>
      <w:proofErr w:type="spellEnd"/>
      <w:r w:rsidR="00C712FA" w:rsidRPr="009712A3">
        <w:rPr>
          <w:rFonts w:ascii="Times New Roman" w:hAnsi="Times New Roman" w:cs="Times New Roman"/>
          <w:sz w:val="24"/>
          <w:szCs w:val="24"/>
        </w:rPr>
        <w:t xml:space="preserve"> </w:t>
      </w:r>
      <w:proofErr w:type="spellStart"/>
      <w:r w:rsidR="00C712FA" w:rsidRPr="009712A3">
        <w:rPr>
          <w:rFonts w:ascii="Times New Roman" w:hAnsi="Times New Roman" w:cs="Times New Roman"/>
          <w:sz w:val="24"/>
          <w:szCs w:val="24"/>
        </w:rPr>
        <w:t>плюс</w:t>
      </w:r>
      <w:proofErr w:type="spellEnd"/>
      <w:r w:rsidR="00C712FA" w:rsidRPr="009712A3">
        <w:rPr>
          <w:rFonts w:ascii="Times New Roman" w:hAnsi="Times New Roman" w:cs="Times New Roman"/>
          <w:sz w:val="24"/>
          <w:szCs w:val="24"/>
        </w:rPr>
        <w:t xml:space="preserve"> </w:t>
      </w:r>
      <w:proofErr w:type="spellStart"/>
      <w:r w:rsidR="00C712FA" w:rsidRPr="009712A3">
        <w:rPr>
          <w:rFonts w:ascii="Times New Roman" w:hAnsi="Times New Roman" w:cs="Times New Roman"/>
          <w:sz w:val="24"/>
          <w:szCs w:val="24"/>
        </w:rPr>
        <w:t>на</w:t>
      </w:r>
      <w:proofErr w:type="spellEnd"/>
      <w:r w:rsidR="00C712FA" w:rsidRPr="009712A3">
        <w:rPr>
          <w:rFonts w:ascii="Times New Roman" w:hAnsi="Times New Roman" w:cs="Times New Roman"/>
          <w:sz w:val="24"/>
          <w:szCs w:val="24"/>
        </w:rPr>
        <w:t xml:space="preserve"> </w:t>
      </w:r>
      <w:proofErr w:type="spellStart"/>
      <w:r w:rsidR="00C712FA" w:rsidRPr="009712A3">
        <w:rPr>
          <w:rFonts w:ascii="Times New Roman" w:hAnsi="Times New Roman" w:cs="Times New Roman"/>
          <w:sz w:val="24"/>
          <w:szCs w:val="24"/>
        </w:rPr>
        <w:t>самостоятелно</w:t>
      </w:r>
      <w:proofErr w:type="spellEnd"/>
      <w:r w:rsidR="00C712FA"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организирано</w:t>
      </w:r>
      <w:r w:rsidR="00C712FA" w:rsidRPr="009712A3">
        <w:rPr>
          <w:rFonts w:ascii="Times New Roman" w:hAnsi="Times New Roman" w:cs="Times New Roman"/>
          <w:sz w:val="24"/>
          <w:szCs w:val="24"/>
        </w:rPr>
        <w:t>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пътуване</w:t>
      </w:r>
      <w:proofErr w:type="spellEnd"/>
      <w:r w:rsidRPr="009712A3">
        <w:rPr>
          <w:rFonts w:ascii="Times New Roman" w:hAnsi="Times New Roman" w:cs="Times New Roman"/>
          <w:sz w:val="24"/>
          <w:szCs w:val="24"/>
        </w:rPr>
        <w:t xml:space="preserve"> е </w:t>
      </w:r>
      <w:proofErr w:type="spellStart"/>
      <w:r w:rsidR="00C712FA" w:rsidRPr="009712A3">
        <w:rPr>
          <w:rFonts w:ascii="Times New Roman" w:hAnsi="Times New Roman" w:cs="Times New Roman"/>
          <w:sz w:val="24"/>
          <w:szCs w:val="24"/>
        </w:rPr>
        <w:t>възможността</w:t>
      </w:r>
      <w:proofErr w:type="spellEnd"/>
      <w:r w:rsidR="00C712FA" w:rsidRPr="009712A3">
        <w:rPr>
          <w:rFonts w:ascii="Times New Roman" w:hAnsi="Times New Roman" w:cs="Times New Roman"/>
          <w:sz w:val="24"/>
          <w:szCs w:val="24"/>
        </w:rPr>
        <w:t xml:space="preserve"> </w:t>
      </w:r>
      <w:proofErr w:type="spellStart"/>
      <w:r w:rsidR="00C712FA" w:rsidRPr="009712A3">
        <w:rPr>
          <w:rFonts w:ascii="Times New Roman" w:hAnsi="Times New Roman" w:cs="Times New Roman"/>
          <w:sz w:val="24"/>
          <w:szCs w:val="24"/>
        </w:rPr>
        <w:t>да</w:t>
      </w:r>
      <w:proofErr w:type="spellEnd"/>
      <w:r w:rsidR="00C712FA" w:rsidRPr="009712A3">
        <w:rPr>
          <w:rFonts w:ascii="Times New Roman" w:hAnsi="Times New Roman" w:cs="Times New Roman"/>
          <w:sz w:val="24"/>
          <w:szCs w:val="24"/>
        </w:rPr>
        <w:t xml:space="preserve"> </w:t>
      </w:r>
      <w:proofErr w:type="spellStart"/>
      <w:r w:rsidR="00C712FA" w:rsidRPr="009712A3">
        <w:rPr>
          <w:rFonts w:ascii="Times New Roman" w:hAnsi="Times New Roman" w:cs="Times New Roman"/>
          <w:sz w:val="24"/>
          <w:szCs w:val="24"/>
        </w:rPr>
        <w:t>се</w:t>
      </w:r>
      <w:proofErr w:type="spellEnd"/>
      <w:r w:rsidR="00C712FA" w:rsidRPr="009712A3">
        <w:rPr>
          <w:rFonts w:ascii="Times New Roman" w:hAnsi="Times New Roman" w:cs="Times New Roman"/>
          <w:sz w:val="24"/>
          <w:szCs w:val="24"/>
        </w:rPr>
        <w:t xml:space="preserve"> </w:t>
      </w:r>
      <w:proofErr w:type="spellStart"/>
      <w:r w:rsidR="00C712FA" w:rsidRPr="009712A3">
        <w:rPr>
          <w:rFonts w:ascii="Times New Roman" w:hAnsi="Times New Roman" w:cs="Times New Roman"/>
          <w:sz w:val="24"/>
          <w:szCs w:val="24"/>
        </w:rPr>
        <w:t>създадат</w:t>
      </w:r>
      <w:proofErr w:type="spellEnd"/>
      <w:r w:rsidR="00C712FA" w:rsidRPr="009712A3">
        <w:rPr>
          <w:rFonts w:ascii="Times New Roman" w:hAnsi="Times New Roman" w:cs="Times New Roman"/>
          <w:sz w:val="24"/>
          <w:szCs w:val="24"/>
        </w:rPr>
        <w:t xml:space="preserve"> </w:t>
      </w:r>
      <w:proofErr w:type="spellStart"/>
      <w:r w:rsidR="00C712FA" w:rsidRPr="009712A3">
        <w:rPr>
          <w:rFonts w:ascii="Times New Roman" w:hAnsi="Times New Roman" w:cs="Times New Roman"/>
          <w:sz w:val="24"/>
          <w:szCs w:val="24"/>
        </w:rPr>
        <w:t>личен</w:t>
      </w:r>
      <w:proofErr w:type="spellEnd"/>
      <w:r w:rsidR="00C712FA" w:rsidRPr="009712A3">
        <w:rPr>
          <w:rFonts w:ascii="Times New Roman" w:hAnsi="Times New Roman" w:cs="Times New Roman"/>
          <w:sz w:val="24"/>
          <w:szCs w:val="24"/>
        </w:rPr>
        <w:t xml:space="preserve"> </w:t>
      </w:r>
      <w:proofErr w:type="spellStart"/>
      <w:r w:rsidR="00C712FA" w:rsidRPr="009712A3">
        <w:rPr>
          <w:rFonts w:ascii="Times New Roman" w:hAnsi="Times New Roman" w:cs="Times New Roman"/>
          <w:sz w:val="24"/>
          <w:szCs w:val="24"/>
        </w:rPr>
        <w:t>уникален</w:t>
      </w:r>
      <w:proofErr w:type="spellEnd"/>
      <w:r w:rsidR="00C712FA" w:rsidRPr="009712A3">
        <w:rPr>
          <w:rFonts w:ascii="Times New Roman" w:hAnsi="Times New Roman" w:cs="Times New Roman"/>
          <w:sz w:val="24"/>
          <w:szCs w:val="24"/>
        </w:rPr>
        <w:t xml:space="preserve"> </w:t>
      </w:r>
      <w:proofErr w:type="spellStart"/>
      <w:r w:rsidR="00C712FA" w:rsidRPr="009712A3">
        <w:rPr>
          <w:rFonts w:ascii="Times New Roman" w:hAnsi="Times New Roman" w:cs="Times New Roman"/>
          <w:sz w:val="24"/>
          <w:szCs w:val="24"/>
        </w:rPr>
        <w:t>маршрут</w:t>
      </w:r>
      <w:proofErr w:type="spellEnd"/>
      <w:r w:rsidR="00C712FA" w:rsidRPr="009712A3">
        <w:rPr>
          <w:rFonts w:ascii="Times New Roman" w:hAnsi="Times New Roman" w:cs="Times New Roman"/>
          <w:sz w:val="24"/>
          <w:szCs w:val="24"/>
        </w:rPr>
        <w:t xml:space="preserve"> и </w:t>
      </w:r>
      <w:proofErr w:type="spellStart"/>
      <w:r w:rsidR="00C712FA" w:rsidRPr="009712A3">
        <w:rPr>
          <w:rFonts w:ascii="Times New Roman" w:hAnsi="Times New Roman" w:cs="Times New Roman"/>
          <w:sz w:val="24"/>
          <w:szCs w:val="24"/>
        </w:rPr>
        <w:t>преживявания</w:t>
      </w:r>
      <w:proofErr w:type="spellEnd"/>
      <w:r w:rsidR="00C712FA" w:rsidRPr="009712A3">
        <w:rPr>
          <w:rFonts w:ascii="Times New Roman" w:hAnsi="Times New Roman" w:cs="Times New Roman"/>
          <w:sz w:val="24"/>
          <w:szCs w:val="24"/>
        </w:rPr>
        <w:t xml:space="preserve">, </w:t>
      </w:r>
      <w:r w:rsidRPr="009712A3">
        <w:rPr>
          <w:rFonts w:ascii="Times New Roman" w:hAnsi="Times New Roman" w:cs="Times New Roman"/>
          <w:sz w:val="24"/>
          <w:szCs w:val="24"/>
        </w:rPr>
        <w:t xml:space="preserve">с </w:t>
      </w:r>
      <w:proofErr w:type="spellStart"/>
      <w:r w:rsidRPr="009712A3">
        <w:rPr>
          <w:rFonts w:ascii="Times New Roman" w:hAnsi="Times New Roman" w:cs="Times New Roman"/>
          <w:sz w:val="24"/>
          <w:szCs w:val="24"/>
        </w:rPr>
        <w:t>които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истински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00C712FA" w:rsidRPr="009712A3">
        <w:rPr>
          <w:rFonts w:ascii="Times New Roman" w:hAnsi="Times New Roman" w:cs="Times New Roman"/>
          <w:sz w:val="24"/>
          <w:szCs w:val="24"/>
        </w:rPr>
        <w:t>се</w:t>
      </w:r>
      <w:proofErr w:type="spellEnd"/>
      <w:r w:rsidR="00C712FA" w:rsidRPr="009712A3">
        <w:rPr>
          <w:rFonts w:ascii="Times New Roman" w:hAnsi="Times New Roman" w:cs="Times New Roman"/>
          <w:sz w:val="24"/>
          <w:szCs w:val="24"/>
        </w:rPr>
        <w:t xml:space="preserve"> </w:t>
      </w:r>
      <w:proofErr w:type="spellStart"/>
      <w:r w:rsidR="00C712FA" w:rsidRPr="009712A3">
        <w:rPr>
          <w:rFonts w:ascii="Times New Roman" w:hAnsi="Times New Roman" w:cs="Times New Roman"/>
          <w:sz w:val="24"/>
          <w:szCs w:val="24"/>
        </w:rPr>
        <w:t>усети</w:t>
      </w:r>
      <w:proofErr w:type="spellEnd"/>
      <w:r w:rsidR="00C712FA" w:rsidRPr="009712A3">
        <w:rPr>
          <w:rFonts w:ascii="Times New Roman" w:hAnsi="Times New Roman" w:cs="Times New Roman"/>
          <w:sz w:val="24"/>
          <w:szCs w:val="24"/>
        </w:rPr>
        <w:t xml:space="preserve"> </w:t>
      </w:r>
      <w:proofErr w:type="spellStart"/>
      <w:r w:rsidR="00C712FA" w:rsidRPr="009712A3">
        <w:rPr>
          <w:rFonts w:ascii="Times New Roman" w:hAnsi="Times New Roman" w:cs="Times New Roman"/>
          <w:sz w:val="24"/>
          <w:szCs w:val="24"/>
        </w:rPr>
        <w:t>магията</w:t>
      </w:r>
      <w:proofErr w:type="spellEnd"/>
      <w:r w:rsidR="00C712FA" w:rsidRPr="009712A3">
        <w:rPr>
          <w:rFonts w:ascii="Times New Roman" w:hAnsi="Times New Roman" w:cs="Times New Roman"/>
          <w:sz w:val="24"/>
          <w:szCs w:val="24"/>
        </w:rPr>
        <w:t xml:space="preserve"> </w:t>
      </w:r>
      <w:proofErr w:type="spellStart"/>
      <w:r w:rsidR="00C712FA" w:rsidRPr="009712A3">
        <w:rPr>
          <w:rFonts w:ascii="Times New Roman" w:hAnsi="Times New Roman" w:cs="Times New Roman"/>
          <w:sz w:val="24"/>
          <w:szCs w:val="24"/>
        </w:rPr>
        <w:t>на</w:t>
      </w:r>
      <w:proofErr w:type="spellEnd"/>
      <w:r w:rsidR="00C712FA" w:rsidRPr="009712A3">
        <w:rPr>
          <w:rFonts w:ascii="Times New Roman" w:hAnsi="Times New Roman" w:cs="Times New Roman"/>
          <w:sz w:val="24"/>
          <w:szCs w:val="24"/>
        </w:rPr>
        <w:t xml:space="preserve"> </w:t>
      </w:r>
      <w:proofErr w:type="spellStart"/>
      <w:r w:rsidR="00C712FA" w:rsidRPr="009712A3">
        <w:rPr>
          <w:rFonts w:ascii="Times New Roman" w:hAnsi="Times New Roman" w:cs="Times New Roman"/>
          <w:sz w:val="24"/>
          <w:szCs w:val="24"/>
        </w:rPr>
        <w:t>пътешествието</w:t>
      </w:r>
      <w:proofErr w:type="spellEnd"/>
      <w:r w:rsidR="00C712FA" w:rsidRPr="009712A3">
        <w:rPr>
          <w:rFonts w:ascii="Times New Roman" w:hAnsi="Times New Roman" w:cs="Times New Roman"/>
          <w:sz w:val="24"/>
          <w:szCs w:val="24"/>
        </w:rPr>
        <w:t>.</w:t>
      </w:r>
    </w:p>
    <w:p w:rsidR="00F20128" w:rsidRPr="009712A3" w:rsidRDefault="00F20128" w:rsidP="00F20128">
      <w:pPr>
        <w:rPr>
          <w:rFonts w:ascii="Times New Roman" w:hAnsi="Times New Roman" w:cs="Times New Roman"/>
          <w:sz w:val="24"/>
          <w:szCs w:val="24"/>
          <w:lang w:val="ru-RU"/>
        </w:rPr>
      </w:pPr>
    </w:p>
    <w:p w:rsidR="00487FC2" w:rsidRPr="009712A3" w:rsidRDefault="00487FC2">
      <w:pPr>
        <w:pStyle w:val="2"/>
      </w:pPr>
      <w:bookmarkStart w:id="4" w:name="_Toc382140912"/>
      <w:bookmarkStart w:id="5" w:name="_Toc390194285"/>
      <w:bookmarkStart w:id="6" w:name="_Toc453015784"/>
      <w:r w:rsidRPr="000B2B11">
        <w:t>Цел и задачи на дипломната работа</w:t>
      </w:r>
      <w:bookmarkEnd w:id="4"/>
      <w:bookmarkEnd w:id="5"/>
      <w:bookmarkEnd w:id="6"/>
    </w:p>
    <w:p w:rsidR="00576022" w:rsidRPr="009712A3" w:rsidRDefault="00576022" w:rsidP="009712A3">
      <w:pPr>
        <w:shd w:val="clear" w:color="auto" w:fill="FFFFFF"/>
        <w:ind w:firstLine="576"/>
        <w:rPr>
          <w:rFonts w:ascii="Times New Roman" w:hAnsi="Times New Roman" w:cs="Times New Roman"/>
          <w:noProof/>
          <w:sz w:val="24"/>
          <w:szCs w:val="24"/>
          <w:lang w:val="bg-BG"/>
        </w:rPr>
      </w:pPr>
      <w:r w:rsidRPr="009712A3">
        <w:rPr>
          <w:rFonts w:ascii="Times New Roman" w:hAnsi="Times New Roman" w:cs="Times New Roman"/>
          <w:noProof/>
          <w:sz w:val="24"/>
          <w:szCs w:val="24"/>
          <w:lang w:val="bg-BG"/>
        </w:rPr>
        <w:t>Целта на дипломната работа е да</w:t>
      </w:r>
      <w:r w:rsidR="00487FC2" w:rsidRPr="009712A3">
        <w:rPr>
          <w:rFonts w:ascii="Times New Roman" w:hAnsi="Times New Roman" w:cs="Times New Roman"/>
          <w:noProof/>
          <w:sz w:val="24"/>
          <w:szCs w:val="24"/>
          <w:lang w:val="bg-BG"/>
        </w:rPr>
        <w:t xml:space="preserve"> се проектира</w:t>
      </w:r>
      <w:r w:rsidRPr="009712A3">
        <w:rPr>
          <w:rFonts w:ascii="Times New Roman" w:hAnsi="Times New Roman" w:cs="Times New Roman"/>
          <w:noProof/>
          <w:sz w:val="24"/>
          <w:szCs w:val="24"/>
          <w:lang w:val="bg-BG"/>
        </w:rPr>
        <w:t xml:space="preserve"> и разработи уебсайт – „Trip </w:t>
      </w:r>
      <w:r w:rsidR="00487FC2" w:rsidRPr="009712A3">
        <w:rPr>
          <w:rFonts w:ascii="Times New Roman" w:hAnsi="Times New Roman" w:cs="Times New Roman"/>
          <w:noProof/>
          <w:sz w:val="24"/>
          <w:szCs w:val="24"/>
          <w:lang w:val="bg-BG"/>
        </w:rPr>
        <w:t>Planner“, който ще се използва за планиране на маршрути за пътешествия.</w:t>
      </w:r>
      <w:r w:rsidRPr="009712A3">
        <w:rPr>
          <w:rFonts w:ascii="Times New Roman" w:hAnsi="Times New Roman" w:cs="Times New Roman"/>
          <w:noProof/>
          <w:sz w:val="24"/>
          <w:szCs w:val="24"/>
          <w:lang w:val="bg-BG"/>
        </w:rPr>
        <w:t xml:space="preserve"> „</w:t>
      </w:r>
      <w:r w:rsidRPr="009712A3">
        <w:rPr>
          <w:rFonts w:ascii="Times New Roman" w:hAnsi="Times New Roman" w:cs="Times New Roman"/>
          <w:b/>
          <w:noProof/>
          <w:sz w:val="24"/>
          <w:szCs w:val="24"/>
          <w:lang w:val="bg-BG"/>
        </w:rPr>
        <w:t>Trip Planner</w:t>
      </w:r>
      <w:r w:rsidRPr="009712A3">
        <w:rPr>
          <w:rFonts w:ascii="Times New Roman" w:hAnsi="Times New Roman" w:cs="Times New Roman"/>
          <w:noProof/>
          <w:sz w:val="24"/>
          <w:szCs w:val="24"/>
          <w:lang w:val="bg-BG"/>
        </w:rPr>
        <w:t xml:space="preserve">“ ще представлява удобен помощник за построяването на маршрут за следващи пътувания. Потребителят ще може да запазва места, които иска да посети в бъдеще като ще добавя </w:t>
      </w:r>
      <w:r w:rsidRPr="009712A3">
        <w:rPr>
          <w:rFonts w:ascii="Times New Roman" w:hAnsi="Times New Roman" w:cs="Times New Roman"/>
          <w:noProof/>
          <w:sz w:val="24"/>
          <w:szCs w:val="24"/>
          <w:lang w:val="bg-BG"/>
        </w:rPr>
        <w:lastRenderedPageBreak/>
        <w:t>точното им местоположение на географска карта. Допълнително ще може да добавя снимка и информация за всяко място. Когато му предстои пътуване, ще може да види всички запазени места, които са по маршута до желаната дестинация, вместо да губи време да ги търси отново.</w:t>
      </w:r>
    </w:p>
    <w:p w:rsidR="00576022" w:rsidRPr="009712A3" w:rsidRDefault="00576022" w:rsidP="009712A3">
      <w:pPr>
        <w:shd w:val="clear" w:color="auto" w:fill="FFFFFF"/>
        <w:ind w:firstLine="576"/>
        <w:rPr>
          <w:rFonts w:ascii="Times New Roman" w:hAnsi="Times New Roman" w:cs="Times New Roman"/>
          <w:noProof/>
          <w:sz w:val="24"/>
          <w:szCs w:val="24"/>
          <w:lang w:val="bg-BG"/>
        </w:rPr>
      </w:pPr>
      <w:r w:rsidRPr="009712A3">
        <w:rPr>
          <w:rFonts w:ascii="Times New Roman" w:hAnsi="Times New Roman" w:cs="Times New Roman"/>
          <w:noProof/>
          <w:sz w:val="24"/>
          <w:szCs w:val="24"/>
          <w:lang w:val="bg-BG"/>
        </w:rPr>
        <w:t xml:space="preserve">Друга полезна функция на уебсайта ще бъде филтрирането на места в близост до дадена греографска локация по зададено време или разстояние. </w:t>
      </w:r>
    </w:p>
    <w:p w:rsidR="00487FC2" w:rsidRPr="009712A3" w:rsidRDefault="00487FC2" w:rsidP="00487FC2">
      <w:pPr>
        <w:rPr>
          <w:rFonts w:ascii="Times New Roman" w:hAnsi="Times New Roman" w:cs="Times New Roman"/>
          <w:noProof/>
          <w:sz w:val="24"/>
          <w:szCs w:val="24"/>
          <w:lang w:val="bg-BG"/>
        </w:rPr>
      </w:pPr>
    </w:p>
    <w:p w:rsidR="00487FC2" w:rsidRPr="009712A3" w:rsidRDefault="00487FC2" w:rsidP="00487FC2">
      <w:pPr>
        <w:rPr>
          <w:rFonts w:ascii="Times New Roman" w:hAnsi="Times New Roman" w:cs="Times New Roman"/>
          <w:noProof/>
          <w:sz w:val="24"/>
          <w:szCs w:val="24"/>
          <w:lang w:val="bg-BG"/>
        </w:rPr>
      </w:pPr>
      <w:r w:rsidRPr="009712A3">
        <w:rPr>
          <w:rFonts w:ascii="Times New Roman" w:hAnsi="Times New Roman" w:cs="Times New Roman"/>
          <w:noProof/>
          <w:sz w:val="24"/>
          <w:szCs w:val="24"/>
          <w:lang w:val="bg-BG"/>
        </w:rPr>
        <w:t>Задачите произтичащи от целта са:</w:t>
      </w:r>
    </w:p>
    <w:p w:rsidR="00487FC2" w:rsidRPr="009712A3" w:rsidRDefault="00487FC2" w:rsidP="00487FC2">
      <w:pPr>
        <w:pStyle w:val="a5"/>
        <w:numPr>
          <w:ilvl w:val="0"/>
          <w:numId w:val="2"/>
        </w:numPr>
        <w:spacing w:after="240"/>
        <w:ind w:left="714" w:hanging="357"/>
        <w:contextualSpacing w:val="0"/>
        <w:rPr>
          <w:rFonts w:eastAsiaTheme="minorHAnsi"/>
          <w:noProof/>
          <w:szCs w:val="24"/>
        </w:rPr>
      </w:pPr>
      <w:r w:rsidRPr="009712A3">
        <w:rPr>
          <w:rFonts w:eastAsiaTheme="minorHAnsi"/>
          <w:noProof/>
          <w:szCs w:val="24"/>
        </w:rPr>
        <w:t>Специфициране на изискванията и проектиране на приложението</w:t>
      </w:r>
    </w:p>
    <w:p w:rsidR="00487FC2" w:rsidRPr="009712A3" w:rsidRDefault="00487FC2" w:rsidP="00487FC2">
      <w:pPr>
        <w:pStyle w:val="a5"/>
        <w:numPr>
          <w:ilvl w:val="0"/>
          <w:numId w:val="2"/>
        </w:numPr>
        <w:spacing w:after="240"/>
        <w:contextualSpacing w:val="0"/>
        <w:rPr>
          <w:rFonts w:eastAsiaTheme="minorHAnsi"/>
          <w:noProof/>
          <w:szCs w:val="24"/>
        </w:rPr>
      </w:pPr>
      <w:r w:rsidRPr="009712A3">
        <w:rPr>
          <w:rFonts w:eastAsiaTheme="minorHAnsi"/>
          <w:noProof/>
          <w:szCs w:val="24"/>
        </w:rPr>
        <w:t>Представяне на използваните тех</w:t>
      </w:r>
      <w:r w:rsidR="00576022" w:rsidRPr="009712A3">
        <w:rPr>
          <w:rFonts w:eastAsiaTheme="minorHAnsi"/>
          <w:noProof/>
          <w:szCs w:val="24"/>
        </w:rPr>
        <w:t>нологии и архитектурни решения</w:t>
      </w:r>
    </w:p>
    <w:p w:rsidR="00487FC2" w:rsidRPr="009712A3" w:rsidRDefault="00487FC2" w:rsidP="00487FC2">
      <w:pPr>
        <w:pStyle w:val="a5"/>
        <w:numPr>
          <w:ilvl w:val="0"/>
          <w:numId w:val="2"/>
        </w:numPr>
        <w:spacing w:after="240"/>
        <w:contextualSpacing w:val="0"/>
        <w:rPr>
          <w:rFonts w:eastAsiaTheme="minorHAnsi"/>
          <w:noProof/>
          <w:szCs w:val="24"/>
        </w:rPr>
      </w:pPr>
      <w:r w:rsidRPr="009712A3">
        <w:rPr>
          <w:rFonts w:eastAsiaTheme="minorHAnsi"/>
          <w:noProof/>
          <w:szCs w:val="24"/>
        </w:rPr>
        <w:t>Сравнителен анализ на съществуващи софтуерни приложения с подобна функционалност</w:t>
      </w:r>
    </w:p>
    <w:p w:rsidR="00487FC2" w:rsidRPr="009712A3" w:rsidRDefault="00487FC2" w:rsidP="00487FC2">
      <w:pPr>
        <w:pStyle w:val="a5"/>
        <w:numPr>
          <w:ilvl w:val="0"/>
          <w:numId w:val="2"/>
        </w:numPr>
        <w:spacing w:after="240"/>
        <w:contextualSpacing w:val="0"/>
        <w:rPr>
          <w:rFonts w:eastAsiaTheme="minorHAnsi"/>
          <w:noProof/>
          <w:szCs w:val="24"/>
        </w:rPr>
      </w:pPr>
      <w:r w:rsidRPr="009712A3">
        <w:rPr>
          <w:rFonts w:eastAsiaTheme="minorHAnsi"/>
          <w:noProof/>
          <w:szCs w:val="24"/>
        </w:rPr>
        <w:t>Разработване на отделните модули и интерфейс на приложението:</w:t>
      </w:r>
    </w:p>
    <w:p w:rsidR="00487FC2" w:rsidRPr="009712A3" w:rsidRDefault="006240C0" w:rsidP="00487FC2">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 xml:space="preserve">Реализиране </w:t>
      </w:r>
      <w:r w:rsidR="00487FC2" w:rsidRPr="009712A3">
        <w:rPr>
          <w:rFonts w:eastAsiaTheme="minorHAnsi"/>
          <w:noProof/>
          <w:szCs w:val="24"/>
        </w:rPr>
        <w:t xml:space="preserve">на възможност потребителите да </w:t>
      </w:r>
      <w:r w:rsidRPr="009712A3">
        <w:rPr>
          <w:rFonts w:eastAsiaTheme="minorHAnsi"/>
          <w:noProof/>
          <w:szCs w:val="24"/>
        </w:rPr>
        <w:t>запазват, редактират и разглеждат различни локации върху географска карта;</w:t>
      </w:r>
    </w:p>
    <w:p w:rsidR="00487FC2" w:rsidRPr="009712A3" w:rsidRDefault="00487FC2" w:rsidP="00487FC2">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 xml:space="preserve">Разработване на модул за работа с база от данни, която </w:t>
      </w:r>
      <w:r w:rsidR="006240C0" w:rsidRPr="009712A3">
        <w:rPr>
          <w:rFonts w:eastAsiaTheme="minorHAnsi"/>
          <w:noProof/>
          <w:szCs w:val="24"/>
        </w:rPr>
        <w:t>…;</w:t>
      </w:r>
    </w:p>
    <w:p w:rsidR="006240C0" w:rsidRPr="009712A3" w:rsidRDefault="006240C0" w:rsidP="006240C0">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Реализиране на възможност потребителите да построяват и запазват маршрут между отделни локации на картата;</w:t>
      </w:r>
    </w:p>
    <w:p w:rsidR="006240C0" w:rsidRPr="009712A3" w:rsidRDefault="006240C0" w:rsidP="006240C0">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Реализиране на възможност потребителите да виждат запазените локации, които са в близост до зададения маршрут, като сами определят разстоянието или времето, необходимо да се достигнат;</w:t>
      </w:r>
    </w:p>
    <w:p w:rsidR="00D048C9" w:rsidRPr="009712A3" w:rsidRDefault="006240C0" w:rsidP="00D048C9">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Реализиране на помощен интерфейс с напътстващи съобщения;</w:t>
      </w:r>
    </w:p>
    <w:p w:rsidR="006240C0" w:rsidRPr="009712A3" w:rsidRDefault="006240C0" w:rsidP="006240C0">
      <w:pPr>
        <w:pStyle w:val="a5"/>
        <w:spacing w:after="240"/>
        <w:ind w:left="1418" w:firstLine="0"/>
        <w:contextualSpacing w:val="0"/>
        <w:rPr>
          <w:rFonts w:eastAsiaTheme="minorHAnsi"/>
          <w:noProof/>
          <w:szCs w:val="24"/>
        </w:rPr>
      </w:pPr>
    </w:p>
    <w:p w:rsidR="00D048C9" w:rsidRPr="000B2B11" w:rsidRDefault="00D048C9">
      <w:pPr>
        <w:pStyle w:val="2"/>
      </w:pPr>
      <w:bookmarkStart w:id="7" w:name="_Toc453015785"/>
      <w:r w:rsidRPr="000B2B11">
        <w:t>Очаквани ползи от реализацията</w:t>
      </w:r>
      <w:bookmarkEnd w:id="7"/>
    </w:p>
    <w:p w:rsidR="00487FC2" w:rsidRPr="009712A3" w:rsidRDefault="00EF15BC"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rPr>
        <w:t xml:space="preserve">“Trip Planner” </w:t>
      </w:r>
      <w:r w:rsidRPr="009712A3">
        <w:rPr>
          <w:rFonts w:ascii="Times New Roman" w:hAnsi="Times New Roman" w:cs="Times New Roman"/>
          <w:sz w:val="24"/>
          <w:szCs w:val="24"/>
          <w:lang w:val="bg-BG"/>
        </w:rPr>
        <w:t>ще помогне на потребителите ле</w:t>
      </w:r>
      <w:r w:rsidR="00EE4AB5" w:rsidRPr="009712A3">
        <w:rPr>
          <w:rFonts w:ascii="Times New Roman" w:hAnsi="Times New Roman" w:cs="Times New Roman"/>
          <w:sz w:val="24"/>
          <w:szCs w:val="24"/>
          <w:lang w:val="bg-BG"/>
        </w:rPr>
        <w:t xml:space="preserve">сно да съхраняват и разглеждат желаните дестинации. Основното преимущество на уебсайта ще бъде изобразяването на запазените места върху географска карта, което ще помага за по-глобален и систематизиран поглед върху тях. Избирайки маршрут, потребителят ще може много лесно да види места, които преди време е харесал и ще може да ги включи към екскурзията си. Опцията за избор колко точно отдалечени да са те, ще помага за правилно </w:t>
      </w:r>
      <w:r w:rsidR="00EE4AB5" w:rsidRPr="009712A3">
        <w:rPr>
          <w:rFonts w:ascii="Times New Roman" w:hAnsi="Times New Roman" w:cs="Times New Roman"/>
          <w:sz w:val="24"/>
          <w:szCs w:val="24"/>
          <w:lang w:val="bg-BG"/>
        </w:rPr>
        <w:lastRenderedPageBreak/>
        <w:t>планиране на времето. При смяна на снимката на мястото, ще се сменя и маркерът, който изобразява неговата позиция върху картата, което ще помага за разпознаване на запазената дестинация още от пръв поглед.</w:t>
      </w:r>
      <w:r w:rsidR="00E2139B" w:rsidRPr="009712A3">
        <w:rPr>
          <w:rFonts w:ascii="Times New Roman" w:hAnsi="Times New Roman" w:cs="Times New Roman"/>
          <w:sz w:val="24"/>
          <w:szCs w:val="24"/>
          <w:lang w:val="bg-BG"/>
        </w:rPr>
        <w:t xml:space="preserve"> Ще има и възможност за запазване на повече информация за мястото, която ще се показва само след клик</w:t>
      </w:r>
      <w:r w:rsidR="004E5486" w:rsidRPr="009712A3">
        <w:rPr>
          <w:rFonts w:ascii="Times New Roman" w:hAnsi="Times New Roman" w:cs="Times New Roman"/>
          <w:sz w:val="24"/>
          <w:szCs w:val="24"/>
          <w:lang w:val="bg-BG"/>
        </w:rPr>
        <w:t>ване</w:t>
      </w:r>
      <w:r w:rsidR="00E2139B" w:rsidRPr="009712A3">
        <w:rPr>
          <w:rFonts w:ascii="Times New Roman" w:hAnsi="Times New Roman" w:cs="Times New Roman"/>
          <w:sz w:val="24"/>
          <w:szCs w:val="24"/>
          <w:lang w:val="bg-BG"/>
        </w:rPr>
        <w:t xml:space="preserve"> върху маркера.</w:t>
      </w:r>
    </w:p>
    <w:p w:rsidR="005E6B92" w:rsidRPr="009712A3" w:rsidRDefault="005E6B92"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Ще има възможност за построяване на маршрут между повече от две географски точки, както и опция за запазване на вече построен такъв. Веднага след изобразяването на маршрут ще се визуализират тези от запазените места, които са отдалечени според желанията на потребителя. </w:t>
      </w:r>
    </w:p>
    <w:p w:rsidR="005E6B92" w:rsidRPr="009712A3" w:rsidRDefault="005E6B92"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Тъй като потребителят може да не желае да посещава места, разположени по целия маршрут, ще има вариант за задаване само на една географска точка, при което ще се филтрират и покажат всички места в </w:t>
      </w:r>
      <w:r w:rsidR="00B24448" w:rsidRPr="009712A3">
        <w:rPr>
          <w:rFonts w:ascii="Times New Roman" w:hAnsi="Times New Roman" w:cs="Times New Roman"/>
          <w:sz w:val="24"/>
          <w:szCs w:val="24"/>
          <w:lang w:val="bg-BG"/>
        </w:rPr>
        <w:t>зададения радиус около нея.</w:t>
      </w:r>
    </w:p>
    <w:p w:rsidR="005C6AFF" w:rsidRPr="009712A3" w:rsidRDefault="005C6AFF"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Друга полза ще бъде възможността да се използва сайтът и на мобилни устройства. Потребителят ще може да построява или разглежда вече построени маршрути много лесно и удобно, дори когато вече е започнал своето пътешествие и е на път.</w:t>
      </w: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pPr>
        <w:pStyle w:val="2"/>
      </w:pPr>
      <w:bookmarkStart w:id="8" w:name="_Toc453015786"/>
      <w:r w:rsidRPr="000B2B11">
        <w:t>Структура на дипломната работа</w:t>
      </w:r>
      <w:bookmarkEnd w:id="8"/>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pPr>
        <w:pStyle w:val="1"/>
      </w:pPr>
      <w:bookmarkStart w:id="9" w:name="_Toc453015787"/>
      <w:r w:rsidRPr="009712A3">
        <w:t>Обзор на предметната област</w:t>
      </w:r>
      <w:bookmarkEnd w:id="9"/>
    </w:p>
    <w:p w:rsidR="00332C54" w:rsidRPr="009712A3" w:rsidRDefault="00332C54" w:rsidP="00332C54">
      <w:pPr>
        <w:rPr>
          <w:rFonts w:ascii="Times New Roman" w:hAnsi="Times New Roman" w:cs="Times New Roman"/>
          <w:sz w:val="24"/>
          <w:szCs w:val="24"/>
          <w:lang w:val="bg-BG"/>
        </w:rPr>
      </w:pPr>
    </w:p>
    <w:p w:rsidR="00332C54" w:rsidRPr="009712A3" w:rsidRDefault="00332C54" w:rsidP="009712A3">
      <w:pPr>
        <w:ind w:firstLine="432"/>
        <w:rPr>
          <w:rFonts w:ascii="Times New Roman" w:hAnsi="Times New Roman" w:cs="Times New Roman"/>
          <w:sz w:val="24"/>
          <w:szCs w:val="24"/>
          <w:lang w:val="bg-BG"/>
        </w:rPr>
      </w:pPr>
      <w:r w:rsidRPr="009712A3">
        <w:rPr>
          <w:rFonts w:ascii="Times New Roman" w:hAnsi="Times New Roman" w:cs="Times New Roman"/>
          <w:sz w:val="24"/>
          <w:szCs w:val="24"/>
          <w:lang w:val="bg-BG"/>
        </w:rPr>
        <w:t>Със сигурност самостоятелното организиране на пътуване не е лесна задача, но ползите от не го са много. Отделяйки време да планират пътуването си, хората не само спестяват много парични разходи, но и могат да са сигурни, че ще прекарат ваканцията си по свой вкус и предпочитания, без да се съобразяват с други пътешественици. Освен това самата организация и избиране на местата, които да се посетят е част от емоцията на цялото пътуване и зарежда с приятни чувства.</w:t>
      </w:r>
    </w:p>
    <w:p w:rsidR="00332C54" w:rsidRPr="009712A3" w:rsidRDefault="00D306C2" w:rsidP="009712A3">
      <w:pPr>
        <w:ind w:firstLine="432"/>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В повечето случаи избраната дестинация не е случайна. Тя може да е препоръчана от познати, човек може да е прочел статия за нея в интернет или списание, или дори просто да е видял снимка в социалните медии. Често хората харесват дадени места и искат да ги посетят, но след това забравят за част от тях. Или ако не забравят, не очакват, че ако се отклонят малко от маршрута за следващата си почивка, могат </w:t>
      </w:r>
      <w:r w:rsidR="00FF1579" w:rsidRPr="009712A3">
        <w:rPr>
          <w:rFonts w:ascii="Times New Roman" w:hAnsi="Times New Roman" w:cs="Times New Roman"/>
          <w:sz w:val="24"/>
          <w:szCs w:val="24"/>
          <w:lang w:val="bg-BG"/>
        </w:rPr>
        <w:t>да посетят място, което са копне</w:t>
      </w:r>
      <w:r w:rsidR="00D33540" w:rsidRPr="009712A3">
        <w:rPr>
          <w:rFonts w:ascii="Times New Roman" w:hAnsi="Times New Roman" w:cs="Times New Roman"/>
          <w:sz w:val="24"/>
          <w:szCs w:val="24"/>
          <w:lang w:val="bg-BG"/>
        </w:rPr>
        <w:t>е</w:t>
      </w:r>
      <w:r w:rsidRPr="009712A3">
        <w:rPr>
          <w:rFonts w:ascii="Times New Roman" w:hAnsi="Times New Roman" w:cs="Times New Roman"/>
          <w:sz w:val="24"/>
          <w:szCs w:val="24"/>
          <w:lang w:val="bg-BG"/>
        </w:rPr>
        <w:t>ли да видят дълго време.</w:t>
      </w:r>
    </w:p>
    <w:p w:rsidR="004209D3" w:rsidRPr="009712A3" w:rsidRDefault="004209D3" w:rsidP="00332C54">
      <w:pPr>
        <w:rPr>
          <w:rFonts w:ascii="Times New Roman" w:hAnsi="Times New Roman" w:cs="Times New Roman"/>
          <w:sz w:val="24"/>
          <w:szCs w:val="24"/>
          <w:lang w:val="bg-BG"/>
        </w:rPr>
      </w:pPr>
    </w:p>
    <w:p w:rsidR="004209D3" w:rsidRPr="000B2B11" w:rsidRDefault="004209D3" w:rsidP="009712A3">
      <w:pPr>
        <w:pStyle w:val="2"/>
      </w:pPr>
      <w:bookmarkStart w:id="10" w:name="_Toc453015788"/>
      <w:r w:rsidRPr="000B2B11">
        <w:t xml:space="preserve">Методи за организиране на </w:t>
      </w:r>
      <w:bookmarkEnd w:id="10"/>
      <w:r w:rsidR="006354DC" w:rsidRPr="000B2B11">
        <w:t>пътешествия</w:t>
      </w:r>
    </w:p>
    <w:p w:rsidR="004209D3" w:rsidRPr="009712A3" w:rsidRDefault="004209D3" w:rsidP="009712A3">
      <w:pPr>
        <w:ind w:firstLine="576"/>
        <w:rPr>
          <w:rFonts w:ascii="Times New Roman" w:hAnsi="Times New Roman" w:cs="Times New Roman"/>
          <w:sz w:val="24"/>
          <w:szCs w:val="24"/>
          <w:lang w:val="bg-BG"/>
        </w:rPr>
      </w:pPr>
      <w:proofErr w:type="spellStart"/>
      <w:r w:rsidRPr="009712A3">
        <w:rPr>
          <w:rFonts w:ascii="Times New Roman" w:hAnsi="Times New Roman" w:cs="Times New Roman"/>
          <w:sz w:val="24"/>
          <w:szCs w:val="24"/>
        </w:rPr>
        <w:t>Следващите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точки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демонстрират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предимствата</w:t>
      </w:r>
      <w:proofErr w:type="spellEnd"/>
      <w:r w:rsidRPr="009712A3">
        <w:rPr>
          <w:rFonts w:ascii="Times New Roman" w:hAnsi="Times New Roman" w:cs="Times New Roman"/>
          <w:sz w:val="24"/>
          <w:szCs w:val="24"/>
        </w:rPr>
        <w:t xml:space="preserve"> и </w:t>
      </w:r>
      <w:proofErr w:type="spellStart"/>
      <w:r w:rsidRPr="009712A3">
        <w:rPr>
          <w:rFonts w:ascii="Times New Roman" w:hAnsi="Times New Roman" w:cs="Times New Roman"/>
          <w:sz w:val="24"/>
          <w:szCs w:val="24"/>
        </w:rPr>
        <w:t>недостатъците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различните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методи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за</w:t>
      </w:r>
      <w:proofErr w:type="spellEnd"/>
      <w:r w:rsidRPr="009712A3">
        <w:rPr>
          <w:rFonts w:ascii="Times New Roman" w:hAnsi="Times New Roman" w:cs="Times New Roman"/>
          <w:sz w:val="24"/>
          <w:szCs w:val="24"/>
        </w:rPr>
        <w:t xml:space="preserve"> </w:t>
      </w:r>
      <w:r w:rsidR="00B33D02" w:rsidRPr="009712A3">
        <w:rPr>
          <w:rFonts w:ascii="Times New Roman" w:hAnsi="Times New Roman" w:cs="Times New Roman"/>
          <w:sz w:val="24"/>
          <w:szCs w:val="24"/>
          <w:lang w:val="bg-BG"/>
        </w:rPr>
        <w:t>предварително запазване на желани дестинации</w:t>
      </w:r>
      <w:r w:rsidR="00382EE0" w:rsidRPr="009712A3">
        <w:rPr>
          <w:rFonts w:ascii="Times New Roman" w:hAnsi="Times New Roman" w:cs="Times New Roman"/>
          <w:sz w:val="24"/>
          <w:szCs w:val="24"/>
          <w:lang w:val="bg-BG"/>
        </w:rPr>
        <w:t xml:space="preserve"> и информация за тях, и построяване на маршрут за следващо пътуване, включващ част от дестинациите, които са в близост и е оправдано да се посетят. </w:t>
      </w:r>
    </w:p>
    <w:p w:rsidR="006354DC" w:rsidRPr="000B2B11" w:rsidRDefault="006354DC">
      <w:pPr>
        <w:pStyle w:val="3"/>
      </w:pPr>
      <w:bookmarkStart w:id="11" w:name="_Toc453015789"/>
      <w:r w:rsidRPr="000B2B11">
        <w:t>Запис на хартиен носител</w:t>
      </w:r>
      <w:bookmarkEnd w:id="11"/>
    </w:p>
    <w:p w:rsidR="001C72E1" w:rsidRPr="009712A3" w:rsidRDefault="00F87A0D" w:rsidP="009712A3">
      <w:pPr>
        <w:ind w:firstLine="720"/>
        <w:rPr>
          <w:rFonts w:ascii="Times New Roman" w:hAnsi="Times New Roman" w:cs="Times New Roman"/>
          <w:sz w:val="24"/>
          <w:szCs w:val="24"/>
          <w:lang w:val="bg-BG"/>
        </w:rPr>
      </w:pPr>
      <w:r w:rsidRPr="009712A3">
        <w:rPr>
          <w:rFonts w:ascii="Times New Roman" w:hAnsi="Times New Roman" w:cs="Times New Roman"/>
          <w:sz w:val="24"/>
          <w:szCs w:val="24"/>
          <w:lang w:val="bg-BG"/>
        </w:rPr>
        <w:t>Човек може да записва местата, които иска да посети в тетрадка или тефтер, или пък дори да ги принтира от компютър и да ги организира в папка.</w:t>
      </w:r>
      <w:r w:rsidR="001C72E1" w:rsidRPr="009712A3">
        <w:rPr>
          <w:rFonts w:ascii="Times New Roman" w:hAnsi="Times New Roman" w:cs="Times New Roman"/>
          <w:sz w:val="24"/>
          <w:szCs w:val="24"/>
          <w:lang w:val="bg-BG"/>
        </w:rPr>
        <w:t xml:space="preserve"> Друга полезна тактика е използването на така наречените </w:t>
      </w:r>
      <w:r w:rsidR="001C72E1" w:rsidRPr="009712A3">
        <w:rPr>
          <w:rFonts w:ascii="Times New Roman" w:hAnsi="Times New Roman" w:cs="Times New Roman"/>
          <w:sz w:val="24"/>
          <w:szCs w:val="24"/>
        </w:rPr>
        <w:t xml:space="preserve">sticky notes. </w:t>
      </w:r>
      <w:r w:rsidR="001C72E1" w:rsidRPr="009712A3">
        <w:rPr>
          <w:rFonts w:ascii="Times New Roman" w:hAnsi="Times New Roman" w:cs="Times New Roman"/>
          <w:sz w:val="24"/>
          <w:szCs w:val="24"/>
          <w:lang w:val="bg-BG"/>
        </w:rPr>
        <w:t xml:space="preserve">Това са малки листчета хартия, които в горния си край имат леко лепило. Харесаните дестинации могат да се записват на такива листчета и да се залепват върху голяма географска карта на стена, като се поставят точно </w:t>
      </w:r>
      <w:r w:rsidR="001C72E1" w:rsidRPr="009712A3">
        <w:rPr>
          <w:rFonts w:ascii="Times New Roman" w:hAnsi="Times New Roman" w:cs="Times New Roman"/>
          <w:sz w:val="24"/>
          <w:szCs w:val="24"/>
          <w:lang w:val="bg-BG"/>
        </w:rPr>
        <w:lastRenderedPageBreak/>
        <w:t>на географската си локация.</w:t>
      </w:r>
      <w:r w:rsidR="00853688" w:rsidRPr="009712A3">
        <w:rPr>
          <w:rFonts w:ascii="Times New Roman" w:hAnsi="Times New Roman" w:cs="Times New Roman"/>
          <w:sz w:val="24"/>
          <w:szCs w:val="24"/>
          <w:lang w:val="bg-BG"/>
        </w:rPr>
        <w:t xml:space="preserve"> Вместо </w:t>
      </w:r>
      <w:r w:rsidR="00853688" w:rsidRPr="009712A3">
        <w:rPr>
          <w:rFonts w:ascii="Times New Roman" w:hAnsi="Times New Roman" w:cs="Times New Roman"/>
          <w:sz w:val="24"/>
          <w:szCs w:val="24"/>
        </w:rPr>
        <w:t xml:space="preserve">sticky notes, </w:t>
      </w:r>
      <w:r w:rsidR="00853688" w:rsidRPr="009712A3">
        <w:rPr>
          <w:rFonts w:ascii="Times New Roman" w:hAnsi="Times New Roman" w:cs="Times New Roman"/>
          <w:sz w:val="24"/>
          <w:szCs w:val="24"/>
          <w:lang w:val="bg-BG"/>
        </w:rPr>
        <w:t xml:space="preserve">върху картата могат да се поставят принтирани снимки на дестинациите, които да се закрепват с помощта на </w:t>
      </w:r>
      <w:proofErr w:type="spellStart"/>
      <w:r w:rsidR="00853688" w:rsidRPr="009712A3">
        <w:rPr>
          <w:rFonts w:ascii="Times New Roman" w:hAnsi="Times New Roman" w:cs="Times New Roman"/>
          <w:sz w:val="24"/>
          <w:szCs w:val="24"/>
          <w:lang w:val="bg-BG"/>
        </w:rPr>
        <w:t>габърчета</w:t>
      </w:r>
      <w:proofErr w:type="spellEnd"/>
      <w:r w:rsidR="00853688" w:rsidRPr="009712A3">
        <w:rPr>
          <w:rFonts w:ascii="Times New Roman" w:hAnsi="Times New Roman" w:cs="Times New Roman"/>
          <w:sz w:val="24"/>
          <w:szCs w:val="24"/>
          <w:lang w:val="bg-BG"/>
        </w:rPr>
        <w:t>.</w:t>
      </w:r>
    </w:p>
    <w:p w:rsidR="008F2680" w:rsidRPr="009712A3" w:rsidRDefault="008F2680" w:rsidP="008F2680">
      <w:pPr>
        <w:rPr>
          <w:rFonts w:ascii="Times New Roman" w:hAnsi="Times New Roman" w:cs="Times New Roman"/>
          <w:sz w:val="24"/>
          <w:szCs w:val="24"/>
        </w:rPr>
      </w:pPr>
    </w:p>
    <w:p w:rsidR="008F2680" w:rsidRPr="009712A3" w:rsidRDefault="008F2680" w:rsidP="008F2680">
      <w:pPr>
        <w:rPr>
          <w:rFonts w:ascii="Times New Roman" w:hAnsi="Times New Roman" w:cs="Times New Roman"/>
          <w:b/>
          <w:sz w:val="24"/>
          <w:szCs w:val="24"/>
        </w:rPr>
      </w:pPr>
      <w:proofErr w:type="spellStart"/>
      <w:r w:rsidRPr="009712A3">
        <w:rPr>
          <w:rFonts w:ascii="Times New Roman" w:hAnsi="Times New Roman" w:cs="Times New Roman"/>
          <w:b/>
          <w:sz w:val="24"/>
          <w:szCs w:val="24"/>
        </w:rPr>
        <w:t>Предимствата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на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този</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метод</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са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следните</w:t>
      </w:r>
      <w:proofErr w:type="spellEnd"/>
      <w:r w:rsidRPr="009712A3">
        <w:rPr>
          <w:rFonts w:ascii="Times New Roman" w:hAnsi="Times New Roman" w:cs="Times New Roman"/>
          <w:b/>
          <w:sz w:val="24"/>
          <w:szCs w:val="24"/>
        </w:rPr>
        <w:t>:</w:t>
      </w:r>
    </w:p>
    <w:p w:rsidR="008F2680" w:rsidRPr="009712A3" w:rsidRDefault="00BD6B02" w:rsidP="00BD6B02">
      <w:pPr>
        <w:numPr>
          <w:ilvl w:val="0"/>
          <w:numId w:val="6"/>
        </w:numPr>
        <w:spacing w:after="240" w:line="276" w:lineRule="auto"/>
        <w:ind w:left="709" w:hanging="283"/>
        <w:jc w:val="both"/>
        <w:rPr>
          <w:rFonts w:ascii="Times New Roman" w:hAnsi="Times New Roman" w:cs="Times New Roman"/>
          <w:sz w:val="24"/>
          <w:szCs w:val="24"/>
          <w:lang w:val="bg-BG"/>
        </w:rPr>
      </w:pPr>
      <w:r w:rsidRPr="009712A3">
        <w:rPr>
          <w:rFonts w:ascii="Times New Roman" w:hAnsi="Times New Roman" w:cs="Times New Roman"/>
          <w:sz w:val="24"/>
          <w:szCs w:val="24"/>
          <w:lang w:val="bg-BG"/>
        </w:rPr>
        <w:t>Използването на тефтер или тетрадка спомага за лесна преносимост;</w:t>
      </w:r>
    </w:p>
    <w:p w:rsidR="008F2680" w:rsidRPr="009712A3" w:rsidRDefault="00BD6B02" w:rsidP="008F2680">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Взирането върху хартиен носител не натоварва очите толкова, колкото върху компютърен екран;</w:t>
      </w:r>
    </w:p>
    <w:p w:rsidR="008F2680" w:rsidRPr="009712A3" w:rsidRDefault="00853688" w:rsidP="008F2680">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Използването на географска карта и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или снимки помага за по-ясен поглед къде точно се намират местата;</w:t>
      </w:r>
    </w:p>
    <w:p w:rsidR="00697ED0" w:rsidRPr="009712A3" w:rsidRDefault="00697ED0" w:rsidP="008F2680">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хартиена географска карта, окачена на стена, е по-забавно</w:t>
      </w:r>
      <w:r w:rsidR="00E546E0" w:rsidRPr="009712A3">
        <w:rPr>
          <w:rFonts w:ascii="Times New Roman" w:hAnsi="Times New Roman" w:cs="Times New Roman"/>
          <w:sz w:val="24"/>
          <w:szCs w:val="24"/>
          <w:lang w:val="bg-BG"/>
        </w:rPr>
        <w:t xml:space="preserve"> и могат да участват повече хора;</w:t>
      </w:r>
    </w:p>
    <w:p w:rsidR="00E546E0" w:rsidRPr="009712A3" w:rsidRDefault="00E546E0" w:rsidP="008F2680">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Използването на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е гъвкаво, защото при грешка лесно може да се замени едно листче с друго;</w:t>
      </w:r>
    </w:p>
    <w:p w:rsidR="008F2680" w:rsidRPr="009712A3" w:rsidRDefault="008F2680" w:rsidP="008F2680">
      <w:pPr>
        <w:numPr>
          <w:ilvl w:val="0"/>
          <w:numId w:val="6"/>
        </w:numPr>
        <w:spacing w:after="240" w:line="276" w:lineRule="auto"/>
        <w:ind w:left="709" w:hanging="283"/>
        <w:jc w:val="both"/>
        <w:rPr>
          <w:rFonts w:ascii="Times New Roman" w:hAnsi="Times New Roman" w:cs="Times New Roman"/>
          <w:sz w:val="24"/>
          <w:szCs w:val="24"/>
        </w:rPr>
      </w:pPr>
      <w:proofErr w:type="spellStart"/>
      <w:r w:rsidRPr="009712A3">
        <w:rPr>
          <w:rFonts w:ascii="Times New Roman" w:hAnsi="Times New Roman" w:cs="Times New Roman"/>
          <w:sz w:val="24"/>
          <w:szCs w:val="24"/>
        </w:rPr>
        <w:t>Може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добавя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информация</w:t>
      </w:r>
      <w:proofErr w:type="spellEnd"/>
      <w:r w:rsidRPr="009712A3">
        <w:rPr>
          <w:rFonts w:ascii="Times New Roman" w:hAnsi="Times New Roman" w:cs="Times New Roman"/>
          <w:sz w:val="24"/>
          <w:szCs w:val="24"/>
        </w:rPr>
        <w:t xml:space="preserve"> с </w:t>
      </w:r>
      <w:proofErr w:type="spellStart"/>
      <w:r w:rsidRPr="009712A3">
        <w:rPr>
          <w:rFonts w:ascii="Times New Roman" w:hAnsi="Times New Roman" w:cs="Times New Roman"/>
          <w:sz w:val="24"/>
          <w:szCs w:val="24"/>
        </w:rPr>
        <w:t>различен</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произход</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без</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съобразява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това</w:t>
      </w:r>
      <w:proofErr w:type="spellEnd"/>
      <w:r w:rsidRPr="009712A3">
        <w:rPr>
          <w:rFonts w:ascii="Times New Roman" w:hAnsi="Times New Roman" w:cs="Times New Roman"/>
          <w:sz w:val="24"/>
          <w:szCs w:val="24"/>
        </w:rPr>
        <w:t xml:space="preserve"> с </w:t>
      </w:r>
      <w:proofErr w:type="spellStart"/>
      <w:r w:rsidRPr="009712A3">
        <w:rPr>
          <w:rFonts w:ascii="Times New Roman" w:hAnsi="Times New Roman" w:cs="Times New Roman"/>
          <w:sz w:val="24"/>
          <w:szCs w:val="24"/>
        </w:rPr>
        <w:t>някакви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ограничения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които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биха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съществували</w:t>
      </w:r>
      <w:proofErr w:type="spellEnd"/>
      <w:r w:rsidRPr="009712A3">
        <w:rPr>
          <w:rFonts w:ascii="Times New Roman" w:hAnsi="Times New Roman" w:cs="Times New Roman"/>
          <w:sz w:val="24"/>
          <w:szCs w:val="24"/>
        </w:rPr>
        <w:t xml:space="preserve"> в </w:t>
      </w:r>
      <w:proofErr w:type="spellStart"/>
      <w:r w:rsidRPr="009712A3">
        <w:rPr>
          <w:rFonts w:ascii="Times New Roman" w:hAnsi="Times New Roman" w:cs="Times New Roman"/>
          <w:sz w:val="24"/>
          <w:szCs w:val="24"/>
        </w:rPr>
        <w:t>софтуерно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приложение</w:t>
      </w:r>
      <w:proofErr w:type="spellEnd"/>
      <w:r w:rsidR="00853688" w:rsidRPr="009712A3">
        <w:rPr>
          <w:rFonts w:ascii="Times New Roman" w:hAnsi="Times New Roman" w:cs="Times New Roman"/>
          <w:sz w:val="24"/>
          <w:szCs w:val="24"/>
          <w:lang w:val="bg-BG"/>
        </w:rPr>
        <w:t>;</w:t>
      </w:r>
    </w:p>
    <w:p w:rsidR="000B2B11" w:rsidRPr="009712A3" w:rsidRDefault="000B2B11" w:rsidP="009712A3">
      <w:pPr>
        <w:spacing w:after="240" w:line="276" w:lineRule="auto"/>
        <w:ind w:left="709"/>
        <w:jc w:val="both"/>
        <w:rPr>
          <w:rFonts w:ascii="Times New Roman" w:hAnsi="Times New Roman" w:cs="Times New Roman"/>
          <w:sz w:val="24"/>
          <w:szCs w:val="24"/>
        </w:rPr>
      </w:pPr>
    </w:p>
    <w:p w:rsidR="008F2680" w:rsidRPr="009712A3" w:rsidRDefault="00E546E0" w:rsidP="008F2680">
      <w:pPr>
        <w:ind w:left="709"/>
        <w:rPr>
          <w:rFonts w:ascii="Times New Roman" w:hAnsi="Times New Roman" w:cs="Times New Roman"/>
          <w:b/>
          <w:sz w:val="24"/>
          <w:szCs w:val="24"/>
        </w:rPr>
      </w:pPr>
      <w:proofErr w:type="spellStart"/>
      <w:r w:rsidRPr="009712A3">
        <w:rPr>
          <w:rFonts w:ascii="Times New Roman" w:hAnsi="Times New Roman" w:cs="Times New Roman"/>
          <w:b/>
          <w:sz w:val="24"/>
          <w:szCs w:val="24"/>
        </w:rPr>
        <w:t>Недостатъците</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на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метода</w:t>
      </w:r>
      <w:proofErr w:type="spellEnd"/>
      <w:r w:rsidR="008F2680" w:rsidRPr="009712A3">
        <w:rPr>
          <w:rFonts w:ascii="Times New Roman" w:hAnsi="Times New Roman" w:cs="Times New Roman"/>
          <w:b/>
          <w:sz w:val="24"/>
          <w:szCs w:val="24"/>
        </w:rPr>
        <w:t xml:space="preserve"> </w:t>
      </w:r>
      <w:proofErr w:type="spellStart"/>
      <w:r w:rsidR="008F2680" w:rsidRPr="009712A3">
        <w:rPr>
          <w:rFonts w:ascii="Times New Roman" w:hAnsi="Times New Roman" w:cs="Times New Roman"/>
          <w:b/>
          <w:sz w:val="24"/>
          <w:szCs w:val="24"/>
        </w:rPr>
        <w:t>са</w:t>
      </w:r>
      <w:proofErr w:type="spellEnd"/>
      <w:r w:rsidR="008F2680" w:rsidRPr="009712A3">
        <w:rPr>
          <w:rFonts w:ascii="Times New Roman" w:hAnsi="Times New Roman" w:cs="Times New Roman"/>
          <w:b/>
          <w:sz w:val="24"/>
          <w:szCs w:val="24"/>
        </w:rPr>
        <w:t>:</w:t>
      </w:r>
    </w:p>
    <w:p w:rsidR="008F2680" w:rsidRPr="009712A3" w:rsidRDefault="00E546E0" w:rsidP="008F2680">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тефтер или тетрадка</w:t>
      </w:r>
      <w:r w:rsidR="008F2680" w:rsidRPr="009712A3">
        <w:rPr>
          <w:rFonts w:ascii="Times New Roman" w:hAnsi="Times New Roman" w:cs="Times New Roman"/>
          <w:sz w:val="24"/>
          <w:szCs w:val="24"/>
        </w:rPr>
        <w:t xml:space="preserve"> </w:t>
      </w:r>
      <w:proofErr w:type="spellStart"/>
      <w:r w:rsidR="008F2680" w:rsidRPr="009712A3">
        <w:rPr>
          <w:rFonts w:ascii="Times New Roman" w:hAnsi="Times New Roman" w:cs="Times New Roman"/>
          <w:sz w:val="24"/>
          <w:szCs w:val="24"/>
        </w:rPr>
        <w:t>не</w:t>
      </w:r>
      <w:proofErr w:type="spellEnd"/>
      <w:r w:rsidR="008F2680" w:rsidRPr="009712A3">
        <w:rPr>
          <w:rFonts w:ascii="Times New Roman" w:hAnsi="Times New Roman" w:cs="Times New Roman"/>
          <w:sz w:val="24"/>
          <w:szCs w:val="24"/>
        </w:rPr>
        <w:t xml:space="preserve"> е </w:t>
      </w:r>
      <w:proofErr w:type="spellStart"/>
      <w:r w:rsidR="008F2680" w:rsidRPr="009712A3">
        <w:rPr>
          <w:rFonts w:ascii="Times New Roman" w:hAnsi="Times New Roman" w:cs="Times New Roman"/>
          <w:sz w:val="24"/>
          <w:szCs w:val="24"/>
        </w:rPr>
        <w:t>гъвкав</w:t>
      </w:r>
      <w:proofErr w:type="spellEnd"/>
      <w:r w:rsidRPr="009712A3">
        <w:rPr>
          <w:rFonts w:ascii="Times New Roman" w:hAnsi="Times New Roman" w:cs="Times New Roman"/>
          <w:sz w:val="24"/>
          <w:szCs w:val="24"/>
          <w:lang w:val="bg-BG"/>
        </w:rPr>
        <w:t>о, защото трудно могат да се правят промени;</w:t>
      </w:r>
    </w:p>
    <w:p w:rsidR="00E546E0" w:rsidRPr="009712A3" w:rsidRDefault="00E546E0" w:rsidP="008F2680">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При използването на тефтер или организирането в папка липсва ясната представа къде точно се намира мястото;</w:t>
      </w:r>
    </w:p>
    <w:p w:rsidR="001D2024" w:rsidRPr="009712A3" w:rsidRDefault="001D2024" w:rsidP="008F2680">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Трудно се определя колко точно е  отдалечено мястото от маршрута, дори с използването на географска карта;</w:t>
      </w:r>
    </w:p>
    <w:p w:rsidR="00994377" w:rsidRPr="009712A3" w:rsidRDefault="00994377" w:rsidP="008F2680">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Използването на географска карта и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 xml:space="preserve">ограничава количеството на местата, които могат да се добавят. Добавянето на твърде много места или такива с близка локация води до претрупване и липса на ясно разбиране. </w:t>
      </w:r>
    </w:p>
    <w:p w:rsidR="00994377" w:rsidRPr="009712A3" w:rsidRDefault="00994377" w:rsidP="008F2680">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географска карта изисква наличие на свободна стена, където тя да бъде окачена;</w:t>
      </w:r>
    </w:p>
    <w:p w:rsidR="00994377" w:rsidRPr="009712A3" w:rsidRDefault="00994377" w:rsidP="008F2680">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lastRenderedPageBreak/>
        <w:t>За организирането на пътешествия в целия свят може да са необходими повече карти</w:t>
      </w:r>
      <w:r w:rsidR="00DA64E9" w:rsidRPr="009712A3">
        <w:rPr>
          <w:rFonts w:ascii="Times New Roman" w:hAnsi="Times New Roman" w:cs="Times New Roman"/>
          <w:sz w:val="24"/>
          <w:szCs w:val="24"/>
          <w:lang w:val="bg-BG"/>
        </w:rPr>
        <w:t>. Използването на световна карта няма да е удобно, тъй като тя ще е с много голям мащаб;</w:t>
      </w:r>
    </w:p>
    <w:p w:rsidR="00DA64E9" w:rsidRPr="009712A3" w:rsidRDefault="00DA64E9" w:rsidP="008F2680">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Географска карта със закачени по нея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или снимки, не е преносима;</w:t>
      </w:r>
    </w:p>
    <w:p w:rsidR="00DA64E9" w:rsidRPr="009712A3" w:rsidRDefault="00DA64E9" w:rsidP="008F2680">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Купуването на географски карти не е бюджетен вариант;</w:t>
      </w:r>
    </w:p>
    <w:p w:rsidR="008F2680" w:rsidRPr="009712A3" w:rsidRDefault="008F2680" w:rsidP="008F2680">
      <w:pPr>
        <w:numPr>
          <w:ilvl w:val="0"/>
          <w:numId w:val="6"/>
        </w:numPr>
        <w:spacing w:after="240" w:line="276" w:lineRule="auto"/>
        <w:ind w:left="709" w:hanging="283"/>
        <w:jc w:val="both"/>
        <w:rPr>
          <w:rFonts w:ascii="Times New Roman" w:hAnsi="Times New Roman" w:cs="Times New Roman"/>
          <w:sz w:val="24"/>
          <w:szCs w:val="24"/>
        </w:rPr>
      </w:pPr>
      <w:proofErr w:type="spellStart"/>
      <w:r w:rsidRPr="009712A3">
        <w:rPr>
          <w:rFonts w:ascii="Times New Roman" w:hAnsi="Times New Roman" w:cs="Times New Roman"/>
          <w:sz w:val="24"/>
          <w:szCs w:val="24"/>
        </w:rPr>
        <w:t>Използването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хартия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прави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метода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неприродосъобразен</w:t>
      </w:r>
      <w:proofErr w:type="spellEnd"/>
      <w:r w:rsidR="00DA64E9" w:rsidRPr="009712A3">
        <w:rPr>
          <w:rFonts w:ascii="Times New Roman" w:hAnsi="Times New Roman" w:cs="Times New Roman"/>
          <w:sz w:val="24"/>
          <w:szCs w:val="24"/>
          <w:lang w:val="bg-BG"/>
        </w:rPr>
        <w:t>;</w:t>
      </w:r>
    </w:p>
    <w:p w:rsidR="0057575D" w:rsidRPr="009712A3" w:rsidRDefault="0057575D" w:rsidP="0057575D">
      <w:pPr>
        <w:spacing w:after="240" w:line="276" w:lineRule="auto"/>
        <w:jc w:val="both"/>
        <w:rPr>
          <w:rFonts w:ascii="Times New Roman" w:hAnsi="Times New Roman" w:cs="Times New Roman"/>
          <w:sz w:val="24"/>
          <w:szCs w:val="24"/>
          <w:lang w:val="bg-BG"/>
        </w:rPr>
      </w:pPr>
    </w:p>
    <w:p w:rsidR="0057575D" w:rsidRPr="009712A3" w:rsidRDefault="0057575D">
      <w:pPr>
        <w:pStyle w:val="3"/>
      </w:pPr>
      <w:bookmarkStart w:id="12" w:name="_Toc453015790"/>
      <w:r w:rsidRPr="000B2B11">
        <w:t>Запис на дестинации в електронен документ</w:t>
      </w:r>
      <w:bookmarkEnd w:id="12"/>
    </w:p>
    <w:p w:rsidR="0057575D" w:rsidRPr="009712A3" w:rsidRDefault="0057575D" w:rsidP="0057575D">
      <w:pPr>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Харесани дестинации могат да се </w:t>
      </w:r>
      <w:r w:rsidR="009B3BAD" w:rsidRPr="009712A3">
        <w:rPr>
          <w:rFonts w:ascii="Times New Roman" w:hAnsi="Times New Roman" w:cs="Times New Roman"/>
          <w:sz w:val="24"/>
          <w:szCs w:val="24"/>
          <w:lang w:val="bg-BG"/>
        </w:rPr>
        <w:t xml:space="preserve">записват в електронни документи, като могат да се добавят техни снимки и информация. </w:t>
      </w:r>
    </w:p>
    <w:p w:rsidR="0057575D" w:rsidRPr="009712A3" w:rsidRDefault="0057575D" w:rsidP="0057575D">
      <w:pPr>
        <w:rPr>
          <w:rFonts w:ascii="Times New Roman" w:hAnsi="Times New Roman" w:cs="Times New Roman"/>
          <w:b/>
          <w:sz w:val="24"/>
          <w:szCs w:val="24"/>
        </w:rPr>
      </w:pPr>
      <w:proofErr w:type="spellStart"/>
      <w:r w:rsidRPr="009712A3">
        <w:rPr>
          <w:rFonts w:ascii="Times New Roman" w:hAnsi="Times New Roman" w:cs="Times New Roman"/>
          <w:b/>
          <w:sz w:val="24"/>
          <w:szCs w:val="24"/>
        </w:rPr>
        <w:t>Предимствата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на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този</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метод</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са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следните</w:t>
      </w:r>
      <w:proofErr w:type="spellEnd"/>
      <w:r w:rsidRPr="009712A3">
        <w:rPr>
          <w:rFonts w:ascii="Times New Roman" w:hAnsi="Times New Roman" w:cs="Times New Roman"/>
          <w:b/>
          <w:sz w:val="24"/>
          <w:szCs w:val="24"/>
        </w:rPr>
        <w:t>:</w:t>
      </w:r>
    </w:p>
    <w:p w:rsidR="0057575D" w:rsidRPr="009712A3" w:rsidRDefault="009B3BAD" w:rsidP="0057575D">
      <w:pPr>
        <w:numPr>
          <w:ilvl w:val="0"/>
          <w:numId w:val="7"/>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Лесно и бързо създаване и съхранение;</w:t>
      </w:r>
    </w:p>
    <w:p w:rsidR="009B3BAD" w:rsidRPr="009712A3" w:rsidRDefault="009B3BAD" w:rsidP="0057575D">
      <w:pPr>
        <w:numPr>
          <w:ilvl w:val="0"/>
          <w:numId w:val="7"/>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копиране на информация и сваляне на снимки от интернет;</w:t>
      </w:r>
    </w:p>
    <w:p w:rsidR="009B3BAD" w:rsidRPr="009712A3" w:rsidRDefault="009B3BAD" w:rsidP="0057575D">
      <w:pPr>
        <w:numPr>
          <w:ilvl w:val="0"/>
          <w:numId w:val="7"/>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Лесно редактиране;</w:t>
      </w:r>
    </w:p>
    <w:p w:rsidR="009B3BAD" w:rsidRPr="009712A3" w:rsidRDefault="009B3BAD" w:rsidP="0057575D">
      <w:pPr>
        <w:numPr>
          <w:ilvl w:val="0"/>
          <w:numId w:val="7"/>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проследяване на направените редакции;</w:t>
      </w:r>
    </w:p>
    <w:p w:rsidR="009B3BAD" w:rsidRPr="009712A3" w:rsidRDefault="009B3BAD" w:rsidP="0057575D">
      <w:pPr>
        <w:numPr>
          <w:ilvl w:val="0"/>
          <w:numId w:val="7"/>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групиране на дестинациите по папки;</w:t>
      </w:r>
    </w:p>
    <w:p w:rsidR="009B3BAD" w:rsidRPr="009712A3" w:rsidRDefault="009B3BAD" w:rsidP="0057575D">
      <w:pPr>
        <w:numPr>
          <w:ilvl w:val="0"/>
          <w:numId w:val="7"/>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сп</w:t>
      </w:r>
      <w:r w:rsidR="00A76E5A" w:rsidRPr="009712A3">
        <w:rPr>
          <w:rFonts w:ascii="Times New Roman" w:hAnsi="Times New Roman" w:cs="Times New Roman"/>
          <w:sz w:val="24"/>
          <w:szCs w:val="24"/>
          <w:lang w:val="bg-BG"/>
        </w:rPr>
        <w:t>оделено използване на файловете от много хора на различни географски локации;</w:t>
      </w:r>
    </w:p>
    <w:p w:rsidR="00A76E5A" w:rsidRPr="009712A3" w:rsidRDefault="00A76E5A" w:rsidP="0057575D">
      <w:pPr>
        <w:numPr>
          <w:ilvl w:val="0"/>
          <w:numId w:val="7"/>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контрол, кой да вижда файловете</w:t>
      </w:r>
      <w:r w:rsidR="007C6DFF" w:rsidRPr="009712A3">
        <w:rPr>
          <w:rFonts w:ascii="Times New Roman" w:hAnsi="Times New Roman" w:cs="Times New Roman"/>
          <w:sz w:val="24"/>
          <w:szCs w:val="24"/>
          <w:lang w:val="bg-BG"/>
        </w:rPr>
        <w:t xml:space="preserve"> и кой да може да ги редактира;</w:t>
      </w:r>
    </w:p>
    <w:p w:rsidR="009B3BAD" w:rsidRPr="009712A3" w:rsidRDefault="009B3BAD" w:rsidP="0057575D">
      <w:pPr>
        <w:numPr>
          <w:ilvl w:val="0"/>
          <w:numId w:val="7"/>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Лесна преносимост. Може да се използва дори телефон;</w:t>
      </w:r>
    </w:p>
    <w:p w:rsidR="009B3BAD" w:rsidRPr="009712A3" w:rsidRDefault="009B3BAD" w:rsidP="0057575D">
      <w:pPr>
        <w:numPr>
          <w:ilvl w:val="0"/>
          <w:numId w:val="7"/>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Безплатно;</w:t>
      </w:r>
    </w:p>
    <w:p w:rsidR="0057575D" w:rsidRPr="009712A3" w:rsidRDefault="0057575D" w:rsidP="0057575D">
      <w:pPr>
        <w:ind w:left="1429"/>
        <w:rPr>
          <w:rFonts w:ascii="Times New Roman" w:hAnsi="Times New Roman" w:cs="Times New Roman"/>
          <w:sz w:val="24"/>
          <w:szCs w:val="24"/>
        </w:rPr>
      </w:pPr>
    </w:p>
    <w:p w:rsidR="00A76E5A" w:rsidRPr="009712A3" w:rsidRDefault="0057575D" w:rsidP="0057575D">
      <w:pPr>
        <w:rPr>
          <w:rFonts w:ascii="Times New Roman" w:hAnsi="Times New Roman" w:cs="Times New Roman"/>
          <w:b/>
          <w:sz w:val="24"/>
          <w:szCs w:val="24"/>
        </w:rPr>
      </w:pPr>
      <w:proofErr w:type="spellStart"/>
      <w:r w:rsidRPr="009712A3">
        <w:rPr>
          <w:rFonts w:ascii="Times New Roman" w:hAnsi="Times New Roman" w:cs="Times New Roman"/>
          <w:b/>
          <w:sz w:val="24"/>
          <w:szCs w:val="24"/>
        </w:rPr>
        <w:t>Недостатъците</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на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метода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Запис</w:t>
      </w:r>
      <w:proofErr w:type="spellEnd"/>
      <w:r w:rsidRPr="009712A3">
        <w:rPr>
          <w:rFonts w:ascii="Times New Roman" w:hAnsi="Times New Roman" w:cs="Times New Roman"/>
          <w:b/>
          <w:sz w:val="24"/>
          <w:szCs w:val="24"/>
        </w:rPr>
        <w:t xml:space="preserve"> в </w:t>
      </w:r>
      <w:proofErr w:type="spellStart"/>
      <w:r w:rsidRPr="009712A3">
        <w:rPr>
          <w:rFonts w:ascii="Times New Roman" w:hAnsi="Times New Roman" w:cs="Times New Roman"/>
          <w:b/>
          <w:sz w:val="24"/>
          <w:szCs w:val="24"/>
        </w:rPr>
        <w:t>електронен</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документ</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са</w:t>
      </w:r>
      <w:proofErr w:type="spellEnd"/>
      <w:r w:rsidRPr="009712A3">
        <w:rPr>
          <w:rFonts w:ascii="Times New Roman" w:hAnsi="Times New Roman" w:cs="Times New Roman"/>
          <w:b/>
          <w:sz w:val="24"/>
          <w:szCs w:val="24"/>
        </w:rPr>
        <w:t>:</w:t>
      </w:r>
    </w:p>
    <w:p w:rsidR="0057575D" w:rsidRPr="009712A3" w:rsidRDefault="004664DB" w:rsidP="0057575D">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Търсенето на места, които са  близки до точки от маршрут, е много трудно и могат да се изпуснат желани дестинации;</w:t>
      </w:r>
    </w:p>
    <w:p w:rsidR="00A76E5A" w:rsidRPr="009712A3" w:rsidRDefault="00A76E5A" w:rsidP="0057575D">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lastRenderedPageBreak/>
        <w:t>Трудно е да се прецени къде точно е географската локация на мястото;</w:t>
      </w:r>
    </w:p>
    <w:p w:rsidR="004664DB" w:rsidRPr="009712A3" w:rsidRDefault="004664DB" w:rsidP="0057575D">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Трудно е да се прецени колко точно отдалечена е една точка от друга;</w:t>
      </w:r>
    </w:p>
    <w:p w:rsidR="004664DB" w:rsidRPr="009712A3" w:rsidRDefault="006167A8" w:rsidP="0057575D">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При нарастването</w:t>
      </w:r>
      <w:r w:rsidR="00A76E5A" w:rsidRPr="009712A3">
        <w:rPr>
          <w:rFonts w:ascii="Times New Roman" w:hAnsi="Times New Roman" w:cs="Times New Roman"/>
          <w:sz w:val="24"/>
          <w:szCs w:val="24"/>
          <w:lang w:val="bg-BG"/>
        </w:rPr>
        <w:t xml:space="preserve"> на обема на запазените дестинации, търсенето между тях става все по-трудно;</w:t>
      </w:r>
    </w:p>
    <w:p w:rsidR="0057575D" w:rsidRPr="009712A3" w:rsidRDefault="00A76E5A" w:rsidP="0057575D">
      <w:pPr>
        <w:numPr>
          <w:ilvl w:val="0"/>
          <w:numId w:val="6"/>
        </w:numPr>
        <w:spacing w:after="240" w:line="276" w:lineRule="auto"/>
        <w:ind w:left="709" w:hanging="283"/>
        <w:jc w:val="both"/>
        <w:rPr>
          <w:rFonts w:ascii="Times New Roman" w:hAnsi="Times New Roman" w:cs="Times New Roman"/>
          <w:sz w:val="24"/>
          <w:szCs w:val="24"/>
        </w:rPr>
      </w:pPr>
      <w:proofErr w:type="spellStart"/>
      <w:r w:rsidRPr="009712A3">
        <w:rPr>
          <w:rFonts w:ascii="Times New Roman" w:hAnsi="Times New Roman" w:cs="Times New Roman"/>
          <w:sz w:val="24"/>
          <w:szCs w:val="24"/>
        </w:rPr>
        <w:t>Информацията</w:t>
      </w:r>
      <w:proofErr w:type="spellEnd"/>
      <w:r w:rsidRPr="009712A3">
        <w:rPr>
          <w:rFonts w:ascii="Times New Roman" w:hAnsi="Times New Roman" w:cs="Times New Roman"/>
          <w:sz w:val="24"/>
          <w:szCs w:val="24"/>
        </w:rPr>
        <w:t xml:space="preserve"> е </w:t>
      </w:r>
      <w:proofErr w:type="spellStart"/>
      <w:r w:rsidRPr="009712A3">
        <w:rPr>
          <w:rFonts w:ascii="Times New Roman" w:hAnsi="Times New Roman" w:cs="Times New Roman"/>
          <w:sz w:val="24"/>
          <w:szCs w:val="24"/>
        </w:rPr>
        <w:t>достъпна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само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чрез</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използване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съответния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софтуер</w:t>
      </w:r>
      <w:proofErr w:type="spellEnd"/>
      <w:r w:rsidRPr="009712A3">
        <w:rPr>
          <w:rFonts w:ascii="Times New Roman" w:hAnsi="Times New Roman" w:cs="Times New Roman"/>
          <w:sz w:val="24"/>
          <w:szCs w:val="24"/>
        </w:rPr>
        <w:t xml:space="preserve">, а </w:t>
      </w:r>
      <w:proofErr w:type="spellStart"/>
      <w:r w:rsidRPr="009712A3">
        <w:rPr>
          <w:rFonts w:ascii="Times New Roman" w:hAnsi="Times New Roman" w:cs="Times New Roman"/>
          <w:sz w:val="24"/>
          <w:szCs w:val="24"/>
        </w:rPr>
        <w:t>понякога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различните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софтуерни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решения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съвместими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помежду</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си</w:t>
      </w:r>
      <w:proofErr w:type="spellEnd"/>
      <w:r w:rsidRPr="009712A3">
        <w:rPr>
          <w:rFonts w:ascii="Times New Roman" w:hAnsi="Times New Roman" w:cs="Times New Roman"/>
          <w:sz w:val="24"/>
          <w:szCs w:val="24"/>
        </w:rPr>
        <w:t>;</w:t>
      </w:r>
    </w:p>
    <w:p w:rsidR="0003790F" w:rsidRPr="009712A3" w:rsidRDefault="0003790F" w:rsidP="0057575D">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Зависимост от хардуера – батерията може да падне или дори устройството може да се счупи в неподходящ момент;</w:t>
      </w:r>
    </w:p>
    <w:p w:rsidR="00CF46B8" w:rsidRPr="009712A3" w:rsidRDefault="00CF46B8" w:rsidP="00CF46B8">
      <w:pPr>
        <w:spacing w:after="240" w:line="276" w:lineRule="auto"/>
        <w:jc w:val="both"/>
        <w:rPr>
          <w:rFonts w:ascii="Times New Roman" w:hAnsi="Times New Roman" w:cs="Times New Roman"/>
          <w:sz w:val="24"/>
          <w:szCs w:val="24"/>
        </w:rPr>
      </w:pPr>
    </w:p>
    <w:p w:rsidR="00CF46B8" w:rsidRPr="000B2B11" w:rsidRDefault="00CF46B8">
      <w:pPr>
        <w:pStyle w:val="3"/>
        <w:rPr>
          <w:rFonts w:eastAsia="Calibri"/>
        </w:rPr>
      </w:pPr>
      <w:bookmarkStart w:id="13" w:name="_Toc453015791"/>
      <w:r w:rsidRPr="000B2B11">
        <w:rPr>
          <w:rFonts w:eastAsia="Calibri"/>
        </w:rPr>
        <w:t>Използване на софтуерно приложение</w:t>
      </w:r>
      <w:bookmarkEnd w:id="13"/>
    </w:p>
    <w:p w:rsidR="00CF46B8" w:rsidRPr="009712A3" w:rsidRDefault="00CF46B8" w:rsidP="009712A3">
      <w:pPr>
        <w:ind w:firstLine="720"/>
        <w:rPr>
          <w:rFonts w:ascii="Times New Roman" w:hAnsi="Times New Roman" w:cs="Times New Roman"/>
          <w:sz w:val="24"/>
          <w:szCs w:val="24"/>
        </w:rPr>
      </w:pPr>
      <w:proofErr w:type="spellStart"/>
      <w:r w:rsidRPr="009712A3">
        <w:rPr>
          <w:rFonts w:ascii="Times New Roman" w:hAnsi="Times New Roman" w:cs="Times New Roman"/>
          <w:sz w:val="24"/>
          <w:szCs w:val="24"/>
        </w:rPr>
        <w:t>След</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електронните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файлове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софтуерните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приложения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появяват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като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още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по-удобен</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начин</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за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обработка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предлагат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много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по-голяма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функционалност</w:t>
      </w:r>
      <w:proofErr w:type="spellEnd"/>
      <w:r w:rsidRPr="009712A3">
        <w:rPr>
          <w:rFonts w:ascii="Times New Roman" w:hAnsi="Times New Roman" w:cs="Times New Roman"/>
          <w:sz w:val="24"/>
          <w:szCs w:val="24"/>
        </w:rPr>
        <w:t xml:space="preserve"> и </w:t>
      </w:r>
      <w:proofErr w:type="spellStart"/>
      <w:r w:rsidRPr="009712A3">
        <w:rPr>
          <w:rFonts w:ascii="Times New Roman" w:hAnsi="Times New Roman" w:cs="Times New Roman"/>
          <w:sz w:val="24"/>
          <w:szCs w:val="24"/>
        </w:rPr>
        <w:t>са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пълни</w:t>
      </w:r>
      <w:proofErr w:type="spellEnd"/>
      <w:r w:rsidRPr="009712A3">
        <w:rPr>
          <w:rFonts w:ascii="Times New Roman" w:hAnsi="Times New Roman" w:cs="Times New Roman"/>
          <w:sz w:val="24"/>
          <w:szCs w:val="24"/>
        </w:rPr>
        <w:t xml:space="preserve"> с </w:t>
      </w:r>
      <w:proofErr w:type="spellStart"/>
      <w:r w:rsidRPr="009712A3">
        <w:rPr>
          <w:rFonts w:ascii="Times New Roman" w:hAnsi="Times New Roman" w:cs="Times New Roman"/>
          <w:sz w:val="24"/>
          <w:szCs w:val="24"/>
        </w:rPr>
        <w:t>улеснения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Съществуват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както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уеб</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така</w:t>
      </w:r>
      <w:proofErr w:type="spellEnd"/>
      <w:r w:rsidRPr="009712A3">
        <w:rPr>
          <w:rFonts w:ascii="Times New Roman" w:hAnsi="Times New Roman" w:cs="Times New Roman"/>
          <w:sz w:val="24"/>
          <w:szCs w:val="24"/>
        </w:rPr>
        <w:t xml:space="preserve"> и </w:t>
      </w:r>
      <w:proofErr w:type="spellStart"/>
      <w:r w:rsidRPr="009712A3">
        <w:rPr>
          <w:rFonts w:ascii="Times New Roman" w:hAnsi="Times New Roman" w:cs="Times New Roman"/>
          <w:sz w:val="24"/>
          <w:szCs w:val="24"/>
        </w:rPr>
        <w:t>десктоп</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решения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покриват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различни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типове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устройства</w:t>
      </w:r>
      <w:proofErr w:type="spellEnd"/>
      <w:r w:rsidRPr="009712A3">
        <w:rPr>
          <w:rFonts w:ascii="Times New Roman" w:hAnsi="Times New Roman" w:cs="Times New Roman"/>
          <w:sz w:val="24"/>
          <w:szCs w:val="24"/>
        </w:rPr>
        <w:t xml:space="preserve"> - </w:t>
      </w:r>
      <w:proofErr w:type="spellStart"/>
      <w:r w:rsidRPr="009712A3">
        <w:rPr>
          <w:rFonts w:ascii="Times New Roman" w:hAnsi="Times New Roman" w:cs="Times New Roman"/>
          <w:sz w:val="24"/>
          <w:szCs w:val="24"/>
        </w:rPr>
        <w:t>от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персоналния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компютър</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мобилния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телефон</w:t>
      </w:r>
      <w:proofErr w:type="spellEnd"/>
      <w:r w:rsidRPr="009712A3">
        <w:rPr>
          <w:rFonts w:ascii="Times New Roman" w:hAnsi="Times New Roman" w:cs="Times New Roman"/>
          <w:sz w:val="24"/>
          <w:szCs w:val="24"/>
        </w:rPr>
        <w:t xml:space="preserve">. </w:t>
      </w:r>
    </w:p>
    <w:p w:rsidR="00CF46B8" w:rsidRPr="009712A3" w:rsidRDefault="00CF46B8" w:rsidP="00CF46B8">
      <w:pPr>
        <w:rPr>
          <w:rFonts w:ascii="Times New Roman" w:hAnsi="Times New Roman" w:cs="Times New Roman"/>
          <w:sz w:val="24"/>
          <w:szCs w:val="24"/>
        </w:rPr>
      </w:pPr>
    </w:p>
    <w:p w:rsidR="00CF46B8" w:rsidRPr="009712A3" w:rsidRDefault="00CF46B8" w:rsidP="00CF46B8">
      <w:pPr>
        <w:rPr>
          <w:rFonts w:ascii="Times New Roman" w:hAnsi="Times New Roman" w:cs="Times New Roman"/>
          <w:b/>
          <w:sz w:val="24"/>
          <w:szCs w:val="24"/>
        </w:rPr>
      </w:pPr>
      <w:proofErr w:type="spellStart"/>
      <w:r w:rsidRPr="009712A3">
        <w:rPr>
          <w:rFonts w:ascii="Times New Roman" w:hAnsi="Times New Roman" w:cs="Times New Roman"/>
          <w:b/>
          <w:sz w:val="24"/>
          <w:szCs w:val="24"/>
        </w:rPr>
        <w:t>Предимства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на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метода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Софтуерно</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приложение</w:t>
      </w:r>
      <w:proofErr w:type="spellEnd"/>
      <w:r w:rsidRPr="009712A3">
        <w:rPr>
          <w:rFonts w:ascii="Times New Roman" w:hAnsi="Times New Roman" w:cs="Times New Roman"/>
          <w:b/>
          <w:sz w:val="24"/>
          <w:szCs w:val="24"/>
        </w:rPr>
        <w:t>":</w:t>
      </w:r>
    </w:p>
    <w:p w:rsidR="00CF46B8" w:rsidRPr="009712A3" w:rsidRDefault="00CF46B8" w:rsidP="00CF46B8">
      <w:pPr>
        <w:numPr>
          <w:ilvl w:val="0"/>
          <w:numId w:val="8"/>
        </w:numPr>
        <w:spacing w:after="240" w:line="276" w:lineRule="auto"/>
        <w:ind w:left="709" w:hanging="284"/>
        <w:jc w:val="both"/>
        <w:rPr>
          <w:rFonts w:ascii="Times New Roman" w:hAnsi="Times New Roman" w:cs="Times New Roman"/>
          <w:sz w:val="24"/>
          <w:szCs w:val="24"/>
        </w:rPr>
      </w:pPr>
      <w:proofErr w:type="spellStart"/>
      <w:r w:rsidRPr="009712A3">
        <w:rPr>
          <w:rFonts w:ascii="Times New Roman" w:hAnsi="Times New Roman" w:cs="Times New Roman"/>
          <w:sz w:val="24"/>
          <w:szCs w:val="24"/>
        </w:rPr>
        <w:t>Най-гъвкавият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метод</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Може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използва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различни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платформи</w:t>
      </w:r>
      <w:proofErr w:type="spellEnd"/>
      <w:r w:rsidRPr="009712A3">
        <w:rPr>
          <w:rFonts w:ascii="Times New Roman" w:hAnsi="Times New Roman" w:cs="Times New Roman"/>
          <w:sz w:val="24"/>
          <w:szCs w:val="24"/>
        </w:rPr>
        <w:t xml:space="preserve"> и </w:t>
      </w:r>
      <w:proofErr w:type="spellStart"/>
      <w:r w:rsidRPr="009712A3">
        <w:rPr>
          <w:rFonts w:ascii="Times New Roman" w:hAnsi="Times New Roman" w:cs="Times New Roman"/>
          <w:sz w:val="24"/>
          <w:szCs w:val="24"/>
        </w:rPr>
        <w:t>устройства</w:t>
      </w:r>
      <w:proofErr w:type="spellEnd"/>
      <w:r w:rsidR="00A00A22" w:rsidRPr="009712A3">
        <w:rPr>
          <w:rFonts w:ascii="Times New Roman" w:hAnsi="Times New Roman" w:cs="Times New Roman"/>
          <w:sz w:val="24"/>
          <w:szCs w:val="24"/>
        </w:rPr>
        <w:t>;</w:t>
      </w:r>
    </w:p>
    <w:p w:rsidR="00A00A22" w:rsidRPr="009712A3" w:rsidRDefault="00A00A22" w:rsidP="00CF46B8">
      <w:pPr>
        <w:numPr>
          <w:ilvl w:val="0"/>
          <w:numId w:val="8"/>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lang w:val="bg-BG"/>
        </w:rPr>
        <w:t>Удобен интерфейс;</w:t>
      </w:r>
    </w:p>
    <w:p w:rsidR="00CF46B8" w:rsidRPr="009712A3" w:rsidRDefault="00CF46B8" w:rsidP="00CF46B8">
      <w:pPr>
        <w:numPr>
          <w:ilvl w:val="0"/>
          <w:numId w:val="8"/>
        </w:numPr>
        <w:spacing w:after="240" w:line="276" w:lineRule="auto"/>
        <w:ind w:left="709" w:hanging="284"/>
        <w:jc w:val="both"/>
        <w:rPr>
          <w:rFonts w:ascii="Times New Roman" w:hAnsi="Times New Roman" w:cs="Times New Roman"/>
          <w:sz w:val="24"/>
          <w:szCs w:val="24"/>
        </w:rPr>
      </w:pPr>
      <w:proofErr w:type="spellStart"/>
      <w:r w:rsidRPr="009712A3">
        <w:rPr>
          <w:rFonts w:ascii="Times New Roman" w:hAnsi="Times New Roman" w:cs="Times New Roman"/>
          <w:sz w:val="24"/>
          <w:szCs w:val="24"/>
        </w:rPr>
        <w:t>Спестява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време</w:t>
      </w:r>
      <w:proofErr w:type="spellEnd"/>
      <w:r w:rsidRPr="009712A3">
        <w:rPr>
          <w:rFonts w:ascii="Times New Roman" w:hAnsi="Times New Roman" w:cs="Times New Roman"/>
          <w:sz w:val="24"/>
          <w:szCs w:val="24"/>
        </w:rPr>
        <w:t xml:space="preserve"> - </w:t>
      </w:r>
      <w:proofErr w:type="spellStart"/>
      <w:r w:rsidRPr="009712A3">
        <w:rPr>
          <w:rFonts w:ascii="Times New Roman" w:hAnsi="Times New Roman" w:cs="Times New Roman"/>
          <w:sz w:val="24"/>
          <w:szCs w:val="24"/>
        </w:rPr>
        <w:t>въвеждането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става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много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по-удобно</w:t>
      </w:r>
      <w:proofErr w:type="spellEnd"/>
      <w:r w:rsidRPr="009712A3">
        <w:rPr>
          <w:rFonts w:ascii="Times New Roman" w:hAnsi="Times New Roman" w:cs="Times New Roman"/>
          <w:sz w:val="24"/>
          <w:szCs w:val="24"/>
        </w:rPr>
        <w:t xml:space="preserve"> и </w:t>
      </w:r>
      <w:proofErr w:type="spellStart"/>
      <w:r w:rsidRPr="009712A3">
        <w:rPr>
          <w:rFonts w:ascii="Times New Roman" w:hAnsi="Times New Roman" w:cs="Times New Roman"/>
          <w:sz w:val="24"/>
          <w:szCs w:val="24"/>
        </w:rPr>
        <w:t>бързо</w:t>
      </w:r>
      <w:proofErr w:type="spellEnd"/>
      <w:r w:rsidR="00A00A22" w:rsidRPr="009712A3">
        <w:rPr>
          <w:rFonts w:ascii="Times New Roman" w:hAnsi="Times New Roman" w:cs="Times New Roman"/>
          <w:sz w:val="24"/>
          <w:szCs w:val="24"/>
          <w:lang w:val="bg-BG"/>
        </w:rPr>
        <w:t>;</w:t>
      </w:r>
    </w:p>
    <w:p w:rsidR="00CF46B8" w:rsidRPr="009712A3" w:rsidRDefault="00CF46B8" w:rsidP="00CF46B8">
      <w:pPr>
        <w:numPr>
          <w:ilvl w:val="0"/>
          <w:numId w:val="8"/>
        </w:numPr>
        <w:spacing w:after="240" w:line="276" w:lineRule="auto"/>
        <w:ind w:left="709" w:hanging="284"/>
        <w:jc w:val="both"/>
        <w:rPr>
          <w:rFonts w:ascii="Times New Roman" w:hAnsi="Times New Roman" w:cs="Times New Roman"/>
          <w:sz w:val="24"/>
          <w:szCs w:val="24"/>
        </w:rPr>
      </w:pPr>
      <w:proofErr w:type="spellStart"/>
      <w:r w:rsidRPr="009712A3">
        <w:rPr>
          <w:rFonts w:ascii="Times New Roman" w:hAnsi="Times New Roman" w:cs="Times New Roman"/>
          <w:sz w:val="24"/>
          <w:szCs w:val="24"/>
        </w:rPr>
        <w:t>Предоставя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много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полезни</w:t>
      </w:r>
      <w:proofErr w:type="spellEnd"/>
      <w:r w:rsidR="00A00A22" w:rsidRPr="009712A3">
        <w:rPr>
          <w:rFonts w:ascii="Times New Roman" w:hAnsi="Times New Roman" w:cs="Times New Roman"/>
          <w:sz w:val="24"/>
          <w:szCs w:val="24"/>
        </w:rPr>
        <w:t xml:space="preserve"> и </w:t>
      </w:r>
      <w:proofErr w:type="spellStart"/>
      <w:r w:rsidR="00A00A22" w:rsidRPr="009712A3">
        <w:rPr>
          <w:rFonts w:ascii="Times New Roman" w:hAnsi="Times New Roman" w:cs="Times New Roman"/>
          <w:sz w:val="24"/>
          <w:szCs w:val="24"/>
        </w:rPr>
        <w:t>разнообразни</w:t>
      </w:r>
      <w:proofErr w:type="spellEnd"/>
      <w:r w:rsidR="00A00A22" w:rsidRPr="009712A3">
        <w:rPr>
          <w:rFonts w:ascii="Times New Roman" w:hAnsi="Times New Roman" w:cs="Times New Roman"/>
          <w:sz w:val="24"/>
          <w:szCs w:val="24"/>
        </w:rPr>
        <w:t xml:space="preserve"> </w:t>
      </w:r>
      <w:proofErr w:type="spellStart"/>
      <w:r w:rsidR="00A00A22" w:rsidRPr="009712A3">
        <w:rPr>
          <w:rFonts w:ascii="Times New Roman" w:hAnsi="Times New Roman" w:cs="Times New Roman"/>
          <w:sz w:val="24"/>
          <w:szCs w:val="24"/>
        </w:rPr>
        <w:t>функционалности</w:t>
      </w:r>
      <w:proofErr w:type="spellEnd"/>
      <w:r w:rsidR="00A00A22" w:rsidRPr="009712A3">
        <w:rPr>
          <w:rFonts w:ascii="Times New Roman" w:hAnsi="Times New Roman" w:cs="Times New Roman"/>
          <w:sz w:val="24"/>
          <w:szCs w:val="24"/>
        </w:rPr>
        <w:t>;</w:t>
      </w:r>
    </w:p>
    <w:p w:rsidR="00E932F3" w:rsidRPr="009712A3" w:rsidRDefault="00E932F3" w:rsidP="00CF46B8">
      <w:pPr>
        <w:numPr>
          <w:ilvl w:val="0"/>
          <w:numId w:val="8"/>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уеб приложение дава възможност за достъп до информацията от различни устройства без нужда от инсталиране на софтуер;</w:t>
      </w:r>
    </w:p>
    <w:p w:rsidR="00A00A22" w:rsidRPr="009712A3" w:rsidRDefault="00A00A22" w:rsidP="00A00A22">
      <w:pPr>
        <w:spacing w:after="240" w:line="276" w:lineRule="auto"/>
        <w:ind w:left="709"/>
        <w:jc w:val="both"/>
        <w:rPr>
          <w:rFonts w:ascii="Times New Roman" w:hAnsi="Times New Roman" w:cs="Times New Roman"/>
          <w:sz w:val="24"/>
          <w:szCs w:val="24"/>
        </w:rPr>
      </w:pPr>
    </w:p>
    <w:p w:rsidR="00CF46B8" w:rsidRPr="009712A3" w:rsidRDefault="00CF46B8" w:rsidP="00CF46B8">
      <w:pPr>
        <w:ind w:left="709"/>
        <w:rPr>
          <w:rFonts w:ascii="Times New Roman" w:hAnsi="Times New Roman" w:cs="Times New Roman"/>
          <w:b/>
          <w:sz w:val="24"/>
          <w:szCs w:val="24"/>
        </w:rPr>
      </w:pPr>
      <w:proofErr w:type="spellStart"/>
      <w:r w:rsidRPr="009712A3">
        <w:rPr>
          <w:rFonts w:ascii="Times New Roman" w:hAnsi="Times New Roman" w:cs="Times New Roman"/>
          <w:b/>
          <w:sz w:val="24"/>
          <w:szCs w:val="24"/>
        </w:rPr>
        <w:t>Недостатъци</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на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метода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Софтуерно</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приложение</w:t>
      </w:r>
      <w:proofErr w:type="spellEnd"/>
      <w:r w:rsidRPr="009712A3">
        <w:rPr>
          <w:rFonts w:ascii="Times New Roman" w:hAnsi="Times New Roman" w:cs="Times New Roman"/>
          <w:b/>
          <w:sz w:val="24"/>
          <w:szCs w:val="24"/>
        </w:rPr>
        <w:t>":</w:t>
      </w:r>
    </w:p>
    <w:p w:rsidR="00CF46B8" w:rsidRPr="009712A3" w:rsidRDefault="00CF46B8" w:rsidP="00CF46B8">
      <w:pPr>
        <w:numPr>
          <w:ilvl w:val="0"/>
          <w:numId w:val="9"/>
        </w:numPr>
        <w:spacing w:after="240" w:line="276" w:lineRule="auto"/>
        <w:ind w:left="709" w:hanging="284"/>
        <w:jc w:val="both"/>
        <w:rPr>
          <w:rFonts w:ascii="Times New Roman" w:hAnsi="Times New Roman" w:cs="Times New Roman"/>
          <w:sz w:val="24"/>
          <w:szCs w:val="24"/>
        </w:rPr>
      </w:pPr>
      <w:proofErr w:type="spellStart"/>
      <w:r w:rsidRPr="009712A3">
        <w:rPr>
          <w:rFonts w:ascii="Times New Roman" w:hAnsi="Times New Roman" w:cs="Times New Roman"/>
          <w:sz w:val="24"/>
          <w:szCs w:val="24"/>
        </w:rPr>
        <w:t>Може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изисква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такса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за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месечна</w:t>
      </w:r>
      <w:proofErr w:type="spellEnd"/>
      <w:r w:rsidRPr="009712A3">
        <w:rPr>
          <w:rFonts w:ascii="Times New Roman" w:hAnsi="Times New Roman" w:cs="Times New Roman"/>
          <w:sz w:val="24"/>
          <w:szCs w:val="24"/>
        </w:rPr>
        <w:t>/</w:t>
      </w:r>
      <w:proofErr w:type="spellStart"/>
      <w:r w:rsidRPr="009712A3">
        <w:rPr>
          <w:rFonts w:ascii="Times New Roman" w:hAnsi="Times New Roman" w:cs="Times New Roman"/>
          <w:sz w:val="24"/>
          <w:szCs w:val="24"/>
        </w:rPr>
        <w:t>годишна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поддръжка</w:t>
      </w:r>
      <w:proofErr w:type="spellEnd"/>
      <w:r w:rsidR="00A00A22" w:rsidRPr="009712A3">
        <w:rPr>
          <w:rFonts w:ascii="Times New Roman" w:hAnsi="Times New Roman" w:cs="Times New Roman"/>
          <w:sz w:val="24"/>
          <w:szCs w:val="24"/>
          <w:lang w:val="bg-BG"/>
        </w:rPr>
        <w:t>;</w:t>
      </w:r>
    </w:p>
    <w:p w:rsidR="00CF46B8" w:rsidRPr="009712A3" w:rsidRDefault="00CF46B8" w:rsidP="00CF46B8">
      <w:pPr>
        <w:numPr>
          <w:ilvl w:val="0"/>
          <w:numId w:val="9"/>
        </w:numPr>
        <w:spacing w:after="240" w:line="276" w:lineRule="auto"/>
        <w:ind w:left="709" w:hanging="284"/>
        <w:jc w:val="both"/>
        <w:rPr>
          <w:rFonts w:ascii="Times New Roman" w:hAnsi="Times New Roman" w:cs="Times New Roman"/>
          <w:sz w:val="24"/>
          <w:szCs w:val="24"/>
        </w:rPr>
      </w:pPr>
      <w:proofErr w:type="spellStart"/>
      <w:r w:rsidRPr="009712A3">
        <w:rPr>
          <w:rFonts w:ascii="Times New Roman" w:hAnsi="Times New Roman" w:cs="Times New Roman"/>
          <w:sz w:val="24"/>
          <w:szCs w:val="24"/>
        </w:rPr>
        <w:t>Ако</w:t>
      </w:r>
      <w:proofErr w:type="spellEnd"/>
      <w:r w:rsidRPr="009712A3">
        <w:rPr>
          <w:rFonts w:ascii="Times New Roman" w:hAnsi="Times New Roman" w:cs="Times New Roman"/>
          <w:sz w:val="24"/>
          <w:szCs w:val="24"/>
        </w:rPr>
        <w:t xml:space="preserve"> е </w:t>
      </w:r>
      <w:proofErr w:type="spellStart"/>
      <w:r w:rsidRPr="009712A3">
        <w:rPr>
          <w:rFonts w:ascii="Times New Roman" w:hAnsi="Times New Roman" w:cs="Times New Roman"/>
          <w:sz w:val="24"/>
          <w:szCs w:val="24"/>
        </w:rPr>
        <w:t>използван</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друг</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метод</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преди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преминаването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към</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използване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софтуерно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приложение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може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не</w:t>
      </w:r>
      <w:proofErr w:type="spellEnd"/>
      <w:r w:rsidRPr="009712A3">
        <w:rPr>
          <w:rFonts w:ascii="Times New Roman" w:hAnsi="Times New Roman" w:cs="Times New Roman"/>
          <w:sz w:val="24"/>
          <w:szCs w:val="24"/>
        </w:rPr>
        <w:t xml:space="preserve"> е </w:t>
      </w:r>
      <w:proofErr w:type="spellStart"/>
      <w:r w:rsidRPr="009712A3">
        <w:rPr>
          <w:rFonts w:ascii="Times New Roman" w:hAnsi="Times New Roman" w:cs="Times New Roman"/>
          <w:sz w:val="24"/>
          <w:szCs w:val="24"/>
        </w:rPr>
        <w:t>много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лесно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прехвърли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информацията</w:t>
      </w:r>
      <w:proofErr w:type="spellEnd"/>
      <w:r w:rsidRPr="009712A3">
        <w:rPr>
          <w:rFonts w:ascii="Times New Roman" w:hAnsi="Times New Roman" w:cs="Times New Roman"/>
          <w:sz w:val="24"/>
          <w:szCs w:val="24"/>
        </w:rPr>
        <w:t xml:space="preserve"> и е </w:t>
      </w:r>
      <w:proofErr w:type="spellStart"/>
      <w:r w:rsidRPr="009712A3">
        <w:rPr>
          <w:rFonts w:ascii="Times New Roman" w:hAnsi="Times New Roman" w:cs="Times New Roman"/>
          <w:sz w:val="24"/>
          <w:szCs w:val="24"/>
        </w:rPr>
        <w:t>вероятно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отнеме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време</w:t>
      </w:r>
      <w:proofErr w:type="spellEnd"/>
      <w:r w:rsidR="00A00A22" w:rsidRPr="009712A3">
        <w:rPr>
          <w:rFonts w:ascii="Times New Roman" w:hAnsi="Times New Roman" w:cs="Times New Roman"/>
          <w:sz w:val="24"/>
          <w:szCs w:val="24"/>
          <w:lang w:val="bg-BG"/>
        </w:rPr>
        <w:t>;</w:t>
      </w:r>
    </w:p>
    <w:p w:rsidR="00CF46B8" w:rsidRPr="009712A3" w:rsidRDefault="00CF46B8" w:rsidP="00CF46B8">
      <w:pPr>
        <w:numPr>
          <w:ilvl w:val="0"/>
          <w:numId w:val="9"/>
        </w:numPr>
        <w:spacing w:after="240" w:line="276" w:lineRule="auto"/>
        <w:ind w:left="709" w:hanging="284"/>
        <w:jc w:val="both"/>
        <w:rPr>
          <w:rFonts w:ascii="Times New Roman" w:hAnsi="Times New Roman" w:cs="Times New Roman"/>
          <w:sz w:val="24"/>
          <w:szCs w:val="24"/>
        </w:rPr>
      </w:pPr>
      <w:proofErr w:type="spellStart"/>
      <w:r w:rsidRPr="009712A3">
        <w:rPr>
          <w:rFonts w:ascii="Times New Roman" w:hAnsi="Times New Roman" w:cs="Times New Roman"/>
          <w:sz w:val="24"/>
          <w:szCs w:val="24"/>
        </w:rPr>
        <w:lastRenderedPageBreak/>
        <w:t>За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някои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приложения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може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нужни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по-задълбочени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познания</w:t>
      </w:r>
      <w:proofErr w:type="spellEnd"/>
      <w:r w:rsidRPr="009712A3">
        <w:rPr>
          <w:rFonts w:ascii="Times New Roman" w:hAnsi="Times New Roman" w:cs="Times New Roman"/>
          <w:sz w:val="24"/>
          <w:szCs w:val="24"/>
        </w:rPr>
        <w:t xml:space="preserve"> в </w:t>
      </w:r>
      <w:proofErr w:type="spellStart"/>
      <w:r w:rsidRPr="009712A3">
        <w:rPr>
          <w:rFonts w:ascii="Times New Roman" w:hAnsi="Times New Roman" w:cs="Times New Roman"/>
          <w:sz w:val="24"/>
          <w:szCs w:val="24"/>
        </w:rPr>
        <w:t>сферата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компютърната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грамотност</w:t>
      </w:r>
      <w:proofErr w:type="spellEnd"/>
      <w:r w:rsidR="00A00A22" w:rsidRPr="009712A3">
        <w:rPr>
          <w:rFonts w:ascii="Times New Roman" w:hAnsi="Times New Roman" w:cs="Times New Roman"/>
          <w:sz w:val="24"/>
          <w:szCs w:val="24"/>
          <w:lang w:val="bg-BG"/>
        </w:rPr>
        <w:t>;</w:t>
      </w:r>
    </w:p>
    <w:p w:rsidR="00EC4398" w:rsidRPr="009712A3" w:rsidRDefault="00EC4398" w:rsidP="00CF46B8">
      <w:pPr>
        <w:numPr>
          <w:ilvl w:val="0"/>
          <w:numId w:val="9"/>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уеб приложение изисква достъп до интернет;</w:t>
      </w:r>
    </w:p>
    <w:p w:rsidR="0003790F" w:rsidRPr="009712A3" w:rsidRDefault="0003790F" w:rsidP="0003790F">
      <w:pPr>
        <w:numPr>
          <w:ilvl w:val="0"/>
          <w:numId w:val="9"/>
        </w:numPr>
        <w:spacing w:after="240" w:line="276" w:lineRule="auto"/>
        <w:ind w:left="709" w:hanging="284"/>
        <w:jc w:val="both"/>
        <w:rPr>
          <w:rFonts w:ascii="Times New Roman" w:hAnsi="Times New Roman" w:cs="Times New Roman"/>
          <w:sz w:val="24"/>
          <w:szCs w:val="24"/>
          <w:lang w:val="bg-BG"/>
        </w:rPr>
      </w:pPr>
      <w:r w:rsidRPr="009712A3">
        <w:rPr>
          <w:rFonts w:ascii="Times New Roman" w:hAnsi="Times New Roman" w:cs="Times New Roman"/>
          <w:sz w:val="24"/>
          <w:szCs w:val="24"/>
          <w:lang w:val="bg-BG"/>
        </w:rPr>
        <w:t>Зависимост от хардуера – батерията може да падне или дори устройството може да се счупи в неподходящ момент;</w:t>
      </w:r>
    </w:p>
    <w:p w:rsidR="00A65F0F" w:rsidRPr="009712A3" w:rsidRDefault="00A65F0F" w:rsidP="00A65F0F">
      <w:pPr>
        <w:spacing w:after="240" w:line="276" w:lineRule="auto"/>
        <w:jc w:val="both"/>
        <w:rPr>
          <w:rFonts w:ascii="Times New Roman" w:hAnsi="Times New Roman" w:cs="Times New Roman"/>
          <w:sz w:val="24"/>
          <w:szCs w:val="24"/>
          <w:lang w:val="bg-BG"/>
        </w:rPr>
      </w:pPr>
    </w:p>
    <w:p w:rsidR="00A65F0F" w:rsidRPr="009712A3" w:rsidRDefault="00A65F0F" w:rsidP="00A65F0F">
      <w:pPr>
        <w:spacing w:after="240" w:line="276" w:lineRule="auto"/>
        <w:jc w:val="both"/>
        <w:rPr>
          <w:rFonts w:ascii="Times New Roman" w:hAnsi="Times New Roman" w:cs="Times New Roman"/>
          <w:sz w:val="24"/>
          <w:szCs w:val="24"/>
          <w:lang w:val="bg-BG"/>
        </w:rPr>
      </w:pPr>
    </w:p>
    <w:p w:rsidR="00A65F0F" w:rsidRPr="00A70ECE" w:rsidRDefault="00A65F0F" w:rsidP="009712A3">
      <w:pPr>
        <w:pStyle w:val="2"/>
      </w:pPr>
      <w:bookmarkStart w:id="14" w:name="_Ref451344994"/>
      <w:bookmarkStart w:id="15" w:name="_Ref451344998"/>
      <w:bookmarkStart w:id="16" w:name="_Ref451345007"/>
      <w:bookmarkStart w:id="17" w:name="_Toc453015792"/>
      <w:r w:rsidRPr="00A70ECE">
        <w:t>Съществуващи софтуерни решения</w:t>
      </w:r>
      <w:bookmarkEnd w:id="14"/>
      <w:bookmarkEnd w:id="15"/>
      <w:bookmarkEnd w:id="16"/>
      <w:bookmarkEnd w:id="17"/>
    </w:p>
    <w:p w:rsidR="00A65F0F" w:rsidRDefault="00A828B4" w:rsidP="00A65F0F">
      <w:pPr>
        <w:rPr>
          <w:rFonts w:ascii="Times New Roman" w:hAnsi="Times New Roman" w:cs="Times New Roman"/>
          <w:sz w:val="24"/>
          <w:szCs w:val="24"/>
          <w:lang w:val="bg-BG"/>
        </w:rPr>
      </w:pPr>
      <w:r w:rsidRPr="009712A3">
        <w:rPr>
          <w:rFonts w:ascii="Times New Roman" w:hAnsi="Times New Roman" w:cs="Times New Roman"/>
          <w:sz w:val="24"/>
          <w:szCs w:val="24"/>
          <w:lang w:val="bg-BG"/>
        </w:rPr>
        <w:t>Съществуват много и разнообразни софтуерни решения за планиране на пътешествия</w:t>
      </w:r>
      <w:r w:rsidR="00525887" w:rsidRPr="009712A3">
        <w:rPr>
          <w:rFonts w:ascii="Times New Roman" w:hAnsi="Times New Roman" w:cs="Times New Roman"/>
          <w:sz w:val="24"/>
          <w:szCs w:val="24"/>
          <w:lang w:val="bg-BG"/>
        </w:rPr>
        <w:t>, които предлагат разнообразни функции, като планиране посещението на препоръчани забележителности в даден град и дори запазване на самолетни билети и хотел. По-долу са разгледани най-успешните от тях.</w:t>
      </w:r>
    </w:p>
    <w:p w:rsidR="00A70ECE" w:rsidRPr="009712A3" w:rsidRDefault="00A70ECE" w:rsidP="00A65F0F">
      <w:pPr>
        <w:rPr>
          <w:rFonts w:ascii="Times New Roman" w:hAnsi="Times New Roman" w:cs="Times New Roman"/>
          <w:sz w:val="24"/>
          <w:szCs w:val="24"/>
          <w:lang w:val="bg-BG"/>
        </w:rPr>
      </w:pPr>
    </w:p>
    <w:p w:rsidR="00525887" w:rsidRPr="009712A3" w:rsidRDefault="00525887" w:rsidP="009712A3">
      <w:pPr>
        <w:pStyle w:val="3"/>
        <w:rPr>
          <w:sz w:val="24"/>
          <w:szCs w:val="24"/>
        </w:rPr>
      </w:pPr>
      <w:proofErr w:type="spellStart"/>
      <w:r w:rsidRPr="009712A3">
        <w:rPr>
          <w:b w:val="0"/>
          <w:bCs w:val="0"/>
        </w:rPr>
        <w:t>TripAdvisor</w:t>
      </w:r>
      <w:proofErr w:type="spellEnd"/>
    </w:p>
    <w:p w:rsidR="00525887" w:rsidRPr="009712A3" w:rsidRDefault="00120C71" w:rsidP="00525887">
      <w:pPr>
        <w:rPr>
          <w:rFonts w:ascii="Times New Roman" w:hAnsi="Times New Roman" w:cs="Times New Roman"/>
          <w:sz w:val="24"/>
          <w:szCs w:val="24"/>
        </w:rPr>
      </w:pPr>
      <w:hyperlink r:id="rId6" w:history="1">
        <w:r w:rsidR="00525887" w:rsidRPr="009712A3">
          <w:rPr>
            <w:rStyle w:val="a6"/>
            <w:rFonts w:ascii="Times New Roman" w:hAnsi="Times New Roman" w:cs="Times New Roman"/>
            <w:sz w:val="24"/>
            <w:szCs w:val="24"/>
          </w:rPr>
          <w:t>https://www.tripadvisor.com/</w:t>
        </w:r>
      </w:hyperlink>
    </w:p>
    <w:p w:rsidR="00525887" w:rsidRPr="009712A3" w:rsidRDefault="00525887" w:rsidP="00525887">
      <w:pPr>
        <w:rPr>
          <w:rFonts w:ascii="Times New Roman" w:hAnsi="Times New Roman" w:cs="Times New Roman"/>
          <w:sz w:val="24"/>
          <w:szCs w:val="24"/>
        </w:rPr>
      </w:pPr>
    </w:p>
    <w:p w:rsidR="00173EF9" w:rsidRPr="009712A3" w:rsidRDefault="00173EF9" w:rsidP="009712A3">
      <w:pPr>
        <w:ind w:firstLine="360"/>
        <w:rPr>
          <w:rFonts w:ascii="Times New Roman" w:hAnsi="Times New Roman" w:cs="Times New Roman"/>
          <w:sz w:val="24"/>
          <w:szCs w:val="24"/>
        </w:rPr>
      </w:pPr>
      <w:r w:rsidRPr="009712A3">
        <w:rPr>
          <w:rFonts w:ascii="Times New Roman" w:hAnsi="Times New Roman" w:cs="Times New Roman"/>
          <w:sz w:val="24"/>
          <w:szCs w:val="24"/>
        </w:rPr>
        <w:t xml:space="preserve">TripAdvisor </w:t>
      </w:r>
      <w:r w:rsidR="00525887" w:rsidRPr="009712A3">
        <w:rPr>
          <w:rFonts w:ascii="Times New Roman" w:hAnsi="Times New Roman" w:cs="Times New Roman"/>
          <w:sz w:val="24"/>
          <w:szCs w:val="24"/>
        </w:rPr>
        <w:t xml:space="preserve">е </w:t>
      </w:r>
      <w:proofErr w:type="spellStart"/>
      <w:r w:rsidR="00525887" w:rsidRPr="009712A3">
        <w:rPr>
          <w:rFonts w:ascii="Times New Roman" w:hAnsi="Times New Roman" w:cs="Times New Roman"/>
          <w:sz w:val="24"/>
          <w:szCs w:val="24"/>
        </w:rPr>
        <w:t>създаден</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през</w:t>
      </w:r>
      <w:proofErr w:type="spellEnd"/>
      <w:r w:rsidR="00525887" w:rsidRPr="009712A3">
        <w:rPr>
          <w:rFonts w:ascii="Times New Roman" w:hAnsi="Times New Roman" w:cs="Times New Roman"/>
          <w:sz w:val="24"/>
          <w:szCs w:val="24"/>
        </w:rPr>
        <w:t xml:space="preserve"> 2000 г. и </w:t>
      </w:r>
      <w:proofErr w:type="spellStart"/>
      <w:r w:rsidR="00525887" w:rsidRPr="009712A3">
        <w:rPr>
          <w:rFonts w:ascii="Times New Roman" w:hAnsi="Times New Roman" w:cs="Times New Roman"/>
          <w:sz w:val="24"/>
          <w:szCs w:val="24"/>
        </w:rPr>
        <w:t>днес</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представлява</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най-голямата</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колекция</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от</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ревюта</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на</w:t>
      </w:r>
      <w:proofErr w:type="spellEnd"/>
      <w:r w:rsidR="00525887" w:rsidRPr="009712A3">
        <w:rPr>
          <w:rFonts w:ascii="Times New Roman" w:hAnsi="Times New Roman" w:cs="Times New Roman"/>
          <w:sz w:val="24"/>
          <w:szCs w:val="24"/>
        </w:rPr>
        <w:t> </w:t>
      </w:r>
      <w:proofErr w:type="spellStart"/>
      <w:r w:rsidR="00525887" w:rsidRPr="009712A3">
        <w:rPr>
          <w:rFonts w:ascii="Times New Roman" w:hAnsi="Times New Roman" w:cs="Times New Roman"/>
          <w:sz w:val="24"/>
          <w:szCs w:val="24"/>
        </w:rPr>
        <w:t>пътешественици</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за</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дестинации</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хотели</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ресторанти</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забележителности</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неща</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за</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правене</w:t>
      </w:r>
      <w:proofErr w:type="spellEnd"/>
      <w:r w:rsidR="00525887" w:rsidRPr="009712A3">
        <w:rPr>
          <w:rFonts w:ascii="Times New Roman" w:hAnsi="Times New Roman" w:cs="Times New Roman"/>
          <w:sz w:val="24"/>
          <w:szCs w:val="24"/>
        </w:rPr>
        <w:t xml:space="preserve"> и </w:t>
      </w:r>
      <w:proofErr w:type="spellStart"/>
      <w:r w:rsidR="00525887" w:rsidRPr="009712A3">
        <w:rPr>
          <w:rFonts w:ascii="Times New Roman" w:hAnsi="Times New Roman" w:cs="Times New Roman"/>
          <w:sz w:val="24"/>
          <w:szCs w:val="24"/>
        </w:rPr>
        <w:t>много</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други</w:t>
      </w:r>
      <w:proofErr w:type="spellEnd"/>
      <w:r w:rsidR="00525887" w:rsidRPr="009712A3">
        <w:rPr>
          <w:rFonts w:ascii="Times New Roman" w:hAnsi="Times New Roman" w:cs="Times New Roman"/>
          <w:sz w:val="24"/>
          <w:szCs w:val="24"/>
        </w:rPr>
        <w:t>. </w:t>
      </w:r>
      <w:proofErr w:type="spellStart"/>
      <w:r w:rsidRPr="009712A3">
        <w:rPr>
          <w:rFonts w:ascii="Times New Roman" w:hAnsi="Times New Roman" w:cs="Times New Roman"/>
          <w:sz w:val="24"/>
          <w:szCs w:val="24"/>
        </w:rPr>
        <w:t>След</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като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дестинацията</w:t>
      </w:r>
      <w:proofErr w:type="spellEnd"/>
      <w:r w:rsidRPr="009712A3">
        <w:rPr>
          <w:rFonts w:ascii="Times New Roman" w:hAnsi="Times New Roman" w:cs="Times New Roman"/>
          <w:sz w:val="24"/>
          <w:szCs w:val="24"/>
        </w:rPr>
        <w:t xml:space="preserve"> е </w:t>
      </w:r>
      <w:proofErr w:type="spellStart"/>
      <w:r w:rsidRPr="009712A3">
        <w:rPr>
          <w:rFonts w:ascii="Times New Roman" w:hAnsi="Times New Roman" w:cs="Times New Roman"/>
          <w:sz w:val="24"/>
          <w:szCs w:val="24"/>
        </w:rPr>
        <w:t>избрана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или</w:t>
      </w:r>
      <w:proofErr w:type="spellEnd"/>
      <w:r w:rsidRPr="009712A3">
        <w:rPr>
          <w:rFonts w:ascii="Times New Roman" w:hAnsi="Times New Roman" w:cs="Times New Roman"/>
          <w:sz w:val="24"/>
          <w:szCs w:val="24"/>
        </w:rPr>
        <w:t xml:space="preserve"> е </w:t>
      </w:r>
      <w:proofErr w:type="spellStart"/>
      <w:r w:rsidRPr="009712A3">
        <w:rPr>
          <w:rFonts w:ascii="Times New Roman" w:hAnsi="Times New Roman" w:cs="Times New Roman"/>
          <w:sz w:val="24"/>
          <w:szCs w:val="24"/>
        </w:rPr>
        <w:t>налице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колебание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между</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няколко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доста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лесно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може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прочете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ценна</w:t>
      </w:r>
      <w:proofErr w:type="spellEnd"/>
      <w:r w:rsidRPr="009712A3">
        <w:rPr>
          <w:rFonts w:ascii="Times New Roman" w:hAnsi="Times New Roman" w:cs="Times New Roman"/>
          <w:sz w:val="24"/>
          <w:szCs w:val="24"/>
        </w:rPr>
        <w:t xml:space="preserve"> и </w:t>
      </w:r>
      <w:proofErr w:type="spellStart"/>
      <w:r w:rsidRPr="009712A3">
        <w:rPr>
          <w:rFonts w:ascii="Times New Roman" w:hAnsi="Times New Roman" w:cs="Times New Roman"/>
          <w:sz w:val="24"/>
          <w:szCs w:val="24"/>
        </w:rPr>
        <w:t>интересна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информация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за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нея</w:t>
      </w:r>
      <w:proofErr w:type="spellEnd"/>
      <w:r w:rsidRPr="009712A3">
        <w:rPr>
          <w:rFonts w:ascii="Times New Roman" w:hAnsi="Times New Roman" w:cs="Times New Roman"/>
          <w:sz w:val="24"/>
          <w:szCs w:val="24"/>
        </w:rPr>
        <w:t xml:space="preserve"> в TripAdvisor.</w:t>
      </w:r>
    </w:p>
    <w:p w:rsidR="00173EF9" w:rsidRPr="009712A3" w:rsidRDefault="00173EF9" w:rsidP="00F7458F">
      <w:pPr>
        <w:pStyle w:val="a5"/>
        <w:numPr>
          <w:ilvl w:val="0"/>
          <w:numId w:val="12"/>
        </w:numPr>
        <w:rPr>
          <w:rFonts w:eastAsiaTheme="minorHAnsi"/>
          <w:szCs w:val="24"/>
          <w:lang w:val="en-US"/>
        </w:rPr>
      </w:pPr>
      <w:r w:rsidRPr="009712A3">
        <w:rPr>
          <w:rFonts w:eastAsiaTheme="minorHAnsi"/>
          <w:szCs w:val="24"/>
          <w:lang w:val="en-US"/>
        </w:rPr>
        <w:t xml:space="preserve">В </w:t>
      </w:r>
      <w:proofErr w:type="spellStart"/>
      <w:r w:rsidRPr="009712A3">
        <w:rPr>
          <w:rFonts w:eastAsiaTheme="minorHAnsi"/>
          <w:szCs w:val="24"/>
          <w:lang w:val="en-US"/>
        </w:rPr>
        <w:t>него</w:t>
      </w:r>
      <w:proofErr w:type="spellEnd"/>
      <w:r w:rsidRPr="009712A3">
        <w:rPr>
          <w:rFonts w:eastAsiaTheme="minorHAnsi"/>
          <w:szCs w:val="24"/>
          <w:lang w:val="en-US"/>
        </w:rPr>
        <w:t xml:space="preserve"> </w:t>
      </w:r>
      <w:proofErr w:type="spellStart"/>
      <w:r w:rsidRPr="009712A3">
        <w:rPr>
          <w:rFonts w:eastAsiaTheme="minorHAnsi"/>
          <w:szCs w:val="24"/>
          <w:lang w:val="en-US"/>
        </w:rPr>
        <w:t>може</w:t>
      </w:r>
      <w:proofErr w:type="spellEnd"/>
      <w:r w:rsidRPr="009712A3">
        <w:rPr>
          <w:rFonts w:eastAsiaTheme="minorHAnsi"/>
          <w:szCs w:val="24"/>
          <w:lang w:val="en-US"/>
        </w:rPr>
        <w:t xml:space="preserve"> </w:t>
      </w:r>
      <w:proofErr w:type="spellStart"/>
      <w:r w:rsidRPr="009712A3">
        <w:rPr>
          <w:rFonts w:eastAsiaTheme="minorHAnsi"/>
          <w:szCs w:val="24"/>
          <w:lang w:val="en-US"/>
        </w:rPr>
        <w:t>да</w:t>
      </w:r>
      <w:proofErr w:type="spellEnd"/>
      <w:r w:rsidRPr="009712A3">
        <w:rPr>
          <w:rFonts w:eastAsiaTheme="minorHAnsi"/>
          <w:szCs w:val="24"/>
          <w:lang w:val="en-US"/>
        </w:rPr>
        <w:t xml:space="preserve"> </w:t>
      </w:r>
      <w:proofErr w:type="spellStart"/>
      <w:r w:rsidRPr="009712A3">
        <w:rPr>
          <w:rFonts w:eastAsiaTheme="minorHAnsi"/>
          <w:szCs w:val="24"/>
          <w:lang w:val="en-US"/>
        </w:rPr>
        <w:t>се</w:t>
      </w:r>
      <w:proofErr w:type="spellEnd"/>
      <w:r w:rsidRPr="009712A3">
        <w:rPr>
          <w:rFonts w:eastAsiaTheme="minorHAnsi"/>
          <w:szCs w:val="24"/>
          <w:lang w:val="en-US"/>
        </w:rPr>
        <w:t xml:space="preserve"> </w:t>
      </w:r>
      <w:proofErr w:type="spellStart"/>
      <w:r w:rsidRPr="009712A3">
        <w:rPr>
          <w:rFonts w:eastAsiaTheme="minorHAnsi"/>
          <w:szCs w:val="24"/>
          <w:lang w:val="en-US"/>
        </w:rPr>
        <w:t>намерят</w:t>
      </w:r>
      <w:proofErr w:type="spellEnd"/>
      <w:r w:rsidRPr="009712A3">
        <w:rPr>
          <w:rFonts w:eastAsiaTheme="minorHAnsi"/>
          <w:szCs w:val="24"/>
          <w:lang w:val="en-US"/>
        </w:rPr>
        <w:t xml:space="preserve"> и </w:t>
      </w:r>
      <w:proofErr w:type="spellStart"/>
      <w:r w:rsidRPr="009712A3">
        <w:rPr>
          <w:rFonts w:eastAsiaTheme="minorHAnsi"/>
          <w:szCs w:val="24"/>
          <w:lang w:val="en-US"/>
        </w:rPr>
        <w:t>много</w:t>
      </w:r>
      <w:proofErr w:type="spellEnd"/>
      <w:r w:rsidRPr="009712A3">
        <w:rPr>
          <w:rFonts w:eastAsiaTheme="minorHAnsi"/>
          <w:szCs w:val="24"/>
          <w:lang w:val="en-US"/>
        </w:rPr>
        <w:t xml:space="preserve"> </w:t>
      </w:r>
      <w:proofErr w:type="spellStart"/>
      <w:r w:rsidRPr="009712A3">
        <w:rPr>
          <w:rFonts w:eastAsiaTheme="minorHAnsi"/>
          <w:szCs w:val="24"/>
          <w:lang w:val="en-US"/>
        </w:rPr>
        <w:t>удобни</w:t>
      </w:r>
      <w:proofErr w:type="spellEnd"/>
      <w:r w:rsidRPr="009712A3">
        <w:rPr>
          <w:rFonts w:eastAsiaTheme="minorHAnsi"/>
          <w:szCs w:val="24"/>
          <w:lang w:val="en-US"/>
        </w:rPr>
        <w:t xml:space="preserve"> </w:t>
      </w:r>
      <w:proofErr w:type="spellStart"/>
      <w:r w:rsidRPr="009712A3">
        <w:rPr>
          <w:rFonts w:eastAsiaTheme="minorHAnsi"/>
          <w:szCs w:val="24"/>
          <w:lang w:val="en-US"/>
        </w:rPr>
        <w:t>търсачки</w:t>
      </w:r>
      <w:proofErr w:type="spellEnd"/>
      <w:r w:rsidRPr="009712A3">
        <w:rPr>
          <w:rFonts w:eastAsiaTheme="minorHAnsi"/>
          <w:szCs w:val="24"/>
          <w:lang w:val="en-US"/>
        </w:rPr>
        <w:t xml:space="preserve"> </w:t>
      </w:r>
      <w:proofErr w:type="spellStart"/>
      <w:r w:rsidRPr="009712A3">
        <w:rPr>
          <w:rFonts w:eastAsiaTheme="minorHAnsi"/>
          <w:szCs w:val="24"/>
          <w:lang w:val="en-US"/>
        </w:rPr>
        <w:t>за</w:t>
      </w:r>
      <w:proofErr w:type="spellEnd"/>
      <w:r w:rsidRPr="009712A3">
        <w:rPr>
          <w:rFonts w:eastAsiaTheme="minorHAnsi"/>
          <w:szCs w:val="24"/>
          <w:lang w:val="en-US"/>
        </w:rPr>
        <w:t xml:space="preserve"> </w:t>
      </w:r>
      <w:proofErr w:type="spellStart"/>
      <w:r w:rsidRPr="009712A3">
        <w:rPr>
          <w:rFonts w:eastAsiaTheme="minorHAnsi"/>
          <w:szCs w:val="24"/>
          <w:lang w:val="en-US"/>
        </w:rPr>
        <w:t>хотели</w:t>
      </w:r>
      <w:proofErr w:type="spellEnd"/>
      <w:r w:rsidRPr="009712A3">
        <w:rPr>
          <w:rFonts w:eastAsiaTheme="minorHAnsi"/>
          <w:szCs w:val="24"/>
          <w:lang w:val="en-US"/>
        </w:rPr>
        <w:t xml:space="preserve">, </w:t>
      </w:r>
      <w:proofErr w:type="spellStart"/>
      <w:r w:rsidRPr="009712A3">
        <w:rPr>
          <w:rFonts w:eastAsiaTheme="minorHAnsi"/>
          <w:szCs w:val="24"/>
          <w:lang w:val="en-US"/>
        </w:rPr>
        <w:t>апартаменти</w:t>
      </w:r>
      <w:proofErr w:type="spellEnd"/>
      <w:r w:rsidRPr="009712A3">
        <w:rPr>
          <w:rFonts w:eastAsiaTheme="minorHAnsi"/>
          <w:szCs w:val="24"/>
          <w:lang w:val="en-US"/>
        </w:rPr>
        <w:t xml:space="preserve"> </w:t>
      </w:r>
      <w:proofErr w:type="spellStart"/>
      <w:r w:rsidRPr="009712A3">
        <w:rPr>
          <w:rFonts w:eastAsiaTheme="minorHAnsi"/>
          <w:szCs w:val="24"/>
          <w:lang w:val="en-US"/>
        </w:rPr>
        <w:t>под</w:t>
      </w:r>
      <w:proofErr w:type="spellEnd"/>
      <w:r w:rsidRPr="009712A3">
        <w:rPr>
          <w:rFonts w:eastAsiaTheme="minorHAnsi"/>
          <w:szCs w:val="24"/>
          <w:lang w:val="en-US"/>
        </w:rPr>
        <w:t xml:space="preserve"> </w:t>
      </w:r>
      <w:proofErr w:type="spellStart"/>
      <w:r w:rsidRPr="009712A3">
        <w:rPr>
          <w:rFonts w:eastAsiaTheme="minorHAnsi"/>
          <w:szCs w:val="24"/>
          <w:lang w:val="en-US"/>
        </w:rPr>
        <w:t>наем</w:t>
      </w:r>
      <w:proofErr w:type="spellEnd"/>
      <w:r w:rsidRPr="009712A3">
        <w:rPr>
          <w:rFonts w:eastAsiaTheme="minorHAnsi"/>
          <w:szCs w:val="24"/>
          <w:lang w:val="en-US"/>
        </w:rPr>
        <w:t xml:space="preserve"> и </w:t>
      </w:r>
      <w:proofErr w:type="spellStart"/>
      <w:r w:rsidRPr="009712A3">
        <w:rPr>
          <w:rFonts w:eastAsiaTheme="minorHAnsi"/>
          <w:szCs w:val="24"/>
          <w:lang w:val="en-US"/>
        </w:rPr>
        <w:t>полети</w:t>
      </w:r>
      <w:proofErr w:type="spellEnd"/>
      <w:r w:rsidRPr="009712A3">
        <w:rPr>
          <w:rFonts w:eastAsiaTheme="minorHAnsi"/>
          <w:szCs w:val="24"/>
          <w:lang w:val="en-US"/>
        </w:rPr>
        <w:t xml:space="preserve">, </w:t>
      </w:r>
      <w:proofErr w:type="spellStart"/>
      <w:r w:rsidRPr="009712A3">
        <w:rPr>
          <w:rFonts w:eastAsiaTheme="minorHAnsi"/>
          <w:szCs w:val="24"/>
          <w:lang w:val="en-US"/>
        </w:rPr>
        <w:t>които</w:t>
      </w:r>
      <w:proofErr w:type="spellEnd"/>
      <w:r w:rsidRPr="009712A3">
        <w:rPr>
          <w:rFonts w:eastAsiaTheme="minorHAnsi"/>
          <w:szCs w:val="24"/>
          <w:lang w:val="en-US"/>
        </w:rPr>
        <w:t xml:space="preserve"> </w:t>
      </w:r>
      <w:proofErr w:type="spellStart"/>
      <w:r w:rsidRPr="009712A3">
        <w:rPr>
          <w:rFonts w:eastAsiaTheme="minorHAnsi"/>
          <w:szCs w:val="24"/>
          <w:lang w:val="en-US"/>
        </w:rPr>
        <w:t>ще</w:t>
      </w:r>
      <w:proofErr w:type="spellEnd"/>
      <w:r w:rsidRPr="009712A3">
        <w:rPr>
          <w:rFonts w:eastAsiaTheme="minorHAnsi"/>
          <w:szCs w:val="24"/>
          <w:lang w:val="en-US"/>
        </w:rPr>
        <w:t xml:space="preserve"> </w:t>
      </w:r>
      <w:proofErr w:type="spellStart"/>
      <w:r w:rsidRPr="009712A3">
        <w:rPr>
          <w:rFonts w:eastAsiaTheme="minorHAnsi"/>
          <w:szCs w:val="24"/>
          <w:lang w:val="en-US"/>
        </w:rPr>
        <w:t>препратят</w:t>
      </w:r>
      <w:proofErr w:type="spellEnd"/>
      <w:r w:rsidRPr="009712A3">
        <w:rPr>
          <w:rFonts w:eastAsiaTheme="minorHAnsi"/>
          <w:szCs w:val="24"/>
          <w:lang w:val="en-US"/>
        </w:rPr>
        <w:t xml:space="preserve"> </w:t>
      </w:r>
      <w:proofErr w:type="spellStart"/>
      <w:r w:rsidRPr="009712A3">
        <w:rPr>
          <w:rFonts w:eastAsiaTheme="minorHAnsi"/>
          <w:szCs w:val="24"/>
          <w:lang w:val="en-US"/>
        </w:rPr>
        <w:t>към</w:t>
      </w:r>
      <w:proofErr w:type="spellEnd"/>
      <w:r w:rsidRPr="009712A3">
        <w:rPr>
          <w:rFonts w:eastAsiaTheme="minorHAnsi"/>
          <w:szCs w:val="24"/>
          <w:lang w:val="en-US"/>
        </w:rPr>
        <w:t xml:space="preserve"> </w:t>
      </w:r>
      <w:proofErr w:type="spellStart"/>
      <w:r w:rsidRPr="009712A3">
        <w:rPr>
          <w:rFonts w:eastAsiaTheme="minorHAnsi"/>
          <w:szCs w:val="24"/>
          <w:lang w:val="en-US"/>
        </w:rPr>
        <w:t>съответно</w:t>
      </w:r>
      <w:proofErr w:type="spellEnd"/>
      <w:r w:rsidRPr="009712A3">
        <w:rPr>
          <w:rFonts w:eastAsiaTheme="minorHAnsi"/>
          <w:szCs w:val="24"/>
          <w:lang w:val="en-US"/>
        </w:rPr>
        <w:t xml:space="preserve"> </w:t>
      </w:r>
      <w:proofErr w:type="spellStart"/>
      <w:r w:rsidRPr="009712A3">
        <w:rPr>
          <w:rFonts w:eastAsiaTheme="minorHAnsi"/>
          <w:szCs w:val="24"/>
          <w:lang w:val="en-US"/>
        </w:rPr>
        <w:t>най-изгодния</w:t>
      </w:r>
      <w:proofErr w:type="spellEnd"/>
      <w:r w:rsidRPr="009712A3">
        <w:rPr>
          <w:rFonts w:eastAsiaTheme="minorHAnsi"/>
          <w:szCs w:val="24"/>
          <w:lang w:val="en-US"/>
        </w:rPr>
        <w:t xml:space="preserve"> </w:t>
      </w:r>
      <w:proofErr w:type="spellStart"/>
      <w:r w:rsidRPr="009712A3">
        <w:rPr>
          <w:rFonts w:eastAsiaTheme="minorHAnsi"/>
          <w:szCs w:val="24"/>
          <w:lang w:val="en-US"/>
        </w:rPr>
        <w:t>сайт</w:t>
      </w:r>
      <w:proofErr w:type="spellEnd"/>
      <w:r w:rsidRPr="009712A3">
        <w:rPr>
          <w:rFonts w:eastAsiaTheme="minorHAnsi"/>
          <w:szCs w:val="24"/>
          <w:lang w:val="en-US"/>
        </w:rPr>
        <w:t xml:space="preserve"> </w:t>
      </w:r>
      <w:proofErr w:type="spellStart"/>
      <w:r w:rsidRPr="009712A3">
        <w:rPr>
          <w:rFonts w:eastAsiaTheme="minorHAnsi"/>
          <w:szCs w:val="24"/>
          <w:lang w:val="en-US"/>
        </w:rPr>
        <w:t>за</w:t>
      </w:r>
      <w:proofErr w:type="spellEnd"/>
      <w:r w:rsidRPr="009712A3">
        <w:rPr>
          <w:rFonts w:eastAsiaTheme="minorHAnsi"/>
          <w:szCs w:val="24"/>
          <w:lang w:val="en-US"/>
        </w:rPr>
        <w:t xml:space="preserve"> </w:t>
      </w:r>
      <w:proofErr w:type="spellStart"/>
      <w:r w:rsidRPr="009712A3">
        <w:rPr>
          <w:rFonts w:eastAsiaTheme="minorHAnsi"/>
          <w:szCs w:val="24"/>
          <w:lang w:val="en-US"/>
        </w:rPr>
        <w:t>резервация</w:t>
      </w:r>
      <w:proofErr w:type="spellEnd"/>
      <w:r w:rsidRPr="009712A3">
        <w:rPr>
          <w:rFonts w:eastAsiaTheme="minorHAnsi"/>
          <w:szCs w:val="24"/>
          <w:lang w:val="en-US"/>
        </w:rPr>
        <w:t>;</w:t>
      </w:r>
    </w:p>
    <w:p w:rsidR="00755537" w:rsidRPr="009712A3" w:rsidRDefault="00755537" w:rsidP="00DD360C">
      <w:pPr>
        <w:pStyle w:val="a5"/>
        <w:ind w:firstLine="0"/>
        <w:rPr>
          <w:rFonts w:eastAsiaTheme="minorHAnsi"/>
          <w:szCs w:val="24"/>
          <w:lang w:val="en-US"/>
        </w:rPr>
      </w:pPr>
    </w:p>
    <w:p w:rsidR="00173EF9" w:rsidRPr="009712A3" w:rsidRDefault="00755537" w:rsidP="00F7458F">
      <w:pPr>
        <w:pStyle w:val="a5"/>
        <w:numPr>
          <w:ilvl w:val="0"/>
          <w:numId w:val="12"/>
        </w:numPr>
        <w:rPr>
          <w:rFonts w:eastAsiaTheme="minorHAnsi"/>
          <w:szCs w:val="24"/>
          <w:lang w:val="en-US"/>
        </w:rPr>
      </w:pPr>
      <w:proofErr w:type="spellStart"/>
      <w:r w:rsidRPr="009712A3">
        <w:rPr>
          <w:rFonts w:eastAsiaTheme="minorHAnsi"/>
          <w:szCs w:val="24"/>
          <w:lang w:val="en-US"/>
        </w:rPr>
        <w:t>Само</w:t>
      </w:r>
      <w:proofErr w:type="spellEnd"/>
      <w:r w:rsidRPr="009712A3">
        <w:rPr>
          <w:rFonts w:eastAsiaTheme="minorHAnsi"/>
          <w:szCs w:val="24"/>
          <w:lang w:val="en-US"/>
        </w:rPr>
        <w:t xml:space="preserve"> с </w:t>
      </w:r>
      <w:proofErr w:type="spellStart"/>
      <w:r w:rsidRPr="009712A3">
        <w:rPr>
          <w:rFonts w:eastAsiaTheme="minorHAnsi"/>
          <w:szCs w:val="24"/>
          <w:lang w:val="en-US"/>
        </w:rPr>
        <w:t>няколко</w:t>
      </w:r>
      <w:proofErr w:type="spellEnd"/>
      <w:r w:rsidRPr="009712A3">
        <w:rPr>
          <w:rFonts w:eastAsiaTheme="minorHAnsi"/>
          <w:szCs w:val="24"/>
          <w:lang w:val="en-US"/>
        </w:rPr>
        <w:t xml:space="preserve"> </w:t>
      </w:r>
      <w:proofErr w:type="spellStart"/>
      <w:r w:rsidRPr="009712A3">
        <w:rPr>
          <w:rFonts w:eastAsiaTheme="minorHAnsi"/>
          <w:szCs w:val="24"/>
          <w:lang w:val="en-US"/>
        </w:rPr>
        <w:t>клика</w:t>
      </w:r>
      <w:proofErr w:type="spellEnd"/>
      <w:r w:rsidRPr="009712A3">
        <w:rPr>
          <w:rFonts w:eastAsiaTheme="minorHAnsi"/>
          <w:szCs w:val="24"/>
          <w:lang w:val="en-US"/>
        </w:rPr>
        <w:t xml:space="preserve"> </w:t>
      </w:r>
      <w:proofErr w:type="spellStart"/>
      <w:r w:rsidRPr="009712A3">
        <w:rPr>
          <w:rFonts w:eastAsiaTheme="minorHAnsi"/>
          <w:szCs w:val="24"/>
          <w:lang w:val="en-US"/>
        </w:rPr>
        <w:t>могат</w:t>
      </w:r>
      <w:proofErr w:type="spellEnd"/>
      <w:r w:rsidRPr="009712A3">
        <w:rPr>
          <w:rFonts w:eastAsiaTheme="minorHAnsi"/>
          <w:szCs w:val="24"/>
          <w:lang w:val="en-US"/>
        </w:rPr>
        <w:t xml:space="preserve"> </w:t>
      </w:r>
      <w:proofErr w:type="spellStart"/>
      <w:r w:rsidRPr="009712A3">
        <w:rPr>
          <w:rFonts w:eastAsiaTheme="minorHAnsi"/>
          <w:szCs w:val="24"/>
          <w:lang w:val="en-US"/>
        </w:rPr>
        <w:t>да</w:t>
      </w:r>
      <w:proofErr w:type="spellEnd"/>
      <w:r w:rsidRPr="009712A3">
        <w:rPr>
          <w:rFonts w:eastAsiaTheme="minorHAnsi"/>
          <w:szCs w:val="24"/>
          <w:lang w:val="en-US"/>
        </w:rPr>
        <w:t xml:space="preserve"> </w:t>
      </w:r>
      <w:proofErr w:type="spellStart"/>
      <w:r w:rsidRPr="009712A3">
        <w:rPr>
          <w:rFonts w:eastAsiaTheme="minorHAnsi"/>
          <w:szCs w:val="24"/>
          <w:lang w:val="en-US"/>
        </w:rPr>
        <w:t>се</w:t>
      </w:r>
      <w:proofErr w:type="spellEnd"/>
      <w:r w:rsidRPr="009712A3">
        <w:rPr>
          <w:rFonts w:eastAsiaTheme="minorHAnsi"/>
          <w:szCs w:val="24"/>
          <w:lang w:val="en-US"/>
        </w:rPr>
        <w:t xml:space="preserve"> </w:t>
      </w:r>
      <w:proofErr w:type="spellStart"/>
      <w:r w:rsidRPr="009712A3">
        <w:rPr>
          <w:rFonts w:eastAsiaTheme="minorHAnsi"/>
          <w:szCs w:val="24"/>
          <w:lang w:val="en-US"/>
        </w:rPr>
        <w:t>намерят</w:t>
      </w:r>
      <w:proofErr w:type="spellEnd"/>
      <w:r w:rsidRPr="009712A3">
        <w:rPr>
          <w:rFonts w:eastAsiaTheme="minorHAnsi"/>
          <w:szCs w:val="24"/>
          <w:lang w:val="en-US"/>
        </w:rPr>
        <w:t xml:space="preserve"> </w:t>
      </w:r>
      <w:proofErr w:type="spellStart"/>
      <w:r w:rsidRPr="009712A3">
        <w:rPr>
          <w:rFonts w:eastAsiaTheme="minorHAnsi"/>
          <w:szCs w:val="24"/>
          <w:lang w:val="en-US"/>
        </w:rPr>
        <w:t>описания</w:t>
      </w:r>
      <w:proofErr w:type="spellEnd"/>
      <w:r w:rsidRPr="009712A3">
        <w:rPr>
          <w:rFonts w:eastAsiaTheme="minorHAnsi"/>
          <w:szCs w:val="24"/>
          <w:lang w:val="en-US"/>
        </w:rPr>
        <w:t xml:space="preserve">, </w:t>
      </w:r>
      <w:proofErr w:type="spellStart"/>
      <w:r w:rsidRPr="009712A3">
        <w:rPr>
          <w:rFonts w:eastAsiaTheme="minorHAnsi"/>
          <w:szCs w:val="24"/>
          <w:lang w:val="en-US"/>
        </w:rPr>
        <w:t>класации</w:t>
      </w:r>
      <w:proofErr w:type="spellEnd"/>
      <w:r w:rsidRPr="009712A3">
        <w:rPr>
          <w:rFonts w:eastAsiaTheme="minorHAnsi"/>
          <w:szCs w:val="24"/>
          <w:lang w:val="en-US"/>
        </w:rPr>
        <w:t xml:space="preserve"> и </w:t>
      </w:r>
      <w:proofErr w:type="spellStart"/>
      <w:r w:rsidRPr="009712A3">
        <w:rPr>
          <w:rFonts w:eastAsiaTheme="minorHAnsi"/>
          <w:szCs w:val="24"/>
          <w:lang w:val="en-US"/>
        </w:rPr>
        <w:t>мнения</w:t>
      </w:r>
      <w:proofErr w:type="spellEnd"/>
      <w:r w:rsidRPr="009712A3">
        <w:rPr>
          <w:rFonts w:eastAsiaTheme="minorHAnsi"/>
          <w:szCs w:val="24"/>
          <w:lang w:val="en-US"/>
        </w:rPr>
        <w:t> </w:t>
      </w:r>
      <w:proofErr w:type="spellStart"/>
      <w:r w:rsidRPr="009712A3">
        <w:rPr>
          <w:rFonts w:eastAsiaTheme="minorHAnsi"/>
          <w:szCs w:val="24"/>
          <w:lang w:val="en-US"/>
        </w:rPr>
        <w:t>на</w:t>
      </w:r>
      <w:proofErr w:type="spellEnd"/>
      <w:r w:rsidRPr="009712A3">
        <w:rPr>
          <w:rFonts w:eastAsiaTheme="minorHAnsi"/>
          <w:szCs w:val="24"/>
          <w:lang w:val="en-US"/>
        </w:rPr>
        <w:t xml:space="preserve"> </w:t>
      </w:r>
      <w:proofErr w:type="spellStart"/>
      <w:r w:rsidRPr="009712A3">
        <w:rPr>
          <w:rFonts w:eastAsiaTheme="minorHAnsi"/>
          <w:szCs w:val="24"/>
          <w:lang w:val="en-US"/>
        </w:rPr>
        <w:t>забележителностите</w:t>
      </w:r>
      <w:proofErr w:type="spellEnd"/>
      <w:r w:rsidRPr="009712A3">
        <w:rPr>
          <w:rFonts w:eastAsiaTheme="minorHAnsi"/>
          <w:szCs w:val="24"/>
          <w:lang w:val="en-US"/>
        </w:rPr>
        <w:t xml:space="preserve">, </w:t>
      </w:r>
      <w:proofErr w:type="spellStart"/>
      <w:r w:rsidRPr="009712A3">
        <w:rPr>
          <w:rFonts w:eastAsiaTheme="minorHAnsi"/>
          <w:szCs w:val="24"/>
          <w:lang w:val="en-US"/>
        </w:rPr>
        <w:t>ресторантите</w:t>
      </w:r>
      <w:proofErr w:type="spellEnd"/>
      <w:r w:rsidRPr="009712A3">
        <w:rPr>
          <w:rFonts w:eastAsiaTheme="minorHAnsi"/>
          <w:szCs w:val="24"/>
          <w:lang w:val="en-US"/>
        </w:rPr>
        <w:t xml:space="preserve"> и </w:t>
      </w:r>
      <w:proofErr w:type="spellStart"/>
      <w:r w:rsidRPr="009712A3">
        <w:rPr>
          <w:rFonts w:eastAsiaTheme="minorHAnsi"/>
          <w:szCs w:val="24"/>
          <w:lang w:val="en-US"/>
        </w:rPr>
        <w:t>нещата</w:t>
      </w:r>
      <w:proofErr w:type="spellEnd"/>
      <w:r w:rsidRPr="009712A3">
        <w:rPr>
          <w:rFonts w:eastAsiaTheme="minorHAnsi"/>
          <w:szCs w:val="24"/>
          <w:lang w:val="en-US"/>
        </w:rPr>
        <w:t xml:space="preserve">, </w:t>
      </w:r>
      <w:proofErr w:type="spellStart"/>
      <w:r w:rsidRPr="009712A3">
        <w:rPr>
          <w:rFonts w:eastAsiaTheme="minorHAnsi"/>
          <w:szCs w:val="24"/>
          <w:lang w:val="en-US"/>
        </w:rPr>
        <w:t>които</w:t>
      </w:r>
      <w:proofErr w:type="spellEnd"/>
      <w:r w:rsidRPr="009712A3">
        <w:rPr>
          <w:rFonts w:eastAsiaTheme="minorHAnsi"/>
          <w:szCs w:val="24"/>
          <w:lang w:val="en-US"/>
        </w:rPr>
        <w:t xml:space="preserve"> </w:t>
      </w:r>
      <w:proofErr w:type="spellStart"/>
      <w:r w:rsidRPr="009712A3">
        <w:rPr>
          <w:rFonts w:eastAsiaTheme="minorHAnsi"/>
          <w:szCs w:val="24"/>
          <w:lang w:val="en-US"/>
        </w:rPr>
        <w:t>могат</w:t>
      </w:r>
      <w:proofErr w:type="spellEnd"/>
      <w:r w:rsidRPr="009712A3">
        <w:rPr>
          <w:rFonts w:eastAsiaTheme="minorHAnsi"/>
          <w:szCs w:val="24"/>
          <w:lang w:val="en-US"/>
        </w:rPr>
        <w:t xml:space="preserve"> </w:t>
      </w:r>
      <w:proofErr w:type="spellStart"/>
      <w:r w:rsidRPr="009712A3">
        <w:rPr>
          <w:rFonts w:eastAsiaTheme="minorHAnsi"/>
          <w:szCs w:val="24"/>
          <w:lang w:val="en-US"/>
        </w:rPr>
        <w:t>да</w:t>
      </w:r>
      <w:proofErr w:type="spellEnd"/>
      <w:r w:rsidRPr="009712A3">
        <w:rPr>
          <w:rFonts w:eastAsiaTheme="minorHAnsi"/>
          <w:szCs w:val="24"/>
          <w:lang w:val="en-US"/>
        </w:rPr>
        <w:t xml:space="preserve"> </w:t>
      </w:r>
      <w:proofErr w:type="spellStart"/>
      <w:r w:rsidRPr="009712A3">
        <w:rPr>
          <w:rFonts w:eastAsiaTheme="minorHAnsi"/>
          <w:szCs w:val="24"/>
          <w:lang w:val="en-US"/>
        </w:rPr>
        <w:t>се</w:t>
      </w:r>
      <w:proofErr w:type="spellEnd"/>
      <w:r w:rsidRPr="009712A3">
        <w:rPr>
          <w:rFonts w:eastAsiaTheme="minorHAnsi"/>
          <w:szCs w:val="24"/>
          <w:lang w:val="en-US"/>
        </w:rPr>
        <w:t xml:space="preserve"> </w:t>
      </w:r>
      <w:proofErr w:type="spellStart"/>
      <w:r w:rsidRPr="009712A3">
        <w:rPr>
          <w:rFonts w:eastAsiaTheme="minorHAnsi"/>
          <w:szCs w:val="24"/>
          <w:lang w:val="en-US"/>
        </w:rPr>
        <w:t>правят</w:t>
      </w:r>
      <w:proofErr w:type="spellEnd"/>
      <w:r w:rsidRPr="009712A3">
        <w:rPr>
          <w:rFonts w:eastAsiaTheme="minorHAnsi"/>
          <w:szCs w:val="24"/>
          <w:lang w:val="en-US"/>
        </w:rPr>
        <w:t xml:space="preserve"> в </w:t>
      </w:r>
      <w:proofErr w:type="spellStart"/>
      <w:r w:rsidRPr="009712A3">
        <w:rPr>
          <w:rFonts w:eastAsiaTheme="minorHAnsi"/>
          <w:szCs w:val="24"/>
          <w:lang w:val="en-US"/>
        </w:rPr>
        <w:t>определен</w:t>
      </w:r>
      <w:proofErr w:type="spellEnd"/>
      <w:r w:rsidRPr="009712A3">
        <w:rPr>
          <w:rFonts w:eastAsiaTheme="minorHAnsi"/>
          <w:szCs w:val="24"/>
          <w:lang w:val="en-US"/>
        </w:rPr>
        <w:t xml:space="preserve"> </w:t>
      </w:r>
      <w:proofErr w:type="spellStart"/>
      <w:r w:rsidRPr="009712A3">
        <w:rPr>
          <w:rFonts w:eastAsiaTheme="minorHAnsi"/>
          <w:szCs w:val="24"/>
          <w:lang w:val="en-US"/>
        </w:rPr>
        <w:t>град</w:t>
      </w:r>
      <w:proofErr w:type="spellEnd"/>
      <w:r w:rsidRPr="009712A3">
        <w:rPr>
          <w:rFonts w:eastAsiaTheme="minorHAnsi"/>
          <w:szCs w:val="24"/>
          <w:lang w:val="en-US"/>
        </w:rPr>
        <w:t xml:space="preserve"> </w:t>
      </w:r>
      <w:proofErr w:type="spellStart"/>
      <w:r w:rsidRPr="009712A3">
        <w:rPr>
          <w:rFonts w:eastAsiaTheme="minorHAnsi"/>
          <w:szCs w:val="24"/>
          <w:lang w:val="en-US"/>
        </w:rPr>
        <w:t>или</w:t>
      </w:r>
      <w:proofErr w:type="spellEnd"/>
      <w:r w:rsidRPr="009712A3">
        <w:rPr>
          <w:rFonts w:eastAsiaTheme="minorHAnsi"/>
          <w:szCs w:val="24"/>
          <w:lang w:val="en-US"/>
        </w:rPr>
        <w:t xml:space="preserve"> </w:t>
      </w:r>
      <w:proofErr w:type="spellStart"/>
      <w:r w:rsidRPr="009712A3">
        <w:rPr>
          <w:rFonts w:eastAsiaTheme="minorHAnsi"/>
          <w:szCs w:val="24"/>
          <w:lang w:val="en-US"/>
        </w:rPr>
        <w:t>държава</w:t>
      </w:r>
      <w:proofErr w:type="spellEnd"/>
      <w:r w:rsidRPr="009712A3">
        <w:rPr>
          <w:rFonts w:eastAsiaTheme="minorHAnsi"/>
          <w:szCs w:val="24"/>
          <w:lang w:val="en-US"/>
        </w:rPr>
        <w:t>;</w:t>
      </w:r>
    </w:p>
    <w:p w:rsidR="00E05962" w:rsidRPr="009712A3" w:rsidRDefault="00E05962" w:rsidP="00DD360C">
      <w:pPr>
        <w:rPr>
          <w:rFonts w:ascii="Times New Roman" w:hAnsi="Times New Roman" w:cs="Times New Roman"/>
          <w:sz w:val="24"/>
          <w:szCs w:val="24"/>
        </w:rPr>
      </w:pPr>
    </w:p>
    <w:p w:rsidR="00E05962" w:rsidRPr="009712A3" w:rsidRDefault="00E05962" w:rsidP="00F7458F">
      <w:pPr>
        <w:pStyle w:val="a5"/>
        <w:numPr>
          <w:ilvl w:val="0"/>
          <w:numId w:val="12"/>
        </w:numPr>
        <w:rPr>
          <w:rFonts w:eastAsiaTheme="minorHAnsi"/>
          <w:szCs w:val="24"/>
          <w:lang w:val="en-US"/>
        </w:rPr>
      </w:pPr>
      <w:proofErr w:type="spellStart"/>
      <w:r w:rsidRPr="009712A3">
        <w:rPr>
          <w:rFonts w:eastAsiaTheme="minorHAnsi"/>
          <w:szCs w:val="24"/>
          <w:lang w:val="en-US"/>
        </w:rPr>
        <w:t>Много</w:t>
      </w:r>
      <w:proofErr w:type="spellEnd"/>
      <w:r w:rsidRPr="009712A3">
        <w:rPr>
          <w:rFonts w:eastAsiaTheme="minorHAnsi"/>
          <w:szCs w:val="24"/>
          <w:lang w:val="en-US"/>
        </w:rPr>
        <w:t xml:space="preserve"> </w:t>
      </w:r>
      <w:proofErr w:type="spellStart"/>
      <w:r w:rsidRPr="009712A3">
        <w:rPr>
          <w:rFonts w:eastAsiaTheme="minorHAnsi"/>
          <w:szCs w:val="24"/>
          <w:lang w:val="en-US"/>
        </w:rPr>
        <w:t>бързо</w:t>
      </w:r>
      <w:proofErr w:type="spellEnd"/>
      <w:r w:rsidRPr="009712A3">
        <w:rPr>
          <w:rFonts w:eastAsiaTheme="minorHAnsi"/>
          <w:szCs w:val="24"/>
          <w:lang w:val="en-US"/>
        </w:rPr>
        <w:t xml:space="preserve"> </w:t>
      </w:r>
      <w:proofErr w:type="spellStart"/>
      <w:r w:rsidRPr="009712A3">
        <w:rPr>
          <w:rFonts w:eastAsiaTheme="minorHAnsi"/>
          <w:szCs w:val="24"/>
          <w:lang w:val="en-US"/>
        </w:rPr>
        <w:t>може</w:t>
      </w:r>
      <w:proofErr w:type="spellEnd"/>
      <w:r w:rsidRPr="009712A3">
        <w:rPr>
          <w:rFonts w:eastAsiaTheme="minorHAnsi"/>
          <w:szCs w:val="24"/>
          <w:lang w:val="en-US"/>
        </w:rPr>
        <w:t xml:space="preserve"> </w:t>
      </w:r>
      <w:proofErr w:type="spellStart"/>
      <w:r w:rsidRPr="009712A3">
        <w:rPr>
          <w:rFonts w:eastAsiaTheme="minorHAnsi"/>
          <w:szCs w:val="24"/>
          <w:lang w:val="en-US"/>
        </w:rPr>
        <w:t>да</w:t>
      </w:r>
      <w:proofErr w:type="spellEnd"/>
      <w:r w:rsidRPr="009712A3">
        <w:rPr>
          <w:rFonts w:eastAsiaTheme="minorHAnsi"/>
          <w:szCs w:val="24"/>
          <w:lang w:val="en-US"/>
        </w:rPr>
        <w:t xml:space="preserve"> </w:t>
      </w:r>
      <w:proofErr w:type="spellStart"/>
      <w:r w:rsidRPr="009712A3">
        <w:rPr>
          <w:rFonts w:eastAsiaTheme="minorHAnsi"/>
          <w:szCs w:val="24"/>
          <w:lang w:val="en-US"/>
        </w:rPr>
        <w:t>се</w:t>
      </w:r>
      <w:proofErr w:type="spellEnd"/>
      <w:r w:rsidRPr="009712A3">
        <w:rPr>
          <w:rFonts w:eastAsiaTheme="minorHAnsi"/>
          <w:szCs w:val="24"/>
          <w:lang w:val="en-US"/>
        </w:rPr>
        <w:t xml:space="preserve"> </w:t>
      </w:r>
      <w:proofErr w:type="spellStart"/>
      <w:r w:rsidRPr="009712A3">
        <w:rPr>
          <w:rFonts w:eastAsiaTheme="minorHAnsi"/>
          <w:szCs w:val="24"/>
          <w:lang w:val="en-US"/>
        </w:rPr>
        <w:t>разбере</w:t>
      </w:r>
      <w:proofErr w:type="spellEnd"/>
      <w:r w:rsidRPr="009712A3">
        <w:rPr>
          <w:rFonts w:eastAsiaTheme="minorHAnsi"/>
          <w:szCs w:val="24"/>
          <w:lang w:val="en-US"/>
        </w:rPr>
        <w:t xml:space="preserve"> </w:t>
      </w:r>
      <w:proofErr w:type="spellStart"/>
      <w:r w:rsidRPr="009712A3">
        <w:rPr>
          <w:rFonts w:eastAsiaTheme="minorHAnsi"/>
          <w:szCs w:val="24"/>
          <w:lang w:val="en-US"/>
        </w:rPr>
        <w:t>какво</w:t>
      </w:r>
      <w:proofErr w:type="spellEnd"/>
      <w:r w:rsidRPr="009712A3">
        <w:rPr>
          <w:rFonts w:eastAsiaTheme="minorHAnsi"/>
          <w:szCs w:val="24"/>
          <w:lang w:val="en-US"/>
        </w:rPr>
        <w:t xml:space="preserve"> е </w:t>
      </w:r>
      <w:proofErr w:type="spellStart"/>
      <w:r w:rsidRPr="009712A3">
        <w:rPr>
          <w:rFonts w:eastAsiaTheme="minorHAnsi"/>
          <w:szCs w:val="24"/>
          <w:lang w:val="en-US"/>
        </w:rPr>
        <w:t>качеството</w:t>
      </w:r>
      <w:proofErr w:type="spellEnd"/>
      <w:r w:rsidRPr="009712A3">
        <w:rPr>
          <w:rFonts w:eastAsiaTheme="minorHAnsi"/>
          <w:szCs w:val="24"/>
          <w:lang w:val="en-US"/>
        </w:rPr>
        <w:t xml:space="preserve"> </w:t>
      </w:r>
      <w:proofErr w:type="spellStart"/>
      <w:r w:rsidRPr="009712A3">
        <w:rPr>
          <w:rFonts w:eastAsiaTheme="minorHAnsi"/>
          <w:szCs w:val="24"/>
          <w:lang w:val="en-US"/>
        </w:rPr>
        <w:t>на</w:t>
      </w:r>
      <w:proofErr w:type="spellEnd"/>
      <w:r w:rsidRPr="009712A3">
        <w:rPr>
          <w:rFonts w:eastAsiaTheme="minorHAnsi"/>
          <w:szCs w:val="24"/>
          <w:lang w:val="en-US"/>
        </w:rPr>
        <w:t xml:space="preserve"> </w:t>
      </w:r>
      <w:proofErr w:type="spellStart"/>
      <w:r w:rsidRPr="009712A3">
        <w:rPr>
          <w:rFonts w:eastAsiaTheme="minorHAnsi"/>
          <w:szCs w:val="24"/>
          <w:lang w:val="en-US"/>
        </w:rPr>
        <w:t>услугата</w:t>
      </w:r>
      <w:proofErr w:type="spellEnd"/>
      <w:r w:rsidRPr="009712A3">
        <w:rPr>
          <w:rFonts w:eastAsiaTheme="minorHAnsi"/>
          <w:szCs w:val="24"/>
          <w:lang w:val="en-US"/>
        </w:rPr>
        <w:t xml:space="preserve">, </w:t>
      </w:r>
      <w:proofErr w:type="spellStart"/>
      <w:r w:rsidRPr="009712A3">
        <w:rPr>
          <w:rFonts w:eastAsiaTheme="minorHAnsi"/>
          <w:szCs w:val="24"/>
          <w:lang w:val="en-US"/>
        </w:rPr>
        <w:t>която</w:t>
      </w:r>
      <w:proofErr w:type="spellEnd"/>
      <w:r w:rsidRPr="009712A3">
        <w:rPr>
          <w:rFonts w:eastAsiaTheme="minorHAnsi"/>
          <w:szCs w:val="24"/>
          <w:lang w:val="en-US"/>
        </w:rPr>
        <w:t xml:space="preserve"> </w:t>
      </w:r>
      <w:proofErr w:type="spellStart"/>
      <w:r w:rsidRPr="009712A3">
        <w:rPr>
          <w:rFonts w:eastAsiaTheme="minorHAnsi"/>
          <w:szCs w:val="24"/>
          <w:lang w:val="en-US"/>
        </w:rPr>
        <w:t>даден</w:t>
      </w:r>
      <w:proofErr w:type="spellEnd"/>
      <w:r w:rsidRPr="009712A3">
        <w:rPr>
          <w:rFonts w:eastAsiaTheme="minorHAnsi"/>
          <w:szCs w:val="24"/>
          <w:lang w:val="en-US"/>
        </w:rPr>
        <w:t xml:space="preserve"> </w:t>
      </w:r>
      <w:proofErr w:type="spellStart"/>
      <w:r w:rsidRPr="009712A3">
        <w:rPr>
          <w:rFonts w:eastAsiaTheme="minorHAnsi"/>
          <w:szCs w:val="24"/>
          <w:lang w:val="en-US"/>
        </w:rPr>
        <w:t>хотел</w:t>
      </w:r>
      <w:proofErr w:type="spellEnd"/>
      <w:r w:rsidRPr="009712A3">
        <w:rPr>
          <w:rFonts w:eastAsiaTheme="minorHAnsi"/>
          <w:szCs w:val="24"/>
          <w:lang w:val="en-US"/>
        </w:rPr>
        <w:t xml:space="preserve"> </w:t>
      </w:r>
      <w:proofErr w:type="spellStart"/>
      <w:r w:rsidRPr="009712A3">
        <w:rPr>
          <w:rFonts w:eastAsiaTheme="minorHAnsi"/>
          <w:szCs w:val="24"/>
          <w:lang w:val="en-US"/>
        </w:rPr>
        <w:t>предлага</w:t>
      </w:r>
      <w:proofErr w:type="spellEnd"/>
      <w:r w:rsidRPr="009712A3">
        <w:rPr>
          <w:rFonts w:eastAsiaTheme="minorHAnsi"/>
          <w:szCs w:val="24"/>
          <w:lang w:val="en-US"/>
        </w:rPr>
        <w:t xml:space="preserve">. TripAdvisor </w:t>
      </w:r>
      <w:proofErr w:type="spellStart"/>
      <w:r w:rsidRPr="009712A3">
        <w:rPr>
          <w:rFonts w:eastAsiaTheme="minorHAnsi"/>
          <w:szCs w:val="24"/>
          <w:lang w:val="en-US"/>
        </w:rPr>
        <w:t>показва</w:t>
      </w:r>
      <w:proofErr w:type="spellEnd"/>
      <w:r w:rsidRPr="009712A3">
        <w:rPr>
          <w:rFonts w:eastAsiaTheme="minorHAnsi"/>
          <w:szCs w:val="24"/>
          <w:lang w:val="en-US"/>
        </w:rPr>
        <w:t xml:space="preserve"> </w:t>
      </w:r>
      <w:proofErr w:type="spellStart"/>
      <w:r w:rsidRPr="009712A3">
        <w:rPr>
          <w:rFonts w:eastAsiaTheme="minorHAnsi"/>
          <w:szCs w:val="24"/>
          <w:lang w:val="en-US"/>
        </w:rPr>
        <w:t>броя</w:t>
      </w:r>
      <w:proofErr w:type="spellEnd"/>
      <w:r w:rsidRPr="009712A3">
        <w:rPr>
          <w:rFonts w:eastAsiaTheme="minorHAnsi"/>
          <w:szCs w:val="24"/>
          <w:lang w:val="en-US"/>
        </w:rPr>
        <w:t xml:space="preserve"> </w:t>
      </w:r>
      <w:proofErr w:type="spellStart"/>
      <w:r w:rsidRPr="009712A3">
        <w:rPr>
          <w:rFonts w:eastAsiaTheme="minorHAnsi"/>
          <w:szCs w:val="24"/>
          <w:lang w:val="en-US"/>
        </w:rPr>
        <w:t>на</w:t>
      </w:r>
      <w:proofErr w:type="spellEnd"/>
      <w:r w:rsidRPr="009712A3">
        <w:rPr>
          <w:rFonts w:eastAsiaTheme="minorHAnsi"/>
          <w:szCs w:val="24"/>
          <w:lang w:val="en-US"/>
        </w:rPr>
        <w:t xml:space="preserve"> </w:t>
      </w:r>
      <w:proofErr w:type="spellStart"/>
      <w:r w:rsidRPr="009712A3">
        <w:rPr>
          <w:rFonts w:eastAsiaTheme="minorHAnsi"/>
          <w:szCs w:val="24"/>
          <w:lang w:val="en-US"/>
        </w:rPr>
        <w:t>гостите</w:t>
      </w:r>
      <w:proofErr w:type="spellEnd"/>
      <w:r w:rsidRPr="009712A3">
        <w:rPr>
          <w:rFonts w:eastAsiaTheme="minorHAnsi"/>
          <w:szCs w:val="24"/>
          <w:lang w:val="en-US"/>
        </w:rPr>
        <w:t xml:space="preserve"> </w:t>
      </w:r>
      <w:proofErr w:type="spellStart"/>
      <w:r w:rsidRPr="009712A3">
        <w:rPr>
          <w:rFonts w:eastAsiaTheme="minorHAnsi"/>
          <w:szCs w:val="24"/>
          <w:lang w:val="en-US"/>
        </w:rPr>
        <w:t>оставили</w:t>
      </w:r>
      <w:proofErr w:type="spellEnd"/>
      <w:r w:rsidRPr="009712A3">
        <w:rPr>
          <w:rFonts w:eastAsiaTheme="minorHAnsi"/>
          <w:szCs w:val="24"/>
          <w:lang w:val="en-US"/>
        </w:rPr>
        <w:t xml:space="preserve"> </w:t>
      </w:r>
      <w:proofErr w:type="spellStart"/>
      <w:r w:rsidRPr="009712A3">
        <w:rPr>
          <w:rFonts w:eastAsiaTheme="minorHAnsi"/>
          <w:szCs w:val="24"/>
          <w:lang w:val="en-US"/>
        </w:rPr>
        <w:t>ревюта</w:t>
      </w:r>
      <w:proofErr w:type="spellEnd"/>
      <w:r w:rsidRPr="009712A3">
        <w:rPr>
          <w:rFonts w:eastAsiaTheme="minorHAnsi"/>
          <w:szCs w:val="24"/>
          <w:lang w:val="en-US"/>
        </w:rPr>
        <w:t xml:space="preserve">, </w:t>
      </w:r>
      <w:proofErr w:type="spellStart"/>
      <w:r w:rsidRPr="009712A3">
        <w:rPr>
          <w:rFonts w:eastAsiaTheme="minorHAnsi"/>
          <w:szCs w:val="24"/>
          <w:lang w:val="en-US"/>
        </w:rPr>
        <w:t>както</w:t>
      </w:r>
      <w:proofErr w:type="spellEnd"/>
      <w:r w:rsidRPr="009712A3">
        <w:rPr>
          <w:rFonts w:eastAsiaTheme="minorHAnsi"/>
          <w:szCs w:val="24"/>
          <w:lang w:val="en-US"/>
        </w:rPr>
        <w:t xml:space="preserve"> и </w:t>
      </w:r>
      <w:proofErr w:type="spellStart"/>
      <w:r w:rsidRPr="009712A3">
        <w:rPr>
          <w:rFonts w:eastAsiaTheme="minorHAnsi"/>
          <w:szCs w:val="24"/>
          <w:lang w:val="en-US"/>
        </w:rPr>
        <w:t>техния</w:t>
      </w:r>
      <w:proofErr w:type="spellEnd"/>
      <w:r w:rsidRPr="009712A3">
        <w:rPr>
          <w:rFonts w:eastAsiaTheme="minorHAnsi"/>
          <w:szCs w:val="24"/>
          <w:lang w:val="en-US"/>
        </w:rPr>
        <w:t xml:space="preserve"> </w:t>
      </w:r>
      <w:proofErr w:type="spellStart"/>
      <w:r w:rsidRPr="009712A3">
        <w:rPr>
          <w:rFonts w:eastAsiaTheme="minorHAnsi"/>
          <w:szCs w:val="24"/>
          <w:lang w:val="en-US"/>
        </w:rPr>
        <w:t>профил</w:t>
      </w:r>
      <w:proofErr w:type="spellEnd"/>
      <w:r w:rsidRPr="009712A3">
        <w:rPr>
          <w:rFonts w:eastAsiaTheme="minorHAnsi"/>
          <w:szCs w:val="24"/>
          <w:lang w:val="en-US"/>
        </w:rPr>
        <w:t xml:space="preserve"> (“</w:t>
      </w:r>
      <w:proofErr w:type="spellStart"/>
      <w:r w:rsidRPr="009712A3">
        <w:rPr>
          <w:rFonts w:eastAsiaTheme="minorHAnsi"/>
          <w:szCs w:val="24"/>
          <w:lang w:val="en-US"/>
        </w:rPr>
        <w:t>Семейства</w:t>
      </w:r>
      <w:proofErr w:type="spellEnd"/>
      <w:r w:rsidRPr="009712A3">
        <w:rPr>
          <w:rFonts w:eastAsiaTheme="minorHAnsi"/>
          <w:szCs w:val="24"/>
          <w:lang w:val="en-US"/>
        </w:rPr>
        <w:t>”, “</w:t>
      </w:r>
      <w:proofErr w:type="spellStart"/>
      <w:r w:rsidRPr="009712A3">
        <w:rPr>
          <w:rFonts w:eastAsiaTheme="minorHAnsi"/>
          <w:szCs w:val="24"/>
          <w:lang w:val="en-US"/>
        </w:rPr>
        <w:t>Двойки</w:t>
      </w:r>
      <w:proofErr w:type="spellEnd"/>
      <w:r w:rsidRPr="009712A3">
        <w:rPr>
          <w:rFonts w:eastAsiaTheme="minorHAnsi"/>
          <w:szCs w:val="24"/>
          <w:lang w:val="en-US"/>
        </w:rPr>
        <w:t>”, “</w:t>
      </w:r>
      <w:proofErr w:type="spellStart"/>
      <w:r w:rsidRPr="009712A3">
        <w:rPr>
          <w:rFonts w:eastAsiaTheme="minorHAnsi"/>
          <w:szCs w:val="24"/>
          <w:lang w:val="en-US"/>
        </w:rPr>
        <w:t>Индивидуални</w:t>
      </w:r>
      <w:proofErr w:type="spellEnd"/>
      <w:r w:rsidRPr="009712A3">
        <w:rPr>
          <w:rFonts w:eastAsiaTheme="minorHAnsi"/>
          <w:szCs w:val="24"/>
          <w:lang w:val="en-US"/>
        </w:rPr>
        <w:t xml:space="preserve">” </w:t>
      </w:r>
      <w:proofErr w:type="spellStart"/>
      <w:r w:rsidRPr="009712A3">
        <w:rPr>
          <w:rFonts w:eastAsiaTheme="minorHAnsi"/>
          <w:szCs w:val="24"/>
          <w:lang w:val="en-US"/>
        </w:rPr>
        <w:t>или</w:t>
      </w:r>
      <w:proofErr w:type="spellEnd"/>
      <w:r w:rsidRPr="009712A3">
        <w:rPr>
          <w:rFonts w:eastAsiaTheme="minorHAnsi"/>
          <w:szCs w:val="24"/>
          <w:lang w:val="en-US"/>
        </w:rPr>
        <w:t xml:space="preserve"> “</w:t>
      </w:r>
      <w:proofErr w:type="spellStart"/>
      <w:r w:rsidRPr="009712A3">
        <w:rPr>
          <w:rFonts w:eastAsiaTheme="minorHAnsi"/>
          <w:szCs w:val="24"/>
          <w:lang w:val="en-US"/>
        </w:rPr>
        <w:t>Бизнес</w:t>
      </w:r>
      <w:proofErr w:type="spellEnd"/>
      <w:r w:rsidRPr="009712A3">
        <w:rPr>
          <w:rFonts w:eastAsiaTheme="minorHAnsi"/>
          <w:szCs w:val="24"/>
          <w:lang w:val="en-US"/>
        </w:rPr>
        <w:t xml:space="preserve">”). </w:t>
      </w:r>
      <w:proofErr w:type="spellStart"/>
      <w:r w:rsidRPr="009712A3">
        <w:rPr>
          <w:rFonts w:eastAsiaTheme="minorHAnsi"/>
          <w:szCs w:val="24"/>
          <w:lang w:val="en-US"/>
        </w:rPr>
        <w:t>От</w:t>
      </w:r>
      <w:proofErr w:type="spellEnd"/>
      <w:r w:rsidRPr="009712A3">
        <w:rPr>
          <w:rFonts w:eastAsiaTheme="minorHAnsi"/>
          <w:szCs w:val="24"/>
          <w:lang w:val="en-US"/>
        </w:rPr>
        <w:t xml:space="preserve"> </w:t>
      </w:r>
      <w:proofErr w:type="spellStart"/>
      <w:r w:rsidRPr="009712A3">
        <w:rPr>
          <w:rFonts w:eastAsiaTheme="minorHAnsi"/>
          <w:szCs w:val="24"/>
          <w:lang w:val="en-US"/>
        </w:rPr>
        <w:t>тази</w:t>
      </w:r>
      <w:proofErr w:type="spellEnd"/>
      <w:r w:rsidRPr="009712A3">
        <w:rPr>
          <w:rFonts w:eastAsiaTheme="minorHAnsi"/>
          <w:szCs w:val="24"/>
          <w:lang w:val="en-US"/>
        </w:rPr>
        <w:t xml:space="preserve"> </w:t>
      </w:r>
      <w:proofErr w:type="spellStart"/>
      <w:r w:rsidRPr="009712A3">
        <w:rPr>
          <w:rFonts w:eastAsiaTheme="minorHAnsi"/>
          <w:szCs w:val="24"/>
          <w:lang w:val="en-US"/>
        </w:rPr>
        <w:t>информация</w:t>
      </w:r>
      <w:proofErr w:type="spellEnd"/>
      <w:r w:rsidRPr="009712A3">
        <w:rPr>
          <w:rFonts w:eastAsiaTheme="minorHAnsi"/>
          <w:szCs w:val="24"/>
          <w:lang w:val="en-US"/>
        </w:rPr>
        <w:t xml:space="preserve"> </w:t>
      </w:r>
      <w:proofErr w:type="spellStart"/>
      <w:r w:rsidRPr="009712A3">
        <w:rPr>
          <w:rFonts w:eastAsiaTheme="minorHAnsi"/>
          <w:szCs w:val="24"/>
          <w:lang w:val="en-US"/>
        </w:rPr>
        <w:t>можем</w:t>
      </w:r>
      <w:proofErr w:type="spellEnd"/>
      <w:r w:rsidRPr="009712A3">
        <w:rPr>
          <w:rFonts w:eastAsiaTheme="minorHAnsi"/>
          <w:szCs w:val="24"/>
          <w:lang w:val="en-US"/>
        </w:rPr>
        <w:t xml:space="preserve"> </w:t>
      </w:r>
      <w:proofErr w:type="spellStart"/>
      <w:r w:rsidRPr="009712A3">
        <w:rPr>
          <w:rFonts w:eastAsiaTheme="minorHAnsi"/>
          <w:szCs w:val="24"/>
          <w:lang w:val="en-US"/>
        </w:rPr>
        <w:t>да</w:t>
      </w:r>
      <w:proofErr w:type="spellEnd"/>
      <w:r w:rsidRPr="009712A3">
        <w:rPr>
          <w:rFonts w:eastAsiaTheme="minorHAnsi"/>
          <w:szCs w:val="24"/>
          <w:lang w:val="en-US"/>
        </w:rPr>
        <w:t xml:space="preserve"> </w:t>
      </w:r>
      <w:proofErr w:type="spellStart"/>
      <w:r w:rsidRPr="009712A3">
        <w:rPr>
          <w:rFonts w:eastAsiaTheme="minorHAnsi"/>
          <w:szCs w:val="24"/>
          <w:lang w:val="en-US"/>
        </w:rPr>
        <w:t>се</w:t>
      </w:r>
      <w:proofErr w:type="spellEnd"/>
      <w:r w:rsidRPr="009712A3">
        <w:rPr>
          <w:rFonts w:eastAsiaTheme="minorHAnsi"/>
          <w:szCs w:val="24"/>
          <w:lang w:val="en-US"/>
        </w:rPr>
        <w:t xml:space="preserve"> </w:t>
      </w:r>
      <w:proofErr w:type="spellStart"/>
      <w:r w:rsidRPr="009712A3">
        <w:rPr>
          <w:rFonts w:eastAsiaTheme="minorHAnsi"/>
          <w:szCs w:val="24"/>
          <w:lang w:val="en-US"/>
        </w:rPr>
        <w:t>разбере</w:t>
      </w:r>
      <w:proofErr w:type="spellEnd"/>
      <w:r w:rsidRPr="009712A3">
        <w:rPr>
          <w:rFonts w:eastAsiaTheme="minorHAnsi"/>
          <w:szCs w:val="24"/>
          <w:lang w:val="en-US"/>
        </w:rPr>
        <w:t xml:space="preserve"> </w:t>
      </w:r>
      <w:proofErr w:type="spellStart"/>
      <w:r w:rsidRPr="009712A3">
        <w:rPr>
          <w:rFonts w:eastAsiaTheme="minorHAnsi"/>
          <w:szCs w:val="24"/>
          <w:lang w:val="en-US"/>
        </w:rPr>
        <w:t>дали</w:t>
      </w:r>
      <w:proofErr w:type="spellEnd"/>
      <w:r w:rsidRPr="009712A3">
        <w:rPr>
          <w:rFonts w:eastAsiaTheme="minorHAnsi"/>
          <w:szCs w:val="24"/>
          <w:lang w:val="en-US"/>
        </w:rPr>
        <w:t xml:space="preserve"> </w:t>
      </w:r>
      <w:proofErr w:type="spellStart"/>
      <w:r w:rsidRPr="009712A3">
        <w:rPr>
          <w:rFonts w:eastAsiaTheme="minorHAnsi"/>
          <w:szCs w:val="24"/>
          <w:lang w:val="en-US"/>
        </w:rPr>
        <w:t>хотела</w:t>
      </w:r>
      <w:proofErr w:type="spellEnd"/>
      <w:r w:rsidRPr="009712A3">
        <w:rPr>
          <w:rFonts w:eastAsiaTheme="minorHAnsi"/>
          <w:szCs w:val="24"/>
          <w:lang w:val="en-US"/>
        </w:rPr>
        <w:t xml:space="preserve"> е </w:t>
      </w:r>
      <w:proofErr w:type="spellStart"/>
      <w:r w:rsidRPr="009712A3">
        <w:rPr>
          <w:rFonts w:eastAsiaTheme="minorHAnsi"/>
          <w:szCs w:val="24"/>
          <w:lang w:val="en-US"/>
        </w:rPr>
        <w:t>подходящ</w:t>
      </w:r>
      <w:proofErr w:type="spellEnd"/>
      <w:r w:rsidRPr="009712A3">
        <w:rPr>
          <w:rFonts w:eastAsiaTheme="minorHAnsi"/>
          <w:szCs w:val="24"/>
          <w:lang w:val="en-US"/>
        </w:rPr>
        <w:t xml:space="preserve"> </w:t>
      </w:r>
      <w:proofErr w:type="spellStart"/>
      <w:r w:rsidRPr="009712A3">
        <w:rPr>
          <w:rFonts w:eastAsiaTheme="minorHAnsi"/>
          <w:szCs w:val="24"/>
          <w:lang w:val="en-US"/>
        </w:rPr>
        <w:t>за</w:t>
      </w:r>
      <w:proofErr w:type="spellEnd"/>
      <w:r w:rsidRPr="009712A3">
        <w:rPr>
          <w:rFonts w:eastAsiaTheme="minorHAnsi"/>
          <w:szCs w:val="24"/>
          <w:lang w:val="en-US"/>
        </w:rPr>
        <w:t xml:space="preserve"> </w:t>
      </w:r>
      <w:proofErr w:type="spellStart"/>
      <w:proofErr w:type="gramStart"/>
      <w:r w:rsidRPr="009712A3">
        <w:rPr>
          <w:rFonts w:eastAsiaTheme="minorHAnsi"/>
          <w:szCs w:val="24"/>
          <w:lang w:val="en-US"/>
        </w:rPr>
        <w:t>желаните</w:t>
      </w:r>
      <w:proofErr w:type="spellEnd"/>
      <w:r w:rsidRPr="009712A3">
        <w:rPr>
          <w:rFonts w:eastAsiaTheme="minorHAnsi"/>
          <w:szCs w:val="24"/>
          <w:lang w:val="en-US"/>
        </w:rPr>
        <w:t xml:space="preserve">  </w:t>
      </w:r>
      <w:proofErr w:type="spellStart"/>
      <w:r w:rsidRPr="009712A3">
        <w:rPr>
          <w:rFonts w:eastAsiaTheme="minorHAnsi"/>
          <w:szCs w:val="24"/>
          <w:lang w:val="en-US"/>
        </w:rPr>
        <w:t>цели</w:t>
      </w:r>
      <w:proofErr w:type="spellEnd"/>
      <w:proofErr w:type="gramEnd"/>
      <w:r w:rsidRPr="009712A3">
        <w:rPr>
          <w:rFonts w:eastAsiaTheme="minorHAnsi"/>
          <w:szCs w:val="24"/>
          <w:lang w:val="en-US"/>
        </w:rPr>
        <w:t xml:space="preserve"> (</w:t>
      </w:r>
      <w:proofErr w:type="spellStart"/>
      <w:r w:rsidRPr="009712A3">
        <w:rPr>
          <w:rFonts w:eastAsiaTheme="minorHAnsi"/>
          <w:szCs w:val="24"/>
          <w:lang w:val="en-US"/>
        </w:rPr>
        <w:t>семейна</w:t>
      </w:r>
      <w:proofErr w:type="spellEnd"/>
      <w:r w:rsidRPr="009712A3">
        <w:rPr>
          <w:rFonts w:eastAsiaTheme="minorHAnsi"/>
          <w:szCs w:val="24"/>
          <w:lang w:val="en-US"/>
        </w:rPr>
        <w:t xml:space="preserve"> </w:t>
      </w:r>
      <w:proofErr w:type="spellStart"/>
      <w:r w:rsidRPr="009712A3">
        <w:rPr>
          <w:rFonts w:eastAsiaTheme="minorHAnsi"/>
          <w:szCs w:val="24"/>
          <w:lang w:val="en-US"/>
        </w:rPr>
        <w:lastRenderedPageBreak/>
        <w:t>почивка</w:t>
      </w:r>
      <w:proofErr w:type="spellEnd"/>
      <w:r w:rsidRPr="009712A3">
        <w:rPr>
          <w:rFonts w:eastAsiaTheme="minorHAnsi"/>
          <w:szCs w:val="24"/>
          <w:lang w:val="en-US"/>
        </w:rPr>
        <w:t xml:space="preserve">, </w:t>
      </w:r>
      <w:proofErr w:type="spellStart"/>
      <w:r w:rsidRPr="009712A3">
        <w:rPr>
          <w:rFonts w:eastAsiaTheme="minorHAnsi"/>
          <w:szCs w:val="24"/>
          <w:lang w:val="en-US"/>
        </w:rPr>
        <w:t>романтичен</w:t>
      </w:r>
      <w:proofErr w:type="spellEnd"/>
      <w:r w:rsidRPr="009712A3">
        <w:rPr>
          <w:rFonts w:eastAsiaTheme="minorHAnsi"/>
          <w:szCs w:val="24"/>
          <w:lang w:val="en-US"/>
        </w:rPr>
        <w:t xml:space="preserve"> </w:t>
      </w:r>
      <w:proofErr w:type="spellStart"/>
      <w:r w:rsidRPr="009712A3">
        <w:rPr>
          <w:rFonts w:eastAsiaTheme="minorHAnsi"/>
          <w:szCs w:val="24"/>
          <w:lang w:val="en-US"/>
        </w:rPr>
        <w:t>уикенд</w:t>
      </w:r>
      <w:proofErr w:type="spellEnd"/>
      <w:r w:rsidRPr="009712A3">
        <w:rPr>
          <w:rFonts w:eastAsiaTheme="minorHAnsi"/>
          <w:szCs w:val="24"/>
          <w:lang w:val="en-US"/>
        </w:rPr>
        <w:t xml:space="preserve">, </w:t>
      </w:r>
      <w:proofErr w:type="spellStart"/>
      <w:r w:rsidRPr="009712A3">
        <w:rPr>
          <w:rFonts w:eastAsiaTheme="minorHAnsi"/>
          <w:szCs w:val="24"/>
          <w:lang w:val="en-US"/>
        </w:rPr>
        <w:t>командировка</w:t>
      </w:r>
      <w:proofErr w:type="spellEnd"/>
      <w:r w:rsidRPr="009712A3">
        <w:rPr>
          <w:rFonts w:eastAsiaTheme="minorHAnsi"/>
          <w:szCs w:val="24"/>
          <w:lang w:val="en-US"/>
        </w:rPr>
        <w:t xml:space="preserve"> </w:t>
      </w:r>
      <w:proofErr w:type="spellStart"/>
      <w:r w:rsidRPr="009712A3">
        <w:rPr>
          <w:rFonts w:eastAsiaTheme="minorHAnsi"/>
          <w:szCs w:val="24"/>
          <w:lang w:val="en-US"/>
        </w:rPr>
        <w:t>от</w:t>
      </w:r>
      <w:proofErr w:type="spellEnd"/>
      <w:r w:rsidRPr="009712A3">
        <w:rPr>
          <w:rFonts w:eastAsiaTheme="minorHAnsi"/>
          <w:szCs w:val="24"/>
          <w:lang w:val="en-US"/>
        </w:rPr>
        <w:t xml:space="preserve"> </w:t>
      </w:r>
      <w:proofErr w:type="spellStart"/>
      <w:r w:rsidRPr="009712A3">
        <w:rPr>
          <w:rFonts w:eastAsiaTheme="minorHAnsi"/>
          <w:szCs w:val="24"/>
          <w:lang w:val="en-US"/>
        </w:rPr>
        <w:t>работа</w:t>
      </w:r>
      <w:proofErr w:type="spellEnd"/>
      <w:r w:rsidRPr="009712A3">
        <w:rPr>
          <w:rFonts w:eastAsiaTheme="minorHAnsi"/>
          <w:szCs w:val="24"/>
          <w:lang w:val="en-US"/>
        </w:rPr>
        <w:t xml:space="preserve">, и </w:t>
      </w:r>
      <w:proofErr w:type="spellStart"/>
      <w:r w:rsidRPr="009712A3">
        <w:rPr>
          <w:rFonts w:eastAsiaTheme="minorHAnsi"/>
          <w:szCs w:val="24"/>
          <w:lang w:val="en-US"/>
        </w:rPr>
        <w:t>тн</w:t>
      </w:r>
      <w:proofErr w:type="spellEnd"/>
      <w:r w:rsidRPr="009712A3">
        <w:rPr>
          <w:rFonts w:eastAsiaTheme="minorHAnsi"/>
          <w:szCs w:val="24"/>
          <w:lang w:val="en-US"/>
        </w:rPr>
        <w:t xml:space="preserve">.) </w:t>
      </w:r>
      <w:proofErr w:type="spellStart"/>
      <w:r w:rsidRPr="009712A3">
        <w:rPr>
          <w:rFonts w:eastAsiaTheme="minorHAnsi"/>
          <w:szCs w:val="24"/>
          <w:lang w:val="en-US"/>
        </w:rPr>
        <w:t>Също</w:t>
      </w:r>
      <w:proofErr w:type="spellEnd"/>
      <w:r w:rsidRPr="009712A3">
        <w:rPr>
          <w:rFonts w:eastAsiaTheme="minorHAnsi"/>
          <w:szCs w:val="24"/>
          <w:lang w:val="en-US"/>
        </w:rPr>
        <w:t xml:space="preserve"> </w:t>
      </w:r>
      <w:proofErr w:type="spellStart"/>
      <w:r w:rsidRPr="009712A3">
        <w:rPr>
          <w:rFonts w:eastAsiaTheme="minorHAnsi"/>
          <w:szCs w:val="24"/>
          <w:lang w:val="en-US"/>
        </w:rPr>
        <w:t>така</w:t>
      </w:r>
      <w:proofErr w:type="spellEnd"/>
      <w:r w:rsidRPr="009712A3">
        <w:rPr>
          <w:rFonts w:eastAsiaTheme="minorHAnsi"/>
          <w:szCs w:val="24"/>
          <w:lang w:val="en-US"/>
        </w:rPr>
        <w:t xml:space="preserve">, </w:t>
      </w:r>
      <w:proofErr w:type="spellStart"/>
      <w:r w:rsidRPr="009712A3">
        <w:rPr>
          <w:rFonts w:eastAsiaTheme="minorHAnsi"/>
          <w:szCs w:val="24"/>
          <w:lang w:val="en-US"/>
        </w:rPr>
        <w:t>на</w:t>
      </w:r>
      <w:proofErr w:type="spellEnd"/>
      <w:r w:rsidRPr="009712A3">
        <w:rPr>
          <w:rFonts w:eastAsiaTheme="minorHAnsi"/>
          <w:szCs w:val="24"/>
          <w:lang w:val="en-US"/>
        </w:rPr>
        <w:t xml:space="preserve"> </w:t>
      </w:r>
      <w:proofErr w:type="spellStart"/>
      <w:r w:rsidRPr="009712A3">
        <w:rPr>
          <w:rFonts w:eastAsiaTheme="minorHAnsi"/>
          <w:szCs w:val="24"/>
          <w:lang w:val="en-US"/>
        </w:rPr>
        <w:t>първия</w:t>
      </w:r>
      <w:proofErr w:type="spellEnd"/>
      <w:r w:rsidRPr="009712A3">
        <w:rPr>
          <w:rFonts w:eastAsiaTheme="minorHAnsi"/>
          <w:szCs w:val="24"/>
          <w:lang w:val="en-US"/>
        </w:rPr>
        <w:t xml:space="preserve"> </w:t>
      </w:r>
      <w:proofErr w:type="spellStart"/>
      <w:r w:rsidRPr="009712A3">
        <w:rPr>
          <w:rFonts w:eastAsiaTheme="minorHAnsi"/>
          <w:szCs w:val="24"/>
          <w:lang w:val="en-US"/>
        </w:rPr>
        <w:t>панел</w:t>
      </w:r>
      <w:proofErr w:type="spellEnd"/>
      <w:r w:rsidRPr="009712A3">
        <w:rPr>
          <w:rFonts w:eastAsiaTheme="minorHAnsi"/>
          <w:szCs w:val="24"/>
          <w:lang w:val="en-US"/>
        </w:rPr>
        <w:t xml:space="preserve"> </w:t>
      </w:r>
      <w:proofErr w:type="spellStart"/>
      <w:r w:rsidRPr="009712A3">
        <w:rPr>
          <w:rFonts w:eastAsiaTheme="minorHAnsi"/>
          <w:szCs w:val="24"/>
          <w:lang w:val="en-US"/>
        </w:rPr>
        <w:t>има</w:t>
      </w:r>
      <w:proofErr w:type="spellEnd"/>
      <w:r w:rsidRPr="009712A3">
        <w:rPr>
          <w:rFonts w:eastAsiaTheme="minorHAnsi"/>
          <w:szCs w:val="24"/>
          <w:lang w:val="en-US"/>
        </w:rPr>
        <w:t xml:space="preserve"> и </w:t>
      </w:r>
      <w:proofErr w:type="spellStart"/>
      <w:proofErr w:type="gramStart"/>
      <w:r w:rsidRPr="009712A3">
        <w:rPr>
          <w:rFonts w:eastAsiaTheme="minorHAnsi"/>
          <w:szCs w:val="24"/>
          <w:lang w:val="en-US"/>
        </w:rPr>
        <w:t>илюстрирана</w:t>
      </w:r>
      <w:proofErr w:type="spellEnd"/>
      <w:r w:rsidRPr="009712A3">
        <w:rPr>
          <w:rFonts w:eastAsiaTheme="minorHAnsi"/>
          <w:szCs w:val="24"/>
          <w:lang w:val="en-US"/>
        </w:rPr>
        <w:t xml:space="preserve">  </w:t>
      </w:r>
      <w:proofErr w:type="spellStart"/>
      <w:r w:rsidRPr="009712A3">
        <w:rPr>
          <w:rFonts w:eastAsiaTheme="minorHAnsi"/>
          <w:szCs w:val="24"/>
          <w:lang w:val="en-US"/>
        </w:rPr>
        <w:t>скала</w:t>
      </w:r>
      <w:proofErr w:type="spellEnd"/>
      <w:proofErr w:type="gramEnd"/>
      <w:r w:rsidRPr="009712A3">
        <w:rPr>
          <w:rFonts w:eastAsiaTheme="minorHAnsi"/>
          <w:szCs w:val="24"/>
          <w:lang w:val="en-US"/>
        </w:rPr>
        <w:t xml:space="preserve"> с </w:t>
      </w:r>
      <w:proofErr w:type="spellStart"/>
      <w:r w:rsidRPr="009712A3">
        <w:rPr>
          <w:rFonts w:eastAsiaTheme="minorHAnsi"/>
          <w:szCs w:val="24"/>
          <w:lang w:val="en-US"/>
        </w:rPr>
        <w:t>броя</w:t>
      </w:r>
      <w:proofErr w:type="spellEnd"/>
      <w:r w:rsidRPr="009712A3">
        <w:rPr>
          <w:rFonts w:eastAsiaTheme="minorHAnsi"/>
          <w:szCs w:val="24"/>
          <w:lang w:val="en-US"/>
        </w:rPr>
        <w:t xml:space="preserve"> </w:t>
      </w:r>
      <w:proofErr w:type="spellStart"/>
      <w:r w:rsidRPr="009712A3">
        <w:rPr>
          <w:rFonts w:eastAsiaTheme="minorHAnsi"/>
          <w:szCs w:val="24"/>
          <w:lang w:val="en-US"/>
        </w:rPr>
        <w:t>на</w:t>
      </w:r>
      <w:proofErr w:type="spellEnd"/>
      <w:r w:rsidRPr="009712A3">
        <w:rPr>
          <w:rFonts w:eastAsiaTheme="minorHAnsi"/>
          <w:szCs w:val="24"/>
          <w:lang w:val="en-US"/>
        </w:rPr>
        <w:t xml:space="preserve"> </w:t>
      </w:r>
      <w:proofErr w:type="spellStart"/>
      <w:r w:rsidRPr="009712A3">
        <w:rPr>
          <w:rFonts w:eastAsiaTheme="minorHAnsi"/>
          <w:szCs w:val="24"/>
          <w:lang w:val="en-US"/>
        </w:rPr>
        <w:t>посетители</w:t>
      </w:r>
      <w:proofErr w:type="spellEnd"/>
      <w:r w:rsidRPr="009712A3">
        <w:rPr>
          <w:rFonts w:eastAsiaTheme="minorHAnsi"/>
          <w:szCs w:val="24"/>
          <w:lang w:val="en-US"/>
        </w:rPr>
        <w:t xml:space="preserve">, </w:t>
      </w:r>
      <w:proofErr w:type="spellStart"/>
      <w:r w:rsidRPr="009712A3">
        <w:rPr>
          <w:rFonts w:eastAsiaTheme="minorHAnsi"/>
          <w:szCs w:val="24"/>
          <w:lang w:val="en-US"/>
        </w:rPr>
        <w:t>които</w:t>
      </w:r>
      <w:proofErr w:type="spellEnd"/>
      <w:r w:rsidRPr="009712A3">
        <w:rPr>
          <w:rFonts w:eastAsiaTheme="minorHAnsi"/>
          <w:szCs w:val="24"/>
          <w:lang w:val="en-US"/>
        </w:rPr>
        <w:t xml:space="preserve"> </w:t>
      </w:r>
      <w:proofErr w:type="spellStart"/>
      <w:r w:rsidRPr="009712A3">
        <w:rPr>
          <w:rFonts w:eastAsiaTheme="minorHAnsi"/>
          <w:szCs w:val="24"/>
          <w:lang w:val="en-US"/>
        </w:rPr>
        <w:t>са</w:t>
      </w:r>
      <w:proofErr w:type="spellEnd"/>
      <w:r w:rsidRPr="009712A3">
        <w:rPr>
          <w:rFonts w:eastAsiaTheme="minorHAnsi"/>
          <w:szCs w:val="24"/>
          <w:lang w:val="en-US"/>
        </w:rPr>
        <w:t xml:space="preserve"> </w:t>
      </w:r>
      <w:proofErr w:type="spellStart"/>
      <w:r w:rsidRPr="009712A3">
        <w:rPr>
          <w:rFonts w:eastAsiaTheme="minorHAnsi"/>
          <w:szCs w:val="24"/>
          <w:lang w:val="en-US"/>
        </w:rPr>
        <w:t>определили</w:t>
      </w:r>
      <w:proofErr w:type="spellEnd"/>
      <w:r w:rsidRPr="009712A3">
        <w:rPr>
          <w:rFonts w:eastAsiaTheme="minorHAnsi"/>
          <w:szCs w:val="24"/>
          <w:lang w:val="en-US"/>
        </w:rPr>
        <w:t xml:space="preserve"> </w:t>
      </w:r>
      <w:proofErr w:type="spellStart"/>
      <w:r w:rsidRPr="009712A3">
        <w:rPr>
          <w:rFonts w:eastAsiaTheme="minorHAnsi"/>
          <w:szCs w:val="24"/>
          <w:lang w:val="en-US"/>
        </w:rPr>
        <w:t>престоя</w:t>
      </w:r>
      <w:proofErr w:type="spellEnd"/>
      <w:r w:rsidRPr="009712A3">
        <w:rPr>
          <w:rFonts w:eastAsiaTheme="minorHAnsi"/>
          <w:szCs w:val="24"/>
          <w:lang w:val="en-US"/>
        </w:rPr>
        <w:t xml:space="preserve"> </w:t>
      </w:r>
      <w:proofErr w:type="spellStart"/>
      <w:r w:rsidRPr="009712A3">
        <w:rPr>
          <w:rFonts w:eastAsiaTheme="minorHAnsi"/>
          <w:szCs w:val="24"/>
          <w:lang w:val="en-US"/>
        </w:rPr>
        <w:t>си</w:t>
      </w:r>
      <w:proofErr w:type="spellEnd"/>
      <w:r w:rsidRPr="009712A3">
        <w:rPr>
          <w:rFonts w:eastAsiaTheme="minorHAnsi"/>
          <w:szCs w:val="24"/>
          <w:lang w:val="en-US"/>
        </w:rPr>
        <w:t xml:space="preserve"> </w:t>
      </w:r>
      <w:proofErr w:type="spellStart"/>
      <w:r w:rsidRPr="009712A3">
        <w:rPr>
          <w:rFonts w:eastAsiaTheme="minorHAnsi"/>
          <w:szCs w:val="24"/>
          <w:lang w:val="en-US"/>
        </w:rPr>
        <w:t>като</w:t>
      </w:r>
      <w:proofErr w:type="spellEnd"/>
      <w:r w:rsidRPr="009712A3">
        <w:rPr>
          <w:rFonts w:eastAsiaTheme="minorHAnsi"/>
          <w:szCs w:val="24"/>
          <w:lang w:val="en-US"/>
        </w:rPr>
        <w:t xml:space="preserve"> </w:t>
      </w:r>
      <w:proofErr w:type="spellStart"/>
      <w:r w:rsidRPr="009712A3">
        <w:rPr>
          <w:rFonts w:eastAsiaTheme="minorHAnsi"/>
          <w:szCs w:val="24"/>
          <w:lang w:val="en-US"/>
        </w:rPr>
        <w:t>съответно</w:t>
      </w:r>
      <w:proofErr w:type="spellEnd"/>
      <w:r w:rsidRPr="009712A3">
        <w:rPr>
          <w:rFonts w:eastAsiaTheme="minorHAnsi"/>
          <w:szCs w:val="24"/>
          <w:lang w:val="en-US"/>
        </w:rPr>
        <w:t xml:space="preserve"> “</w:t>
      </w:r>
      <w:proofErr w:type="spellStart"/>
      <w:r w:rsidRPr="009712A3">
        <w:rPr>
          <w:rFonts w:eastAsiaTheme="minorHAnsi"/>
          <w:szCs w:val="24"/>
          <w:lang w:val="en-US"/>
        </w:rPr>
        <w:t>Отличен</w:t>
      </w:r>
      <w:proofErr w:type="spellEnd"/>
      <w:r w:rsidRPr="009712A3">
        <w:rPr>
          <w:rFonts w:eastAsiaTheme="minorHAnsi"/>
          <w:szCs w:val="24"/>
          <w:lang w:val="en-US"/>
        </w:rPr>
        <w:t>”, “</w:t>
      </w:r>
      <w:proofErr w:type="spellStart"/>
      <w:r w:rsidRPr="009712A3">
        <w:rPr>
          <w:rFonts w:eastAsiaTheme="minorHAnsi"/>
          <w:szCs w:val="24"/>
          <w:lang w:val="en-US"/>
        </w:rPr>
        <w:t>Много</w:t>
      </w:r>
      <w:proofErr w:type="spellEnd"/>
      <w:r w:rsidRPr="009712A3">
        <w:rPr>
          <w:rFonts w:eastAsiaTheme="minorHAnsi"/>
          <w:szCs w:val="24"/>
          <w:lang w:val="en-US"/>
        </w:rPr>
        <w:t xml:space="preserve"> </w:t>
      </w:r>
      <w:proofErr w:type="spellStart"/>
      <w:r w:rsidRPr="009712A3">
        <w:rPr>
          <w:rFonts w:eastAsiaTheme="minorHAnsi"/>
          <w:szCs w:val="24"/>
          <w:lang w:val="en-US"/>
        </w:rPr>
        <w:t>добър</w:t>
      </w:r>
      <w:proofErr w:type="spellEnd"/>
      <w:r w:rsidRPr="009712A3">
        <w:rPr>
          <w:rFonts w:eastAsiaTheme="minorHAnsi"/>
          <w:szCs w:val="24"/>
          <w:lang w:val="en-US"/>
        </w:rPr>
        <w:t>”, “</w:t>
      </w:r>
      <w:proofErr w:type="spellStart"/>
      <w:r w:rsidRPr="009712A3">
        <w:rPr>
          <w:rFonts w:eastAsiaTheme="minorHAnsi"/>
          <w:szCs w:val="24"/>
          <w:lang w:val="en-US"/>
        </w:rPr>
        <w:t>Среден</w:t>
      </w:r>
      <w:proofErr w:type="spellEnd"/>
      <w:r w:rsidRPr="009712A3">
        <w:rPr>
          <w:rFonts w:eastAsiaTheme="minorHAnsi"/>
          <w:szCs w:val="24"/>
          <w:lang w:val="en-US"/>
        </w:rPr>
        <w:t>”, “</w:t>
      </w:r>
      <w:proofErr w:type="spellStart"/>
      <w:r w:rsidRPr="009712A3">
        <w:rPr>
          <w:rFonts w:eastAsiaTheme="minorHAnsi"/>
          <w:szCs w:val="24"/>
          <w:lang w:val="en-US"/>
        </w:rPr>
        <w:t>Лош</w:t>
      </w:r>
      <w:proofErr w:type="spellEnd"/>
      <w:r w:rsidRPr="009712A3">
        <w:rPr>
          <w:rFonts w:eastAsiaTheme="minorHAnsi"/>
          <w:szCs w:val="24"/>
          <w:lang w:val="en-US"/>
        </w:rPr>
        <w:t xml:space="preserve">” </w:t>
      </w:r>
      <w:proofErr w:type="spellStart"/>
      <w:r w:rsidRPr="009712A3">
        <w:rPr>
          <w:rFonts w:eastAsiaTheme="minorHAnsi"/>
          <w:szCs w:val="24"/>
          <w:lang w:val="en-US"/>
        </w:rPr>
        <w:t>или</w:t>
      </w:r>
      <w:proofErr w:type="spellEnd"/>
      <w:r w:rsidRPr="009712A3">
        <w:rPr>
          <w:rFonts w:eastAsiaTheme="minorHAnsi"/>
          <w:szCs w:val="24"/>
          <w:lang w:val="en-US"/>
        </w:rPr>
        <w:t xml:space="preserve"> “</w:t>
      </w:r>
      <w:proofErr w:type="spellStart"/>
      <w:r w:rsidRPr="009712A3">
        <w:rPr>
          <w:rFonts w:eastAsiaTheme="minorHAnsi"/>
          <w:szCs w:val="24"/>
          <w:lang w:val="en-US"/>
        </w:rPr>
        <w:t>Ужасен</w:t>
      </w:r>
      <w:proofErr w:type="spellEnd"/>
      <w:r w:rsidRPr="009712A3">
        <w:rPr>
          <w:rFonts w:eastAsiaTheme="minorHAnsi"/>
          <w:szCs w:val="24"/>
          <w:lang w:val="en-US"/>
        </w:rPr>
        <w:t xml:space="preserve">”, </w:t>
      </w:r>
      <w:proofErr w:type="spellStart"/>
      <w:r w:rsidRPr="009712A3">
        <w:rPr>
          <w:rFonts w:eastAsiaTheme="minorHAnsi"/>
          <w:szCs w:val="24"/>
          <w:lang w:val="en-US"/>
        </w:rPr>
        <w:t>както</w:t>
      </w:r>
      <w:proofErr w:type="spellEnd"/>
      <w:r w:rsidRPr="009712A3">
        <w:rPr>
          <w:rFonts w:eastAsiaTheme="minorHAnsi"/>
          <w:szCs w:val="24"/>
          <w:lang w:val="en-US"/>
        </w:rPr>
        <w:t xml:space="preserve"> и </w:t>
      </w:r>
      <w:proofErr w:type="spellStart"/>
      <w:r w:rsidRPr="009712A3">
        <w:rPr>
          <w:rFonts w:eastAsiaTheme="minorHAnsi"/>
          <w:szCs w:val="24"/>
          <w:lang w:val="en-US"/>
        </w:rPr>
        <w:t>по-подробна</w:t>
      </w:r>
      <w:proofErr w:type="spellEnd"/>
      <w:r w:rsidRPr="009712A3">
        <w:rPr>
          <w:rFonts w:eastAsiaTheme="minorHAnsi"/>
          <w:szCs w:val="24"/>
          <w:lang w:val="en-US"/>
        </w:rPr>
        <w:t xml:space="preserve"> </w:t>
      </w:r>
      <w:proofErr w:type="spellStart"/>
      <w:r w:rsidRPr="009712A3">
        <w:rPr>
          <w:rFonts w:eastAsiaTheme="minorHAnsi"/>
          <w:szCs w:val="24"/>
          <w:lang w:val="en-US"/>
        </w:rPr>
        <w:t>разбивка</w:t>
      </w:r>
      <w:proofErr w:type="spellEnd"/>
      <w:r w:rsidRPr="009712A3">
        <w:rPr>
          <w:rFonts w:eastAsiaTheme="minorHAnsi"/>
          <w:szCs w:val="24"/>
          <w:lang w:val="en-US"/>
        </w:rPr>
        <w:t xml:space="preserve"> </w:t>
      </w:r>
      <w:proofErr w:type="spellStart"/>
      <w:r w:rsidRPr="009712A3">
        <w:rPr>
          <w:rFonts w:eastAsiaTheme="minorHAnsi"/>
          <w:szCs w:val="24"/>
          <w:lang w:val="en-US"/>
        </w:rPr>
        <w:t>на</w:t>
      </w:r>
      <w:proofErr w:type="spellEnd"/>
      <w:r w:rsidRPr="009712A3">
        <w:rPr>
          <w:rFonts w:eastAsiaTheme="minorHAnsi"/>
          <w:szCs w:val="24"/>
          <w:lang w:val="en-US"/>
        </w:rPr>
        <w:t xml:space="preserve"> </w:t>
      </w:r>
      <w:proofErr w:type="spellStart"/>
      <w:r w:rsidRPr="009712A3">
        <w:rPr>
          <w:rFonts w:eastAsiaTheme="minorHAnsi"/>
          <w:szCs w:val="24"/>
          <w:lang w:val="en-US"/>
        </w:rPr>
        <w:t>оценките</w:t>
      </w:r>
      <w:proofErr w:type="spellEnd"/>
      <w:r w:rsidRPr="009712A3">
        <w:rPr>
          <w:rFonts w:eastAsiaTheme="minorHAnsi"/>
          <w:szCs w:val="24"/>
          <w:lang w:val="en-US"/>
        </w:rPr>
        <w:t xml:space="preserve"> (</w:t>
      </w:r>
      <w:proofErr w:type="spellStart"/>
      <w:r w:rsidRPr="009712A3">
        <w:rPr>
          <w:rFonts w:eastAsiaTheme="minorHAnsi"/>
          <w:szCs w:val="24"/>
          <w:lang w:val="en-US"/>
        </w:rPr>
        <w:t>от</w:t>
      </w:r>
      <w:proofErr w:type="spellEnd"/>
      <w:r w:rsidRPr="009712A3">
        <w:rPr>
          <w:rFonts w:eastAsiaTheme="minorHAnsi"/>
          <w:szCs w:val="24"/>
          <w:lang w:val="en-US"/>
        </w:rPr>
        <w:t xml:space="preserve"> 1 </w:t>
      </w:r>
      <w:proofErr w:type="spellStart"/>
      <w:r w:rsidRPr="009712A3">
        <w:rPr>
          <w:rFonts w:eastAsiaTheme="minorHAnsi"/>
          <w:szCs w:val="24"/>
          <w:lang w:val="en-US"/>
        </w:rPr>
        <w:t>до</w:t>
      </w:r>
      <w:proofErr w:type="spellEnd"/>
      <w:r w:rsidRPr="009712A3">
        <w:rPr>
          <w:rFonts w:eastAsiaTheme="minorHAnsi"/>
          <w:szCs w:val="24"/>
          <w:lang w:val="en-US"/>
        </w:rPr>
        <w:t xml:space="preserve"> 5) </w:t>
      </w:r>
      <w:proofErr w:type="spellStart"/>
      <w:r w:rsidRPr="009712A3">
        <w:rPr>
          <w:rFonts w:eastAsiaTheme="minorHAnsi"/>
          <w:szCs w:val="24"/>
          <w:lang w:val="en-US"/>
        </w:rPr>
        <w:t>съответно</w:t>
      </w:r>
      <w:proofErr w:type="spellEnd"/>
      <w:r w:rsidRPr="009712A3">
        <w:rPr>
          <w:rFonts w:eastAsiaTheme="minorHAnsi"/>
          <w:szCs w:val="24"/>
          <w:lang w:val="en-US"/>
        </w:rPr>
        <w:t xml:space="preserve"> </w:t>
      </w:r>
      <w:proofErr w:type="spellStart"/>
      <w:r w:rsidRPr="009712A3">
        <w:rPr>
          <w:rFonts w:eastAsiaTheme="minorHAnsi"/>
          <w:szCs w:val="24"/>
          <w:lang w:val="en-US"/>
        </w:rPr>
        <w:t>за</w:t>
      </w:r>
      <w:proofErr w:type="spellEnd"/>
      <w:r w:rsidRPr="009712A3">
        <w:rPr>
          <w:rFonts w:eastAsiaTheme="minorHAnsi"/>
          <w:szCs w:val="24"/>
          <w:lang w:val="en-US"/>
        </w:rPr>
        <w:t xml:space="preserve"> “</w:t>
      </w:r>
      <w:proofErr w:type="spellStart"/>
      <w:r w:rsidRPr="009712A3">
        <w:rPr>
          <w:rFonts w:eastAsiaTheme="minorHAnsi"/>
          <w:szCs w:val="24"/>
          <w:lang w:val="en-US"/>
        </w:rPr>
        <w:t>Местоположението</w:t>
      </w:r>
      <w:proofErr w:type="spellEnd"/>
      <w:r w:rsidRPr="009712A3">
        <w:rPr>
          <w:rFonts w:eastAsiaTheme="minorHAnsi"/>
          <w:szCs w:val="24"/>
          <w:lang w:val="en-US"/>
        </w:rPr>
        <w:t>”, “</w:t>
      </w:r>
      <w:proofErr w:type="spellStart"/>
      <w:r w:rsidRPr="009712A3">
        <w:rPr>
          <w:rFonts w:eastAsiaTheme="minorHAnsi"/>
          <w:szCs w:val="24"/>
          <w:lang w:val="en-US"/>
        </w:rPr>
        <w:t>Качество</w:t>
      </w:r>
      <w:proofErr w:type="spellEnd"/>
      <w:r w:rsidRPr="009712A3">
        <w:rPr>
          <w:rFonts w:eastAsiaTheme="minorHAnsi"/>
          <w:szCs w:val="24"/>
          <w:lang w:val="en-US"/>
        </w:rPr>
        <w:t xml:space="preserve"> </w:t>
      </w:r>
      <w:proofErr w:type="spellStart"/>
      <w:r w:rsidRPr="009712A3">
        <w:rPr>
          <w:rFonts w:eastAsiaTheme="minorHAnsi"/>
          <w:szCs w:val="24"/>
          <w:lang w:val="en-US"/>
        </w:rPr>
        <w:t>на</w:t>
      </w:r>
      <w:proofErr w:type="spellEnd"/>
      <w:r w:rsidRPr="009712A3">
        <w:rPr>
          <w:rFonts w:eastAsiaTheme="minorHAnsi"/>
          <w:szCs w:val="24"/>
          <w:lang w:val="en-US"/>
        </w:rPr>
        <w:t xml:space="preserve"> </w:t>
      </w:r>
      <w:proofErr w:type="spellStart"/>
      <w:r w:rsidRPr="009712A3">
        <w:rPr>
          <w:rFonts w:eastAsiaTheme="minorHAnsi"/>
          <w:szCs w:val="24"/>
          <w:lang w:val="en-US"/>
        </w:rPr>
        <w:t>спане</w:t>
      </w:r>
      <w:proofErr w:type="spellEnd"/>
      <w:r w:rsidRPr="009712A3">
        <w:rPr>
          <w:rFonts w:eastAsiaTheme="minorHAnsi"/>
          <w:szCs w:val="24"/>
          <w:lang w:val="en-US"/>
        </w:rPr>
        <w:t>”, “</w:t>
      </w:r>
      <w:proofErr w:type="spellStart"/>
      <w:r w:rsidRPr="009712A3">
        <w:rPr>
          <w:rFonts w:eastAsiaTheme="minorHAnsi"/>
          <w:szCs w:val="24"/>
          <w:lang w:val="en-US"/>
        </w:rPr>
        <w:t>Стаи</w:t>
      </w:r>
      <w:proofErr w:type="spellEnd"/>
      <w:r w:rsidRPr="009712A3">
        <w:rPr>
          <w:rFonts w:eastAsiaTheme="minorHAnsi"/>
          <w:szCs w:val="24"/>
          <w:lang w:val="en-US"/>
        </w:rPr>
        <w:t>”, “</w:t>
      </w:r>
      <w:proofErr w:type="spellStart"/>
      <w:r w:rsidRPr="009712A3">
        <w:rPr>
          <w:rFonts w:eastAsiaTheme="minorHAnsi"/>
          <w:szCs w:val="24"/>
          <w:lang w:val="en-US"/>
        </w:rPr>
        <w:t>Услуги</w:t>
      </w:r>
      <w:proofErr w:type="spellEnd"/>
      <w:r w:rsidRPr="009712A3">
        <w:rPr>
          <w:rFonts w:eastAsiaTheme="minorHAnsi"/>
          <w:szCs w:val="24"/>
          <w:lang w:val="en-US"/>
        </w:rPr>
        <w:t>”, “</w:t>
      </w:r>
      <w:proofErr w:type="spellStart"/>
      <w:r w:rsidRPr="009712A3">
        <w:rPr>
          <w:rFonts w:eastAsiaTheme="minorHAnsi"/>
          <w:szCs w:val="24"/>
          <w:lang w:val="en-US"/>
        </w:rPr>
        <w:t>Стойност</w:t>
      </w:r>
      <w:proofErr w:type="spellEnd"/>
      <w:r w:rsidRPr="009712A3">
        <w:rPr>
          <w:rFonts w:eastAsiaTheme="minorHAnsi"/>
          <w:szCs w:val="24"/>
          <w:lang w:val="en-US"/>
        </w:rPr>
        <w:t>” и “</w:t>
      </w:r>
      <w:proofErr w:type="spellStart"/>
      <w:r w:rsidRPr="009712A3">
        <w:rPr>
          <w:rFonts w:eastAsiaTheme="minorHAnsi"/>
          <w:szCs w:val="24"/>
          <w:lang w:val="en-US"/>
        </w:rPr>
        <w:t>Чистота</w:t>
      </w:r>
      <w:proofErr w:type="spellEnd"/>
      <w:r w:rsidRPr="009712A3">
        <w:rPr>
          <w:rFonts w:eastAsiaTheme="minorHAnsi"/>
          <w:szCs w:val="24"/>
          <w:lang w:val="en-US"/>
        </w:rPr>
        <w:t xml:space="preserve">”. </w:t>
      </w:r>
    </w:p>
    <w:p w:rsidR="0074343A" w:rsidRPr="009712A3" w:rsidRDefault="0074343A" w:rsidP="00DD360C">
      <w:pPr>
        <w:pStyle w:val="a5"/>
        <w:ind w:firstLine="0"/>
        <w:rPr>
          <w:rFonts w:eastAsiaTheme="minorHAnsi"/>
          <w:szCs w:val="24"/>
          <w:lang w:val="en-US"/>
        </w:rPr>
      </w:pPr>
    </w:p>
    <w:p w:rsidR="00035DD5" w:rsidRPr="009712A3" w:rsidRDefault="00035DD5" w:rsidP="00DD360C">
      <w:pPr>
        <w:pStyle w:val="a5"/>
        <w:ind w:firstLine="0"/>
        <w:rPr>
          <w:rFonts w:eastAsiaTheme="minorHAnsi"/>
          <w:szCs w:val="24"/>
          <w:lang w:val="en-US"/>
        </w:rPr>
      </w:pPr>
    </w:p>
    <w:p w:rsidR="00035DD5" w:rsidRPr="009712A3" w:rsidRDefault="00035DD5" w:rsidP="00DD360C">
      <w:pPr>
        <w:pStyle w:val="a5"/>
        <w:ind w:firstLine="0"/>
        <w:rPr>
          <w:rFonts w:eastAsiaTheme="minorHAnsi"/>
          <w:szCs w:val="24"/>
          <w:lang w:val="en-US"/>
        </w:rPr>
      </w:pPr>
      <w:r w:rsidRPr="009712A3">
        <w:rPr>
          <w:rFonts w:eastAsiaTheme="minorHAnsi"/>
          <w:noProof/>
          <w:szCs w:val="24"/>
          <w:lang w:val="en-US"/>
        </w:rPr>
        <w:drawing>
          <wp:inline distT="0" distB="0" distL="0" distR="0">
            <wp:extent cx="5943600" cy="2073975"/>
            <wp:effectExtent l="0" t="0" r="0" b="2540"/>
            <wp:docPr id="2" name="Картина 2" descr="ho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te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073975"/>
                    </a:xfrm>
                    <a:prstGeom prst="rect">
                      <a:avLst/>
                    </a:prstGeom>
                    <a:noFill/>
                    <a:ln>
                      <a:noFill/>
                    </a:ln>
                  </pic:spPr>
                </pic:pic>
              </a:graphicData>
            </a:graphic>
          </wp:inline>
        </w:drawing>
      </w:r>
    </w:p>
    <w:p w:rsidR="0074343A" w:rsidRPr="009712A3" w:rsidRDefault="0074343A" w:rsidP="00DD360C">
      <w:pPr>
        <w:pStyle w:val="a5"/>
        <w:ind w:firstLine="0"/>
        <w:rPr>
          <w:rFonts w:eastAsiaTheme="minorHAnsi"/>
          <w:szCs w:val="24"/>
          <w:lang w:val="en-US"/>
        </w:rPr>
      </w:pPr>
    </w:p>
    <w:p w:rsidR="00037CE6" w:rsidRPr="009712A3" w:rsidRDefault="00683115" w:rsidP="009E1AA8">
      <w:pPr>
        <w:pStyle w:val="a5"/>
        <w:numPr>
          <w:ilvl w:val="0"/>
          <w:numId w:val="12"/>
        </w:numPr>
        <w:rPr>
          <w:rFonts w:eastAsiaTheme="minorHAnsi"/>
          <w:szCs w:val="24"/>
          <w:lang w:val="en-US"/>
        </w:rPr>
      </w:pPr>
      <w:r w:rsidRPr="009712A3">
        <w:rPr>
          <w:rFonts w:eastAsiaTheme="minorHAnsi"/>
          <w:szCs w:val="24"/>
        </w:rPr>
        <w:t>С</w:t>
      </w:r>
      <w:proofErr w:type="spellStart"/>
      <w:r w:rsidR="00183D13" w:rsidRPr="009712A3">
        <w:rPr>
          <w:rFonts w:eastAsiaTheme="minorHAnsi"/>
          <w:szCs w:val="24"/>
          <w:lang w:val="en-US"/>
        </w:rPr>
        <w:t>ъщо</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така</w:t>
      </w:r>
      <w:proofErr w:type="spellEnd"/>
      <w:r w:rsidR="00183D13" w:rsidRPr="009712A3">
        <w:rPr>
          <w:rFonts w:eastAsiaTheme="minorHAnsi"/>
          <w:szCs w:val="24"/>
          <w:lang w:val="en-US"/>
        </w:rPr>
        <w:t xml:space="preserve"> </w:t>
      </w:r>
      <w:proofErr w:type="spellStart"/>
      <w:r w:rsidRPr="009712A3">
        <w:rPr>
          <w:rFonts w:eastAsiaTheme="minorHAnsi"/>
          <w:szCs w:val="24"/>
          <w:lang w:val="en-US"/>
        </w:rPr>
        <w:t>предоставя</w:t>
      </w:r>
      <w:proofErr w:type="spellEnd"/>
      <w:r w:rsidRPr="009712A3">
        <w:rPr>
          <w:rFonts w:eastAsiaTheme="minorHAnsi"/>
          <w:szCs w:val="24"/>
          <w:lang w:val="en-US"/>
        </w:rPr>
        <w:t xml:space="preserve"> </w:t>
      </w:r>
      <w:proofErr w:type="spellStart"/>
      <w:r w:rsidR="00183D13" w:rsidRPr="009712A3">
        <w:rPr>
          <w:rFonts w:eastAsiaTheme="minorHAnsi"/>
          <w:szCs w:val="24"/>
          <w:lang w:val="en-US"/>
        </w:rPr>
        <w:t>доста</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добре</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развити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описания</w:t>
      </w:r>
      <w:proofErr w:type="spellEnd"/>
      <w:r w:rsidR="00183D13" w:rsidRPr="009712A3">
        <w:rPr>
          <w:rFonts w:eastAsiaTheme="minorHAnsi"/>
          <w:szCs w:val="24"/>
          <w:lang w:val="en-US"/>
        </w:rPr>
        <w:t xml:space="preserve"> с </w:t>
      </w:r>
      <w:proofErr w:type="spellStart"/>
      <w:r w:rsidR="00183D13" w:rsidRPr="009712A3">
        <w:rPr>
          <w:rFonts w:eastAsiaTheme="minorHAnsi"/>
          <w:szCs w:val="24"/>
          <w:lang w:val="en-US"/>
        </w:rPr>
        <w:t>мнения</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на</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посетители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за</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Нещата</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за</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правене</w:t>
      </w:r>
      <w:proofErr w:type="spellEnd"/>
      <w:r w:rsidR="00183D13" w:rsidRPr="009712A3">
        <w:rPr>
          <w:rFonts w:eastAsiaTheme="minorHAnsi"/>
          <w:szCs w:val="24"/>
          <w:lang w:val="en-US"/>
        </w:rPr>
        <w:t xml:space="preserve">” (Things to Do) в </w:t>
      </w:r>
      <w:proofErr w:type="spellStart"/>
      <w:r w:rsidR="00183D13" w:rsidRPr="009712A3">
        <w:rPr>
          <w:rFonts w:eastAsiaTheme="minorHAnsi"/>
          <w:szCs w:val="24"/>
          <w:lang w:val="en-US"/>
        </w:rPr>
        <w:t>дадена</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дестинация</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Информацията</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включена</w:t>
      </w:r>
      <w:proofErr w:type="spellEnd"/>
      <w:r w:rsidR="00183D13" w:rsidRPr="009712A3">
        <w:rPr>
          <w:rFonts w:eastAsiaTheme="minorHAnsi"/>
          <w:szCs w:val="24"/>
          <w:lang w:val="en-US"/>
        </w:rPr>
        <w:t xml:space="preserve"> в </w:t>
      </w:r>
      <w:proofErr w:type="spellStart"/>
      <w:r w:rsidR="00183D13" w:rsidRPr="009712A3">
        <w:rPr>
          <w:rFonts w:eastAsiaTheme="minorHAnsi"/>
          <w:szCs w:val="24"/>
          <w:lang w:val="en-US"/>
        </w:rPr>
        <w:t>тази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секция</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включва</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забележителности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турове</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занимания</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музеи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храна</w:t>
      </w:r>
      <w:proofErr w:type="spellEnd"/>
      <w:r w:rsidR="00183D13" w:rsidRPr="009712A3">
        <w:rPr>
          <w:rFonts w:eastAsiaTheme="minorHAnsi"/>
          <w:szCs w:val="24"/>
          <w:lang w:val="en-US"/>
        </w:rPr>
        <w:t xml:space="preserve"> и </w:t>
      </w:r>
      <w:proofErr w:type="spellStart"/>
      <w:r w:rsidR="00183D13" w:rsidRPr="009712A3">
        <w:rPr>
          <w:rFonts w:eastAsiaTheme="minorHAnsi"/>
          <w:szCs w:val="24"/>
          <w:lang w:val="en-US"/>
        </w:rPr>
        <w:t>напитки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транспорт</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паркове</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нощен</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живот</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шопинг</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театри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зоологически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градини</w:t>
      </w:r>
      <w:proofErr w:type="spellEnd"/>
      <w:r w:rsidR="00183D13" w:rsidRPr="009712A3">
        <w:rPr>
          <w:rFonts w:eastAsiaTheme="minorHAnsi"/>
          <w:szCs w:val="24"/>
          <w:lang w:val="en-US"/>
        </w:rPr>
        <w:t xml:space="preserve"> и </w:t>
      </w:r>
      <w:proofErr w:type="spellStart"/>
      <w:r w:rsidR="00183D13" w:rsidRPr="009712A3">
        <w:rPr>
          <w:rFonts w:eastAsiaTheme="minorHAnsi"/>
          <w:szCs w:val="24"/>
          <w:lang w:val="en-US"/>
        </w:rPr>
        <w:t>много</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други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След</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като</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се</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избере</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една</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от</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тези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категории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препоръките</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ще</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бъдат</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сортирани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по</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популярност</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Освен</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това</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всяка</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категория</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има</w:t>
      </w:r>
      <w:proofErr w:type="spellEnd"/>
      <w:r w:rsidR="00183D13" w:rsidRPr="009712A3">
        <w:rPr>
          <w:rFonts w:eastAsiaTheme="minorHAnsi"/>
          <w:szCs w:val="24"/>
          <w:lang w:val="en-US"/>
        </w:rPr>
        <w:t xml:space="preserve"> и </w:t>
      </w:r>
      <w:proofErr w:type="spellStart"/>
      <w:r w:rsidR="00183D13" w:rsidRPr="009712A3">
        <w:rPr>
          <w:rFonts w:eastAsiaTheme="minorHAnsi"/>
          <w:szCs w:val="24"/>
          <w:lang w:val="en-US"/>
        </w:rPr>
        <w:t>под-категории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които</w:t>
      </w:r>
      <w:proofErr w:type="spellEnd"/>
      <w:r w:rsidR="00183D13" w:rsidRPr="009712A3">
        <w:rPr>
          <w:color w:val="000000"/>
          <w:szCs w:val="24"/>
          <w:shd w:val="clear" w:color="auto" w:fill="FFFFFF"/>
        </w:rPr>
        <w:t xml:space="preserve"> </w:t>
      </w:r>
      <w:proofErr w:type="spellStart"/>
      <w:r w:rsidR="00183D13" w:rsidRPr="009712A3">
        <w:rPr>
          <w:rFonts w:eastAsiaTheme="minorHAnsi"/>
          <w:szCs w:val="24"/>
          <w:lang w:val="en-US"/>
        </w:rPr>
        <w:t>могат</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да</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се</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използват</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ако</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се</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търси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нещо</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по-конкретно</w:t>
      </w:r>
      <w:proofErr w:type="spellEnd"/>
      <w:r w:rsidR="00183D13" w:rsidRPr="009712A3">
        <w:rPr>
          <w:rFonts w:eastAsiaTheme="minorHAnsi"/>
          <w:szCs w:val="24"/>
          <w:lang w:val="en-US"/>
        </w:rPr>
        <w:t>.</w:t>
      </w:r>
    </w:p>
    <w:p w:rsidR="009E1AA8" w:rsidRPr="009712A3" w:rsidRDefault="009E1AA8" w:rsidP="009E1AA8">
      <w:pPr>
        <w:pStyle w:val="a5"/>
        <w:ind w:firstLine="0"/>
        <w:rPr>
          <w:rFonts w:eastAsiaTheme="minorHAnsi"/>
          <w:szCs w:val="24"/>
          <w:lang w:val="en-US"/>
        </w:rPr>
      </w:pPr>
    </w:p>
    <w:p w:rsidR="00491F2E" w:rsidRPr="009712A3" w:rsidRDefault="00491F2E" w:rsidP="00491F2E">
      <w:pPr>
        <w:pStyle w:val="a5"/>
        <w:numPr>
          <w:ilvl w:val="0"/>
          <w:numId w:val="12"/>
        </w:numPr>
        <w:rPr>
          <w:rFonts w:eastAsiaTheme="minorHAnsi"/>
          <w:szCs w:val="24"/>
        </w:rPr>
      </w:pPr>
      <w:r w:rsidRPr="009712A3">
        <w:rPr>
          <w:rFonts w:eastAsiaTheme="minorHAnsi"/>
          <w:szCs w:val="24"/>
        </w:rPr>
        <w:t>Предоставя възможност за предварително запазване на билети за посещение на обекти;</w:t>
      </w:r>
    </w:p>
    <w:p w:rsidR="00491F2E" w:rsidRPr="009712A3" w:rsidRDefault="00491F2E" w:rsidP="00491F2E">
      <w:pPr>
        <w:rPr>
          <w:rFonts w:ascii="Times New Roman" w:hAnsi="Times New Roman" w:cs="Times New Roman"/>
          <w:sz w:val="24"/>
          <w:szCs w:val="24"/>
        </w:rPr>
      </w:pPr>
    </w:p>
    <w:p w:rsidR="00037CE6" w:rsidRPr="009712A3" w:rsidRDefault="00491F2E" w:rsidP="00177DA7">
      <w:pPr>
        <w:pStyle w:val="a5"/>
        <w:numPr>
          <w:ilvl w:val="0"/>
          <w:numId w:val="12"/>
        </w:numPr>
        <w:rPr>
          <w:rFonts w:eastAsiaTheme="minorHAnsi"/>
          <w:szCs w:val="24"/>
          <w:lang w:val="en-US"/>
        </w:rPr>
      </w:pPr>
      <w:proofErr w:type="spellStart"/>
      <w:r w:rsidRPr="009712A3">
        <w:rPr>
          <w:rFonts w:eastAsiaTheme="minorHAnsi"/>
          <w:szCs w:val="24"/>
          <w:lang w:val="en-US"/>
        </w:rPr>
        <w:t>Предоставя</w:t>
      </w:r>
      <w:proofErr w:type="spellEnd"/>
      <w:r w:rsidR="00037CE6" w:rsidRPr="009712A3">
        <w:rPr>
          <w:rFonts w:eastAsiaTheme="minorHAnsi"/>
          <w:szCs w:val="24"/>
          <w:lang w:val="en-US"/>
        </w:rPr>
        <w:t xml:space="preserve"> </w:t>
      </w:r>
      <w:proofErr w:type="spellStart"/>
      <w:r w:rsidR="00037CE6" w:rsidRPr="009712A3">
        <w:rPr>
          <w:rFonts w:eastAsiaTheme="minorHAnsi"/>
          <w:szCs w:val="24"/>
          <w:lang w:val="en-US"/>
        </w:rPr>
        <w:t>опция</w:t>
      </w:r>
      <w:proofErr w:type="spellEnd"/>
      <w:r w:rsidR="00037CE6" w:rsidRPr="009712A3">
        <w:rPr>
          <w:rFonts w:eastAsiaTheme="minorHAnsi"/>
          <w:szCs w:val="24"/>
          <w:lang w:val="en-US"/>
        </w:rPr>
        <w:t xml:space="preserve"> </w:t>
      </w:r>
      <w:proofErr w:type="spellStart"/>
      <w:r w:rsidR="00037CE6" w:rsidRPr="009712A3">
        <w:rPr>
          <w:rFonts w:eastAsiaTheme="minorHAnsi"/>
          <w:szCs w:val="24"/>
          <w:lang w:val="en-US"/>
        </w:rPr>
        <w:t>за</w:t>
      </w:r>
      <w:proofErr w:type="spellEnd"/>
      <w:r w:rsidR="00037CE6" w:rsidRPr="009712A3">
        <w:rPr>
          <w:rFonts w:eastAsiaTheme="minorHAnsi"/>
          <w:szCs w:val="24"/>
          <w:lang w:val="en-US"/>
        </w:rPr>
        <w:t xml:space="preserve"> </w:t>
      </w:r>
      <w:proofErr w:type="spellStart"/>
      <w:r w:rsidR="00037CE6" w:rsidRPr="009712A3">
        <w:rPr>
          <w:rFonts w:eastAsiaTheme="minorHAnsi"/>
          <w:szCs w:val="24"/>
          <w:lang w:val="en-US"/>
        </w:rPr>
        <w:t>създаване</w:t>
      </w:r>
      <w:proofErr w:type="spellEnd"/>
      <w:r w:rsidR="00037CE6" w:rsidRPr="009712A3">
        <w:rPr>
          <w:rFonts w:eastAsiaTheme="minorHAnsi"/>
          <w:szCs w:val="24"/>
          <w:lang w:val="en-US"/>
        </w:rPr>
        <w:t xml:space="preserve"> </w:t>
      </w:r>
      <w:proofErr w:type="spellStart"/>
      <w:r w:rsidR="00037CE6" w:rsidRPr="009712A3">
        <w:rPr>
          <w:rFonts w:eastAsiaTheme="minorHAnsi"/>
          <w:szCs w:val="24"/>
          <w:lang w:val="en-US"/>
        </w:rPr>
        <w:t>на</w:t>
      </w:r>
      <w:proofErr w:type="spellEnd"/>
      <w:r w:rsidR="00037CE6" w:rsidRPr="009712A3">
        <w:rPr>
          <w:rFonts w:eastAsiaTheme="minorHAnsi"/>
          <w:szCs w:val="24"/>
          <w:lang w:val="en-US"/>
        </w:rPr>
        <w:t xml:space="preserve"> </w:t>
      </w:r>
      <w:proofErr w:type="spellStart"/>
      <w:r w:rsidR="00037CE6" w:rsidRPr="009712A3">
        <w:rPr>
          <w:rFonts w:eastAsiaTheme="minorHAnsi"/>
          <w:szCs w:val="24"/>
          <w:lang w:val="en-US"/>
        </w:rPr>
        <w:t>списъци</w:t>
      </w:r>
      <w:proofErr w:type="spellEnd"/>
      <w:r w:rsidR="00037CE6" w:rsidRPr="009712A3">
        <w:rPr>
          <w:rFonts w:eastAsiaTheme="minorHAnsi"/>
          <w:szCs w:val="24"/>
          <w:lang w:val="en-US"/>
        </w:rPr>
        <w:t xml:space="preserve"> с </w:t>
      </w:r>
      <w:proofErr w:type="spellStart"/>
      <w:r w:rsidR="00037CE6" w:rsidRPr="009712A3">
        <w:rPr>
          <w:rFonts w:eastAsiaTheme="minorHAnsi"/>
          <w:szCs w:val="24"/>
          <w:lang w:val="en-US"/>
        </w:rPr>
        <w:t>места</w:t>
      </w:r>
      <w:proofErr w:type="spellEnd"/>
      <w:r w:rsidR="00037CE6" w:rsidRPr="009712A3">
        <w:rPr>
          <w:rFonts w:eastAsiaTheme="minorHAnsi"/>
          <w:szCs w:val="24"/>
          <w:lang w:val="en-US"/>
        </w:rPr>
        <w:t xml:space="preserve"> </w:t>
      </w:r>
      <w:proofErr w:type="spellStart"/>
      <w:r w:rsidR="00037CE6" w:rsidRPr="009712A3">
        <w:rPr>
          <w:rFonts w:eastAsiaTheme="minorHAnsi"/>
          <w:szCs w:val="24"/>
          <w:lang w:val="en-US"/>
        </w:rPr>
        <w:t>за</w:t>
      </w:r>
      <w:proofErr w:type="spellEnd"/>
      <w:r w:rsidR="00037CE6" w:rsidRPr="009712A3">
        <w:rPr>
          <w:rFonts w:eastAsiaTheme="minorHAnsi"/>
          <w:szCs w:val="24"/>
          <w:lang w:val="en-US"/>
        </w:rPr>
        <w:t xml:space="preserve"> </w:t>
      </w:r>
      <w:proofErr w:type="spellStart"/>
      <w:r w:rsidR="00037CE6" w:rsidRPr="009712A3">
        <w:rPr>
          <w:rFonts w:eastAsiaTheme="minorHAnsi"/>
          <w:szCs w:val="24"/>
          <w:lang w:val="en-US"/>
        </w:rPr>
        <w:t>посещение</w:t>
      </w:r>
      <w:proofErr w:type="spellEnd"/>
      <w:r w:rsidR="00037CE6" w:rsidRPr="009712A3">
        <w:rPr>
          <w:rFonts w:eastAsiaTheme="minorHAnsi"/>
          <w:szCs w:val="24"/>
          <w:lang w:val="en-US"/>
        </w:rPr>
        <w:t xml:space="preserve"> </w:t>
      </w:r>
      <w:proofErr w:type="spellStart"/>
      <w:r w:rsidR="00037CE6" w:rsidRPr="009712A3">
        <w:rPr>
          <w:rFonts w:eastAsiaTheme="minorHAnsi"/>
          <w:szCs w:val="24"/>
          <w:lang w:val="en-US"/>
        </w:rPr>
        <w:t>за</w:t>
      </w:r>
      <w:proofErr w:type="spellEnd"/>
      <w:r w:rsidR="00037CE6" w:rsidRPr="009712A3">
        <w:rPr>
          <w:rFonts w:eastAsiaTheme="minorHAnsi"/>
          <w:szCs w:val="24"/>
          <w:lang w:val="en-US"/>
        </w:rPr>
        <w:t xml:space="preserve"> </w:t>
      </w:r>
      <w:proofErr w:type="spellStart"/>
      <w:r w:rsidR="00037CE6" w:rsidRPr="009712A3">
        <w:rPr>
          <w:rFonts w:eastAsiaTheme="minorHAnsi"/>
          <w:szCs w:val="24"/>
          <w:lang w:val="en-US"/>
        </w:rPr>
        <w:t>дадено</w:t>
      </w:r>
      <w:proofErr w:type="spellEnd"/>
      <w:r w:rsidR="00037CE6" w:rsidRPr="009712A3">
        <w:rPr>
          <w:rFonts w:eastAsiaTheme="minorHAnsi"/>
          <w:szCs w:val="24"/>
          <w:lang w:val="en-US"/>
        </w:rPr>
        <w:t xml:space="preserve"> </w:t>
      </w:r>
      <w:proofErr w:type="spellStart"/>
      <w:r w:rsidR="00037CE6" w:rsidRPr="009712A3">
        <w:rPr>
          <w:rFonts w:eastAsiaTheme="minorHAnsi"/>
          <w:szCs w:val="24"/>
          <w:lang w:val="en-US"/>
        </w:rPr>
        <w:t>пътешествие</w:t>
      </w:r>
      <w:proofErr w:type="spellEnd"/>
      <w:r w:rsidR="00037CE6" w:rsidRPr="009712A3">
        <w:rPr>
          <w:rFonts w:eastAsiaTheme="minorHAnsi"/>
          <w:szCs w:val="24"/>
          <w:lang w:val="en-US"/>
        </w:rPr>
        <w:t>.</w:t>
      </w:r>
      <w:r w:rsidR="002D360D" w:rsidRPr="009712A3">
        <w:rPr>
          <w:rFonts w:eastAsiaTheme="minorHAnsi"/>
          <w:szCs w:val="24"/>
          <w:lang w:val="en-US"/>
        </w:rPr>
        <w:t xml:space="preserve"> </w:t>
      </w:r>
      <w:proofErr w:type="spellStart"/>
      <w:r w:rsidR="002D360D" w:rsidRPr="009712A3">
        <w:rPr>
          <w:rFonts w:eastAsiaTheme="minorHAnsi"/>
          <w:szCs w:val="24"/>
          <w:lang w:val="en-US"/>
        </w:rPr>
        <w:t>След</w:t>
      </w:r>
      <w:proofErr w:type="spellEnd"/>
      <w:r w:rsidR="002D360D" w:rsidRPr="009712A3">
        <w:rPr>
          <w:rFonts w:eastAsiaTheme="minorHAnsi"/>
          <w:szCs w:val="24"/>
          <w:lang w:val="en-US"/>
        </w:rPr>
        <w:t xml:space="preserve"> </w:t>
      </w:r>
      <w:proofErr w:type="spellStart"/>
      <w:r w:rsidR="00F7458F" w:rsidRPr="009712A3">
        <w:rPr>
          <w:rFonts w:eastAsiaTheme="minorHAnsi"/>
          <w:szCs w:val="24"/>
          <w:lang w:val="en-US"/>
        </w:rPr>
        <w:t>това</w:t>
      </w:r>
      <w:proofErr w:type="spellEnd"/>
      <w:r w:rsidR="00F7458F" w:rsidRPr="009712A3">
        <w:rPr>
          <w:rFonts w:eastAsiaTheme="minorHAnsi"/>
          <w:szCs w:val="24"/>
          <w:lang w:val="en-US"/>
        </w:rPr>
        <w:t xml:space="preserve"> </w:t>
      </w:r>
      <w:proofErr w:type="spellStart"/>
      <w:r w:rsidR="00F7458F" w:rsidRPr="009712A3">
        <w:rPr>
          <w:rFonts w:eastAsiaTheme="minorHAnsi"/>
          <w:szCs w:val="24"/>
          <w:lang w:val="en-US"/>
        </w:rPr>
        <w:t>всички</w:t>
      </w:r>
      <w:proofErr w:type="spellEnd"/>
      <w:r w:rsidR="00F7458F" w:rsidRPr="009712A3">
        <w:rPr>
          <w:rFonts w:eastAsiaTheme="minorHAnsi"/>
          <w:szCs w:val="24"/>
          <w:lang w:val="en-US"/>
        </w:rPr>
        <w:t xml:space="preserve"> </w:t>
      </w:r>
      <w:proofErr w:type="spellStart"/>
      <w:r w:rsidR="00F7458F" w:rsidRPr="009712A3">
        <w:rPr>
          <w:rFonts w:eastAsiaTheme="minorHAnsi"/>
          <w:szCs w:val="24"/>
          <w:lang w:val="en-US"/>
        </w:rPr>
        <w:t>места</w:t>
      </w:r>
      <w:proofErr w:type="spellEnd"/>
      <w:r w:rsidR="00F7458F" w:rsidRPr="009712A3">
        <w:rPr>
          <w:rFonts w:eastAsiaTheme="minorHAnsi"/>
          <w:szCs w:val="24"/>
          <w:lang w:val="en-US"/>
        </w:rPr>
        <w:t xml:space="preserve">, </w:t>
      </w:r>
      <w:proofErr w:type="spellStart"/>
      <w:r w:rsidR="00F7458F" w:rsidRPr="009712A3">
        <w:rPr>
          <w:rFonts w:eastAsiaTheme="minorHAnsi"/>
          <w:szCs w:val="24"/>
          <w:lang w:val="en-US"/>
        </w:rPr>
        <w:t>добавени</w:t>
      </w:r>
      <w:proofErr w:type="spellEnd"/>
      <w:r w:rsidR="00F7458F" w:rsidRPr="009712A3">
        <w:rPr>
          <w:rFonts w:eastAsiaTheme="minorHAnsi"/>
          <w:szCs w:val="24"/>
          <w:lang w:val="en-US"/>
        </w:rPr>
        <w:t xml:space="preserve"> в </w:t>
      </w:r>
      <w:proofErr w:type="spellStart"/>
      <w:r w:rsidR="00F7458F" w:rsidRPr="009712A3">
        <w:rPr>
          <w:rFonts w:eastAsiaTheme="minorHAnsi"/>
          <w:szCs w:val="24"/>
          <w:lang w:val="en-US"/>
        </w:rPr>
        <w:t>списък</w:t>
      </w:r>
      <w:proofErr w:type="spellEnd"/>
      <w:r w:rsidR="00F7458F" w:rsidRPr="009712A3">
        <w:rPr>
          <w:rFonts w:eastAsiaTheme="minorHAnsi"/>
          <w:szCs w:val="24"/>
          <w:lang w:val="en-US"/>
        </w:rPr>
        <w:t xml:space="preserve">, </w:t>
      </w:r>
      <w:proofErr w:type="spellStart"/>
      <w:r w:rsidR="00F7458F" w:rsidRPr="009712A3">
        <w:rPr>
          <w:rFonts w:eastAsiaTheme="minorHAnsi"/>
          <w:szCs w:val="24"/>
          <w:lang w:val="en-US"/>
        </w:rPr>
        <w:t>могат</w:t>
      </w:r>
      <w:proofErr w:type="spellEnd"/>
      <w:r w:rsidR="00F7458F" w:rsidRPr="009712A3">
        <w:rPr>
          <w:rFonts w:eastAsiaTheme="minorHAnsi"/>
          <w:szCs w:val="24"/>
          <w:lang w:val="en-US"/>
        </w:rPr>
        <w:t xml:space="preserve"> </w:t>
      </w:r>
      <w:proofErr w:type="spellStart"/>
      <w:r w:rsidR="00F7458F" w:rsidRPr="009712A3">
        <w:rPr>
          <w:rFonts w:eastAsiaTheme="minorHAnsi"/>
          <w:szCs w:val="24"/>
          <w:lang w:val="en-US"/>
        </w:rPr>
        <w:t>да</w:t>
      </w:r>
      <w:proofErr w:type="spellEnd"/>
      <w:r w:rsidR="00F7458F" w:rsidRPr="009712A3">
        <w:rPr>
          <w:rFonts w:eastAsiaTheme="minorHAnsi"/>
          <w:szCs w:val="24"/>
          <w:lang w:val="en-US"/>
        </w:rPr>
        <w:t xml:space="preserve"> </w:t>
      </w:r>
      <w:proofErr w:type="spellStart"/>
      <w:r w:rsidR="00F7458F" w:rsidRPr="009712A3">
        <w:rPr>
          <w:rFonts w:eastAsiaTheme="minorHAnsi"/>
          <w:szCs w:val="24"/>
          <w:lang w:val="en-US"/>
        </w:rPr>
        <w:t>се</w:t>
      </w:r>
      <w:proofErr w:type="spellEnd"/>
      <w:r w:rsidR="00F7458F" w:rsidRPr="009712A3">
        <w:rPr>
          <w:rFonts w:eastAsiaTheme="minorHAnsi"/>
          <w:szCs w:val="24"/>
          <w:lang w:val="en-US"/>
        </w:rPr>
        <w:t xml:space="preserve"> </w:t>
      </w:r>
      <w:proofErr w:type="spellStart"/>
      <w:r w:rsidR="00F7458F" w:rsidRPr="009712A3">
        <w:rPr>
          <w:rFonts w:eastAsiaTheme="minorHAnsi"/>
          <w:szCs w:val="24"/>
          <w:lang w:val="en-US"/>
        </w:rPr>
        <w:t>видят</w:t>
      </w:r>
      <w:proofErr w:type="spellEnd"/>
      <w:r w:rsidR="00F7458F" w:rsidRPr="009712A3">
        <w:rPr>
          <w:rFonts w:eastAsiaTheme="minorHAnsi"/>
          <w:szCs w:val="24"/>
          <w:lang w:val="en-US"/>
        </w:rPr>
        <w:t xml:space="preserve"> </w:t>
      </w:r>
      <w:proofErr w:type="spellStart"/>
      <w:r w:rsidR="00F7458F" w:rsidRPr="009712A3">
        <w:rPr>
          <w:rFonts w:eastAsiaTheme="minorHAnsi"/>
          <w:szCs w:val="24"/>
          <w:lang w:val="en-US"/>
        </w:rPr>
        <w:t>изобразени</w:t>
      </w:r>
      <w:proofErr w:type="spellEnd"/>
      <w:r w:rsidR="00F7458F" w:rsidRPr="009712A3">
        <w:rPr>
          <w:rFonts w:eastAsiaTheme="minorHAnsi"/>
          <w:szCs w:val="24"/>
          <w:lang w:val="en-US"/>
        </w:rPr>
        <w:t xml:space="preserve"> </w:t>
      </w:r>
      <w:proofErr w:type="spellStart"/>
      <w:r w:rsidR="00F7458F" w:rsidRPr="009712A3">
        <w:rPr>
          <w:rFonts w:eastAsiaTheme="minorHAnsi"/>
          <w:szCs w:val="24"/>
          <w:lang w:val="en-US"/>
        </w:rPr>
        <w:t>върху</w:t>
      </w:r>
      <w:proofErr w:type="spellEnd"/>
      <w:r w:rsidR="00F7458F" w:rsidRPr="009712A3">
        <w:rPr>
          <w:rFonts w:eastAsiaTheme="minorHAnsi"/>
          <w:szCs w:val="24"/>
          <w:lang w:val="en-US"/>
        </w:rPr>
        <w:t xml:space="preserve"> </w:t>
      </w:r>
      <w:proofErr w:type="spellStart"/>
      <w:r w:rsidR="00F7458F" w:rsidRPr="009712A3">
        <w:rPr>
          <w:rFonts w:eastAsiaTheme="minorHAnsi"/>
          <w:szCs w:val="24"/>
          <w:lang w:val="en-US"/>
        </w:rPr>
        <w:t>географска</w:t>
      </w:r>
      <w:proofErr w:type="spellEnd"/>
      <w:r w:rsidR="00F7458F" w:rsidRPr="009712A3">
        <w:rPr>
          <w:rFonts w:eastAsiaTheme="minorHAnsi"/>
          <w:szCs w:val="24"/>
          <w:lang w:val="en-US"/>
        </w:rPr>
        <w:t xml:space="preserve"> </w:t>
      </w:r>
      <w:proofErr w:type="spellStart"/>
      <w:r w:rsidR="00F7458F" w:rsidRPr="009712A3">
        <w:rPr>
          <w:rFonts w:eastAsiaTheme="minorHAnsi"/>
          <w:szCs w:val="24"/>
          <w:lang w:val="en-US"/>
        </w:rPr>
        <w:t>карта</w:t>
      </w:r>
      <w:proofErr w:type="spellEnd"/>
      <w:r w:rsidR="00F7458F" w:rsidRPr="009712A3">
        <w:rPr>
          <w:rFonts w:eastAsiaTheme="minorHAnsi"/>
          <w:szCs w:val="24"/>
          <w:lang w:val="en-US"/>
        </w:rPr>
        <w:t>.</w:t>
      </w:r>
    </w:p>
    <w:p w:rsidR="00683115" w:rsidRPr="009712A3" w:rsidRDefault="00683115" w:rsidP="00683115">
      <w:pPr>
        <w:pStyle w:val="a5"/>
        <w:rPr>
          <w:rFonts w:eastAsiaTheme="minorHAnsi"/>
          <w:szCs w:val="24"/>
          <w:lang w:val="en-US"/>
        </w:rPr>
      </w:pPr>
    </w:p>
    <w:p w:rsidR="00F7458F" w:rsidRPr="009712A3" w:rsidRDefault="00F7458F" w:rsidP="00F7458F">
      <w:pPr>
        <w:pStyle w:val="a5"/>
        <w:rPr>
          <w:rFonts w:eastAsiaTheme="minorHAnsi"/>
          <w:szCs w:val="24"/>
          <w:lang w:val="en-US"/>
        </w:rPr>
      </w:pPr>
    </w:p>
    <w:p w:rsidR="00F7458F" w:rsidRPr="009712A3" w:rsidRDefault="00F7458F" w:rsidP="00F7458F">
      <w:pPr>
        <w:pStyle w:val="a5"/>
        <w:ind w:firstLine="0"/>
        <w:rPr>
          <w:rFonts w:eastAsiaTheme="minorHAnsi"/>
          <w:szCs w:val="24"/>
          <w:lang w:val="en-US"/>
        </w:rPr>
      </w:pPr>
    </w:p>
    <w:p w:rsidR="0003790F" w:rsidRPr="009712A3" w:rsidRDefault="00F7458F" w:rsidP="0003790F">
      <w:pPr>
        <w:spacing w:after="240" w:line="276" w:lineRule="auto"/>
        <w:ind w:left="425"/>
        <w:jc w:val="both"/>
        <w:rPr>
          <w:rFonts w:ascii="Times New Roman" w:hAnsi="Times New Roman" w:cs="Times New Roman"/>
          <w:sz w:val="24"/>
          <w:szCs w:val="24"/>
        </w:rPr>
      </w:pPr>
      <w:r w:rsidRPr="009712A3">
        <w:rPr>
          <w:rFonts w:ascii="Times New Roman" w:hAnsi="Times New Roman" w:cs="Times New Roman"/>
          <w:noProof/>
          <w:sz w:val="24"/>
          <w:szCs w:val="24"/>
        </w:rPr>
        <w:lastRenderedPageBreak/>
        <w:drawing>
          <wp:inline distT="0" distB="0" distL="0" distR="0">
            <wp:extent cx="5943600" cy="2786589"/>
            <wp:effectExtent l="0" t="0" r="0" b="0"/>
            <wp:docPr id="3" name="Картина 3" descr="C:\Users\Mariana Georgieva\AppData\Local\Microsoft\Windows\INetCache\Content.Word\Screenshot 2017-05-23 10.1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na Georgieva\AppData\Local\Microsoft\Windows\INetCache\Content.Word\Screenshot 2017-05-23 10.15.4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86589"/>
                    </a:xfrm>
                    <a:prstGeom prst="rect">
                      <a:avLst/>
                    </a:prstGeom>
                    <a:noFill/>
                    <a:ln>
                      <a:noFill/>
                    </a:ln>
                  </pic:spPr>
                </pic:pic>
              </a:graphicData>
            </a:graphic>
          </wp:inline>
        </w:drawing>
      </w:r>
    </w:p>
    <w:p w:rsidR="00CF46B8" w:rsidRPr="009712A3" w:rsidRDefault="00CF46B8" w:rsidP="00CF46B8">
      <w:pPr>
        <w:spacing w:after="240" w:line="276" w:lineRule="auto"/>
        <w:jc w:val="both"/>
        <w:rPr>
          <w:rFonts w:ascii="Times New Roman" w:hAnsi="Times New Roman" w:cs="Times New Roman"/>
          <w:sz w:val="24"/>
          <w:szCs w:val="24"/>
        </w:rPr>
      </w:pPr>
    </w:p>
    <w:p w:rsidR="004209D3" w:rsidRPr="009712A3" w:rsidRDefault="00683115" w:rsidP="00D13558">
      <w:pPr>
        <w:pStyle w:val="a5"/>
        <w:numPr>
          <w:ilvl w:val="0"/>
          <w:numId w:val="12"/>
        </w:numPr>
        <w:rPr>
          <w:rFonts w:eastAsiaTheme="minorHAnsi"/>
          <w:szCs w:val="24"/>
          <w:lang w:val="en-US"/>
        </w:rPr>
      </w:pPr>
      <w:proofErr w:type="spellStart"/>
      <w:r w:rsidRPr="009712A3">
        <w:rPr>
          <w:rFonts w:eastAsiaTheme="minorHAnsi"/>
          <w:szCs w:val="24"/>
          <w:lang w:val="en-US"/>
        </w:rPr>
        <w:t>Предлага</w:t>
      </w:r>
      <w:proofErr w:type="spellEnd"/>
      <w:r w:rsidRPr="009712A3">
        <w:rPr>
          <w:rFonts w:eastAsiaTheme="minorHAnsi"/>
          <w:szCs w:val="24"/>
          <w:lang w:val="en-US"/>
        </w:rPr>
        <w:t xml:space="preserve"> </w:t>
      </w:r>
      <w:proofErr w:type="spellStart"/>
      <w:r w:rsidRPr="009712A3">
        <w:rPr>
          <w:rFonts w:eastAsiaTheme="minorHAnsi"/>
          <w:szCs w:val="24"/>
          <w:lang w:val="en-US"/>
        </w:rPr>
        <w:t>списък</w:t>
      </w:r>
      <w:proofErr w:type="spellEnd"/>
      <w:r w:rsidRPr="009712A3">
        <w:rPr>
          <w:rFonts w:eastAsiaTheme="minorHAnsi"/>
          <w:szCs w:val="24"/>
          <w:lang w:val="en-US"/>
        </w:rPr>
        <w:t xml:space="preserve"> с </w:t>
      </w:r>
      <w:proofErr w:type="spellStart"/>
      <w:r w:rsidRPr="009712A3">
        <w:rPr>
          <w:rFonts w:eastAsiaTheme="minorHAnsi"/>
          <w:szCs w:val="24"/>
          <w:lang w:val="en-US"/>
        </w:rPr>
        <w:t>места</w:t>
      </w:r>
      <w:proofErr w:type="spellEnd"/>
      <w:r w:rsidRPr="009712A3">
        <w:rPr>
          <w:rFonts w:eastAsiaTheme="minorHAnsi"/>
          <w:szCs w:val="24"/>
          <w:lang w:val="en-US"/>
        </w:rPr>
        <w:t xml:space="preserve">, </w:t>
      </w:r>
      <w:proofErr w:type="spellStart"/>
      <w:r w:rsidRPr="009712A3">
        <w:rPr>
          <w:rFonts w:eastAsiaTheme="minorHAnsi"/>
          <w:szCs w:val="24"/>
          <w:lang w:val="en-US"/>
        </w:rPr>
        <w:t>сходни</w:t>
      </w:r>
      <w:proofErr w:type="spellEnd"/>
      <w:r w:rsidRPr="009712A3">
        <w:rPr>
          <w:rFonts w:eastAsiaTheme="minorHAnsi"/>
          <w:szCs w:val="24"/>
          <w:lang w:val="en-US"/>
        </w:rPr>
        <w:t xml:space="preserve"> </w:t>
      </w:r>
      <w:proofErr w:type="spellStart"/>
      <w:r w:rsidRPr="009712A3">
        <w:rPr>
          <w:rFonts w:eastAsiaTheme="minorHAnsi"/>
          <w:szCs w:val="24"/>
          <w:lang w:val="en-US"/>
        </w:rPr>
        <w:t>до</w:t>
      </w:r>
      <w:proofErr w:type="spellEnd"/>
      <w:r w:rsidRPr="009712A3">
        <w:rPr>
          <w:rFonts w:eastAsiaTheme="minorHAnsi"/>
          <w:szCs w:val="24"/>
          <w:lang w:val="en-US"/>
        </w:rPr>
        <w:t xml:space="preserve"> </w:t>
      </w:r>
      <w:proofErr w:type="spellStart"/>
      <w:r w:rsidRPr="009712A3">
        <w:rPr>
          <w:rFonts w:eastAsiaTheme="minorHAnsi"/>
          <w:szCs w:val="24"/>
          <w:lang w:val="en-US"/>
        </w:rPr>
        <w:t>тези</w:t>
      </w:r>
      <w:proofErr w:type="spellEnd"/>
      <w:r w:rsidRPr="009712A3">
        <w:rPr>
          <w:rFonts w:eastAsiaTheme="minorHAnsi"/>
          <w:szCs w:val="24"/>
          <w:lang w:val="en-US"/>
        </w:rPr>
        <w:t xml:space="preserve">, </w:t>
      </w:r>
      <w:proofErr w:type="spellStart"/>
      <w:r w:rsidRPr="009712A3">
        <w:rPr>
          <w:rFonts w:eastAsiaTheme="minorHAnsi"/>
          <w:szCs w:val="24"/>
          <w:lang w:val="en-US"/>
        </w:rPr>
        <w:t>които</w:t>
      </w:r>
      <w:proofErr w:type="spellEnd"/>
      <w:r w:rsidRPr="009712A3">
        <w:rPr>
          <w:rFonts w:eastAsiaTheme="minorHAnsi"/>
          <w:szCs w:val="24"/>
          <w:lang w:val="en-US"/>
        </w:rPr>
        <w:t xml:space="preserve"> </w:t>
      </w:r>
      <w:proofErr w:type="spellStart"/>
      <w:r w:rsidRPr="009712A3">
        <w:rPr>
          <w:rFonts w:eastAsiaTheme="minorHAnsi"/>
          <w:szCs w:val="24"/>
          <w:lang w:val="en-US"/>
        </w:rPr>
        <w:t>потребителят</w:t>
      </w:r>
      <w:proofErr w:type="spellEnd"/>
      <w:r w:rsidRPr="009712A3">
        <w:rPr>
          <w:rFonts w:eastAsiaTheme="minorHAnsi"/>
          <w:szCs w:val="24"/>
          <w:lang w:val="en-US"/>
        </w:rPr>
        <w:t xml:space="preserve"> е </w:t>
      </w:r>
      <w:proofErr w:type="spellStart"/>
      <w:r w:rsidRPr="009712A3">
        <w:rPr>
          <w:rFonts w:eastAsiaTheme="minorHAnsi"/>
          <w:szCs w:val="24"/>
          <w:lang w:val="en-US"/>
        </w:rPr>
        <w:t>разглеждал</w:t>
      </w:r>
      <w:proofErr w:type="spellEnd"/>
      <w:r w:rsidRPr="009712A3">
        <w:rPr>
          <w:rFonts w:eastAsiaTheme="minorHAnsi"/>
          <w:szCs w:val="24"/>
          <w:lang w:val="en-US"/>
        </w:rPr>
        <w:t xml:space="preserve"> </w:t>
      </w:r>
      <w:proofErr w:type="spellStart"/>
      <w:r w:rsidRPr="009712A3">
        <w:rPr>
          <w:rFonts w:eastAsiaTheme="minorHAnsi"/>
          <w:szCs w:val="24"/>
          <w:lang w:val="en-US"/>
        </w:rPr>
        <w:t>преди</w:t>
      </w:r>
      <w:proofErr w:type="spellEnd"/>
      <w:r w:rsidRPr="009712A3">
        <w:rPr>
          <w:rFonts w:eastAsiaTheme="minorHAnsi"/>
          <w:szCs w:val="24"/>
          <w:lang w:val="en-US"/>
        </w:rPr>
        <w:t xml:space="preserve"> </w:t>
      </w:r>
      <w:proofErr w:type="spellStart"/>
      <w:r w:rsidRPr="009712A3">
        <w:rPr>
          <w:rFonts w:eastAsiaTheme="minorHAnsi"/>
          <w:szCs w:val="24"/>
          <w:lang w:val="en-US"/>
        </w:rPr>
        <w:t>това</w:t>
      </w:r>
      <w:proofErr w:type="spellEnd"/>
      <w:r w:rsidRPr="009712A3">
        <w:rPr>
          <w:rFonts w:eastAsiaTheme="minorHAnsi"/>
          <w:szCs w:val="24"/>
          <w:lang w:val="en-US"/>
        </w:rPr>
        <w:t>;</w:t>
      </w:r>
    </w:p>
    <w:p w:rsidR="00683115" w:rsidRPr="009712A3" w:rsidRDefault="00683115" w:rsidP="00683115">
      <w:pPr>
        <w:rPr>
          <w:rFonts w:ascii="Times New Roman" w:hAnsi="Times New Roman" w:cs="Times New Roman"/>
          <w:sz w:val="24"/>
          <w:szCs w:val="24"/>
        </w:rPr>
      </w:pPr>
    </w:p>
    <w:p w:rsidR="00683115" w:rsidRPr="009712A3" w:rsidRDefault="00683115" w:rsidP="00D13558">
      <w:pPr>
        <w:pStyle w:val="a5"/>
        <w:numPr>
          <w:ilvl w:val="0"/>
          <w:numId w:val="12"/>
        </w:numPr>
        <w:rPr>
          <w:rFonts w:eastAsiaTheme="minorHAnsi"/>
          <w:szCs w:val="24"/>
          <w:lang w:val="en-US"/>
        </w:rPr>
      </w:pPr>
      <w:proofErr w:type="spellStart"/>
      <w:r w:rsidRPr="009712A3">
        <w:rPr>
          <w:rFonts w:eastAsiaTheme="minorHAnsi"/>
          <w:szCs w:val="24"/>
          <w:lang w:val="en-US"/>
        </w:rPr>
        <w:t>Може</w:t>
      </w:r>
      <w:proofErr w:type="spellEnd"/>
      <w:r w:rsidRPr="009712A3">
        <w:rPr>
          <w:rFonts w:eastAsiaTheme="minorHAnsi"/>
          <w:szCs w:val="24"/>
          <w:lang w:val="en-US"/>
        </w:rPr>
        <w:t xml:space="preserve"> </w:t>
      </w:r>
      <w:proofErr w:type="spellStart"/>
      <w:r w:rsidRPr="009712A3">
        <w:rPr>
          <w:rFonts w:eastAsiaTheme="minorHAnsi"/>
          <w:szCs w:val="24"/>
          <w:lang w:val="en-US"/>
        </w:rPr>
        <w:t>да</w:t>
      </w:r>
      <w:proofErr w:type="spellEnd"/>
      <w:r w:rsidRPr="009712A3">
        <w:rPr>
          <w:rFonts w:eastAsiaTheme="minorHAnsi"/>
          <w:szCs w:val="24"/>
          <w:lang w:val="en-US"/>
        </w:rPr>
        <w:t xml:space="preserve"> </w:t>
      </w:r>
      <w:proofErr w:type="spellStart"/>
      <w:r w:rsidRPr="009712A3">
        <w:rPr>
          <w:rFonts w:eastAsiaTheme="minorHAnsi"/>
          <w:szCs w:val="24"/>
          <w:lang w:val="en-US"/>
        </w:rPr>
        <w:t>се</w:t>
      </w:r>
      <w:proofErr w:type="spellEnd"/>
      <w:r w:rsidRPr="009712A3">
        <w:rPr>
          <w:rFonts w:eastAsiaTheme="minorHAnsi"/>
          <w:szCs w:val="24"/>
          <w:lang w:val="en-US"/>
        </w:rPr>
        <w:t xml:space="preserve"> </w:t>
      </w:r>
      <w:proofErr w:type="spellStart"/>
      <w:r w:rsidRPr="009712A3">
        <w:rPr>
          <w:rFonts w:eastAsiaTheme="minorHAnsi"/>
          <w:szCs w:val="24"/>
          <w:lang w:val="en-US"/>
        </w:rPr>
        <w:t>използва</w:t>
      </w:r>
      <w:proofErr w:type="spellEnd"/>
      <w:r w:rsidRPr="009712A3">
        <w:rPr>
          <w:rFonts w:eastAsiaTheme="minorHAnsi"/>
          <w:szCs w:val="24"/>
          <w:lang w:val="en-US"/>
        </w:rPr>
        <w:t xml:space="preserve"> </w:t>
      </w:r>
      <w:proofErr w:type="spellStart"/>
      <w:r w:rsidRPr="009712A3">
        <w:rPr>
          <w:rFonts w:eastAsiaTheme="minorHAnsi"/>
          <w:szCs w:val="24"/>
          <w:lang w:val="en-US"/>
        </w:rPr>
        <w:t>като</w:t>
      </w:r>
      <w:proofErr w:type="spellEnd"/>
      <w:r w:rsidRPr="009712A3">
        <w:rPr>
          <w:rFonts w:eastAsiaTheme="minorHAnsi"/>
          <w:szCs w:val="24"/>
          <w:lang w:val="en-US"/>
        </w:rPr>
        <w:t xml:space="preserve"> </w:t>
      </w:r>
      <w:proofErr w:type="spellStart"/>
      <w:r w:rsidRPr="009712A3">
        <w:rPr>
          <w:rFonts w:eastAsiaTheme="minorHAnsi"/>
          <w:szCs w:val="24"/>
          <w:lang w:val="en-US"/>
        </w:rPr>
        <w:t>уеб</w:t>
      </w:r>
      <w:proofErr w:type="spellEnd"/>
      <w:r w:rsidRPr="009712A3">
        <w:rPr>
          <w:rFonts w:eastAsiaTheme="minorHAnsi"/>
          <w:szCs w:val="24"/>
          <w:lang w:val="en-US"/>
        </w:rPr>
        <w:t xml:space="preserve"> </w:t>
      </w:r>
      <w:proofErr w:type="spellStart"/>
      <w:r w:rsidRPr="009712A3">
        <w:rPr>
          <w:rFonts w:eastAsiaTheme="minorHAnsi"/>
          <w:szCs w:val="24"/>
          <w:lang w:val="en-US"/>
        </w:rPr>
        <w:t>сайт</w:t>
      </w:r>
      <w:proofErr w:type="spellEnd"/>
      <w:r w:rsidRPr="009712A3">
        <w:rPr>
          <w:rFonts w:eastAsiaTheme="minorHAnsi"/>
          <w:szCs w:val="24"/>
          <w:lang w:val="en-US"/>
        </w:rPr>
        <w:t xml:space="preserve"> </w:t>
      </w:r>
      <w:proofErr w:type="spellStart"/>
      <w:r w:rsidRPr="009712A3">
        <w:rPr>
          <w:rFonts w:eastAsiaTheme="minorHAnsi"/>
          <w:szCs w:val="24"/>
          <w:lang w:val="en-US"/>
        </w:rPr>
        <w:t>или</w:t>
      </w:r>
      <w:proofErr w:type="spellEnd"/>
      <w:r w:rsidRPr="009712A3">
        <w:rPr>
          <w:rFonts w:eastAsiaTheme="minorHAnsi"/>
          <w:szCs w:val="24"/>
          <w:lang w:val="en-US"/>
        </w:rPr>
        <w:t xml:space="preserve"> </w:t>
      </w:r>
      <w:proofErr w:type="spellStart"/>
      <w:r w:rsidRPr="009712A3">
        <w:rPr>
          <w:rFonts w:eastAsiaTheme="minorHAnsi"/>
          <w:szCs w:val="24"/>
          <w:lang w:val="en-US"/>
        </w:rPr>
        <w:t>да</w:t>
      </w:r>
      <w:proofErr w:type="spellEnd"/>
      <w:r w:rsidRPr="009712A3">
        <w:rPr>
          <w:rFonts w:eastAsiaTheme="minorHAnsi"/>
          <w:szCs w:val="24"/>
          <w:lang w:val="en-US"/>
        </w:rPr>
        <w:t xml:space="preserve"> </w:t>
      </w:r>
      <w:proofErr w:type="spellStart"/>
      <w:r w:rsidRPr="009712A3">
        <w:rPr>
          <w:rFonts w:eastAsiaTheme="minorHAnsi"/>
          <w:szCs w:val="24"/>
          <w:lang w:val="en-US"/>
        </w:rPr>
        <w:t>се</w:t>
      </w:r>
      <w:proofErr w:type="spellEnd"/>
      <w:r w:rsidRPr="009712A3">
        <w:rPr>
          <w:rFonts w:eastAsiaTheme="minorHAnsi"/>
          <w:szCs w:val="24"/>
          <w:lang w:val="en-US"/>
        </w:rPr>
        <w:t xml:space="preserve"> </w:t>
      </w:r>
      <w:proofErr w:type="spellStart"/>
      <w:r w:rsidRPr="009712A3">
        <w:rPr>
          <w:rFonts w:eastAsiaTheme="minorHAnsi"/>
          <w:szCs w:val="24"/>
          <w:lang w:val="en-US"/>
        </w:rPr>
        <w:t>инсталира</w:t>
      </w:r>
      <w:proofErr w:type="spellEnd"/>
      <w:r w:rsidRPr="009712A3">
        <w:rPr>
          <w:rFonts w:eastAsiaTheme="minorHAnsi"/>
          <w:szCs w:val="24"/>
          <w:lang w:val="en-US"/>
        </w:rPr>
        <w:t xml:space="preserve"> </w:t>
      </w:r>
      <w:proofErr w:type="spellStart"/>
      <w:r w:rsidRPr="009712A3">
        <w:rPr>
          <w:rFonts w:eastAsiaTheme="minorHAnsi"/>
          <w:szCs w:val="24"/>
          <w:lang w:val="en-US"/>
        </w:rPr>
        <w:t>приложение</w:t>
      </w:r>
      <w:proofErr w:type="spellEnd"/>
      <w:r w:rsidRPr="009712A3">
        <w:rPr>
          <w:rFonts w:eastAsiaTheme="minorHAnsi"/>
          <w:szCs w:val="24"/>
          <w:lang w:val="en-US"/>
        </w:rPr>
        <w:t xml:space="preserve"> </w:t>
      </w:r>
      <w:proofErr w:type="spellStart"/>
      <w:r w:rsidRPr="009712A3">
        <w:rPr>
          <w:rFonts w:eastAsiaTheme="minorHAnsi"/>
          <w:szCs w:val="24"/>
          <w:lang w:val="en-US"/>
        </w:rPr>
        <w:t>на</w:t>
      </w:r>
      <w:proofErr w:type="spellEnd"/>
      <w:r w:rsidRPr="009712A3">
        <w:rPr>
          <w:rFonts w:eastAsiaTheme="minorHAnsi"/>
          <w:szCs w:val="24"/>
          <w:lang w:val="en-US"/>
        </w:rPr>
        <w:t xml:space="preserve"> </w:t>
      </w:r>
      <w:proofErr w:type="spellStart"/>
      <w:r w:rsidRPr="009712A3">
        <w:rPr>
          <w:rFonts w:eastAsiaTheme="minorHAnsi"/>
          <w:szCs w:val="24"/>
          <w:lang w:val="en-US"/>
        </w:rPr>
        <w:t>телефон</w:t>
      </w:r>
      <w:proofErr w:type="spellEnd"/>
      <w:r w:rsidRPr="009712A3">
        <w:rPr>
          <w:rFonts w:eastAsiaTheme="minorHAnsi"/>
          <w:szCs w:val="24"/>
          <w:lang w:val="en-US"/>
        </w:rPr>
        <w:t>;</w:t>
      </w:r>
    </w:p>
    <w:p w:rsidR="00AA22BE" w:rsidRPr="009712A3" w:rsidRDefault="00AA22BE" w:rsidP="00AA22BE">
      <w:pPr>
        <w:pStyle w:val="a5"/>
        <w:rPr>
          <w:rFonts w:eastAsiaTheme="minorHAnsi"/>
          <w:szCs w:val="24"/>
          <w:lang w:val="en-US"/>
        </w:rPr>
      </w:pPr>
    </w:p>
    <w:p w:rsidR="00AA22BE" w:rsidRPr="009712A3" w:rsidRDefault="00AA22BE" w:rsidP="00AA22BE">
      <w:pPr>
        <w:rPr>
          <w:rFonts w:ascii="Times New Roman" w:hAnsi="Times New Roman" w:cs="Times New Roman"/>
          <w:sz w:val="24"/>
          <w:szCs w:val="24"/>
        </w:rPr>
      </w:pPr>
    </w:p>
    <w:p w:rsidR="00AA22BE" w:rsidRPr="009712A3" w:rsidRDefault="00AA22BE" w:rsidP="009712A3">
      <w:pPr>
        <w:pStyle w:val="3"/>
      </w:pPr>
      <w:r w:rsidRPr="009712A3">
        <w:rPr>
          <w:b w:val="0"/>
          <w:bCs w:val="0"/>
        </w:rPr>
        <w:t>Opoznai.bg</w:t>
      </w:r>
    </w:p>
    <w:p w:rsidR="00AA22BE" w:rsidRPr="009712A3" w:rsidRDefault="00120C71" w:rsidP="00AA22BE">
      <w:pPr>
        <w:rPr>
          <w:rFonts w:ascii="Times New Roman" w:hAnsi="Times New Roman" w:cs="Times New Roman"/>
          <w:sz w:val="24"/>
          <w:szCs w:val="24"/>
        </w:rPr>
      </w:pPr>
      <w:hyperlink r:id="rId9" w:history="1">
        <w:r w:rsidR="00AA22BE" w:rsidRPr="009712A3">
          <w:rPr>
            <w:rStyle w:val="a6"/>
            <w:rFonts w:ascii="Times New Roman" w:hAnsi="Times New Roman" w:cs="Times New Roman"/>
            <w:sz w:val="24"/>
            <w:szCs w:val="24"/>
          </w:rPr>
          <w:t>https://opoznai.bg/</w:t>
        </w:r>
      </w:hyperlink>
    </w:p>
    <w:p w:rsidR="00AA22BE" w:rsidRPr="009712A3" w:rsidRDefault="00AA22BE" w:rsidP="00AA22BE">
      <w:pPr>
        <w:rPr>
          <w:rFonts w:ascii="Times New Roman" w:hAnsi="Times New Roman" w:cs="Times New Roman"/>
          <w:sz w:val="24"/>
          <w:szCs w:val="24"/>
        </w:rPr>
      </w:pPr>
    </w:p>
    <w:p w:rsidR="00AA22BE" w:rsidRPr="009712A3" w:rsidRDefault="00AA22BE" w:rsidP="009712A3">
      <w:pPr>
        <w:ind w:firstLine="360"/>
        <w:rPr>
          <w:rFonts w:ascii="Times New Roman" w:hAnsi="Times New Roman" w:cs="Times New Roman"/>
          <w:sz w:val="24"/>
          <w:szCs w:val="24"/>
          <w:lang w:val="bg-BG"/>
        </w:rPr>
      </w:pPr>
      <w:r w:rsidRPr="009712A3">
        <w:rPr>
          <w:rFonts w:ascii="Times New Roman" w:hAnsi="Times New Roman" w:cs="Times New Roman"/>
          <w:sz w:val="24"/>
          <w:szCs w:val="24"/>
          <w:lang w:val="bg-BG"/>
        </w:rPr>
        <w:t>Сайтът представлява пътеводител за България, като предлага богата колекция от забележителности и идеи за пътешествия, която непрекъснато се обновява от различни потребители.</w:t>
      </w:r>
    </w:p>
    <w:p w:rsidR="00AA22BE" w:rsidRPr="009712A3" w:rsidRDefault="00AA22BE" w:rsidP="00AA22BE">
      <w:pPr>
        <w:pStyle w:val="a5"/>
        <w:numPr>
          <w:ilvl w:val="0"/>
          <w:numId w:val="14"/>
        </w:numPr>
        <w:rPr>
          <w:rFonts w:eastAsiaTheme="minorHAnsi"/>
          <w:szCs w:val="24"/>
        </w:rPr>
      </w:pPr>
      <w:r w:rsidRPr="009712A3">
        <w:rPr>
          <w:rFonts w:eastAsiaTheme="minorHAnsi"/>
          <w:szCs w:val="24"/>
        </w:rPr>
        <w:t>Предлага възможност за избор на населено място</w:t>
      </w:r>
      <w:r w:rsidR="00426C17" w:rsidRPr="009712A3">
        <w:rPr>
          <w:rFonts w:eastAsiaTheme="minorHAnsi"/>
          <w:szCs w:val="24"/>
        </w:rPr>
        <w:t xml:space="preserve"> или регион</w:t>
      </w:r>
      <w:r w:rsidRPr="009712A3">
        <w:rPr>
          <w:rFonts w:eastAsiaTheme="minorHAnsi"/>
          <w:szCs w:val="24"/>
        </w:rPr>
        <w:t>, при което се показват всички добавени забележителности в него</w:t>
      </w:r>
      <w:r w:rsidR="00BD0E75" w:rsidRPr="009712A3">
        <w:rPr>
          <w:rFonts w:eastAsiaTheme="minorHAnsi"/>
          <w:szCs w:val="24"/>
        </w:rPr>
        <w:t>. Показва се и списък с всички забележителности в близост;</w:t>
      </w:r>
    </w:p>
    <w:p w:rsidR="00B65AD0" w:rsidRPr="009712A3" w:rsidRDefault="00B65AD0" w:rsidP="00B65AD0">
      <w:pPr>
        <w:rPr>
          <w:rFonts w:ascii="Times New Roman" w:hAnsi="Times New Roman" w:cs="Times New Roman"/>
          <w:sz w:val="24"/>
          <w:szCs w:val="24"/>
        </w:rPr>
      </w:pPr>
    </w:p>
    <w:p w:rsidR="00B65AD0" w:rsidRPr="009712A3" w:rsidRDefault="00B65AD0" w:rsidP="00B65AD0">
      <w:pPr>
        <w:pStyle w:val="a5"/>
        <w:numPr>
          <w:ilvl w:val="0"/>
          <w:numId w:val="14"/>
        </w:numPr>
        <w:rPr>
          <w:rFonts w:eastAsiaTheme="minorHAnsi"/>
          <w:szCs w:val="24"/>
        </w:rPr>
      </w:pPr>
      <w:r w:rsidRPr="009712A3">
        <w:rPr>
          <w:rFonts w:eastAsiaTheme="minorHAnsi"/>
          <w:szCs w:val="24"/>
        </w:rPr>
        <w:t>Местоположението на забележителностите се обозначава на географска карта;</w:t>
      </w:r>
    </w:p>
    <w:p w:rsidR="00AA22BE" w:rsidRPr="009712A3" w:rsidRDefault="00AA22BE" w:rsidP="00AA22BE">
      <w:pPr>
        <w:rPr>
          <w:rFonts w:ascii="Times New Roman" w:hAnsi="Times New Roman" w:cs="Times New Roman"/>
          <w:sz w:val="24"/>
          <w:szCs w:val="24"/>
        </w:rPr>
      </w:pPr>
    </w:p>
    <w:p w:rsidR="00AA22BE" w:rsidRPr="009712A3" w:rsidRDefault="00AA22BE" w:rsidP="00AA22BE">
      <w:pPr>
        <w:pStyle w:val="a5"/>
        <w:numPr>
          <w:ilvl w:val="0"/>
          <w:numId w:val="14"/>
        </w:numPr>
        <w:rPr>
          <w:rFonts w:eastAsiaTheme="minorHAnsi"/>
          <w:szCs w:val="24"/>
        </w:rPr>
      </w:pPr>
      <w:r w:rsidRPr="009712A3">
        <w:rPr>
          <w:rFonts w:eastAsiaTheme="minorHAnsi"/>
          <w:szCs w:val="24"/>
        </w:rPr>
        <w:t>Забележителностите могат да се сортират по разнообразни критерии (най-посещавани, популярни, коментирани, търсени и др.)</w:t>
      </w:r>
    </w:p>
    <w:p w:rsidR="00AA22BE" w:rsidRPr="009712A3" w:rsidRDefault="00AA22BE" w:rsidP="00AA22BE">
      <w:pPr>
        <w:pStyle w:val="a5"/>
        <w:rPr>
          <w:rFonts w:eastAsiaTheme="minorHAnsi"/>
          <w:szCs w:val="24"/>
        </w:rPr>
      </w:pPr>
    </w:p>
    <w:p w:rsidR="00AA22BE" w:rsidRPr="009712A3" w:rsidRDefault="00AA22BE" w:rsidP="00AA22BE">
      <w:pPr>
        <w:pStyle w:val="a5"/>
        <w:numPr>
          <w:ilvl w:val="0"/>
          <w:numId w:val="14"/>
        </w:numPr>
        <w:rPr>
          <w:rFonts w:eastAsiaTheme="minorHAnsi"/>
          <w:szCs w:val="24"/>
        </w:rPr>
      </w:pPr>
      <w:r w:rsidRPr="009712A3">
        <w:rPr>
          <w:rFonts w:eastAsiaTheme="minorHAnsi"/>
          <w:szCs w:val="24"/>
        </w:rPr>
        <w:t xml:space="preserve">Забележителностите са разделени на различни категории и могат да се филтрират. Част от категориите са природни забележителности, културни, исторически, </w:t>
      </w:r>
      <w:proofErr w:type="spellStart"/>
      <w:r w:rsidRPr="009712A3">
        <w:rPr>
          <w:rFonts w:eastAsiaTheme="minorHAnsi"/>
          <w:szCs w:val="24"/>
        </w:rPr>
        <w:t>атракциони</w:t>
      </w:r>
      <w:proofErr w:type="spellEnd"/>
      <w:r w:rsidRPr="009712A3">
        <w:rPr>
          <w:rFonts w:eastAsiaTheme="minorHAnsi"/>
          <w:szCs w:val="24"/>
        </w:rPr>
        <w:t xml:space="preserve">, забавления, места за подслон, заведения, сгради и архитектура, селски и еко туризъм, маршрути и </w:t>
      </w:r>
      <w:proofErr w:type="spellStart"/>
      <w:r w:rsidRPr="009712A3">
        <w:rPr>
          <w:rFonts w:eastAsiaTheme="minorHAnsi"/>
          <w:szCs w:val="24"/>
        </w:rPr>
        <w:t>екопътеки</w:t>
      </w:r>
      <w:proofErr w:type="spellEnd"/>
      <w:r w:rsidRPr="009712A3">
        <w:rPr>
          <w:rFonts w:eastAsiaTheme="minorHAnsi"/>
          <w:szCs w:val="24"/>
        </w:rPr>
        <w:t>, събития и др.</w:t>
      </w:r>
    </w:p>
    <w:p w:rsidR="00AA22BE" w:rsidRPr="009712A3" w:rsidRDefault="00AA22BE" w:rsidP="00AA22BE">
      <w:pPr>
        <w:pStyle w:val="a5"/>
        <w:rPr>
          <w:rFonts w:eastAsiaTheme="minorHAnsi"/>
          <w:szCs w:val="24"/>
        </w:rPr>
      </w:pPr>
    </w:p>
    <w:p w:rsidR="00874852" w:rsidRPr="009712A3" w:rsidRDefault="00874852" w:rsidP="00AA22BE">
      <w:pPr>
        <w:pStyle w:val="a5"/>
        <w:numPr>
          <w:ilvl w:val="0"/>
          <w:numId w:val="14"/>
        </w:numPr>
        <w:rPr>
          <w:rFonts w:eastAsiaTheme="minorHAnsi"/>
          <w:szCs w:val="24"/>
        </w:rPr>
      </w:pPr>
      <w:r w:rsidRPr="009712A3">
        <w:rPr>
          <w:rFonts w:eastAsiaTheme="minorHAnsi"/>
          <w:szCs w:val="24"/>
        </w:rPr>
        <w:t>Потребителят може да добавя обектите, които е харесал</w:t>
      </w:r>
      <w:r w:rsidR="00BD0E75" w:rsidRPr="009712A3">
        <w:rPr>
          <w:rFonts w:eastAsiaTheme="minorHAnsi"/>
          <w:szCs w:val="24"/>
        </w:rPr>
        <w:t>,</w:t>
      </w:r>
      <w:r w:rsidRPr="009712A3">
        <w:rPr>
          <w:rFonts w:eastAsiaTheme="minorHAnsi"/>
          <w:szCs w:val="24"/>
        </w:rPr>
        <w:t xml:space="preserve"> в </w:t>
      </w:r>
      <w:r w:rsidR="00BD0E75" w:rsidRPr="009712A3">
        <w:rPr>
          <w:rFonts w:eastAsiaTheme="minorHAnsi"/>
          <w:szCs w:val="24"/>
        </w:rPr>
        <w:t xml:space="preserve">списък с </w:t>
      </w:r>
      <w:r w:rsidRPr="009712A3">
        <w:rPr>
          <w:rFonts w:eastAsiaTheme="minorHAnsi"/>
          <w:szCs w:val="24"/>
        </w:rPr>
        <w:t>любими</w:t>
      </w:r>
      <w:r w:rsidR="00BD0E75" w:rsidRPr="009712A3">
        <w:rPr>
          <w:rFonts w:eastAsiaTheme="minorHAnsi"/>
          <w:szCs w:val="24"/>
        </w:rPr>
        <w:t xml:space="preserve"> обекти</w:t>
      </w:r>
      <w:r w:rsidRPr="009712A3">
        <w:rPr>
          <w:rFonts w:eastAsiaTheme="minorHAnsi"/>
          <w:szCs w:val="24"/>
        </w:rPr>
        <w:t>;</w:t>
      </w:r>
    </w:p>
    <w:p w:rsidR="00874852" w:rsidRPr="009712A3" w:rsidRDefault="00874852" w:rsidP="00874852">
      <w:pPr>
        <w:pStyle w:val="a5"/>
        <w:rPr>
          <w:rFonts w:eastAsiaTheme="minorHAnsi"/>
          <w:szCs w:val="24"/>
        </w:rPr>
      </w:pPr>
    </w:p>
    <w:p w:rsidR="00AA22BE" w:rsidRPr="009712A3" w:rsidRDefault="00AA22BE" w:rsidP="00AA22BE">
      <w:pPr>
        <w:pStyle w:val="a5"/>
        <w:numPr>
          <w:ilvl w:val="0"/>
          <w:numId w:val="14"/>
        </w:numPr>
        <w:rPr>
          <w:rFonts w:eastAsiaTheme="minorHAnsi"/>
          <w:szCs w:val="24"/>
        </w:rPr>
      </w:pPr>
      <w:r w:rsidRPr="009712A3">
        <w:rPr>
          <w:rFonts w:eastAsiaTheme="minorHAnsi"/>
          <w:szCs w:val="24"/>
        </w:rPr>
        <w:t xml:space="preserve"> </w:t>
      </w:r>
      <w:r w:rsidR="00BD0E75" w:rsidRPr="009712A3">
        <w:rPr>
          <w:rFonts w:eastAsiaTheme="minorHAnsi"/>
          <w:szCs w:val="24"/>
        </w:rPr>
        <w:t>Всеки обект съдържа информация, снимки, точно географско местоположение, синоптична прогноза и коментари от потребители;</w:t>
      </w:r>
    </w:p>
    <w:p w:rsidR="003E4E22" w:rsidRPr="009712A3" w:rsidRDefault="003E4E22" w:rsidP="003E4E22">
      <w:pPr>
        <w:pStyle w:val="a5"/>
        <w:rPr>
          <w:rFonts w:eastAsiaTheme="minorHAnsi"/>
          <w:szCs w:val="24"/>
        </w:rPr>
      </w:pPr>
    </w:p>
    <w:p w:rsidR="003E4E22" w:rsidRPr="009712A3" w:rsidRDefault="003E4E22" w:rsidP="003E4E22">
      <w:pPr>
        <w:pStyle w:val="a5"/>
        <w:ind w:firstLine="0"/>
        <w:rPr>
          <w:rFonts w:eastAsiaTheme="minorHAnsi"/>
          <w:szCs w:val="24"/>
        </w:rPr>
      </w:pPr>
      <w:r w:rsidRPr="009712A3">
        <w:rPr>
          <w:noProof/>
          <w:szCs w:val="24"/>
          <w:lang w:val="en-US"/>
        </w:rPr>
        <w:drawing>
          <wp:inline distT="0" distB="0" distL="0" distR="0">
            <wp:extent cx="5943600" cy="3622501"/>
            <wp:effectExtent l="0" t="0" r="0" b="0"/>
            <wp:docPr id="4" name="Картина 4" descr="C:\Users\Mariana Georgieva\AppData\Local\Microsoft\Windows\INetCache\Content.Word\Screenshot 2017-05-23 17.0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a Georgieva\AppData\Local\Microsoft\Windows\INetCache\Content.Word\Screenshot 2017-05-23 17.02.1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622501"/>
                    </a:xfrm>
                    <a:prstGeom prst="rect">
                      <a:avLst/>
                    </a:prstGeom>
                    <a:noFill/>
                    <a:ln>
                      <a:noFill/>
                    </a:ln>
                  </pic:spPr>
                </pic:pic>
              </a:graphicData>
            </a:graphic>
          </wp:inline>
        </w:drawing>
      </w:r>
    </w:p>
    <w:p w:rsidR="00541439" w:rsidRPr="009712A3" w:rsidRDefault="00541439" w:rsidP="003E4E22">
      <w:pPr>
        <w:pStyle w:val="a5"/>
        <w:ind w:firstLine="0"/>
        <w:rPr>
          <w:rFonts w:eastAsiaTheme="minorHAnsi"/>
          <w:szCs w:val="24"/>
        </w:rPr>
      </w:pPr>
    </w:p>
    <w:p w:rsidR="00BD0E75" w:rsidRPr="009712A3" w:rsidRDefault="00BD0E75" w:rsidP="00BD0E75">
      <w:pPr>
        <w:pStyle w:val="a5"/>
        <w:rPr>
          <w:rFonts w:eastAsiaTheme="minorHAnsi"/>
          <w:szCs w:val="24"/>
        </w:rPr>
      </w:pPr>
    </w:p>
    <w:p w:rsidR="00541439" w:rsidRPr="009712A3" w:rsidRDefault="00541439" w:rsidP="00541439">
      <w:pPr>
        <w:pStyle w:val="a5"/>
        <w:numPr>
          <w:ilvl w:val="0"/>
          <w:numId w:val="14"/>
        </w:numPr>
        <w:rPr>
          <w:rFonts w:eastAsiaTheme="minorHAnsi"/>
          <w:szCs w:val="24"/>
        </w:rPr>
      </w:pPr>
      <w:r w:rsidRPr="009712A3">
        <w:rPr>
          <w:rFonts w:eastAsiaTheme="minorHAnsi"/>
          <w:szCs w:val="24"/>
        </w:rPr>
        <w:t xml:space="preserve">Предлага списък с вече конструирани пътешествия в цяла </w:t>
      </w:r>
      <w:proofErr w:type="spellStart"/>
      <w:r w:rsidRPr="009712A3">
        <w:rPr>
          <w:rFonts w:eastAsiaTheme="minorHAnsi"/>
          <w:szCs w:val="24"/>
        </w:rPr>
        <w:t>българия</w:t>
      </w:r>
      <w:proofErr w:type="spellEnd"/>
      <w:r w:rsidRPr="009712A3">
        <w:rPr>
          <w:rFonts w:eastAsiaTheme="minorHAnsi"/>
          <w:szCs w:val="24"/>
        </w:rPr>
        <w:t>. Всяко пътешествие има период и обекти, които да се посетят;</w:t>
      </w:r>
    </w:p>
    <w:p w:rsidR="001626B7" w:rsidRPr="009712A3" w:rsidRDefault="001626B7" w:rsidP="001626B7">
      <w:pPr>
        <w:pStyle w:val="a5"/>
        <w:ind w:firstLine="0"/>
        <w:rPr>
          <w:rFonts w:eastAsiaTheme="minorHAnsi"/>
          <w:szCs w:val="24"/>
        </w:rPr>
      </w:pPr>
    </w:p>
    <w:p w:rsidR="00541439" w:rsidRPr="009712A3" w:rsidRDefault="00541439" w:rsidP="00AA22BE">
      <w:pPr>
        <w:pStyle w:val="a5"/>
        <w:numPr>
          <w:ilvl w:val="0"/>
          <w:numId w:val="14"/>
        </w:numPr>
        <w:rPr>
          <w:rFonts w:eastAsiaTheme="minorHAnsi"/>
          <w:szCs w:val="24"/>
        </w:rPr>
      </w:pPr>
      <w:r w:rsidRPr="009712A3">
        <w:rPr>
          <w:rFonts w:eastAsiaTheme="minorHAnsi"/>
          <w:szCs w:val="24"/>
        </w:rPr>
        <w:t>Предлага класации на най-популярните обекти;</w:t>
      </w:r>
    </w:p>
    <w:p w:rsidR="00541439" w:rsidRPr="009712A3" w:rsidRDefault="00541439" w:rsidP="00541439">
      <w:pPr>
        <w:pStyle w:val="a5"/>
        <w:rPr>
          <w:rFonts w:eastAsiaTheme="minorHAnsi"/>
          <w:szCs w:val="24"/>
        </w:rPr>
      </w:pPr>
    </w:p>
    <w:p w:rsidR="00541439" w:rsidRPr="009712A3" w:rsidRDefault="00541439" w:rsidP="00AA22BE">
      <w:pPr>
        <w:pStyle w:val="a5"/>
        <w:numPr>
          <w:ilvl w:val="0"/>
          <w:numId w:val="14"/>
        </w:numPr>
        <w:rPr>
          <w:rFonts w:eastAsiaTheme="minorHAnsi"/>
          <w:szCs w:val="24"/>
        </w:rPr>
      </w:pPr>
      <w:r w:rsidRPr="009712A3">
        <w:rPr>
          <w:rFonts w:eastAsiaTheme="minorHAnsi"/>
          <w:szCs w:val="24"/>
        </w:rPr>
        <w:t>Предлага списък с текущи и предстоящи събития в цялата страна;</w:t>
      </w:r>
    </w:p>
    <w:p w:rsidR="00B65AD0" w:rsidRPr="009712A3" w:rsidRDefault="00B65AD0" w:rsidP="00B65AD0">
      <w:pPr>
        <w:pStyle w:val="a5"/>
        <w:rPr>
          <w:rFonts w:eastAsiaTheme="minorHAnsi"/>
          <w:szCs w:val="24"/>
        </w:rPr>
      </w:pPr>
    </w:p>
    <w:p w:rsidR="00B65AD0" w:rsidRPr="009712A3" w:rsidRDefault="00B65AD0" w:rsidP="00AA22BE">
      <w:pPr>
        <w:pStyle w:val="a5"/>
        <w:numPr>
          <w:ilvl w:val="0"/>
          <w:numId w:val="14"/>
        </w:numPr>
        <w:rPr>
          <w:rFonts w:eastAsiaTheme="minorHAnsi"/>
          <w:szCs w:val="24"/>
        </w:rPr>
      </w:pPr>
      <w:r w:rsidRPr="009712A3">
        <w:rPr>
          <w:rFonts w:eastAsiaTheme="minorHAnsi"/>
          <w:szCs w:val="24"/>
        </w:rPr>
        <w:t xml:space="preserve">Добавен е списък със 100-те национални исторически обекта; </w:t>
      </w:r>
    </w:p>
    <w:p w:rsidR="00993B32" w:rsidRPr="009712A3" w:rsidRDefault="00993B32" w:rsidP="00993B32">
      <w:pPr>
        <w:pStyle w:val="a5"/>
        <w:rPr>
          <w:rFonts w:eastAsiaTheme="minorHAnsi"/>
          <w:szCs w:val="24"/>
        </w:rPr>
      </w:pPr>
    </w:p>
    <w:p w:rsidR="00993B32" w:rsidRPr="009712A3" w:rsidRDefault="00993B32" w:rsidP="00993B32">
      <w:pPr>
        <w:rPr>
          <w:rFonts w:ascii="Times New Roman" w:hAnsi="Times New Roman" w:cs="Times New Roman"/>
          <w:sz w:val="24"/>
          <w:szCs w:val="24"/>
          <w:lang w:val="bg-BG"/>
        </w:rPr>
      </w:pPr>
      <w:r w:rsidRPr="009712A3">
        <w:rPr>
          <w:rFonts w:ascii="Times New Roman" w:hAnsi="Times New Roman" w:cs="Times New Roman"/>
          <w:noProof/>
          <w:sz w:val="24"/>
          <w:szCs w:val="24"/>
        </w:rPr>
        <w:lastRenderedPageBreak/>
        <w:drawing>
          <wp:inline distT="0" distB="0" distL="0" distR="0">
            <wp:extent cx="5943600" cy="3314638"/>
            <wp:effectExtent l="0" t="0" r="0" b="635"/>
            <wp:docPr id="5" name="Картина 5" descr="C:\Users\Mariana Georgieva\AppData\Local\Microsoft\Windows\INetCache\Content.Word\Screenshot 2017-05-23 17.3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ana Georgieva\AppData\Local\Microsoft\Windows\INetCache\Content.Word\Screenshot 2017-05-23 17.30.1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14638"/>
                    </a:xfrm>
                    <a:prstGeom prst="rect">
                      <a:avLst/>
                    </a:prstGeom>
                    <a:noFill/>
                    <a:ln>
                      <a:noFill/>
                    </a:ln>
                  </pic:spPr>
                </pic:pic>
              </a:graphicData>
            </a:graphic>
          </wp:inline>
        </w:drawing>
      </w:r>
    </w:p>
    <w:p w:rsidR="00993B32" w:rsidRPr="009712A3" w:rsidRDefault="00993B32" w:rsidP="00993B32">
      <w:pPr>
        <w:rPr>
          <w:rFonts w:ascii="Times New Roman" w:hAnsi="Times New Roman" w:cs="Times New Roman"/>
          <w:sz w:val="24"/>
          <w:szCs w:val="24"/>
          <w:lang w:val="bg-BG"/>
        </w:rPr>
      </w:pPr>
    </w:p>
    <w:p w:rsidR="00993B32" w:rsidRPr="009712A3" w:rsidRDefault="00993B32" w:rsidP="00993B32">
      <w:pPr>
        <w:pStyle w:val="a5"/>
        <w:numPr>
          <w:ilvl w:val="0"/>
          <w:numId w:val="16"/>
        </w:numPr>
        <w:rPr>
          <w:rFonts w:eastAsiaTheme="minorHAnsi"/>
          <w:szCs w:val="24"/>
        </w:rPr>
      </w:pPr>
      <w:r w:rsidRPr="009712A3">
        <w:rPr>
          <w:rFonts w:eastAsiaTheme="minorHAnsi"/>
          <w:szCs w:val="24"/>
        </w:rPr>
        <w:t>Предлага опция за търсене на забележителности по маршрут. При задаването на начална и крайна точка се изобразяват всички обекти по маршрута или в близост до него. Липсва опция за задаване на максимална отдалеченост на обектите; Има опция за филтриране на обектите по категория;</w:t>
      </w:r>
    </w:p>
    <w:p w:rsidR="00993B32" w:rsidRPr="009712A3" w:rsidRDefault="00993B32" w:rsidP="00993B32">
      <w:pPr>
        <w:rPr>
          <w:rFonts w:ascii="Times New Roman" w:hAnsi="Times New Roman" w:cs="Times New Roman"/>
          <w:sz w:val="24"/>
          <w:szCs w:val="24"/>
        </w:rPr>
      </w:pPr>
    </w:p>
    <w:p w:rsidR="00993B32" w:rsidRPr="009712A3" w:rsidRDefault="00993B32" w:rsidP="00993B32">
      <w:pPr>
        <w:rPr>
          <w:rFonts w:ascii="Times New Roman" w:hAnsi="Times New Roman" w:cs="Times New Roman"/>
          <w:sz w:val="24"/>
          <w:szCs w:val="24"/>
        </w:rPr>
      </w:pPr>
      <w:r w:rsidRPr="009712A3">
        <w:rPr>
          <w:rFonts w:ascii="Times New Roman" w:hAnsi="Times New Roman" w:cs="Times New Roman"/>
          <w:noProof/>
          <w:sz w:val="24"/>
          <w:szCs w:val="24"/>
        </w:rPr>
        <w:lastRenderedPageBreak/>
        <w:drawing>
          <wp:inline distT="0" distB="0" distL="0" distR="0">
            <wp:extent cx="5219700" cy="3476625"/>
            <wp:effectExtent l="0" t="0" r="0" b="9525"/>
            <wp:docPr id="6" name="Картина 6" descr="C:\Users\Mariana Georgieva\Dropbox\Screenshots\Screenshot 2017-05-23 17.3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na Georgieva\Dropbox\Screenshots\Screenshot 2017-05-23 17.35.5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3476625"/>
                    </a:xfrm>
                    <a:prstGeom prst="rect">
                      <a:avLst/>
                    </a:prstGeom>
                    <a:noFill/>
                    <a:ln>
                      <a:noFill/>
                    </a:ln>
                  </pic:spPr>
                </pic:pic>
              </a:graphicData>
            </a:graphic>
          </wp:inline>
        </w:drawing>
      </w:r>
    </w:p>
    <w:p w:rsidR="00541439" w:rsidRPr="009712A3" w:rsidRDefault="00541439" w:rsidP="00B65AD0">
      <w:pPr>
        <w:pStyle w:val="a5"/>
        <w:ind w:firstLine="0"/>
        <w:rPr>
          <w:rFonts w:eastAsiaTheme="minorHAnsi"/>
          <w:szCs w:val="24"/>
          <w:lang w:val="en-US"/>
        </w:rPr>
      </w:pPr>
    </w:p>
    <w:p w:rsidR="00BD0E75" w:rsidRPr="009712A3" w:rsidRDefault="00BD0E75" w:rsidP="009712A3">
      <w:pPr>
        <w:pStyle w:val="a5"/>
        <w:ind w:firstLine="0"/>
        <w:rPr>
          <w:rFonts w:eastAsiaTheme="minorHAnsi"/>
          <w:szCs w:val="24"/>
        </w:rPr>
      </w:pPr>
    </w:p>
    <w:p w:rsidR="00AA22BE" w:rsidRPr="009712A3" w:rsidRDefault="00AA22BE" w:rsidP="00AA22BE">
      <w:pPr>
        <w:rPr>
          <w:rFonts w:ascii="Times New Roman" w:hAnsi="Times New Roman" w:cs="Times New Roman"/>
          <w:sz w:val="24"/>
          <w:szCs w:val="24"/>
        </w:rPr>
      </w:pPr>
    </w:p>
    <w:p w:rsidR="00FF0148" w:rsidRPr="009712A3" w:rsidRDefault="00FF0148" w:rsidP="00AA22BE">
      <w:pPr>
        <w:rPr>
          <w:rFonts w:ascii="Times New Roman" w:hAnsi="Times New Roman" w:cs="Times New Roman"/>
          <w:sz w:val="24"/>
          <w:szCs w:val="24"/>
        </w:rPr>
      </w:pPr>
    </w:p>
    <w:p w:rsidR="00FF0148" w:rsidRPr="009712A3" w:rsidRDefault="00FF0148">
      <w:pPr>
        <w:pStyle w:val="3"/>
      </w:pPr>
      <w:proofErr w:type="spellStart"/>
      <w:r w:rsidRPr="009712A3">
        <w:t>Sygic</w:t>
      </w:r>
      <w:proofErr w:type="spellEnd"/>
      <w:r w:rsidRPr="009712A3">
        <w:t xml:space="preserve"> Travel</w:t>
      </w:r>
    </w:p>
    <w:p w:rsidR="00FF0148" w:rsidRPr="009712A3" w:rsidRDefault="00120C71" w:rsidP="00FF0148">
      <w:pPr>
        <w:rPr>
          <w:rFonts w:ascii="Times New Roman" w:hAnsi="Times New Roman" w:cs="Times New Roman"/>
          <w:sz w:val="24"/>
          <w:szCs w:val="24"/>
        </w:rPr>
      </w:pPr>
      <w:hyperlink r:id="rId13" w:history="1">
        <w:r w:rsidR="00FF0148" w:rsidRPr="009712A3">
          <w:rPr>
            <w:rStyle w:val="a6"/>
            <w:rFonts w:ascii="Times New Roman" w:hAnsi="Times New Roman" w:cs="Times New Roman"/>
            <w:sz w:val="24"/>
            <w:szCs w:val="24"/>
          </w:rPr>
          <w:t>https://travel.sygic.com</w:t>
        </w:r>
      </w:hyperlink>
    </w:p>
    <w:p w:rsidR="00FF0148" w:rsidRPr="009712A3" w:rsidRDefault="00FF0148" w:rsidP="00FF0148">
      <w:pPr>
        <w:rPr>
          <w:rFonts w:ascii="Times New Roman" w:hAnsi="Times New Roman" w:cs="Times New Roman"/>
          <w:sz w:val="24"/>
          <w:szCs w:val="24"/>
        </w:rPr>
      </w:pPr>
    </w:p>
    <w:p w:rsidR="00FF0148" w:rsidRPr="009712A3" w:rsidRDefault="00FF0148" w:rsidP="009712A3">
      <w:pPr>
        <w:ind w:firstLine="360"/>
        <w:rPr>
          <w:rFonts w:ascii="Times New Roman" w:hAnsi="Times New Roman" w:cs="Times New Roman"/>
          <w:sz w:val="24"/>
          <w:szCs w:val="24"/>
          <w:lang w:val="bg-BG"/>
        </w:rPr>
      </w:pPr>
      <w:r w:rsidRPr="009712A3">
        <w:rPr>
          <w:rFonts w:ascii="Times New Roman" w:hAnsi="Times New Roman" w:cs="Times New Roman"/>
          <w:sz w:val="24"/>
          <w:szCs w:val="24"/>
          <w:lang w:val="bg-BG"/>
        </w:rPr>
        <w:t>Представлява ле</w:t>
      </w:r>
      <w:r w:rsidR="00411850" w:rsidRPr="009712A3">
        <w:rPr>
          <w:rFonts w:ascii="Times New Roman" w:hAnsi="Times New Roman" w:cs="Times New Roman"/>
          <w:sz w:val="24"/>
          <w:szCs w:val="24"/>
          <w:lang w:val="bg-BG"/>
        </w:rPr>
        <w:t xml:space="preserve">сен за използване организатор </w:t>
      </w:r>
      <w:r w:rsidRPr="009712A3">
        <w:rPr>
          <w:rFonts w:ascii="Times New Roman" w:hAnsi="Times New Roman" w:cs="Times New Roman"/>
          <w:sz w:val="24"/>
          <w:szCs w:val="24"/>
          <w:lang w:val="bg-BG"/>
        </w:rPr>
        <w:t xml:space="preserve"> </w:t>
      </w:r>
      <w:r w:rsidR="00411850" w:rsidRPr="009712A3">
        <w:rPr>
          <w:rFonts w:ascii="Times New Roman" w:hAnsi="Times New Roman" w:cs="Times New Roman"/>
          <w:sz w:val="24"/>
          <w:szCs w:val="24"/>
          <w:lang w:val="bg-BG"/>
        </w:rPr>
        <w:t xml:space="preserve">за </w:t>
      </w:r>
      <w:r w:rsidRPr="009712A3">
        <w:rPr>
          <w:rFonts w:ascii="Times New Roman" w:hAnsi="Times New Roman" w:cs="Times New Roman"/>
          <w:sz w:val="24"/>
          <w:szCs w:val="24"/>
          <w:lang w:val="bg-BG"/>
        </w:rPr>
        <w:t>посещения на забележителности в даден град ден по ден.</w:t>
      </w:r>
    </w:p>
    <w:p w:rsidR="00FF0148" w:rsidRPr="009712A3" w:rsidRDefault="00FF0148" w:rsidP="00FF0148">
      <w:pPr>
        <w:pStyle w:val="a5"/>
        <w:numPr>
          <w:ilvl w:val="0"/>
          <w:numId w:val="14"/>
        </w:numPr>
        <w:rPr>
          <w:rFonts w:eastAsiaTheme="minorHAnsi"/>
          <w:szCs w:val="24"/>
        </w:rPr>
      </w:pPr>
      <w:r w:rsidRPr="009712A3">
        <w:rPr>
          <w:rFonts w:eastAsiaTheme="minorHAnsi"/>
          <w:szCs w:val="24"/>
        </w:rPr>
        <w:t>Още с</w:t>
      </w:r>
      <w:r w:rsidR="003D321E" w:rsidRPr="009712A3">
        <w:rPr>
          <w:rFonts w:eastAsiaTheme="minorHAnsi"/>
          <w:szCs w:val="24"/>
        </w:rPr>
        <w:t xml:space="preserve"> отварянето на сайта се показва форма за въвеждане на дестинация на пътешествието и продължителност на престоя. На база на въведената информация</w:t>
      </w:r>
      <w:r w:rsidR="00411850" w:rsidRPr="009712A3">
        <w:rPr>
          <w:rFonts w:eastAsiaTheme="minorHAnsi"/>
          <w:szCs w:val="24"/>
        </w:rPr>
        <w:t xml:space="preserve"> приложението изготвя примерна програма за всеки ден, която може да се редактира;</w:t>
      </w:r>
    </w:p>
    <w:p w:rsidR="00411850" w:rsidRPr="009712A3" w:rsidRDefault="00411850" w:rsidP="00411850">
      <w:pPr>
        <w:pStyle w:val="a5"/>
        <w:ind w:firstLine="0"/>
        <w:rPr>
          <w:rFonts w:eastAsiaTheme="minorHAnsi"/>
          <w:szCs w:val="24"/>
        </w:rPr>
      </w:pPr>
    </w:p>
    <w:p w:rsidR="00411850" w:rsidRPr="009712A3" w:rsidRDefault="00411850" w:rsidP="00FF0148">
      <w:pPr>
        <w:pStyle w:val="a5"/>
        <w:numPr>
          <w:ilvl w:val="0"/>
          <w:numId w:val="14"/>
        </w:numPr>
        <w:rPr>
          <w:rFonts w:eastAsiaTheme="minorHAnsi"/>
          <w:szCs w:val="24"/>
        </w:rPr>
      </w:pPr>
      <w:r w:rsidRPr="009712A3">
        <w:rPr>
          <w:rFonts w:eastAsiaTheme="minorHAnsi"/>
          <w:szCs w:val="24"/>
        </w:rPr>
        <w:t>Локацията на забележителностите е изобразена на географска карта;</w:t>
      </w:r>
    </w:p>
    <w:p w:rsidR="00411850" w:rsidRPr="009712A3" w:rsidRDefault="00411850" w:rsidP="00411850">
      <w:pPr>
        <w:pStyle w:val="a5"/>
        <w:rPr>
          <w:rFonts w:eastAsiaTheme="minorHAnsi"/>
          <w:szCs w:val="24"/>
        </w:rPr>
      </w:pPr>
    </w:p>
    <w:p w:rsidR="00411850" w:rsidRPr="009712A3" w:rsidRDefault="00411850" w:rsidP="00FF0148">
      <w:pPr>
        <w:pStyle w:val="a5"/>
        <w:numPr>
          <w:ilvl w:val="0"/>
          <w:numId w:val="14"/>
        </w:numPr>
        <w:rPr>
          <w:rFonts w:eastAsiaTheme="minorHAnsi"/>
          <w:szCs w:val="24"/>
        </w:rPr>
      </w:pPr>
      <w:r w:rsidRPr="009712A3">
        <w:rPr>
          <w:rFonts w:eastAsiaTheme="minorHAnsi"/>
          <w:szCs w:val="24"/>
        </w:rPr>
        <w:t>При кликване на забележителност се показва информация за нея в панел отляво, която включва работно време, налични билети, турове и  дори мнения на потребители;</w:t>
      </w:r>
    </w:p>
    <w:p w:rsidR="00AA394A" w:rsidRPr="009712A3" w:rsidRDefault="00AA394A" w:rsidP="00AA394A">
      <w:pPr>
        <w:pStyle w:val="a5"/>
        <w:rPr>
          <w:rFonts w:eastAsiaTheme="minorHAnsi"/>
          <w:szCs w:val="24"/>
        </w:rPr>
      </w:pPr>
    </w:p>
    <w:p w:rsidR="00AA394A" w:rsidRPr="009712A3" w:rsidRDefault="00AA394A" w:rsidP="00FF0148">
      <w:pPr>
        <w:pStyle w:val="a5"/>
        <w:numPr>
          <w:ilvl w:val="0"/>
          <w:numId w:val="14"/>
        </w:numPr>
        <w:rPr>
          <w:rFonts w:eastAsiaTheme="minorHAnsi"/>
          <w:szCs w:val="24"/>
        </w:rPr>
      </w:pPr>
      <w:r w:rsidRPr="009712A3">
        <w:rPr>
          <w:rFonts w:eastAsiaTheme="minorHAnsi"/>
          <w:szCs w:val="24"/>
        </w:rPr>
        <w:lastRenderedPageBreak/>
        <w:t xml:space="preserve">Местата могат да се филтрират по категории. Част от тях са: забележителности, </w:t>
      </w:r>
      <w:proofErr w:type="spellStart"/>
      <w:r w:rsidRPr="009712A3">
        <w:rPr>
          <w:rFonts w:eastAsiaTheme="minorHAnsi"/>
          <w:szCs w:val="24"/>
        </w:rPr>
        <w:t>шопинг</w:t>
      </w:r>
      <w:proofErr w:type="spellEnd"/>
      <w:r w:rsidRPr="009712A3">
        <w:rPr>
          <w:rFonts w:eastAsiaTheme="minorHAnsi"/>
          <w:szCs w:val="24"/>
        </w:rPr>
        <w:t xml:space="preserve">, ресторанти, </w:t>
      </w:r>
      <w:r w:rsidR="001626B7" w:rsidRPr="009712A3">
        <w:rPr>
          <w:rFonts w:eastAsiaTheme="minorHAnsi"/>
          <w:szCs w:val="24"/>
        </w:rPr>
        <w:t xml:space="preserve">музеи, </w:t>
      </w:r>
      <w:proofErr w:type="spellStart"/>
      <w:r w:rsidR="001626B7" w:rsidRPr="009712A3">
        <w:rPr>
          <w:rFonts w:eastAsiaTheme="minorHAnsi"/>
          <w:szCs w:val="24"/>
        </w:rPr>
        <w:t>ноще</w:t>
      </w:r>
      <w:proofErr w:type="spellEnd"/>
      <w:r w:rsidR="001626B7" w:rsidRPr="009712A3">
        <w:rPr>
          <w:rFonts w:eastAsiaTheme="minorHAnsi"/>
          <w:szCs w:val="24"/>
        </w:rPr>
        <w:t xml:space="preserve"> живот, спорт, почивка и др. Всяка от категориите има и </w:t>
      </w:r>
      <w:proofErr w:type="spellStart"/>
      <w:r w:rsidR="001626B7" w:rsidRPr="009712A3">
        <w:rPr>
          <w:rFonts w:eastAsiaTheme="minorHAnsi"/>
          <w:szCs w:val="24"/>
        </w:rPr>
        <w:t>подкатегории</w:t>
      </w:r>
      <w:proofErr w:type="spellEnd"/>
      <w:r w:rsidR="001626B7" w:rsidRPr="009712A3">
        <w:rPr>
          <w:rFonts w:eastAsiaTheme="minorHAnsi"/>
          <w:szCs w:val="24"/>
        </w:rPr>
        <w:t xml:space="preserve">. По такъв начин потребителят може да си </w:t>
      </w:r>
      <w:proofErr w:type="spellStart"/>
      <w:r w:rsidR="001626B7" w:rsidRPr="009712A3">
        <w:rPr>
          <w:rFonts w:eastAsiaTheme="minorHAnsi"/>
          <w:szCs w:val="24"/>
        </w:rPr>
        <w:t>изгтви</w:t>
      </w:r>
      <w:proofErr w:type="spellEnd"/>
      <w:r w:rsidR="001626B7" w:rsidRPr="009712A3">
        <w:rPr>
          <w:rFonts w:eastAsiaTheme="minorHAnsi"/>
          <w:szCs w:val="24"/>
        </w:rPr>
        <w:t xml:space="preserve"> програма само с местата, които са по негов вкус;</w:t>
      </w:r>
    </w:p>
    <w:p w:rsidR="00411850" w:rsidRPr="009712A3" w:rsidRDefault="00411850" w:rsidP="00411850">
      <w:pPr>
        <w:rPr>
          <w:rFonts w:ascii="Times New Roman" w:hAnsi="Times New Roman" w:cs="Times New Roman"/>
          <w:sz w:val="24"/>
          <w:szCs w:val="24"/>
        </w:rPr>
      </w:pPr>
    </w:p>
    <w:p w:rsidR="00411850" w:rsidRPr="009712A3" w:rsidRDefault="00411850" w:rsidP="00411850">
      <w:pPr>
        <w:rPr>
          <w:rFonts w:ascii="Times New Roman" w:hAnsi="Times New Roman" w:cs="Times New Roman"/>
          <w:sz w:val="24"/>
          <w:szCs w:val="24"/>
        </w:rPr>
      </w:pPr>
      <w:r w:rsidRPr="009712A3">
        <w:rPr>
          <w:rFonts w:ascii="Times New Roman" w:hAnsi="Times New Roman" w:cs="Times New Roman"/>
          <w:noProof/>
          <w:sz w:val="24"/>
          <w:szCs w:val="24"/>
        </w:rPr>
        <w:drawing>
          <wp:inline distT="0" distB="0" distL="0" distR="0">
            <wp:extent cx="5943600" cy="2851351"/>
            <wp:effectExtent l="0" t="0" r="0" b="6350"/>
            <wp:docPr id="1" name="Picture 1" descr="C:\Users\Mariana\Desktop\cyg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a\Desktop\cygi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51351"/>
                    </a:xfrm>
                    <a:prstGeom prst="rect">
                      <a:avLst/>
                    </a:prstGeom>
                    <a:noFill/>
                    <a:ln>
                      <a:noFill/>
                    </a:ln>
                  </pic:spPr>
                </pic:pic>
              </a:graphicData>
            </a:graphic>
          </wp:inline>
        </w:drawing>
      </w:r>
    </w:p>
    <w:p w:rsidR="00FF0148" w:rsidRPr="009712A3" w:rsidRDefault="00FF0148" w:rsidP="00AA22BE">
      <w:pPr>
        <w:rPr>
          <w:rFonts w:ascii="Times New Roman" w:hAnsi="Times New Roman" w:cs="Times New Roman"/>
          <w:sz w:val="24"/>
          <w:szCs w:val="24"/>
        </w:rPr>
      </w:pPr>
    </w:p>
    <w:p w:rsidR="001626B7" w:rsidRPr="009712A3" w:rsidRDefault="001626B7" w:rsidP="001626B7">
      <w:pPr>
        <w:pStyle w:val="a5"/>
        <w:numPr>
          <w:ilvl w:val="0"/>
          <w:numId w:val="18"/>
        </w:numPr>
        <w:rPr>
          <w:rFonts w:eastAsiaTheme="minorHAnsi"/>
          <w:szCs w:val="24"/>
        </w:rPr>
      </w:pPr>
      <w:r w:rsidRPr="009712A3">
        <w:rPr>
          <w:rFonts w:eastAsiaTheme="minorHAnsi"/>
          <w:szCs w:val="24"/>
        </w:rPr>
        <w:t xml:space="preserve">Сайтът предлага актуална карта на метрото на града и възможност за </w:t>
      </w:r>
      <w:proofErr w:type="spellStart"/>
      <w:r w:rsidRPr="009712A3">
        <w:rPr>
          <w:rFonts w:eastAsiaTheme="minorHAnsi"/>
          <w:szCs w:val="24"/>
        </w:rPr>
        <w:t>намемане</w:t>
      </w:r>
      <w:proofErr w:type="spellEnd"/>
      <w:r w:rsidRPr="009712A3">
        <w:rPr>
          <w:rFonts w:eastAsiaTheme="minorHAnsi"/>
          <w:szCs w:val="24"/>
        </w:rPr>
        <w:t xml:space="preserve"> на кола под наем;</w:t>
      </w:r>
    </w:p>
    <w:p w:rsidR="00A53115" w:rsidRPr="009712A3" w:rsidRDefault="00A53115" w:rsidP="00A53115">
      <w:pPr>
        <w:pStyle w:val="a5"/>
        <w:ind w:firstLine="0"/>
        <w:rPr>
          <w:rFonts w:eastAsiaTheme="minorHAnsi"/>
          <w:szCs w:val="24"/>
        </w:rPr>
      </w:pPr>
    </w:p>
    <w:p w:rsidR="001626B7" w:rsidRPr="009712A3" w:rsidRDefault="001626B7" w:rsidP="001626B7">
      <w:pPr>
        <w:pStyle w:val="a5"/>
        <w:numPr>
          <w:ilvl w:val="0"/>
          <w:numId w:val="18"/>
        </w:numPr>
        <w:rPr>
          <w:rFonts w:eastAsiaTheme="minorHAnsi"/>
          <w:szCs w:val="24"/>
        </w:rPr>
      </w:pPr>
      <w:r w:rsidRPr="009712A3">
        <w:rPr>
          <w:rFonts w:eastAsiaTheme="minorHAnsi"/>
          <w:szCs w:val="24"/>
        </w:rPr>
        <w:t>Друга полезна функция е търсачката на хотели. Намирането на място за престой е изключително лесно, тъй като всички предложения се обозначават върху карта и може да се избере най-удобното. Тук също са добавени възможности за филтрация, като част от тях са цена, звезди, рев</w:t>
      </w:r>
      <w:r w:rsidR="00A53115" w:rsidRPr="009712A3">
        <w:rPr>
          <w:rFonts w:eastAsiaTheme="minorHAnsi"/>
          <w:szCs w:val="24"/>
        </w:rPr>
        <w:t xml:space="preserve">юта, тип и др. Към филтрите могат да се добавят още много изисквания като наличие на паркинг, басейн, ресторант, безплатен интернет и </w:t>
      </w:r>
      <w:proofErr w:type="spellStart"/>
      <w:r w:rsidR="00A53115" w:rsidRPr="009712A3">
        <w:rPr>
          <w:rFonts w:eastAsiaTheme="minorHAnsi"/>
          <w:szCs w:val="24"/>
        </w:rPr>
        <w:t>др</w:t>
      </w:r>
      <w:proofErr w:type="spellEnd"/>
      <w:r w:rsidR="00A53115" w:rsidRPr="009712A3">
        <w:rPr>
          <w:rFonts w:eastAsiaTheme="minorHAnsi"/>
          <w:szCs w:val="24"/>
        </w:rPr>
        <w:t>;</w:t>
      </w:r>
    </w:p>
    <w:p w:rsidR="00A53115" w:rsidRPr="009712A3" w:rsidRDefault="00A53115" w:rsidP="00A53115">
      <w:pPr>
        <w:rPr>
          <w:rFonts w:ascii="Times New Roman" w:hAnsi="Times New Roman" w:cs="Times New Roman"/>
          <w:sz w:val="24"/>
          <w:szCs w:val="24"/>
        </w:rPr>
      </w:pPr>
    </w:p>
    <w:p w:rsidR="00A53115" w:rsidRPr="009712A3" w:rsidRDefault="00A53115" w:rsidP="00A53115">
      <w:pPr>
        <w:pStyle w:val="a5"/>
        <w:numPr>
          <w:ilvl w:val="0"/>
          <w:numId w:val="18"/>
        </w:numPr>
        <w:rPr>
          <w:rFonts w:eastAsiaTheme="minorHAnsi"/>
          <w:szCs w:val="24"/>
        </w:rPr>
      </w:pPr>
      <w:r w:rsidRPr="009712A3">
        <w:rPr>
          <w:rFonts w:eastAsiaTheme="minorHAnsi"/>
          <w:szCs w:val="24"/>
        </w:rPr>
        <w:t xml:space="preserve">Към едно пътешествие могат да се добавят повече от 1 градове, като избирането на забележителностите за всеки един става отделно. Панелът за навигация между градовете е много удобен; </w:t>
      </w:r>
    </w:p>
    <w:p w:rsidR="00A53115" w:rsidRPr="009712A3" w:rsidRDefault="00A53115" w:rsidP="00A53115">
      <w:pPr>
        <w:pStyle w:val="a5"/>
        <w:ind w:firstLine="0"/>
        <w:rPr>
          <w:rFonts w:eastAsiaTheme="minorHAnsi"/>
          <w:szCs w:val="24"/>
        </w:rPr>
      </w:pPr>
    </w:p>
    <w:p w:rsidR="00A53115" w:rsidRPr="009712A3" w:rsidRDefault="00A53115" w:rsidP="00A53115">
      <w:pPr>
        <w:pStyle w:val="a5"/>
        <w:numPr>
          <w:ilvl w:val="0"/>
          <w:numId w:val="18"/>
        </w:numPr>
        <w:rPr>
          <w:rFonts w:eastAsiaTheme="minorHAnsi"/>
          <w:szCs w:val="24"/>
        </w:rPr>
      </w:pPr>
      <w:r w:rsidRPr="009712A3">
        <w:rPr>
          <w:rFonts w:eastAsiaTheme="minorHAnsi"/>
          <w:szCs w:val="24"/>
        </w:rPr>
        <w:t>Всеки потребител има лист със всички пътешествия, които е планирал и запазил;</w:t>
      </w:r>
    </w:p>
    <w:p w:rsidR="00A53115" w:rsidRPr="009712A3" w:rsidRDefault="00A53115" w:rsidP="00A53115">
      <w:pPr>
        <w:pStyle w:val="a5"/>
        <w:rPr>
          <w:rFonts w:eastAsiaTheme="minorHAnsi"/>
          <w:szCs w:val="24"/>
        </w:rPr>
      </w:pPr>
    </w:p>
    <w:p w:rsidR="00A53115" w:rsidRPr="009712A3" w:rsidRDefault="00A53115" w:rsidP="00A53115">
      <w:pPr>
        <w:pStyle w:val="a5"/>
        <w:numPr>
          <w:ilvl w:val="0"/>
          <w:numId w:val="18"/>
        </w:numPr>
        <w:rPr>
          <w:rFonts w:eastAsiaTheme="minorHAnsi"/>
          <w:szCs w:val="24"/>
        </w:rPr>
      </w:pPr>
      <w:r w:rsidRPr="009712A3">
        <w:rPr>
          <w:rFonts w:eastAsiaTheme="minorHAnsi"/>
          <w:szCs w:val="24"/>
        </w:rPr>
        <w:t>Има</w:t>
      </w:r>
      <w:r w:rsidR="00032F3C" w:rsidRPr="009712A3">
        <w:rPr>
          <w:rFonts w:eastAsiaTheme="minorHAnsi"/>
          <w:szCs w:val="24"/>
          <w:lang w:val="en-US"/>
        </w:rPr>
        <w:t xml:space="preserve"> </w:t>
      </w:r>
      <w:r w:rsidRPr="009712A3">
        <w:rPr>
          <w:rFonts w:eastAsiaTheme="minorHAnsi"/>
          <w:szCs w:val="24"/>
        </w:rPr>
        <w:t>възможност за покана на други потребители, които да участват в планирането на пътешествието;</w:t>
      </w:r>
    </w:p>
    <w:p w:rsidR="001021BD" w:rsidRPr="009712A3" w:rsidRDefault="001021BD" w:rsidP="001021BD">
      <w:pPr>
        <w:pStyle w:val="a5"/>
        <w:rPr>
          <w:rFonts w:eastAsiaTheme="minorHAnsi"/>
          <w:szCs w:val="24"/>
        </w:rPr>
      </w:pPr>
    </w:p>
    <w:p w:rsidR="001021BD" w:rsidRPr="009712A3" w:rsidRDefault="001021BD" w:rsidP="001021BD">
      <w:pPr>
        <w:rPr>
          <w:rFonts w:ascii="Times New Roman" w:hAnsi="Times New Roman" w:cs="Times New Roman"/>
          <w:sz w:val="24"/>
          <w:szCs w:val="24"/>
        </w:rPr>
      </w:pPr>
    </w:p>
    <w:p w:rsidR="001021BD" w:rsidRPr="00A70ECE" w:rsidRDefault="00DF1C86">
      <w:pPr>
        <w:pStyle w:val="2"/>
      </w:pPr>
      <w:bookmarkStart w:id="18" w:name="_Toc453015798"/>
      <w:r w:rsidRPr="00A70ECE">
        <w:t>С</w:t>
      </w:r>
      <w:r w:rsidR="001021BD" w:rsidRPr="00A70ECE">
        <w:t>равнителен анализ на решенията</w:t>
      </w:r>
      <w:bookmarkEnd w:id="18"/>
    </w:p>
    <w:p w:rsidR="0004053E" w:rsidRPr="009712A3" w:rsidRDefault="0004053E"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За сравнителен анализ ще се използват трите приложения от точка 2.2.</w:t>
      </w:r>
    </w:p>
    <w:p w:rsidR="00E93ADB" w:rsidRPr="009712A3" w:rsidRDefault="0004053E"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Най-важното изискване към едно приложение за планиране на пътешествия (и на всяко едно приложение като цяло) е то да е лесно и удобно за използване. </w:t>
      </w:r>
    </w:p>
    <w:p w:rsidR="001021BD" w:rsidRPr="009712A3" w:rsidRDefault="0004053E"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Наличието на приятен и интуитивен интерфейс спомага за превръщането на организацията</w:t>
      </w:r>
      <w:r w:rsidR="003D5B8A" w:rsidRPr="009712A3">
        <w:rPr>
          <w:rFonts w:ascii="Times New Roman" w:hAnsi="Times New Roman" w:cs="Times New Roman"/>
          <w:sz w:val="24"/>
          <w:szCs w:val="24"/>
          <w:lang w:val="bg-BG"/>
        </w:rPr>
        <w:t xml:space="preserve"> на пътуване </w:t>
      </w:r>
      <w:r w:rsidRPr="009712A3">
        <w:rPr>
          <w:rFonts w:ascii="Times New Roman" w:hAnsi="Times New Roman" w:cs="Times New Roman"/>
          <w:sz w:val="24"/>
          <w:szCs w:val="24"/>
          <w:lang w:val="bg-BG"/>
        </w:rPr>
        <w:t xml:space="preserve"> в един вълнуващ и интересен процес. </w:t>
      </w:r>
      <w:r w:rsidR="00A66269" w:rsidRPr="009712A3">
        <w:rPr>
          <w:rFonts w:ascii="Times New Roman" w:hAnsi="Times New Roman" w:cs="Times New Roman"/>
          <w:sz w:val="24"/>
          <w:szCs w:val="24"/>
          <w:lang w:val="bg-BG"/>
        </w:rPr>
        <w:t xml:space="preserve">Определянето на интерфейс като добър е доста субективно и индивидуално. За един потребител може да е по-интуитивен интерфейсът на </w:t>
      </w:r>
      <w:r w:rsidR="00A66269" w:rsidRPr="009712A3">
        <w:rPr>
          <w:rFonts w:ascii="Times New Roman" w:hAnsi="Times New Roman" w:cs="Times New Roman"/>
          <w:sz w:val="24"/>
          <w:szCs w:val="24"/>
        </w:rPr>
        <w:t xml:space="preserve">TripAdvisor, </w:t>
      </w:r>
      <w:r w:rsidR="00A66269" w:rsidRPr="009712A3">
        <w:rPr>
          <w:rFonts w:ascii="Times New Roman" w:hAnsi="Times New Roman" w:cs="Times New Roman"/>
          <w:sz w:val="24"/>
          <w:szCs w:val="24"/>
          <w:lang w:val="bg-BG"/>
        </w:rPr>
        <w:t xml:space="preserve">за друг – този на </w:t>
      </w:r>
      <w:proofErr w:type="spellStart"/>
      <w:r w:rsidR="00A66269" w:rsidRPr="009712A3">
        <w:rPr>
          <w:rFonts w:ascii="Times New Roman" w:hAnsi="Times New Roman" w:cs="Times New Roman"/>
          <w:sz w:val="24"/>
          <w:szCs w:val="24"/>
        </w:rPr>
        <w:t>Sygic</w:t>
      </w:r>
      <w:proofErr w:type="spellEnd"/>
      <w:r w:rsidR="00A66269" w:rsidRPr="009712A3">
        <w:rPr>
          <w:rFonts w:ascii="Times New Roman" w:hAnsi="Times New Roman" w:cs="Times New Roman"/>
          <w:sz w:val="24"/>
          <w:szCs w:val="24"/>
        </w:rPr>
        <w:t xml:space="preserve">. A </w:t>
      </w:r>
      <w:r w:rsidR="00A66269" w:rsidRPr="009712A3">
        <w:rPr>
          <w:rFonts w:ascii="Times New Roman" w:hAnsi="Times New Roman" w:cs="Times New Roman"/>
          <w:sz w:val="24"/>
          <w:szCs w:val="24"/>
          <w:lang w:val="bg-BG"/>
        </w:rPr>
        <w:t xml:space="preserve">макар нов и изцяло български сайт, </w:t>
      </w:r>
      <w:r w:rsidR="00A66269" w:rsidRPr="009712A3">
        <w:rPr>
          <w:rFonts w:ascii="Times New Roman" w:hAnsi="Times New Roman" w:cs="Times New Roman"/>
          <w:sz w:val="24"/>
          <w:szCs w:val="24"/>
        </w:rPr>
        <w:t xml:space="preserve">opoznai.bg </w:t>
      </w:r>
      <w:r w:rsidR="00A66269" w:rsidRPr="009712A3">
        <w:rPr>
          <w:rFonts w:ascii="Times New Roman" w:hAnsi="Times New Roman" w:cs="Times New Roman"/>
          <w:sz w:val="24"/>
          <w:szCs w:val="24"/>
          <w:lang w:val="bg-BG"/>
        </w:rPr>
        <w:t xml:space="preserve">също може да се похвали с добър интерфейс. </w:t>
      </w:r>
      <w:r w:rsidR="00E93ADB" w:rsidRPr="009712A3">
        <w:rPr>
          <w:rFonts w:ascii="Times New Roman" w:hAnsi="Times New Roman" w:cs="Times New Roman"/>
          <w:sz w:val="24"/>
          <w:szCs w:val="24"/>
          <w:lang w:val="bg-BG"/>
        </w:rPr>
        <w:t>Освен това той има друго голямо предимство за хора, които не говорят чужди езици – сайтът е изцяло на български.</w:t>
      </w:r>
    </w:p>
    <w:p w:rsidR="00BB3F73" w:rsidRPr="009712A3" w:rsidRDefault="003D5B8A" w:rsidP="009712A3">
      <w:pPr>
        <w:ind w:firstLine="576"/>
        <w:rPr>
          <w:rFonts w:ascii="Times New Roman" w:hAnsi="Times New Roman" w:cs="Times New Roman"/>
          <w:sz w:val="24"/>
          <w:szCs w:val="24"/>
        </w:rPr>
      </w:pPr>
      <w:r w:rsidRPr="009712A3">
        <w:rPr>
          <w:rFonts w:ascii="Times New Roman" w:hAnsi="Times New Roman" w:cs="Times New Roman"/>
          <w:sz w:val="24"/>
          <w:szCs w:val="24"/>
          <w:lang w:val="bg-BG"/>
        </w:rPr>
        <w:t xml:space="preserve">Друг критерий за използваемост е наличието на мобилна версия на сайта или приложението. </w:t>
      </w:r>
      <w:r w:rsidRPr="009712A3">
        <w:rPr>
          <w:rFonts w:ascii="Times New Roman" w:hAnsi="Times New Roman" w:cs="Times New Roman"/>
          <w:sz w:val="24"/>
          <w:szCs w:val="24"/>
        </w:rPr>
        <w:t xml:space="preserve">Trip Advisor </w:t>
      </w:r>
      <w:r w:rsidRPr="009712A3">
        <w:rPr>
          <w:rFonts w:ascii="Times New Roman" w:hAnsi="Times New Roman" w:cs="Times New Roman"/>
          <w:sz w:val="24"/>
          <w:szCs w:val="24"/>
          <w:lang w:val="bg-BG"/>
        </w:rPr>
        <w:t xml:space="preserve">има приложение, налично за най-известните операционни системи – </w:t>
      </w:r>
      <w:r w:rsidRPr="009712A3">
        <w:rPr>
          <w:rFonts w:ascii="Times New Roman" w:hAnsi="Times New Roman" w:cs="Times New Roman"/>
          <w:sz w:val="24"/>
          <w:szCs w:val="24"/>
        </w:rPr>
        <w:t xml:space="preserve">iOS, Android </w:t>
      </w:r>
      <w:r w:rsidRPr="009712A3">
        <w:rPr>
          <w:rFonts w:ascii="Times New Roman" w:hAnsi="Times New Roman" w:cs="Times New Roman"/>
          <w:sz w:val="24"/>
          <w:szCs w:val="24"/>
          <w:lang w:val="bg-BG"/>
        </w:rPr>
        <w:t xml:space="preserve">и </w:t>
      </w:r>
      <w:r w:rsidRPr="009712A3">
        <w:rPr>
          <w:rFonts w:ascii="Times New Roman" w:hAnsi="Times New Roman" w:cs="Times New Roman"/>
          <w:sz w:val="24"/>
          <w:szCs w:val="24"/>
        </w:rPr>
        <w:t>Windows Phone.</w:t>
      </w:r>
      <w:r w:rsidRPr="009712A3" w:rsidDel="003D5B8A">
        <w:rPr>
          <w:rFonts w:ascii="Times New Roman" w:hAnsi="Times New Roman" w:cs="Times New Roman"/>
          <w:sz w:val="24"/>
          <w:szCs w:val="24"/>
        </w:rPr>
        <w:t xml:space="preserve"> </w:t>
      </w:r>
      <w:r w:rsidR="00184E65" w:rsidRPr="009712A3">
        <w:rPr>
          <w:rFonts w:ascii="Times New Roman" w:hAnsi="Times New Roman" w:cs="Times New Roman"/>
          <w:sz w:val="24"/>
          <w:szCs w:val="24"/>
          <w:lang w:val="bg-BG"/>
        </w:rPr>
        <w:t xml:space="preserve">Към момента няма приложение на </w:t>
      </w:r>
      <w:proofErr w:type="spellStart"/>
      <w:r w:rsidR="00184E65" w:rsidRPr="009712A3">
        <w:rPr>
          <w:rFonts w:ascii="Times New Roman" w:hAnsi="Times New Roman" w:cs="Times New Roman"/>
          <w:sz w:val="24"/>
          <w:szCs w:val="24"/>
        </w:rPr>
        <w:t>Sygic</w:t>
      </w:r>
      <w:proofErr w:type="spellEnd"/>
      <w:r w:rsidR="00184E65" w:rsidRPr="009712A3">
        <w:rPr>
          <w:rFonts w:ascii="Times New Roman" w:hAnsi="Times New Roman" w:cs="Times New Roman"/>
          <w:sz w:val="24"/>
          <w:szCs w:val="24"/>
        </w:rPr>
        <w:t xml:space="preserve"> </w:t>
      </w:r>
      <w:r w:rsidR="00184E65" w:rsidRPr="009712A3">
        <w:rPr>
          <w:rFonts w:ascii="Times New Roman" w:hAnsi="Times New Roman" w:cs="Times New Roman"/>
          <w:sz w:val="24"/>
          <w:szCs w:val="24"/>
          <w:lang w:val="bg-BG"/>
        </w:rPr>
        <w:t xml:space="preserve">за </w:t>
      </w:r>
      <w:r w:rsidR="00184E65" w:rsidRPr="009712A3">
        <w:rPr>
          <w:rFonts w:ascii="Times New Roman" w:hAnsi="Times New Roman" w:cs="Times New Roman"/>
          <w:sz w:val="24"/>
          <w:szCs w:val="24"/>
        </w:rPr>
        <w:t xml:space="preserve">Windows Phone, </w:t>
      </w:r>
      <w:r w:rsidR="00184E65" w:rsidRPr="009712A3">
        <w:rPr>
          <w:rFonts w:ascii="Times New Roman" w:hAnsi="Times New Roman" w:cs="Times New Roman"/>
          <w:sz w:val="24"/>
          <w:szCs w:val="24"/>
          <w:lang w:val="bg-BG"/>
        </w:rPr>
        <w:t>но мобилната версия на сайта е сравнително използваема и на мобилни устройства.</w:t>
      </w:r>
      <w:r w:rsidR="00BB3F73" w:rsidRPr="009712A3">
        <w:rPr>
          <w:rFonts w:ascii="Times New Roman" w:hAnsi="Times New Roman" w:cs="Times New Roman"/>
          <w:sz w:val="24"/>
          <w:szCs w:val="24"/>
        </w:rPr>
        <w:t xml:space="preserve"> Opoznai.bg </w:t>
      </w:r>
      <w:r w:rsidR="00BB3F73" w:rsidRPr="009712A3">
        <w:rPr>
          <w:rFonts w:ascii="Times New Roman" w:hAnsi="Times New Roman" w:cs="Times New Roman"/>
          <w:sz w:val="24"/>
          <w:szCs w:val="24"/>
          <w:lang w:val="bg-BG"/>
        </w:rPr>
        <w:t xml:space="preserve">също имат много удобно приложение за </w:t>
      </w:r>
      <w:r w:rsidR="00BB3F73" w:rsidRPr="009712A3">
        <w:rPr>
          <w:rFonts w:ascii="Times New Roman" w:hAnsi="Times New Roman" w:cs="Times New Roman"/>
          <w:sz w:val="24"/>
          <w:szCs w:val="24"/>
        </w:rPr>
        <w:t xml:space="preserve">Android </w:t>
      </w:r>
      <w:r w:rsidR="00BB3F73" w:rsidRPr="009712A3">
        <w:rPr>
          <w:rFonts w:ascii="Times New Roman" w:hAnsi="Times New Roman" w:cs="Times New Roman"/>
          <w:sz w:val="24"/>
          <w:szCs w:val="24"/>
          <w:lang w:val="bg-BG"/>
        </w:rPr>
        <w:t>и</w:t>
      </w:r>
      <w:r w:rsidR="00BB3F73" w:rsidRPr="009712A3">
        <w:rPr>
          <w:rFonts w:ascii="Times New Roman" w:hAnsi="Times New Roman" w:cs="Times New Roman"/>
          <w:sz w:val="24"/>
          <w:szCs w:val="24"/>
        </w:rPr>
        <w:t xml:space="preserve"> iOS</w:t>
      </w:r>
      <w:r w:rsidR="00BB3F73" w:rsidRPr="009712A3">
        <w:rPr>
          <w:rFonts w:ascii="Times New Roman" w:hAnsi="Times New Roman" w:cs="Times New Roman"/>
          <w:sz w:val="24"/>
          <w:szCs w:val="24"/>
          <w:lang w:val="bg-BG"/>
        </w:rPr>
        <w:t xml:space="preserve">, </w:t>
      </w:r>
      <w:proofErr w:type="spellStart"/>
      <w:r w:rsidR="00BB3F73" w:rsidRPr="009712A3">
        <w:rPr>
          <w:rFonts w:ascii="Times New Roman" w:hAnsi="Times New Roman" w:cs="Times New Roman"/>
          <w:sz w:val="24"/>
          <w:szCs w:val="24"/>
          <w:lang w:val="bg-BG"/>
        </w:rPr>
        <w:t>аи</w:t>
      </w:r>
      <w:proofErr w:type="spellEnd"/>
      <w:r w:rsidR="00BB3F73" w:rsidRPr="009712A3">
        <w:rPr>
          <w:rFonts w:ascii="Times New Roman" w:hAnsi="Times New Roman" w:cs="Times New Roman"/>
          <w:sz w:val="24"/>
          <w:szCs w:val="24"/>
          <w:lang w:val="bg-BG"/>
        </w:rPr>
        <w:t xml:space="preserve"> мобилната версия на сайта е доста удобна и може безпроблемно да се използва на </w:t>
      </w:r>
      <w:r w:rsidR="00BB3F73" w:rsidRPr="009712A3">
        <w:rPr>
          <w:rFonts w:ascii="Times New Roman" w:hAnsi="Times New Roman" w:cs="Times New Roman"/>
          <w:sz w:val="24"/>
          <w:szCs w:val="24"/>
        </w:rPr>
        <w:t>Windows Phone.</w:t>
      </w:r>
    </w:p>
    <w:p w:rsidR="00BB3F73" w:rsidRPr="009712A3" w:rsidRDefault="00BB3F73"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Да се направи функционално сравнение на всеки от трите софтуера не е лесно, тъй като всеки от тях предлага изключително голям набор от </w:t>
      </w:r>
      <w:r w:rsidR="005D083C" w:rsidRPr="009712A3">
        <w:rPr>
          <w:rFonts w:ascii="Times New Roman" w:hAnsi="Times New Roman" w:cs="Times New Roman"/>
          <w:sz w:val="24"/>
          <w:szCs w:val="24"/>
          <w:lang w:val="bg-BG"/>
        </w:rPr>
        <w:t>полезни инструменти и опции</w:t>
      </w:r>
      <w:r w:rsidR="00E409AD" w:rsidRPr="009712A3">
        <w:rPr>
          <w:rFonts w:ascii="Times New Roman" w:hAnsi="Times New Roman" w:cs="Times New Roman"/>
          <w:sz w:val="24"/>
          <w:szCs w:val="24"/>
          <w:lang w:val="bg-BG"/>
        </w:rPr>
        <w:t xml:space="preserve">. </w:t>
      </w:r>
      <w:r w:rsidR="005D083C" w:rsidRPr="009712A3">
        <w:rPr>
          <w:rFonts w:ascii="Times New Roman" w:hAnsi="Times New Roman" w:cs="Times New Roman"/>
          <w:sz w:val="24"/>
          <w:szCs w:val="24"/>
          <w:lang w:val="bg-BG"/>
        </w:rPr>
        <w:t xml:space="preserve">Основните нужди за такъв тип сайт или приложение са покрити от всеки един от тях, но по различен начин. Въпрос на вкус и предпочитания е кой ще е най-удобен. </w:t>
      </w:r>
      <w:r w:rsidR="00E409AD" w:rsidRPr="009712A3">
        <w:rPr>
          <w:rFonts w:ascii="Times New Roman" w:hAnsi="Times New Roman" w:cs="Times New Roman"/>
          <w:sz w:val="24"/>
          <w:szCs w:val="24"/>
          <w:lang w:val="bg-BG"/>
        </w:rPr>
        <w:t xml:space="preserve">В табл.1 </w:t>
      </w:r>
      <w:r w:rsidR="005D083C" w:rsidRPr="009712A3">
        <w:rPr>
          <w:rFonts w:ascii="Times New Roman" w:hAnsi="Times New Roman" w:cs="Times New Roman"/>
          <w:sz w:val="24"/>
          <w:szCs w:val="24"/>
          <w:lang w:val="bg-BG"/>
        </w:rPr>
        <w:t xml:space="preserve"> </w:t>
      </w:r>
      <w:r w:rsidR="00E409AD" w:rsidRPr="009712A3">
        <w:rPr>
          <w:rFonts w:ascii="Times New Roman" w:hAnsi="Times New Roman" w:cs="Times New Roman"/>
          <w:sz w:val="24"/>
          <w:szCs w:val="24"/>
          <w:lang w:val="bg-BG"/>
        </w:rPr>
        <w:t xml:space="preserve">са описани някои </w:t>
      </w:r>
      <w:r w:rsidR="005D083C" w:rsidRPr="009712A3">
        <w:rPr>
          <w:rFonts w:ascii="Times New Roman" w:hAnsi="Times New Roman" w:cs="Times New Roman"/>
          <w:sz w:val="24"/>
          <w:szCs w:val="24"/>
          <w:lang w:val="bg-BG"/>
        </w:rPr>
        <w:t xml:space="preserve">от основните изисквания при планиране на пътешествия </w:t>
      </w:r>
      <w:r w:rsidR="00E409AD" w:rsidRPr="009712A3">
        <w:rPr>
          <w:rFonts w:ascii="Times New Roman" w:hAnsi="Times New Roman" w:cs="Times New Roman"/>
          <w:sz w:val="24"/>
          <w:szCs w:val="24"/>
          <w:lang w:val="bg-BG"/>
        </w:rPr>
        <w:t>и е обозначено дали са налице при всеки софтуер.</w:t>
      </w:r>
    </w:p>
    <w:p w:rsidR="007F4AAD" w:rsidRPr="009712A3" w:rsidRDefault="007F4AAD" w:rsidP="001021BD">
      <w:pPr>
        <w:rPr>
          <w:rFonts w:ascii="Times New Roman" w:hAnsi="Times New Roman" w:cs="Times New Roman"/>
          <w:sz w:val="24"/>
          <w:szCs w:val="24"/>
          <w:lang w:val="bg-BG"/>
        </w:rPr>
      </w:pPr>
    </w:p>
    <w:tbl>
      <w:tblPr>
        <w:tblStyle w:val="12"/>
        <w:tblW w:w="0" w:type="auto"/>
        <w:jc w:val="center"/>
        <w:tblLayout w:type="fixed"/>
        <w:tblLook w:val="04A0" w:firstRow="1" w:lastRow="0" w:firstColumn="1" w:lastColumn="0" w:noHBand="0" w:noVBand="1"/>
      </w:tblPr>
      <w:tblGrid>
        <w:gridCol w:w="4315"/>
        <w:gridCol w:w="1683"/>
        <w:gridCol w:w="1737"/>
        <w:gridCol w:w="1615"/>
      </w:tblGrid>
      <w:tr w:rsidR="007F4AAD" w:rsidRPr="000B2B11" w:rsidTr="009712A3">
        <w:trPr>
          <w:cnfStyle w:val="100000000000" w:firstRow="1" w:lastRow="0" w:firstColumn="0" w:lastColumn="0" w:oddVBand="0" w:evenVBand="0" w:oddHBand="0"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D083C" w:rsidRPr="009712A3" w:rsidRDefault="005D083C" w:rsidP="00032F3C">
            <w:pPr>
              <w:jc w:val="center"/>
              <w:rPr>
                <w:rFonts w:ascii="Times New Roman" w:hAnsi="Times New Roman" w:cs="Times New Roman"/>
                <w:sz w:val="24"/>
                <w:szCs w:val="24"/>
                <w:lang w:val="bg-BG"/>
              </w:rPr>
            </w:pPr>
          </w:p>
        </w:tc>
        <w:tc>
          <w:tcPr>
            <w:tcW w:w="1683" w:type="dxa"/>
            <w:vAlign w:val="center"/>
          </w:tcPr>
          <w:p w:rsidR="005D083C" w:rsidRPr="009712A3" w:rsidRDefault="00032F3C" w:rsidP="009712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12A3">
              <w:rPr>
                <w:rFonts w:ascii="Times New Roman" w:hAnsi="Times New Roman" w:cs="Times New Roman"/>
                <w:sz w:val="24"/>
                <w:szCs w:val="24"/>
              </w:rPr>
              <w:t>TripAdvisor</w:t>
            </w:r>
          </w:p>
        </w:tc>
        <w:tc>
          <w:tcPr>
            <w:tcW w:w="1737" w:type="dxa"/>
            <w:vAlign w:val="center"/>
          </w:tcPr>
          <w:p w:rsidR="005D083C" w:rsidRPr="009712A3" w:rsidRDefault="005D083C" w:rsidP="00032F3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12A3">
              <w:rPr>
                <w:rFonts w:ascii="Times New Roman" w:hAnsi="Times New Roman" w:cs="Times New Roman"/>
                <w:sz w:val="24"/>
                <w:szCs w:val="24"/>
              </w:rPr>
              <w:t>Opoznai.bg</w:t>
            </w:r>
          </w:p>
        </w:tc>
        <w:tc>
          <w:tcPr>
            <w:tcW w:w="1615" w:type="dxa"/>
            <w:vAlign w:val="center"/>
          </w:tcPr>
          <w:p w:rsidR="005D083C" w:rsidRPr="009712A3" w:rsidRDefault="005D083C" w:rsidP="00032F3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712A3">
              <w:rPr>
                <w:rFonts w:ascii="Times New Roman" w:hAnsi="Times New Roman" w:cs="Times New Roman"/>
                <w:sz w:val="24"/>
                <w:szCs w:val="24"/>
              </w:rPr>
              <w:t>Sygic</w:t>
            </w:r>
            <w:proofErr w:type="spellEnd"/>
            <w:r w:rsidRPr="009712A3">
              <w:rPr>
                <w:rFonts w:ascii="Times New Roman" w:hAnsi="Times New Roman" w:cs="Times New Roman"/>
                <w:sz w:val="24"/>
                <w:szCs w:val="24"/>
              </w:rPr>
              <w:t xml:space="preserve"> Travel</w:t>
            </w: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D083C" w:rsidRPr="009712A3" w:rsidRDefault="005D083C"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Планиране </w:t>
            </w:r>
            <w:r w:rsidR="00E409AD" w:rsidRPr="009712A3">
              <w:rPr>
                <w:rFonts w:ascii="Times New Roman" w:hAnsi="Times New Roman" w:cs="Times New Roman"/>
                <w:sz w:val="24"/>
                <w:szCs w:val="24"/>
                <w:lang w:val="bg-BG"/>
              </w:rPr>
              <w:t xml:space="preserve">на </w:t>
            </w:r>
            <w:proofErr w:type="spellStart"/>
            <w:r w:rsidR="00E409AD" w:rsidRPr="009712A3">
              <w:rPr>
                <w:rFonts w:ascii="Times New Roman" w:hAnsi="Times New Roman" w:cs="Times New Roman"/>
                <w:sz w:val="24"/>
                <w:szCs w:val="24"/>
                <w:lang w:val="bg-BG"/>
              </w:rPr>
              <w:t>пътешетвия</w:t>
            </w:r>
            <w:proofErr w:type="spellEnd"/>
            <w:r w:rsidRPr="009712A3">
              <w:rPr>
                <w:rFonts w:ascii="Times New Roman" w:hAnsi="Times New Roman" w:cs="Times New Roman"/>
                <w:sz w:val="24"/>
                <w:szCs w:val="24"/>
                <w:lang w:val="bg-BG"/>
              </w:rPr>
              <w:t xml:space="preserve"> в цял свят</w:t>
            </w:r>
          </w:p>
        </w:tc>
        <w:tc>
          <w:tcPr>
            <w:tcW w:w="1683" w:type="dxa"/>
            <w:vAlign w:val="center"/>
          </w:tcPr>
          <w:p w:rsidR="005D083C" w:rsidRPr="009712A3" w:rsidRDefault="005D083C"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5D083C" w:rsidRPr="009712A3" w:rsidRDefault="005D083C"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5D083C" w:rsidRPr="009712A3" w:rsidRDefault="005D083C"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D083C" w:rsidRPr="009712A3" w:rsidRDefault="005D083C"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Списък с любими места</w:t>
            </w:r>
          </w:p>
        </w:tc>
        <w:tc>
          <w:tcPr>
            <w:tcW w:w="1683" w:type="dxa"/>
            <w:vAlign w:val="center"/>
          </w:tcPr>
          <w:p w:rsidR="005D083C" w:rsidRPr="009712A3" w:rsidRDefault="005D083C"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5D083C" w:rsidRPr="009712A3" w:rsidRDefault="008C225E"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5D083C" w:rsidRPr="009712A3" w:rsidRDefault="008C225E"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p w:rsidR="005D083C" w:rsidRPr="009712A3" w:rsidRDefault="005D083C"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p>
          <w:p w:rsidR="005D083C" w:rsidRPr="009712A3" w:rsidRDefault="005D083C" w:rsidP="001021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lastRenderedPageBreak/>
              <w:t>Търсене на забележителности в град</w:t>
            </w:r>
          </w:p>
        </w:tc>
        <w:tc>
          <w:tcPr>
            <w:tcW w:w="1683"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Търсене на забележителности по и около маршрут</w:t>
            </w:r>
          </w:p>
        </w:tc>
        <w:tc>
          <w:tcPr>
            <w:tcW w:w="1683"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Категории и филтри за забележителностите</w:t>
            </w:r>
          </w:p>
        </w:tc>
        <w:tc>
          <w:tcPr>
            <w:tcW w:w="1683"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Коментари и оценки от други потребители</w:t>
            </w:r>
          </w:p>
        </w:tc>
        <w:tc>
          <w:tcPr>
            <w:tcW w:w="1683"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Опция за изготвяне на програма (маршрут)</w:t>
            </w:r>
          </w:p>
        </w:tc>
        <w:tc>
          <w:tcPr>
            <w:tcW w:w="1683"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bl>
    <w:p w:rsidR="005D083C" w:rsidRPr="009712A3" w:rsidRDefault="005D083C" w:rsidP="001021BD">
      <w:pPr>
        <w:rPr>
          <w:rFonts w:ascii="Times New Roman" w:hAnsi="Times New Roman" w:cs="Times New Roman"/>
          <w:sz w:val="24"/>
          <w:szCs w:val="24"/>
          <w:lang w:val="bg-BG"/>
        </w:rPr>
      </w:pPr>
    </w:p>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 фиг. 1. Сравнителна таблица на съществуващи софтуерни решения )</w:t>
      </w:r>
    </w:p>
    <w:p w:rsidR="003D5B8A" w:rsidRPr="009712A3" w:rsidRDefault="003D5B8A" w:rsidP="001021BD">
      <w:pPr>
        <w:rPr>
          <w:rFonts w:ascii="Times New Roman" w:hAnsi="Times New Roman" w:cs="Times New Roman"/>
          <w:sz w:val="24"/>
          <w:szCs w:val="24"/>
        </w:rPr>
      </w:pPr>
    </w:p>
    <w:p w:rsidR="0004053E" w:rsidRPr="009712A3" w:rsidRDefault="00E409AD" w:rsidP="009712A3">
      <w:pPr>
        <w:ind w:firstLine="720"/>
        <w:rPr>
          <w:rFonts w:ascii="Times New Roman" w:hAnsi="Times New Roman" w:cs="Times New Roman"/>
          <w:sz w:val="24"/>
          <w:szCs w:val="24"/>
          <w:lang w:val="bg-BG"/>
        </w:rPr>
      </w:pPr>
      <w:r w:rsidRPr="009712A3">
        <w:rPr>
          <w:rFonts w:ascii="Times New Roman" w:hAnsi="Times New Roman" w:cs="Times New Roman"/>
          <w:sz w:val="24"/>
          <w:szCs w:val="24"/>
        </w:rPr>
        <w:t xml:space="preserve"> </w:t>
      </w:r>
      <w:r w:rsidRPr="009712A3">
        <w:rPr>
          <w:rFonts w:ascii="Times New Roman" w:hAnsi="Times New Roman" w:cs="Times New Roman"/>
          <w:sz w:val="24"/>
          <w:szCs w:val="24"/>
          <w:lang w:val="bg-BG"/>
        </w:rPr>
        <w:t xml:space="preserve">Сайтът </w:t>
      </w:r>
      <w:r w:rsidRPr="009712A3">
        <w:rPr>
          <w:rFonts w:ascii="Times New Roman" w:hAnsi="Times New Roman" w:cs="Times New Roman"/>
          <w:sz w:val="24"/>
          <w:szCs w:val="24"/>
        </w:rPr>
        <w:t xml:space="preserve">opoznai.bg </w:t>
      </w:r>
      <w:r w:rsidRPr="009712A3">
        <w:rPr>
          <w:rFonts w:ascii="Times New Roman" w:hAnsi="Times New Roman" w:cs="Times New Roman"/>
          <w:sz w:val="24"/>
          <w:szCs w:val="24"/>
          <w:lang w:val="bg-BG"/>
        </w:rPr>
        <w:t>е богат с много функционалности и информация</w:t>
      </w:r>
      <w:r w:rsidR="008C225E" w:rsidRPr="009712A3">
        <w:rPr>
          <w:rFonts w:ascii="Times New Roman" w:hAnsi="Times New Roman" w:cs="Times New Roman"/>
          <w:sz w:val="24"/>
          <w:szCs w:val="24"/>
          <w:lang w:val="bg-BG"/>
        </w:rPr>
        <w:t>,</w:t>
      </w:r>
      <w:r w:rsidRPr="009712A3">
        <w:rPr>
          <w:rFonts w:ascii="Times New Roman" w:hAnsi="Times New Roman" w:cs="Times New Roman"/>
          <w:sz w:val="24"/>
          <w:szCs w:val="24"/>
          <w:lang w:val="bg-BG"/>
        </w:rPr>
        <w:t xml:space="preserve"> но е концентриран само </w:t>
      </w:r>
      <w:r w:rsidR="008C225E" w:rsidRPr="009712A3">
        <w:rPr>
          <w:rFonts w:ascii="Times New Roman" w:hAnsi="Times New Roman" w:cs="Times New Roman"/>
          <w:sz w:val="24"/>
          <w:szCs w:val="24"/>
          <w:lang w:val="bg-BG"/>
        </w:rPr>
        <w:t>в</w:t>
      </w:r>
      <w:r w:rsidRPr="009712A3">
        <w:rPr>
          <w:rFonts w:ascii="Times New Roman" w:hAnsi="Times New Roman" w:cs="Times New Roman"/>
          <w:sz w:val="24"/>
          <w:szCs w:val="24"/>
          <w:lang w:val="bg-BG"/>
        </w:rPr>
        <w:t xml:space="preserve"> рамките на България</w:t>
      </w:r>
      <w:r w:rsidRPr="009712A3">
        <w:rPr>
          <w:rFonts w:ascii="Times New Roman" w:hAnsi="Times New Roman" w:cs="Times New Roman"/>
          <w:sz w:val="24"/>
          <w:szCs w:val="24"/>
        </w:rPr>
        <w:t xml:space="preserve">, </w:t>
      </w:r>
      <w:r w:rsidRPr="009712A3">
        <w:rPr>
          <w:rFonts w:ascii="Times New Roman" w:hAnsi="Times New Roman" w:cs="Times New Roman"/>
          <w:sz w:val="24"/>
          <w:szCs w:val="24"/>
          <w:lang w:val="bg-BG"/>
        </w:rPr>
        <w:t>докато другите два могат да се използват за пътешествия в целия свят. Това е най-голямата разлика между тях.</w:t>
      </w:r>
      <w:r w:rsidR="008C225E" w:rsidRPr="009712A3">
        <w:rPr>
          <w:rFonts w:ascii="Times New Roman" w:hAnsi="Times New Roman" w:cs="Times New Roman"/>
          <w:sz w:val="24"/>
          <w:szCs w:val="24"/>
          <w:lang w:val="bg-BG"/>
        </w:rPr>
        <w:t xml:space="preserve"> За сметка на това, той предлага много удобен инструмент за търсене на забележителности по и в близост до маршрут, който липсва при останалите. Всеки от трите софтуера поддържа търсене на забележителности в избран град, както и филтрацията им по категории. И докато в </w:t>
      </w:r>
      <w:r w:rsidR="008C225E" w:rsidRPr="009712A3">
        <w:rPr>
          <w:rFonts w:ascii="Times New Roman" w:hAnsi="Times New Roman" w:cs="Times New Roman"/>
          <w:sz w:val="24"/>
          <w:szCs w:val="24"/>
        </w:rPr>
        <w:t xml:space="preserve">TripAdvisor </w:t>
      </w:r>
      <w:r w:rsidR="008C225E" w:rsidRPr="009712A3">
        <w:rPr>
          <w:rFonts w:ascii="Times New Roman" w:hAnsi="Times New Roman" w:cs="Times New Roman"/>
          <w:sz w:val="24"/>
          <w:szCs w:val="24"/>
          <w:lang w:val="bg-BG"/>
        </w:rPr>
        <w:t xml:space="preserve">и </w:t>
      </w:r>
      <w:proofErr w:type="spellStart"/>
      <w:r w:rsidR="008C225E" w:rsidRPr="009712A3">
        <w:rPr>
          <w:rFonts w:ascii="Times New Roman" w:hAnsi="Times New Roman" w:cs="Times New Roman"/>
          <w:sz w:val="24"/>
          <w:szCs w:val="24"/>
        </w:rPr>
        <w:t>Sygic</w:t>
      </w:r>
      <w:proofErr w:type="spellEnd"/>
      <w:r w:rsidR="008C225E" w:rsidRPr="009712A3">
        <w:rPr>
          <w:rFonts w:ascii="Times New Roman" w:hAnsi="Times New Roman" w:cs="Times New Roman"/>
          <w:sz w:val="24"/>
          <w:szCs w:val="24"/>
        </w:rPr>
        <w:t xml:space="preserve"> </w:t>
      </w:r>
      <w:r w:rsidR="008C225E" w:rsidRPr="009712A3">
        <w:rPr>
          <w:rFonts w:ascii="Times New Roman" w:hAnsi="Times New Roman" w:cs="Times New Roman"/>
          <w:sz w:val="24"/>
          <w:szCs w:val="24"/>
          <w:lang w:val="bg-BG"/>
        </w:rPr>
        <w:t xml:space="preserve">може да се изготви и запази програма от места за посещение в даден ден, то при българския вариант липсва такава опция. А тя е много удобна, защото показва всички добавени към програмата места върху географска карта и помага за по-глобален поглед и точна преценка. И трите софтуера предлагат възможност за споделяне на мнения и оценки за различни места от различни потребители. </w:t>
      </w:r>
    </w:p>
    <w:p w:rsidR="004E1BC9" w:rsidRPr="009712A3" w:rsidRDefault="004E1BC9" w:rsidP="001021BD">
      <w:pPr>
        <w:rPr>
          <w:rFonts w:ascii="Times New Roman" w:hAnsi="Times New Roman" w:cs="Times New Roman"/>
          <w:sz w:val="24"/>
          <w:szCs w:val="24"/>
          <w:lang w:val="bg-BG"/>
        </w:rPr>
      </w:pPr>
    </w:p>
    <w:p w:rsidR="004E1BC9" w:rsidRPr="009712A3" w:rsidRDefault="009D48D9" w:rsidP="009712A3">
      <w:pPr>
        <w:pStyle w:val="2"/>
      </w:pPr>
      <w:r>
        <w:t>Изводи</w:t>
      </w:r>
    </w:p>
    <w:p w:rsidR="004E1BC9" w:rsidRPr="009712A3" w:rsidRDefault="004E1BC9" w:rsidP="001021BD">
      <w:pPr>
        <w:rPr>
          <w:rFonts w:ascii="Times New Roman" w:hAnsi="Times New Roman" w:cs="Times New Roman"/>
          <w:sz w:val="24"/>
          <w:szCs w:val="24"/>
        </w:rPr>
      </w:pPr>
      <w:r w:rsidRPr="009712A3">
        <w:rPr>
          <w:rFonts w:ascii="Times New Roman" w:hAnsi="Times New Roman" w:cs="Times New Roman"/>
          <w:sz w:val="24"/>
          <w:szCs w:val="24"/>
        </w:rPr>
        <w:t>??????</w:t>
      </w:r>
    </w:p>
    <w:p w:rsidR="00C672B5" w:rsidRPr="009712A3" w:rsidRDefault="00C672B5" w:rsidP="001021BD">
      <w:pPr>
        <w:rPr>
          <w:rFonts w:ascii="Times New Roman" w:hAnsi="Times New Roman" w:cs="Times New Roman"/>
          <w:sz w:val="24"/>
          <w:szCs w:val="24"/>
        </w:rPr>
      </w:pPr>
    </w:p>
    <w:p w:rsidR="00C672B5" w:rsidRPr="009712A3" w:rsidRDefault="00C672B5" w:rsidP="001021BD">
      <w:pPr>
        <w:rPr>
          <w:rFonts w:ascii="Times New Roman" w:hAnsi="Times New Roman" w:cs="Times New Roman"/>
          <w:sz w:val="24"/>
          <w:szCs w:val="24"/>
        </w:rPr>
      </w:pPr>
    </w:p>
    <w:p w:rsidR="008C225E" w:rsidRDefault="008C225E" w:rsidP="001021BD">
      <w:pPr>
        <w:rPr>
          <w:rFonts w:ascii="Times New Roman" w:hAnsi="Times New Roman" w:cs="Times New Roman"/>
          <w:sz w:val="24"/>
          <w:szCs w:val="24"/>
          <w:lang w:val="bg-BG"/>
        </w:rPr>
      </w:pPr>
    </w:p>
    <w:p w:rsidR="009D48D9" w:rsidRDefault="009D48D9" w:rsidP="001021BD">
      <w:pPr>
        <w:rPr>
          <w:rFonts w:ascii="Times New Roman" w:hAnsi="Times New Roman" w:cs="Times New Roman"/>
          <w:sz w:val="24"/>
          <w:szCs w:val="24"/>
          <w:lang w:val="bg-BG"/>
        </w:rPr>
      </w:pPr>
    </w:p>
    <w:p w:rsidR="009D48D9" w:rsidRDefault="003E4C07" w:rsidP="009712A3">
      <w:pPr>
        <w:pStyle w:val="1"/>
      </w:pPr>
      <w:bookmarkStart w:id="19" w:name="_Toc453015800"/>
      <w:r w:rsidRPr="009712A3">
        <w:lastRenderedPageBreak/>
        <w:t xml:space="preserve">Използвани технологии </w:t>
      </w:r>
      <w:r w:rsidR="009D48D9" w:rsidRPr="009712A3">
        <w:t>и методологии</w:t>
      </w:r>
      <w:bookmarkEnd w:id="19"/>
    </w:p>
    <w:p w:rsidR="001B5D9B" w:rsidRDefault="001B5D9B">
      <w:pPr>
        <w:rPr>
          <w:lang w:val="bg-BG"/>
        </w:rPr>
      </w:pPr>
    </w:p>
    <w:p w:rsidR="001B5D9B" w:rsidRDefault="001D604B" w:rsidP="009712A3">
      <w:pPr>
        <w:ind w:firstLine="432"/>
        <w:rPr>
          <w:rFonts w:ascii="Times New Roman" w:hAnsi="Times New Roman" w:cs="Times New Roman"/>
          <w:sz w:val="24"/>
          <w:szCs w:val="24"/>
        </w:rPr>
      </w:pPr>
      <w:r w:rsidRPr="009712A3">
        <w:rPr>
          <w:rFonts w:ascii="Times New Roman" w:hAnsi="Times New Roman" w:cs="Times New Roman"/>
          <w:sz w:val="24"/>
          <w:szCs w:val="24"/>
          <w:lang w:val="bg-BG"/>
        </w:rPr>
        <w:t>Следващата естествена стъпка след взимането на решение какво софтуерно приложение да се разра</w:t>
      </w:r>
      <w:r w:rsidR="003E4C07">
        <w:rPr>
          <w:rFonts w:ascii="Times New Roman" w:hAnsi="Times New Roman" w:cs="Times New Roman"/>
          <w:sz w:val="24"/>
          <w:szCs w:val="24"/>
          <w:lang w:val="bg-BG"/>
        </w:rPr>
        <w:t xml:space="preserve">боти, е изборът на технологии </w:t>
      </w:r>
      <w:r w:rsidRPr="009712A3">
        <w:rPr>
          <w:rFonts w:ascii="Times New Roman" w:hAnsi="Times New Roman" w:cs="Times New Roman"/>
          <w:sz w:val="24"/>
          <w:szCs w:val="24"/>
          <w:lang w:val="bg-BG"/>
        </w:rPr>
        <w:t>и методологии, които са най-подходящи за целта</w:t>
      </w:r>
      <w:r w:rsidR="001B5D9B" w:rsidRPr="009712A3">
        <w:rPr>
          <w:rFonts w:ascii="Times New Roman" w:hAnsi="Times New Roman" w:cs="Times New Roman"/>
          <w:sz w:val="24"/>
          <w:szCs w:val="24"/>
        </w:rPr>
        <w:t xml:space="preserve">. </w:t>
      </w:r>
      <w:proofErr w:type="spellStart"/>
      <w:r w:rsidR="001B5D9B" w:rsidRPr="009712A3">
        <w:rPr>
          <w:rFonts w:ascii="Times New Roman" w:hAnsi="Times New Roman" w:cs="Times New Roman"/>
          <w:sz w:val="24"/>
          <w:szCs w:val="24"/>
        </w:rPr>
        <w:t>Този</w:t>
      </w:r>
      <w:proofErr w:type="spellEnd"/>
      <w:r w:rsidR="001B5D9B" w:rsidRPr="009712A3">
        <w:rPr>
          <w:rFonts w:ascii="Times New Roman" w:hAnsi="Times New Roman" w:cs="Times New Roman"/>
          <w:sz w:val="24"/>
          <w:szCs w:val="24"/>
        </w:rPr>
        <w:t xml:space="preserve"> </w:t>
      </w:r>
      <w:proofErr w:type="spellStart"/>
      <w:r w:rsidR="001B5D9B" w:rsidRPr="009712A3">
        <w:rPr>
          <w:rFonts w:ascii="Times New Roman" w:hAnsi="Times New Roman" w:cs="Times New Roman"/>
          <w:sz w:val="24"/>
          <w:szCs w:val="24"/>
        </w:rPr>
        <w:t>избор</w:t>
      </w:r>
      <w:proofErr w:type="spellEnd"/>
      <w:r w:rsidR="001B5D9B" w:rsidRPr="009712A3">
        <w:rPr>
          <w:rFonts w:ascii="Times New Roman" w:hAnsi="Times New Roman" w:cs="Times New Roman"/>
          <w:sz w:val="24"/>
          <w:szCs w:val="24"/>
        </w:rPr>
        <w:t xml:space="preserve"> </w:t>
      </w:r>
      <w:proofErr w:type="spellStart"/>
      <w:r w:rsidR="001B5D9B" w:rsidRPr="009712A3">
        <w:rPr>
          <w:rFonts w:ascii="Times New Roman" w:hAnsi="Times New Roman" w:cs="Times New Roman"/>
          <w:sz w:val="24"/>
          <w:szCs w:val="24"/>
        </w:rPr>
        <w:t>зависи</w:t>
      </w:r>
      <w:proofErr w:type="spellEnd"/>
      <w:r w:rsidR="001B5D9B" w:rsidRPr="009712A3">
        <w:rPr>
          <w:rFonts w:ascii="Times New Roman" w:hAnsi="Times New Roman" w:cs="Times New Roman"/>
          <w:sz w:val="24"/>
          <w:szCs w:val="24"/>
        </w:rPr>
        <w:t xml:space="preserve"> </w:t>
      </w:r>
      <w:r w:rsidRPr="001D604B">
        <w:rPr>
          <w:rFonts w:ascii="Times New Roman" w:hAnsi="Times New Roman" w:cs="Times New Roman"/>
          <w:sz w:val="24"/>
          <w:szCs w:val="24"/>
          <w:lang w:val="bg-BG"/>
        </w:rPr>
        <w:t>главно</w:t>
      </w:r>
      <w:r w:rsidR="001B5D9B" w:rsidRPr="009712A3">
        <w:rPr>
          <w:rFonts w:ascii="Times New Roman" w:hAnsi="Times New Roman" w:cs="Times New Roman"/>
          <w:sz w:val="24"/>
          <w:szCs w:val="24"/>
        </w:rPr>
        <w:t xml:space="preserve"> </w:t>
      </w:r>
      <w:proofErr w:type="spellStart"/>
      <w:r w:rsidR="001B5D9B" w:rsidRPr="009712A3">
        <w:rPr>
          <w:rFonts w:ascii="Times New Roman" w:hAnsi="Times New Roman" w:cs="Times New Roman"/>
          <w:sz w:val="24"/>
          <w:szCs w:val="24"/>
        </w:rPr>
        <w:t>от</w:t>
      </w:r>
      <w:proofErr w:type="spellEnd"/>
      <w:r w:rsidR="001B5D9B" w:rsidRPr="009712A3">
        <w:rPr>
          <w:rFonts w:ascii="Times New Roman" w:hAnsi="Times New Roman" w:cs="Times New Roman"/>
          <w:sz w:val="24"/>
          <w:szCs w:val="24"/>
        </w:rPr>
        <w:t xml:space="preserve"> </w:t>
      </w:r>
      <w:proofErr w:type="spellStart"/>
      <w:r w:rsidR="001B5D9B" w:rsidRPr="009712A3">
        <w:rPr>
          <w:rFonts w:ascii="Times New Roman" w:hAnsi="Times New Roman" w:cs="Times New Roman"/>
          <w:sz w:val="24"/>
          <w:szCs w:val="24"/>
        </w:rPr>
        <w:t>изискванията</w:t>
      </w:r>
      <w:proofErr w:type="spellEnd"/>
      <w:r w:rsidR="001B5D9B" w:rsidRPr="009712A3">
        <w:rPr>
          <w:rFonts w:ascii="Times New Roman" w:hAnsi="Times New Roman" w:cs="Times New Roman"/>
          <w:sz w:val="24"/>
          <w:szCs w:val="24"/>
        </w:rPr>
        <w:t xml:space="preserve">, </w:t>
      </w:r>
      <w:r w:rsidRPr="001D604B">
        <w:rPr>
          <w:rFonts w:ascii="Times New Roman" w:hAnsi="Times New Roman" w:cs="Times New Roman"/>
          <w:sz w:val="24"/>
          <w:szCs w:val="24"/>
          <w:lang w:val="bg-BG"/>
        </w:rPr>
        <w:t>но не малка роля в него имат и</w:t>
      </w:r>
      <w:r w:rsidR="001B5D9B" w:rsidRPr="009712A3">
        <w:rPr>
          <w:rFonts w:ascii="Times New Roman" w:hAnsi="Times New Roman" w:cs="Times New Roman"/>
          <w:sz w:val="24"/>
          <w:szCs w:val="24"/>
        </w:rPr>
        <w:t xml:space="preserve"> </w:t>
      </w:r>
      <w:proofErr w:type="spellStart"/>
      <w:r w:rsidR="001B5D9B" w:rsidRPr="009712A3">
        <w:rPr>
          <w:rFonts w:ascii="Times New Roman" w:hAnsi="Times New Roman" w:cs="Times New Roman"/>
          <w:sz w:val="24"/>
          <w:szCs w:val="24"/>
        </w:rPr>
        <w:t>опита</w:t>
      </w:r>
      <w:proofErr w:type="spellEnd"/>
      <w:r w:rsidR="001B5D9B" w:rsidRPr="009712A3">
        <w:rPr>
          <w:rFonts w:ascii="Times New Roman" w:hAnsi="Times New Roman" w:cs="Times New Roman"/>
          <w:sz w:val="24"/>
          <w:szCs w:val="24"/>
        </w:rPr>
        <w:t xml:space="preserve"> и </w:t>
      </w:r>
      <w:proofErr w:type="spellStart"/>
      <w:r w:rsidR="001B5D9B" w:rsidRPr="009712A3">
        <w:rPr>
          <w:rFonts w:ascii="Times New Roman" w:hAnsi="Times New Roman" w:cs="Times New Roman"/>
          <w:sz w:val="24"/>
          <w:szCs w:val="24"/>
        </w:rPr>
        <w:t>разбирането</w:t>
      </w:r>
      <w:proofErr w:type="spellEnd"/>
      <w:r w:rsidR="001B5D9B" w:rsidRPr="009712A3">
        <w:rPr>
          <w:rFonts w:ascii="Times New Roman" w:hAnsi="Times New Roman" w:cs="Times New Roman"/>
          <w:sz w:val="24"/>
          <w:szCs w:val="24"/>
        </w:rPr>
        <w:t xml:space="preserve"> </w:t>
      </w:r>
      <w:proofErr w:type="spellStart"/>
      <w:r w:rsidR="001B5D9B" w:rsidRPr="009712A3">
        <w:rPr>
          <w:rFonts w:ascii="Times New Roman" w:hAnsi="Times New Roman" w:cs="Times New Roman"/>
          <w:sz w:val="24"/>
          <w:szCs w:val="24"/>
        </w:rPr>
        <w:t>на</w:t>
      </w:r>
      <w:proofErr w:type="spellEnd"/>
      <w:r w:rsidR="001B5D9B" w:rsidRPr="009712A3">
        <w:rPr>
          <w:rFonts w:ascii="Times New Roman" w:hAnsi="Times New Roman" w:cs="Times New Roman"/>
          <w:sz w:val="24"/>
          <w:szCs w:val="24"/>
        </w:rPr>
        <w:t xml:space="preserve"> </w:t>
      </w:r>
      <w:proofErr w:type="spellStart"/>
      <w:r w:rsidR="001B5D9B" w:rsidRPr="009712A3">
        <w:rPr>
          <w:rFonts w:ascii="Times New Roman" w:hAnsi="Times New Roman" w:cs="Times New Roman"/>
          <w:sz w:val="24"/>
          <w:szCs w:val="24"/>
        </w:rPr>
        <w:t>членовете</w:t>
      </w:r>
      <w:proofErr w:type="spellEnd"/>
      <w:r w:rsidR="001B5D9B" w:rsidRPr="009712A3">
        <w:rPr>
          <w:rFonts w:ascii="Times New Roman" w:hAnsi="Times New Roman" w:cs="Times New Roman"/>
          <w:sz w:val="24"/>
          <w:szCs w:val="24"/>
        </w:rPr>
        <w:t xml:space="preserve"> </w:t>
      </w:r>
      <w:proofErr w:type="spellStart"/>
      <w:r w:rsidR="001B5D9B" w:rsidRPr="009712A3">
        <w:rPr>
          <w:rFonts w:ascii="Times New Roman" w:hAnsi="Times New Roman" w:cs="Times New Roman"/>
          <w:sz w:val="24"/>
          <w:szCs w:val="24"/>
        </w:rPr>
        <w:t>на</w:t>
      </w:r>
      <w:proofErr w:type="spellEnd"/>
      <w:r w:rsidR="001B5D9B" w:rsidRPr="009712A3">
        <w:rPr>
          <w:rFonts w:ascii="Times New Roman" w:hAnsi="Times New Roman" w:cs="Times New Roman"/>
          <w:sz w:val="24"/>
          <w:szCs w:val="24"/>
        </w:rPr>
        <w:t xml:space="preserve"> </w:t>
      </w:r>
      <w:proofErr w:type="spellStart"/>
      <w:r w:rsidR="001B5D9B" w:rsidRPr="009712A3">
        <w:rPr>
          <w:rFonts w:ascii="Times New Roman" w:hAnsi="Times New Roman" w:cs="Times New Roman"/>
          <w:sz w:val="24"/>
          <w:szCs w:val="24"/>
        </w:rPr>
        <w:t>екипа</w:t>
      </w:r>
      <w:proofErr w:type="spellEnd"/>
      <w:r w:rsidR="001B5D9B" w:rsidRPr="009712A3">
        <w:rPr>
          <w:rFonts w:ascii="Times New Roman" w:hAnsi="Times New Roman" w:cs="Times New Roman"/>
          <w:sz w:val="24"/>
          <w:szCs w:val="24"/>
        </w:rPr>
        <w:t xml:space="preserve">. </w:t>
      </w:r>
    </w:p>
    <w:p w:rsidR="001D604B" w:rsidRDefault="001D604B" w:rsidP="009712A3">
      <w:pPr>
        <w:ind w:firstLine="432"/>
        <w:rPr>
          <w:rFonts w:ascii="Times New Roman" w:hAnsi="Times New Roman" w:cs="Times New Roman"/>
          <w:sz w:val="24"/>
          <w:szCs w:val="24"/>
          <w:lang w:val="bg-BG"/>
        </w:rPr>
      </w:pPr>
      <w:r>
        <w:rPr>
          <w:rFonts w:ascii="Times New Roman" w:hAnsi="Times New Roman" w:cs="Times New Roman"/>
          <w:sz w:val="24"/>
          <w:szCs w:val="24"/>
          <w:lang w:val="bg-BG"/>
        </w:rPr>
        <w:t xml:space="preserve">Това е една от най-важните стъпки при стартирането на проект и тя не трябва да се подценява. Избирането на правилни </w:t>
      </w:r>
      <w:r w:rsidR="006A2F3B">
        <w:rPr>
          <w:rFonts w:ascii="Times New Roman" w:hAnsi="Times New Roman" w:cs="Times New Roman"/>
          <w:sz w:val="24"/>
          <w:szCs w:val="24"/>
          <w:lang w:val="bg-BG"/>
        </w:rPr>
        <w:t>технологии и методологии оказва</w:t>
      </w:r>
      <w:r>
        <w:rPr>
          <w:rFonts w:ascii="Times New Roman" w:hAnsi="Times New Roman" w:cs="Times New Roman"/>
          <w:sz w:val="24"/>
          <w:szCs w:val="24"/>
          <w:lang w:val="bg-BG"/>
        </w:rPr>
        <w:t xml:space="preserve"> огромно влияние върху производителността на екипа </w:t>
      </w:r>
      <w:r w:rsidR="006A2F3B">
        <w:rPr>
          <w:rFonts w:ascii="Times New Roman" w:hAnsi="Times New Roman" w:cs="Times New Roman"/>
          <w:sz w:val="24"/>
          <w:szCs w:val="24"/>
          <w:lang w:val="bg-BG"/>
        </w:rPr>
        <w:t>и спомага</w:t>
      </w:r>
      <w:r>
        <w:rPr>
          <w:rFonts w:ascii="Times New Roman" w:hAnsi="Times New Roman" w:cs="Times New Roman"/>
          <w:sz w:val="24"/>
          <w:szCs w:val="24"/>
          <w:lang w:val="bg-BG"/>
        </w:rPr>
        <w:t xml:space="preserve"> за спестяването на много средства </w:t>
      </w:r>
      <w:r w:rsidR="003E4C07">
        <w:rPr>
          <w:rFonts w:ascii="Times New Roman" w:hAnsi="Times New Roman" w:cs="Times New Roman"/>
          <w:sz w:val="24"/>
          <w:szCs w:val="24"/>
          <w:lang w:val="bg-BG"/>
        </w:rPr>
        <w:t>и време</w:t>
      </w:r>
      <w:r w:rsidR="006A2F3B">
        <w:rPr>
          <w:rFonts w:ascii="Times New Roman" w:hAnsi="Times New Roman" w:cs="Times New Roman"/>
          <w:sz w:val="24"/>
          <w:szCs w:val="24"/>
          <w:lang w:val="bg-BG"/>
        </w:rPr>
        <w:t>.</w:t>
      </w:r>
    </w:p>
    <w:p w:rsidR="006A2F3B" w:rsidRPr="009712A3" w:rsidRDefault="006A2F3B" w:rsidP="009712A3">
      <w:pPr>
        <w:ind w:firstLine="432"/>
        <w:rPr>
          <w:rFonts w:ascii="Times New Roman" w:hAnsi="Times New Roman" w:cs="Times New Roman"/>
          <w:sz w:val="24"/>
          <w:szCs w:val="24"/>
          <w:lang w:val="bg-BG"/>
        </w:rPr>
      </w:pPr>
      <w:r>
        <w:rPr>
          <w:rFonts w:ascii="Times New Roman" w:hAnsi="Times New Roman" w:cs="Times New Roman"/>
          <w:sz w:val="24"/>
          <w:szCs w:val="24"/>
          <w:lang w:val="bg-BG"/>
        </w:rPr>
        <w:t>Естествено ако не е направен правилен първоначален избор, дадена технология или методология може да се смени след като проектът вече е стартиран, но всяка непредвидена промяна има своята цена – обикновено продуктивността се намалява и се губи време. Обикновено колкото по-късно се правят големи промени на основни за проекта неща, толкова цената е по-висока.</w:t>
      </w:r>
    </w:p>
    <w:p w:rsidR="001B5D9B" w:rsidRDefault="001B5D9B" w:rsidP="001B5D9B">
      <w:pPr>
        <w:pStyle w:val="2"/>
      </w:pPr>
      <w:bookmarkStart w:id="20" w:name="_Toc453015801"/>
      <w:r>
        <w:t>Изисква</w:t>
      </w:r>
      <w:r w:rsidR="00D226AA">
        <w:t>ния към средствата (технологии</w:t>
      </w:r>
      <w:r>
        <w:t>, методологии)</w:t>
      </w:r>
      <w:bookmarkEnd w:id="20"/>
    </w:p>
    <w:p w:rsidR="001B5D9B" w:rsidRDefault="001B5D9B"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При определяне на технологиите, които да бъдат използвани при разработката на едно софтуерно приложение много фактори играят роля. Възможно е при правенето на избор да се появят различни типове ограничителни условия - вътрешни убеждения или предпочитания на хората от разработващия екип, предпочитания на бъдещите клиенти, специфики на самото приложение, идеи за бъдещо развитие, финансови ограничения и други. </w:t>
      </w:r>
    </w:p>
    <w:p w:rsidR="0026547D" w:rsidRDefault="0026547D" w:rsidP="0026547D">
      <w:pPr>
        <w:ind w:firstLine="360"/>
        <w:rPr>
          <w:rFonts w:ascii="Times New Roman" w:hAnsi="Times New Roman" w:cs="Times New Roman"/>
          <w:sz w:val="24"/>
          <w:szCs w:val="24"/>
          <w:lang w:val="bg-BG"/>
        </w:rPr>
      </w:pPr>
      <w:r>
        <w:rPr>
          <w:rFonts w:ascii="Times New Roman" w:hAnsi="Times New Roman" w:cs="Times New Roman"/>
          <w:sz w:val="24"/>
          <w:szCs w:val="24"/>
          <w:lang w:val="bg-BG"/>
        </w:rPr>
        <w:t>Някои от предимствата при правилен избор на технология са:</w:t>
      </w:r>
    </w:p>
    <w:p w:rsidR="0026547D" w:rsidRDefault="0026547D" w:rsidP="0026547D">
      <w:pPr>
        <w:pStyle w:val="a5"/>
        <w:numPr>
          <w:ilvl w:val="0"/>
          <w:numId w:val="33"/>
        </w:numPr>
        <w:rPr>
          <w:szCs w:val="24"/>
        </w:rPr>
      </w:pPr>
      <w:r>
        <w:rPr>
          <w:szCs w:val="24"/>
        </w:rPr>
        <w:t>По-добро планиране на сроковете, в които ще е готова всяка част от проекта;</w:t>
      </w:r>
    </w:p>
    <w:p w:rsidR="0026547D" w:rsidRDefault="0026547D" w:rsidP="0026547D">
      <w:pPr>
        <w:pStyle w:val="a5"/>
        <w:numPr>
          <w:ilvl w:val="0"/>
          <w:numId w:val="33"/>
        </w:numPr>
        <w:rPr>
          <w:szCs w:val="24"/>
        </w:rPr>
      </w:pPr>
      <w:r>
        <w:rPr>
          <w:szCs w:val="24"/>
        </w:rPr>
        <w:t>По-ниска цена за клиентите;</w:t>
      </w:r>
    </w:p>
    <w:p w:rsidR="0026547D" w:rsidRDefault="0026547D" w:rsidP="0026547D">
      <w:pPr>
        <w:pStyle w:val="a5"/>
        <w:numPr>
          <w:ilvl w:val="0"/>
          <w:numId w:val="33"/>
        </w:numPr>
        <w:rPr>
          <w:szCs w:val="24"/>
        </w:rPr>
      </w:pPr>
      <w:r>
        <w:rPr>
          <w:szCs w:val="24"/>
        </w:rPr>
        <w:t>По-бързо постигане на крайните резултати;</w:t>
      </w:r>
    </w:p>
    <w:p w:rsidR="0026547D" w:rsidRDefault="0026547D" w:rsidP="0026547D">
      <w:pPr>
        <w:pStyle w:val="a5"/>
        <w:numPr>
          <w:ilvl w:val="0"/>
          <w:numId w:val="33"/>
        </w:numPr>
        <w:rPr>
          <w:szCs w:val="24"/>
        </w:rPr>
      </w:pPr>
      <w:r>
        <w:rPr>
          <w:szCs w:val="24"/>
        </w:rPr>
        <w:t>По-малко усилия за разработчиците, а от друга страна по-малко бъгове;</w:t>
      </w:r>
    </w:p>
    <w:p w:rsidR="0026547D" w:rsidRPr="009712A3" w:rsidRDefault="0026547D" w:rsidP="009712A3">
      <w:pPr>
        <w:ind w:firstLine="576"/>
        <w:rPr>
          <w:rFonts w:ascii="Times New Roman" w:hAnsi="Times New Roman" w:cs="Times New Roman"/>
          <w:sz w:val="24"/>
          <w:szCs w:val="24"/>
          <w:lang w:val="bg-BG"/>
        </w:rPr>
      </w:pPr>
    </w:p>
    <w:p w:rsidR="00666042" w:rsidRDefault="00D226AA"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Технологиите </w:t>
      </w:r>
      <w:r w:rsidR="001B5D9B" w:rsidRPr="009712A3">
        <w:rPr>
          <w:rFonts w:ascii="Times New Roman" w:hAnsi="Times New Roman" w:cs="Times New Roman"/>
          <w:sz w:val="24"/>
          <w:szCs w:val="24"/>
          <w:lang w:val="bg-BG"/>
        </w:rPr>
        <w:t>трябва да дават възможност да се изпълни поставената задача и да предоставят мощни помощни средства по време на разработката на софтуерното приложение. Други съществени изисквания са гъвкавост, цена, налични инструменти, популярност, среди за разработка, съвместимост. Вземането на решение на базата на критериите не е лесно, тъй като всяка технология има и позитиви</w:t>
      </w:r>
      <w:r w:rsidR="009712A3">
        <w:rPr>
          <w:rFonts w:ascii="Times New Roman" w:hAnsi="Times New Roman" w:cs="Times New Roman"/>
          <w:sz w:val="24"/>
          <w:szCs w:val="24"/>
        </w:rPr>
        <w:t>,</w:t>
      </w:r>
      <w:r w:rsidR="001B5D9B" w:rsidRPr="009712A3">
        <w:rPr>
          <w:rFonts w:ascii="Times New Roman" w:hAnsi="Times New Roman" w:cs="Times New Roman"/>
          <w:sz w:val="24"/>
          <w:szCs w:val="24"/>
          <w:lang w:val="bg-BG"/>
        </w:rPr>
        <w:t xml:space="preserve"> и негативи. </w:t>
      </w:r>
      <w:bookmarkStart w:id="21" w:name="_Toc453015802"/>
    </w:p>
    <w:p w:rsidR="0026547D" w:rsidRDefault="0026547D" w:rsidP="009712A3">
      <w:pPr>
        <w:ind w:firstLine="576"/>
        <w:rPr>
          <w:rFonts w:ascii="Times New Roman" w:hAnsi="Times New Roman" w:cs="Times New Roman"/>
          <w:sz w:val="24"/>
          <w:szCs w:val="24"/>
          <w:lang w:val="bg-BG"/>
        </w:rPr>
      </w:pPr>
      <w:r>
        <w:rPr>
          <w:rFonts w:ascii="Times New Roman" w:hAnsi="Times New Roman" w:cs="Times New Roman"/>
          <w:sz w:val="24"/>
          <w:szCs w:val="24"/>
          <w:lang w:val="bg-BG"/>
        </w:rPr>
        <w:t>Следват съвети за правилно взимане на решение:</w:t>
      </w:r>
    </w:p>
    <w:p w:rsidR="0026547D" w:rsidRDefault="0026547D" w:rsidP="0026547D">
      <w:pPr>
        <w:pStyle w:val="a5"/>
        <w:numPr>
          <w:ilvl w:val="0"/>
          <w:numId w:val="34"/>
        </w:numPr>
        <w:rPr>
          <w:szCs w:val="24"/>
        </w:rPr>
      </w:pPr>
      <w:r>
        <w:rPr>
          <w:szCs w:val="24"/>
        </w:rPr>
        <w:t>На първо място е много хубаво да се разберат изискванията към крайният продукт. Какъв точно проблем трябва да се реши, какви цели трябва да се постигнат;</w:t>
      </w:r>
    </w:p>
    <w:p w:rsidR="00DA6BE7" w:rsidRDefault="00DA6BE7" w:rsidP="00DA6BE7">
      <w:pPr>
        <w:pStyle w:val="a5"/>
        <w:ind w:firstLine="0"/>
        <w:rPr>
          <w:szCs w:val="24"/>
        </w:rPr>
      </w:pPr>
    </w:p>
    <w:p w:rsidR="0026547D" w:rsidRDefault="0076049C" w:rsidP="0026547D">
      <w:pPr>
        <w:pStyle w:val="a5"/>
        <w:numPr>
          <w:ilvl w:val="0"/>
          <w:numId w:val="34"/>
        </w:numPr>
        <w:rPr>
          <w:szCs w:val="24"/>
        </w:rPr>
      </w:pPr>
      <w:r>
        <w:rPr>
          <w:szCs w:val="24"/>
        </w:rPr>
        <w:t>Веднъж след като изискванията са събрани, те трябва да се разделят на логически бизнес модули. Ако даден модул е твърде неясен или абстрактен, той също трябва да се разбие на групи. От голяма полза би била диаграма на взаимодействията между отделните модули;</w:t>
      </w:r>
    </w:p>
    <w:p w:rsidR="00DA6BE7" w:rsidRPr="00DA6BE7" w:rsidRDefault="00DA6BE7" w:rsidP="00DA6BE7">
      <w:pPr>
        <w:pStyle w:val="a5"/>
        <w:rPr>
          <w:szCs w:val="24"/>
        </w:rPr>
      </w:pPr>
    </w:p>
    <w:p w:rsidR="00DA6BE7" w:rsidRDefault="00DA6BE7" w:rsidP="00DA6BE7">
      <w:pPr>
        <w:pStyle w:val="a5"/>
        <w:ind w:firstLine="0"/>
        <w:rPr>
          <w:szCs w:val="24"/>
        </w:rPr>
      </w:pPr>
    </w:p>
    <w:p w:rsidR="0076049C" w:rsidRDefault="0076049C" w:rsidP="0026547D">
      <w:pPr>
        <w:pStyle w:val="a5"/>
        <w:numPr>
          <w:ilvl w:val="0"/>
          <w:numId w:val="34"/>
        </w:numPr>
        <w:rPr>
          <w:szCs w:val="24"/>
        </w:rPr>
      </w:pPr>
      <w:r>
        <w:rPr>
          <w:szCs w:val="24"/>
        </w:rPr>
        <w:t xml:space="preserve">След като изискванията са събрани и групирани, трябва да се отсеят основните – тези, от които зависи целият продукт. Така най-лесно ще се определи какъв тип ще е крайният продукт – дали ще е сайт за търговия, </w:t>
      </w:r>
      <w:r>
        <w:rPr>
          <w:szCs w:val="24"/>
          <w:lang w:val="en-US"/>
        </w:rPr>
        <w:t>CMS</w:t>
      </w:r>
      <w:r>
        <w:rPr>
          <w:szCs w:val="24"/>
        </w:rPr>
        <w:t xml:space="preserve"> (система за управление на съдържанието)</w:t>
      </w:r>
      <w:r>
        <w:rPr>
          <w:szCs w:val="24"/>
          <w:lang w:val="en-US"/>
        </w:rPr>
        <w:t xml:space="preserve"> </w:t>
      </w:r>
      <w:r>
        <w:rPr>
          <w:szCs w:val="24"/>
        </w:rPr>
        <w:t>система или др.</w:t>
      </w:r>
    </w:p>
    <w:p w:rsidR="00DA6BE7" w:rsidRDefault="00DA6BE7" w:rsidP="00DA6BE7">
      <w:pPr>
        <w:pStyle w:val="a5"/>
        <w:ind w:firstLine="0"/>
        <w:rPr>
          <w:szCs w:val="24"/>
        </w:rPr>
      </w:pPr>
    </w:p>
    <w:p w:rsidR="0076049C" w:rsidRDefault="00B5062F" w:rsidP="0026547D">
      <w:pPr>
        <w:pStyle w:val="a5"/>
        <w:numPr>
          <w:ilvl w:val="0"/>
          <w:numId w:val="34"/>
        </w:numPr>
        <w:rPr>
          <w:szCs w:val="24"/>
        </w:rPr>
      </w:pPr>
      <w:r>
        <w:rPr>
          <w:szCs w:val="24"/>
        </w:rPr>
        <w:t>Най-критичната част е проучването</w:t>
      </w:r>
      <w:r w:rsidR="00DA6BE7">
        <w:rPr>
          <w:szCs w:val="24"/>
        </w:rPr>
        <w:t xml:space="preserve">, защото при него се правят най-много грешки и се взимат неправилни решения. </w:t>
      </w:r>
    </w:p>
    <w:p w:rsidR="00DD2B76" w:rsidRPr="00DD2B76" w:rsidRDefault="00DD2B76" w:rsidP="00DD2B76">
      <w:pPr>
        <w:pStyle w:val="a5"/>
        <w:rPr>
          <w:szCs w:val="24"/>
        </w:rPr>
      </w:pPr>
    </w:p>
    <w:p w:rsidR="00DD2B76" w:rsidRPr="003679AC" w:rsidRDefault="00DD2B76" w:rsidP="00DD2B76">
      <w:pPr>
        <w:pStyle w:val="a5"/>
        <w:ind w:firstLine="0"/>
        <w:rPr>
          <w:szCs w:val="24"/>
          <w:lang w:val="en-US"/>
        </w:rPr>
      </w:pPr>
    </w:p>
    <w:p w:rsidR="00DA6BE7" w:rsidRDefault="00DA6BE7" w:rsidP="00DA6BE7">
      <w:pPr>
        <w:pStyle w:val="a5"/>
        <w:numPr>
          <w:ilvl w:val="1"/>
          <w:numId w:val="34"/>
        </w:numPr>
        <w:rPr>
          <w:szCs w:val="24"/>
        </w:rPr>
      </w:pPr>
      <w:r>
        <w:rPr>
          <w:szCs w:val="24"/>
        </w:rPr>
        <w:t>След като основните модули са определени, трябва да се направи проучване в интернет и да се разгледат най-популярните технологии или решения;</w:t>
      </w:r>
    </w:p>
    <w:p w:rsidR="00DD2B76" w:rsidRDefault="00DD2B76" w:rsidP="00DD2B76">
      <w:pPr>
        <w:pStyle w:val="a5"/>
        <w:ind w:left="1440" w:firstLine="0"/>
        <w:rPr>
          <w:szCs w:val="24"/>
        </w:rPr>
      </w:pPr>
    </w:p>
    <w:p w:rsidR="00DA6BE7" w:rsidRDefault="00DA6BE7" w:rsidP="00DA6BE7">
      <w:pPr>
        <w:pStyle w:val="a5"/>
        <w:numPr>
          <w:ilvl w:val="1"/>
          <w:numId w:val="34"/>
        </w:numPr>
        <w:rPr>
          <w:szCs w:val="24"/>
        </w:rPr>
      </w:pPr>
      <w:r>
        <w:rPr>
          <w:szCs w:val="24"/>
        </w:rPr>
        <w:t>Трябва да се изберат технологиите или решенията, които решават най-много от изискванията;</w:t>
      </w:r>
    </w:p>
    <w:p w:rsidR="00DD2B76" w:rsidRPr="00DD2B76" w:rsidRDefault="00DD2B76" w:rsidP="00DD2B76">
      <w:pPr>
        <w:pStyle w:val="a5"/>
        <w:rPr>
          <w:szCs w:val="24"/>
        </w:rPr>
      </w:pPr>
    </w:p>
    <w:p w:rsidR="00DD2B76" w:rsidRDefault="00DD2B76" w:rsidP="00DD2B76">
      <w:pPr>
        <w:pStyle w:val="a5"/>
        <w:ind w:left="1440" w:firstLine="0"/>
        <w:rPr>
          <w:szCs w:val="24"/>
        </w:rPr>
      </w:pPr>
    </w:p>
    <w:p w:rsidR="00DA6BE7" w:rsidRDefault="00DA6BE7" w:rsidP="00DA6BE7">
      <w:pPr>
        <w:pStyle w:val="a5"/>
        <w:numPr>
          <w:ilvl w:val="1"/>
          <w:numId w:val="34"/>
        </w:numPr>
        <w:rPr>
          <w:szCs w:val="24"/>
        </w:rPr>
      </w:pPr>
      <w:r>
        <w:rPr>
          <w:szCs w:val="24"/>
        </w:rPr>
        <w:t>След като е избрана дадена технология, трябва да се направи проучване и за библиотеки, които да помагат за решаване на конкретния проблем;</w:t>
      </w:r>
      <w:r w:rsidR="006B2AC4">
        <w:rPr>
          <w:szCs w:val="24"/>
        </w:rPr>
        <w:t xml:space="preserve"> </w:t>
      </w:r>
    </w:p>
    <w:p w:rsidR="00DD2B76" w:rsidRDefault="00DD2B76" w:rsidP="00DD2B76">
      <w:pPr>
        <w:pStyle w:val="a5"/>
        <w:ind w:left="1440" w:firstLine="0"/>
        <w:rPr>
          <w:szCs w:val="24"/>
        </w:rPr>
      </w:pPr>
    </w:p>
    <w:p w:rsidR="006B2AC4" w:rsidRDefault="006B2AC4" w:rsidP="00DA6BE7">
      <w:pPr>
        <w:pStyle w:val="a5"/>
        <w:numPr>
          <w:ilvl w:val="1"/>
          <w:numId w:val="34"/>
        </w:numPr>
        <w:rPr>
          <w:szCs w:val="24"/>
        </w:rPr>
      </w:pPr>
      <w:r>
        <w:rPr>
          <w:szCs w:val="24"/>
        </w:rPr>
        <w:t>Ако няма такива библиотеки, трябва да се направи планиране на необходимото време и усилия</w:t>
      </w:r>
      <w:r w:rsidR="00DD2B76">
        <w:rPr>
          <w:szCs w:val="24"/>
        </w:rPr>
        <w:t xml:space="preserve"> за разработване на решение в дадената технология;</w:t>
      </w:r>
    </w:p>
    <w:p w:rsidR="00DD2B76" w:rsidRPr="00DD2B76" w:rsidRDefault="00DD2B76" w:rsidP="00DD2B76">
      <w:pPr>
        <w:pStyle w:val="a5"/>
        <w:rPr>
          <w:szCs w:val="24"/>
        </w:rPr>
      </w:pPr>
    </w:p>
    <w:p w:rsidR="00DD2B76" w:rsidRDefault="00DD2B76" w:rsidP="00DD2B76">
      <w:pPr>
        <w:pStyle w:val="a5"/>
        <w:ind w:left="1440" w:firstLine="0"/>
        <w:rPr>
          <w:szCs w:val="24"/>
        </w:rPr>
      </w:pPr>
    </w:p>
    <w:p w:rsidR="008B4031" w:rsidRDefault="00DD2B76" w:rsidP="00CA5599">
      <w:pPr>
        <w:pStyle w:val="a5"/>
        <w:numPr>
          <w:ilvl w:val="1"/>
          <w:numId w:val="34"/>
        </w:numPr>
        <w:rPr>
          <w:szCs w:val="24"/>
        </w:rPr>
      </w:pPr>
      <w:r>
        <w:rPr>
          <w:szCs w:val="24"/>
        </w:rPr>
        <w:t>Ако се окаже твърде трудно, трябва да се обмисли изборът на друга технология;</w:t>
      </w:r>
    </w:p>
    <w:p w:rsidR="0026547D" w:rsidRPr="008B4031" w:rsidRDefault="009712A3" w:rsidP="008B4031">
      <w:pPr>
        <w:pStyle w:val="a5"/>
        <w:ind w:left="1440" w:firstLine="0"/>
        <w:rPr>
          <w:szCs w:val="24"/>
        </w:rPr>
      </w:pPr>
      <w:r w:rsidRPr="008B4031">
        <w:rPr>
          <w:szCs w:val="24"/>
        </w:rPr>
        <w:tab/>
      </w:r>
    </w:p>
    <w:p w:rsidR="0026547D" w:rsidRPr="0026547D" w:rsidRDefault="0026547D" w:rsidP="0026547D">
      <w:pPr>
        <w:pStyle w:val="a5"/>
        <w:ind w:firstLine="0"/>
        <w:rPr>
          <w:szCs w:val="24"/>
          <w:lang w:val="en-US"/>
        </w:rPr>
      </w:pPr>
    </w:p>
    <w:p w:rsidR="008B4031" w:rsidRPr="008B4031" w:rsidRDefault="008B4031" w:rsidP="008B4031">
      <w:pPr>
        <w:shd w:val="clear" w:color="auto" w:fill="FFFFFF"/>
        <w:ind w:firstLine="720"/>
        <w:jc w:val="both"/>
        <w:rPr>
          <w:rFonts w:ascii="Times New Roman" w:hAnsi="Times New Roman" w:cs="Times New Roman"/>
          <w:sz w:val="24"/>
          <w:szCs w:val="24"/>
          <w:lang w:val="bg-BG"/>
        </w:rPr>
      </w:pPr>
      <w:r w:rsidRPr="008B4031">
        <w:rPr>
          <w:rFonts w:ascii="Times New Roman" w:hAnsi="Times New Roman" w:cs="Times New Roman"/>
          <w:sz w:val="24"/>
          <w:szCs w:val="24"/>
          <w:lang w:val="bg-BG"/>
        </w:rPr>
        <w:t>Методологията е набор от процедури, техники, средства заедно с документацията към тях, която подпомага разработчиците в усилията им да изградят нова информационна система.</w:t>
      </w:r>
    </w:p>
    <w:p w:rsidR="008B4031" w:rsidRPr="008B4031" w:rsidRDefault="008B4031" w:rsidP="008B4031">
      <w:pPr>
        <w:shd w:val="clear" w:color="auto" w:fill="FFFFFF"/>
        <w:jc w:val="both"/>
        <w:rPr>
          <w:rFonts w:ascii="Times New Roman" w:hAnsi="Times New Roman" w:cs="Times New Roman"/>
          <w:sz w:val="24"/>
          <w:szCs w:val="24"/>
          <w:lang w:val="bg-BG"/>
        </w:rPr>
      </w:pPr>
      <w:r w:rsidRPr="008B4031">
        <w:rPr>
          <w:rFonts w:ascii="Times New Roman" w:hAnsi="Times New Roman" w:cs="Times New Roman"/>
          <w:sz w:val="24"/>
          <w:szCs w:val="24"/>
          <w:lang w:val="bg-BG"/>
        </w:rPr>
        <w:t> </w:t>
      </w:r>
    </w:p>
    <w:p w:rsidR="008B4031" w:rsidRPr="008B4031" w:rsidRDefault="008B4031" w:rsidP="008B4031">
      <w:pPr>
        <w:shd w:val="clear" w:color="auto" w:fill="FFFFFF"/>
        <w:ind w:firstLine="720"/>
        <w:jc w:val="both"/>
        <w:rPr>
          <w:rFonts w:ascii="Times New Roman" w:hAnsi="Times New Roman" w:cs="Times New Roman"/>
          <w:sz w:val="24"/>
          <w:szCs w:val="24"/>
          <w:lang w:val="bg-BG"/>
        </w:rPr>
      </w:pPr>
      <w:r w:rsidRPr="008B4031">
        <w:rPr>
          <w:rFonts w:ascii="Times New Roman" w:hAnsi="Times New Roman" w:cs="Times New Roman"/>
          <w:sz w:val="24"/>
          <w:szCs w:val="24"/>
          <w:lang w:val="bg-BG"/>
        </w:rPr>
        <w:lastRenderedPageBreak/>
        <w:t>Методологията се състои от </w:t>
      </w:r>
      <w:hyperlink r:id="rId15" w:history="1">
        <w:r w:rsidRPr="008B4031">
          <w:rPr>
            <w:rFonts w:ascii="Times New Roman" w:hAnsi="Times New Roman" w:cs="Times New Roman"/>
            <w:sz w:val="24"/>
            <w:szCs w:val="24"/>
            <w:lang w:val="bg-BG"/>
          </w:rPr>
          <w:t>фази</w:t>
        </w:r>
      </w:hyperlink>
      <w:r w:rsidRPr="008B4031">
        <w:rPr>
          <w:rFonts w:ascii="Times New Roman" w:hAnsi="Times New Roman" w:cs="Times New Roman"/>
          <w:sz w:val="24"/>
          <w:szCs w:val="24"/>
          <w:lang w:val="bg-BG"/>
        </w:rPr>
        <w:t>, които  водят разработчика в неговия избор на техники, които са най-подходящи за всяка фаза на проекта и могат да го подпомогнат в планирането, управлението, контрола и оценката на проектите.</w:t>
      </w:r>
    </w:p>
    <w:p w:rsidR="00666042" w:rsidRPr="009712A3" w:rsidRDefault="00666042" w:rsidP="009712A3">
      <w:pPr>
        <w:rPr>
          <w:sz w:val="24"/>
          <w:szCs w:val="24"/>
        </w:rPr>
      </w:pPr>
      <w:r w:rsidRPr="009712A3">
        <w:rPr>
          <w:rFonts w:ascii="Times New Roman" w:hAnsi="Times New Roman" w:cs="Times New Roman"/>
          <w:sz w:val="24"/>
          <w:szCs w:val="24"/>
          <w:lang w:val="bg-BG"/>
        </w:rPr>
        <w:t>Предимствата от наличието на ясна и практична методология са много. Някои от тях са:</w:t>
      </w:r>
    </w:p>
    <w:p w:rsidR="00666042" w:rsidRDefault="00666042" w:rsidP="009712A3">
      <w:pPr>
        <w:pStyle w:val="a5"/>
        <w:numPr>
          <w:ilvl w:val="0"/>
          <w:numId w:val="32"/>
        </w:numPr>
        <w:rPr>
          <w:szCs w:val="24"/>
        </w:rPr>
      </w:pPr>
      <w:r w:rsidRPr="009712A3">
        <w:rPr>
          <w:rFonts w:eastAsiaTheme="minorHAnsi"/>
          <w:szCs w:val="24"/>
        </w:rPr>
        <w:t>Увеличаване на възможността за сравняване на различните проекти както и обмяната на ресурси между тях, благодарение на унифицираните определения със стандартизирани процеси за подпомагане на проекти;</w:t>
      </w:r>
    </w:p>
    <w:p w:rsidR="003B1115" w:rsidRPr="009712A3" w:rsidRDefault="003B1115" w:rsidP="009712A3">
      <w:pPr>
        <w:pStyle w:val="a5"/>
        <w:ind w:firstLine="0"/>
        <w:rPr>
          <w:rFonts w:eastAsiaTheme="minorHAnsi"/>
          <w:szCs w:val="24"/>
        </w:rPr>
      </w:pPr>
    </w:p>
    <w:p w:rsidR="003B1115" w:rsidRPr="00B84C12" w:rsidRDefault="00666042" w:rsidP="00B84C12">
      <w:pPr>
        <w:pStyle w:val="a5"/>
        <w:numPr>
          <w:ilvl w:val="0"/>
          <w:numId w:val="32"/>
        </w:numPr>
        <w:rPr>
          <w:szCs w:val="24"/>
        </w:rPr>
      </w:pPr>
      <w:r w:rsidRPr="009712A3">
        <w:rPr>
          <w:rFonts w:eastAsiaTheme="minorHAnsi"/>
          <w:szCs w:val="24"/>
        </w:rPr>
        <w:t>Поощряване повишаването на квалификацията чрез споделянето на добри практики в рамките на организацията, създавайки добри перспективи за кариера на участниците в проектните екипи, с което се осигурява и доброто бъдеще на компанията като цяло;</w:t>
      </w:r>
    </w:p>
    <w:p w:rsidR="003B1115" w:rsidRPr="009712A3" w:rsidRDefault="003B1115" w:rsidP="009712A3">
      <w:pPr>
        <w:pStyle w:val="a5"/>
        <w:ind w:firstLine="0"/>
        <w:rPr>
          <w:rFonts w:eastAsiaTheme="minorHAnsi"/>
          <w:szCs w:val="24"/>
        </w:rPr>
      </w:pPr>
    </w:p>
    <w:p w:rsidR="00666042" w:rsidRDefault="00666042" w:rsidP="009712A3">
      <w:pPr>
        <w:pStyle w:val="a5"/>
        <w:numPr>
          <w:ilvl w:val="0"/>
          <w:numId w:val="32"/>
        </w:numPr>
        <w:rPr>
          <w:rFonts w:eastAsiaTheme="minorHAnsi"/>
          <w:szCs w:val="24"/>
        </w:rPr>
      </w:pPr>
      <w:r w:rsidRPr="009712A3">
        <w:rPr>
          <w:rFonts w:eastAsiaTheme="minorHAnsi"/>
          <w:szCs w:val="24"/>
        </w:rPr>
        <w:t>Осигуряване успеха на проекта чрез по-добра подготовка, под формата на планиране, фокусирано на ключови моменти, още в първоначалната фаза на проекта;</w:t>
      </w:r>
    </w:p>
    <w:p w:rsidR="00B84C12" w:rsidRPr="00B84C12" w:rsidRDefault="00B84C12" w:rsidP="00B84C12">
      <w:pPr>
        <w:pStyle w:val="a5"/>
        <w:rPr>
          <w:rFonts w:eastAsiaTheme="minorHAnsi"/>
          <w:szCs w:val="24"/>
        </w:rPr>
      </w:pPr>
    </w:p>
    <w:p w:rsidR="00B84C12" w:rsidRDefault="00B84C12" w:rsidP="009712A3">
      <w:pPr>
        <w:pStyle w:val="a5"/>
        <w:numPr>
          <w:ilvl w:val="0"/>
          <w:numId w:val="32"/>
        </w:numPr>
        <w:rPr>
          <w:rFonts w:eastAsiaTheme="minorHAnsi"/>
          <w:szCs w:val="24"/>
        </w:rPr>
      </w:pPr>
      <w:r>
        <w:rPr>
          <w:rFonts w:eastAsiaTheme="minorHAnsi"/>
          <w:szCs w:val="24"/>
        </w:rPr>
        <w:t>Ефективно взимане на решения. Когато са ясни ролите и очакваното поведение за участниците в проекта, вземането на решения е много по-ефективно. Смесването на отговорности е причина за забавяне на проекта;</w:t>
      </w:r>
    </w:p>
    <w:p w:rsidR="00B84C12" w:rsidRPr="00B84C12" w:rsidRDefault="00B84C12" w:rsidP="00B84C12">
      <w:pPr>
        <w:pStyle w:val="a5"/>
        <w:rPr>
          <w:rFonts w:eastAsiaTheme="minorHAnsi"/>
          <w:szCs w:val="24"/>
        </w:rPr>
      </w:pPr>
    </w:p>
    <w:p w:rsidR="00B84C12" w:rsidRDefault="00B84C12" w:rsidP="009712A3">
      <w:pPr>
        <w:pStyle w:val="a5"/>
        <w:numPr>
          <w:ilvl w:val="0"/>
          <w:numId w:val="32"/>
        </w:numPr>
        <w:rPr>
          <w:rFonts w:eastAsiaTheme="minorHAnsi"/>
          <w:szCs w:val="24"/>
        </w:rPr>
      </w:pPr>
      <w:r>
        <w:rPr>
          <w:rFonts w:eastAsiaTheme="minorHAnsi"/>
          <w:szCs w:val="24"/>
        </w:rPr>
        <w:t>Обхватът на проекта се контролира. Ефективната методология помага за управлението на обхвата, който често е причина за превишени разходи и време;</w:t>
      </w:r>
    </w:p>
    <w:p w:rsidR="00B84C12" w:rsidRPr="00B84C12" w:rsidRDefault="00B84C12" w:rsidP="00B84C12">
      <w:pPr>
        <w:pStyle w:val="a5"/>
        <w:rPr>
          <w:rFonts w:eastAsiaTheme="minorHAnsi"/>
          <w:szCs w:val="24"/>
        </w:rPr>
      </w:pPr>
    </w:p>
    <w:p w:rsidR="00B84C12" w:rsidRDefault="00B84C12" w:rsidP="009712A3">
      <w:pPr>
        <w:pStyle w:val="a5"/>
        <w:numPr>
          <w:ilvl w:val="0"/>
          <w:numId w:val="32"/>
        </w:numPr>
        <w:rPr>
          <w:rFonts w:eastAsiaTheme="minorHAnsi"/>
          <w:szCs w:val="24"/>
        </w:rPr>
      </w:pPr>
      <w:r>
        <w:rPr>
          <w:rFonts w:eastAsiaTheme="minorHAnsi"/>
          <w:szCs w:val="24"/>
        </w:rPr>
        <w:t>Клиентът знае какво да очаква. Често се случва крайният продукт да не отговаря на нуждите на клиента. Методологията за управление на проекти помага да се гарантира, че клиентът и разработващият екип са съгласни с това, което ще бъде доставено;</w:t>
      </w:r>
    </w:p>
    <w:p w:rsidR="00B84C12" w:rsidRPr="00B84C12" w:rsidRDefault="00B84C12" w:rsidP="00B84C12">
      <w:pPr>
        <w:pStyle w:val="a5"/>
        <w:rPr>
          <w:rFonts w:eastAsiaTheme="minorHAnsi"/>
          <w:szCs w:val="24"/>
        </w:rPr>
      </w:pPr>
    </w:p>
    <w:p w:rsidR="00B84C12" w:rsidRPr="00B84C12" w:rsidRDefault="00B84C12" w:rsidP="00B84C12">
      <w:pPr>
        <w:pStyle w:val="a5"/>
        <w:numPr>
          <w:ilvl w:val="0"/>
          <w:numId w:val="32"/>
        </w:numPr>
        <w:rPr>
          <w:rFonts w:eastAsiaTheme="minorHAnsi"/>
          <w:szCs w:val="24"/>
        </w:rPr>
      </w:pPr>
      <w:r>
        <w:rPr>
          <w:rFonts w:eastAsiaTheme="minorHAnsi"/>
          <w:szCs w:val="24"/>
        </w:rPr>
        <w:t>По-добро разрешаване на проблемите. Самата методология изисква определянето на рискове още в началото на проекта и изготвяне на план за справяне с ев</w:t>
      </w:r>
      <w:r w:rsidR="002F5427">
        <w:rPr>
          <w:rFonts w:eastAsiaTheme="minorHAnsi"/>
          <w:szCs w:val="24"/>
        </w:rPr>
        <w:t>е</w:t>
      </w:r>
      <w:r>
        <w:rPr>
          <w:rFonts w:eastAsiaTheme="minorHAnsi"/>
          <w:szCs w:val="24"/>
        </w:rPr>
        <w:t>нтуално възникване на проблеми;</w:t>
      </w:r>
    </w:p>
    <w:p w:rsidR="00666042" w:rsidRPr="009712A3" w:rsidRDefault="00666042" w:rsidP="009712A3">
      <w:pPr>
        <w:ind w:left="936"/>
        <w:rPr>
          <w:szCs w:val="24"/>
        </w:rPr>
      </w:pPr>
    </w:p>
    <w:p w:rsidR="00601E6B" w:rsidRPr="009712A3" w:rsidRDefault="00601E6B" w:rsidP="009712A3">
      <w:pPr>
        <w:ind w:left="576"/>
      </w:pPr>
    </w:p>
    <w:p w:rsidR="001B5D9B" w:rsidRDefault="001B5D9B" w:rsidP="001A2F80">
      <w:pPr>
        <w:pStyle w:val="3"/>
      </w:pPr>
      <w:bookmarkStart w:id="22" w:name="_Toc453015805"/>
      <w:bookmarkEnd w:id="21"/>
      <w:r w:rsidRPr="001A2F80">
        <w:t>Видове методологии</w:t>
      </w:r>
      <w:bookmarkEnd w:id="22"/>
    </w:p>
    <w:p w:rsidR="001A2F80" w:rsidRPr="001A2F80" w:rsidRDefault="001A2F80" w:rsidP="001A2F80">
      <w:pPr>
        <w:rPr>
          <w:lang w:val="bg-BG"/>
        </w:rPr>
      </w:pPr>
    </w:p>
    <w:p w:rsidR="001B5D9B" w:rsidRDefault="001A2F80" w:rsidP="001A2F80">
      <w:pPr>
        <w:ind w:firstLine="709"/>
        <w:rPr>
          <w:rFonts w:ascii="Times New Roman" w:hAnsi="Times New Roman" w:cs="Times New Roman"/>
          <w:sz w:val="24"/>
          <w:szCs w:val="24"/>
          <w:lang w:val="bg-BG"/>
        </w:rPr>
      </w:pPr>
      <w:r w:rsidRPr="001A2F80">
        <w:rPr>
          <w:rFonts w:ascii="Times New Roman" w:hAnsi="Times New Roman" w:cs="Times New Roman"/>
          <w:sz w:val="24"/>
          <w:szCs w:val="24"/>
          <w:lang w:val="bg-BG"/>
        </w:rPr>
        <w:t xml:space="preserve">Едно от първите решения, които трябва да се вземат при стартирането на нов проект, е каква методология да се използва. </w:t>
      </w:r>
      <w:r>
        <w:rPr>
          <w:rFonts w:ascii="Times New Roman" w:hAnsi="Times New Roman" w:cs="Times New Roman"/>
          <w:sz w:val="24"/>
          <w:szCs w:val="24"/>
          <w:lang w:val="bg-BG"/>
        </w:rPr>
        <w:t>Двете основни и най-популярни методологии са:</w:t>
      </w:r>
    </w:p>
    <w:p w:rsidR="001A2F80" w:rsidRDefault="001A2F80" w:rsidP="001A2F80">
      <w:pPr>
        <w:pStyle w:val="a5"/>
        <w:numPr>
          <w:ilvl w:val="0"/>
          <w:numId w:val="35"/>
        </w:numPr>
        <w:rPr>
          <w:szCs w:val="24"/>
        </w:rPr>
      </w:pPr>
      <w:r>
        <w:rPr>
          <w:szCs w:val="24"/>
          <w:lang w:val="en-US"/>
        </w:rPr>
        <w:lastRenderedPageBreak/>
        <w:t xml:space="preserve">Waterfall – </w:t>
      </w:r>
      <w:r>
        <w:rPr>
          <w:szCs w:val="24"/>
        </w:rPr>
        <w:t>традиционен подход;</w:t>
      </w:r>
    </w:p>
    <w:p w:rsidR="001A2F80" w:rsidRDefault="001A2F80" w:rsidP="001A2F80">
      <w:pPr>
        <w:pStyle w:val="a5"/>
        <w:ind w:firstLine="0"/>
        <w:rPr>
          <w:szCs w:val="24"/>
        </w:rPr>
      </w:pPr>
    </w:p>
    <w:p w:rsidR="001A2F80" w:rsidRDefault="001A2F80" w:rsidP="001A2F80">
      <w:pPr>
        <w:pStyle w:val="a5"/>
        <w:numPr>
          <w:ilvl w:val="0"/>
          <w:numId w:val="35"/>
        </w:numPr>
        <w:rPr>
          <w:szCs w:val="24"/>
        </w:rPr>
      </w:pPr>
      <w:r>
        <w:rPr>
          <w:szCs w:val="24"/>
          <w:lang w:val="en-US"/>
        </w:rPr>
        <w:t xml:space="preserve">Agile – </w:t>
      </w:r>
      <w:r>
        <w:rPr>
          <w:szCs w:val="24"/>
        </w:rPr>
        <w:t>по-нов и гъвкав подход;</w:t>
      </w:r>
    </w:p>
    <w:p w:rsidR="001A2F80" w:rsidRPr="001A2F80" w:rsidRDefault="001A2F80" w:rsidP="001A2F80">
      <w:pPr>
        <w:pStyle w:val="a5"/>
        <w:rPr>
          <w:szCs w:val="24"/>
        </w:rPr>
      </w:pPr>
    </w:p>
    <w:p w:rsidR="001A2F80" w:rsidRDefault="001A2F80" w:rsidP="001A2F80">
      <w:pPr>
        <w:pStyle w:val="a5"/>
        <w:ind w:left="0" w:firstLine="360"/>
        <w:rPr>
          <w:szCs w:val="24"/>
        </w:rPr>
      </w:pPr>
      <w:r>
        <w:rPr>
          <w:szCs w:val="24"/>
        </w:rPr>
        <w:t>И двете методологии са полезни и широко използвани. В следващите точки ще се разгледат по по-подробно и ще се предостави сравнителен анализ на силните и слабите им страни.</w:t>
      </w:r>
    </w:p>
    <w:p w:rsidR="001A2F80" w:rsidRDefault="001A2F80" w:rsidP="001A2F80">
      <w:pPr>
        <w:pStyle w:val="a5"/>
        <w:ind w:left="0" w:firstLine="360"/>
        <w:rPr>
          <w:szCs w:val="24"/>
        </w:rPr>
      </w:pPr>
    </w:p>
    <w:p w:rsidR="00557701" w:rsidRDefault="001A2F80" w:rsidP="00557701">
      <w:pPr>
        <w:pStyle w:val="4"/>
        <w:rPr>
          <w:lang w:val="en-US"/>
        </w:rPr>
      </w:pPr>
      <w:r>
        <w:rPr>
          <w:lang w:val="en-US"/>
        </w:rPr>
        <w:t>Waterfall</w:t>
      </w:r>
    </w:p>
    <w:p w:rsidR="00557701" w:rsidRPr="00557701" w:rsidRDefault="00557701" w:rsidP="00557701"/>
    <w:p w:rsidR="001A2F80" w:rsidRDefault="001A2F80" w:rsidP="001A2F80">
      <w:pPr>
        <w:pStyle w:val="a5"/>
        <w:ind w:left="0" w:firstLine="360"/>
        <w:rPr>
          <w:szCs w:val="24"/>
        </w:rPr>
      </w:pPr>
      <w:proofErr w:type="spellStart"/>
      <w:r w:rsidRPr="001A2F80">
        <w:rPr>
          <w:szCs w:val="24"/>
        </w:rPr>
        <w:t>Waterfall</w:t>
      </w:r>
      <w:proofErr w:type="spellEnd"/>
      <w:r w:rsidRPr="001A2F80">
        <w:rPr>
          <w:szCs w:val="24"/>
        </w:rPr>
        <w:t xml:space="preserve"> методологията се характеризира с линеен подход към разработването на софтуер</w:t>
      </w:r>
      <w:r w:rsidR="00557701">
        <w:rPr>
          <w:szCs w:val="24"/>
        </w:rPr>
        <w:t>. При нея последователността на събитията е точно определена  и включва:</w:t>
      </w:r>
    </w:p>
    <w:p w:rsidR="00557701" w:rsidRDefault="00557701" w:rsidP="001A2F80">
      <w:pPr>
        <w:pStyle w:val="a5"/>
        <w:ind w:left="0" w:firstLine="360"/>
        <w:rPr>
          <w:szCs w:val="24"/>
        </w:rPr>
      </w:pPr>
    </w:p>
    <w:p w:rsidR="00557701" w:rsidRDefault="00557701" w:rsidP="00557701">
      <w:pPr>
        <w:pStyle w:val="a5"/>
        <w:numPr>
          <w:ilvl w:val="0"/>
          <w:numId w:val="36"/>
        </w:numPr>
        <w:rPr>
          <w:szCs w:val="24"/>
        </w:rPr>
      </w:pPr>
      <w:r>
        <w:rPr>
          <w:szCs w:val="24"/>
        </w:rPr>
        <w:t>Концепция;</w:t>
      </w:r>
    </w:p>
    <w:p w:rsidR="00557701" w:rsidRDefault="00557701" w:rsidP="00557701">
      <w:pPr>
        <w:pStyle w:val="a5"/>
        <w:numPr>
          <w:ilvl w:val="0"/>
          <w:numId w:val="36"/>
        </w:numPr>
        <w:rPr>
          <w:szCs w:val="24"/>
        </w:rPr>
      </w:pPr>
      <w:r>
        <w:rPr>
          <w:szCs w:val="24"/>
        </w:rPr>
        <w:t>Иницииране;</w:t>
      </w:r>
    </w:p>
    <w:p w:rsidR="00557701" w:rsidRDefault="00557701" w:rsidP="00557701">
      <w:pPr>
        <w:pStyle w:val="a5"/>
        <w:numPr>
          <w:ilvl w:val="0"/>
          <w:numId w:val="36"/>
        </w:numPr>
        <w:rPr>
          <w:szCs w:val="24"/>
        </w:rPr>
      </w:pPr>
      <w:r>
        <w:rPr>
          <w:szCs w:val="24"/>
        </w:rPr>
        <w:t>Анализ;</w:t>
      </w:r>
    </w:p>
    <w:p w:rsidR="00557701" w:rsidRDefault="00557701" w:rsidP="00557701">
      <w:pPr>
        <w:pStyle w:val="a5"/>
        <w:numPr>
          <w:ilvl w:val="0"/>
          <w:numId w:val="36"/>
        </w:numPr>
        <w:rPr>
          <w:szCs w:val="24"/>
        </w:rPr>
      </w:pPr>
      <w:r>
        <w:rPr>
          <w:szCs w:val="24"/>
        </w:rPr>
        <w:t>Проектиране и дизайн;</w:t>
      </w:r>
    </w:p>
    <w:p w:rsidR="00557701" w:rsidRDefault="00557701" w:rsidP="00557701">
      <w:pPr>
        <w:pStyle w:val="a5"/>
        <w:numPr>
          <w:ilvl w:val="0"/>
          <w:numId w:val="36"/>
        </w:numPr>
        <w:rPr>
          <w:szCs w:val="24"/>
        </w:rPr>
      </w:pPr>
      <w:r>
        <w:rPr>
          <w:szCs w:val="24"/>
        </w:rPr>
        <w:t>Разработване;</w:t>
      </w:r>
    </w:p>
    <w:p w:rsidR="00557701" w:rsidRDefault="00557701" w:rsidP="00557701">
      <w:pPr>
        <w:pStyle w:val="a5"/>
        <w:numPr>
          <w:ilvl w:val="0"/>
          <w:numId w:val="36"/>
        </w:numPr>
        <w:rPr>
          <w:szCs w:val="24"/>
        </w:rPr>
      </w:pPr>
      <w:r>
        <w:rPr>
          <w:szCs w:val="24"/>
        </w:rPr>
        <w:t>Тестване;</w:t>
      </w:r>
    </w:p>
    <w:p w:rsidR="00557701" w:rsidRDefault="00557701" w:rsidP="00557701">
      <w:pPr>
        <w:pStyle w:val="a5"/>
        <w:numPr>
          <w:ilvl w:val="0"/>
          <w:numId w:val="36"/>
        </w:numPr>
        <w:rPr>
          <w:szCs w:val="24"/>
        </w:rPr>
      </w:pPr>
      <w:r>
        <w:rPr>
          <w:szCs w:val="24"/>
        </w:rPr>
        <w:t>Внедряване;</w:t>
      </w:r>
    </w:p>
    <w:p w:rsidR="00557701" w:rsidRDefault="00557701" w:rsidP="00557701">
      <w:pPr>
        <w:pStyle w:val="a5"/>
        <w:numPr>
          <w:ilvl w:val="0"/>
          <w:numId w:val="36"/>
        </w:numPr>
        <w:rPr>
          <w:szCs w:val="24"/>
        </w:rPr>
      </w:pPr>
      <w:r>
        <w:rPr>
          <w:szCs w:val="24"/>
        </w:rPr>
        <w:t>Поддръжка;</w:t>
      </w:r>
    </w:p>
    <w:p w:rsidR="00557701" w:rsidRDefault="00557701" w:rsidP="00557701">
      <w:pPr>
        <w:rPr>
          <w:szCs w:val="24"/>
        </w:rPr>
      </w:pPr>
    </w:p>
    <w:p w:rsidR="00557701" w:rsidRDefault="00557701" w:rsidP="00557701">
      <w:pPr>
        <w:ind w:firstLine="360"/>
        <w:rPr>
          <w:rFonts w:ascii="Times New Roman" w:eastAsia="Calibri" w:hAnsi="Times New Roman" w:cs="Times New Roman"/>
          <w:sz w:val="24"/>
          <w:szCs w:val="24"/>
          <w:lang w:val="bg-BG"/>
        </w:rPr>
      </w:pPr>
      <w:r w:rsidRPr="00557701">
        <w:rPr>
          <w:rFonts w:ascii="Times New Roman" w:eastAsia="Calibri" w:hAnsi="Times New Roman" w:cs="Times New Roman"/>
          <w:sz w:val="24"/>
          <w:szCs w:val="24"/>
          <w:lang w:val="bg-BG"/>
        </w:rPr>
        <w:t>Преминаването към следващ етап настъпва само след кат</w:t>
      </w:r>
      <w:r w:rsidR="008F7C6E">
        <w:rPr>
          <w:rFonts w:ascii="Times New Roman" w:eastAsia="Calibri" w:hAnsi="Times New Roman" w:cs="Times New Roman"/>
          <w:sz w:val="24"/>
          <w:szCs w:val="24"/>
          <w:lang w:val="bg-BG"/>
        </w:rPr>
        <w:t>о предходният е изцяло завършен, а връщането към предходен е недопустимо. Няма място за промени и грешки, затова очакваните резултати и планът за проекта трябва да бъдат точно зададени в началото и след това стриктно да се следват.</w:t>
      </w:r>
    </w:p>
    <w:p w:rsidR="00C83085" w:rsidRDefault="00C83085" w:rsidP="00557701">
      <w:pPr>
        <w:ind w:firstLine="360"/>
        <w:rPr>
          <w:rFonts w:ascii="Times New Roman" w:eastAsia="Calibri" w:hAnsi="Times New Roman" w:cs="Times New Roman"/>
          <w:sz w:val="24"/>
          <w:szCs w:val="24"/>
          <w:lang w:val="bg-BG"/>
        </w:rPr>
      </w:pPr>
    </w:p>
    <w:p w:rsidR="00FB4DA3" w:rsidRDefault="00FB4DA3" w:rsidP="00557701">
      <w:pPr>
        <w:ind w:firstLine="360"/>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Като всяка методология, тази също има добри и лоши страни. Чат от добрите са:</w:t>
      </w:r>
    </w:p>
    <w:p w:rsidR="00FB4DA3" w:rsidRDefault="00FB4DA3" w:rsidP="00FB4DA3">
      <w:pPr>
        <w:pStyle w:val="a5"/>
        <w:numPr>
          <w:ilvl w:val="0"/>
          <w:numId w:val="37"/>
        </w:numPr>
        <w:rPr>
          <w:szCs w:val="24"/>
        </w:rPr>
      </w:pPr>
      <w:r w:rsidRPr="00FB4DA3">
        <w:rPr>
          <w:szCs w:val="24"/>
        </w:rPr>
        <w:t>Разработчиците и клиентите се съгласяват какво ще бъде доставено в началото на жизнения цикъл на разработката. Това прави план</w:t>
      </w:r>
      <w:r w:rsidR="00824E98">
        <w:rPr>
          <w:szCs w:val="24"/>
        </w:rPr>
        <w:t>ирането и проектирането по-ясни;</w:t>
      </w:r>
    </w:p>
    <w:p w:rsidR="00FB4DA3" w:rsidRPr="00FB4DA3" w:rsidRDefault="00FB4DA3" w:rsidP="00FB4DA3">
      <w:pPr>
        <w:pStyle w:val="a5"/>
        <w:ind w:firstLine="0"/>
        <w:rPr>
          <w:szCs w:val="24"/>
        </w:rPr>
      </w:pPr>
    </w:p>
    <w:p w:rsidR="001A2F80" w:rsidRDefault="00FB4DA3" w:rsidP="00FB4DA3">
      <w:pPr>
        <w:pStyle w:val="a5"/>
        <w:numPr>
          <w:ilvl w:val="0"/>
          <w:numId w:val="37"/>
        </w:numPr>
        <w:rPr>
          <w:szCs w:val="24"/>
        </w:rPr>
      </w:pPr>
      <w:r w:rsidRPr="00FB4DA3">
        <w:rPr>
          <w:szCs w:val="24"/>
        </w:rPr>
        <w:t xml:space="preserve">Напредъкът се измерва по-лесно, тъй като пълният обхват на </w:t>
      </w:r>
      <w:r>
        <w:rPr>
          <w:szCs w:val="24"/>
        </w:rPr>
        <w:t>проекта</w:t>
      </w:r>
      <w:r w:rsidR="00824E98">
        <w:rPr>
          <w:szCs w:val="24"/>
        </w:rPr>
        <w:t xml:space="preserve"> е известен предварително;</w:t>
      </w:r>
    </w:p>
    <w:p w:rsidR="00FB4DA3" w:rsidRPr="00FB4DA3" w:rsidRDefault="00FB4DA3" w:rsidP="00FB4DA3">
      <w:pPr>
        <w:pStyle w:val="a5"/>
        <w:rPr>
          <w:szCs w:val="24"/>
        </w:rPr>
      </w:pPr>
    </w:p>
    <w:p w:rsidR="00FB4DA3" w:rsidRDefault="00FB4DA3" w:rsidP="00FB4DA3">
      <w:pPr>
        <w:pStyle w:val="a5"/>
        <w:numPr>
          <w:ilvl w:val="0"/>
          <w:numId w:val="37"/>
        </w:numPr>
        <w:rPr>
          <w:szCs w:val="24"/>
        </w:rPr>
      </w:pPr>
      <w:r w:rsidRPr="00FB4DA3">
        <w:rPr>
          <w:szCs w:val="24"/>
        </w:rPr>
        <w:t xml:space="preserve">Присъствието на клиентите </w:t>
      </w:r>
      <w:r>
        <w:rPr>
          <w:szCs w:val="24"/>
        </w:rPr>
        <w:t>не се изисква строго</w:t>
      </w:r>
      <w:r w:rsidRPr="00FB4DA3">
        <w:rPr>
          <w:szCs w:val="24"/>
        </w:rPr>
        <w:t xml:space="preserve"> </w:t>
      </w:r>
      <w:r>
        <w:rPr>
          <w:szCs w:val="24"/>
        </w:rPr>
        <w:t>след изясняването на изискванията в началото</w:t>
      </w:r>
      <w:r w:rsidR="00824E98">
        <w:rPr>
          <w:szCs w:val="24"/>
        </w:rPr>
        <w:t>;</w:t>
      </w:r>
    </w:p>
    <w:p w:rsidR="00824E98" w:rsidRPr="00824E98" w:rsidRDefault="00824E98" w:rsidP="00824E98">
      <w:pPr>
        <w:pStyle w:val="a5"/>
        <w:rPr>
          <w:szCs w:val="24"/>
        </w:rPr>
      </w:pPr>
    </w:p>
    <w:p w:rsidR="00824E98" w:rsidRDefault="00824E98" w:rsidP="00FB4DA3">
      <w:pPr>
        <w:pStyle w:val="a5"/>
        <w:numPr>
          <w:ilvl w:val="0"/>
          <w:numId w:val="37"/>
        </w:numPr>
        <w:rPr>
          <w:szCs w:val="24"/>
        </w:rPr>
      </w:pPr>
      <w:r>
        <w:rPr>
          <w:szCs w:val="24"/>
        </w:rPr>
        <w:lastRenderedPageBreak/>
        <w:t>Тъй като проектирането и дизайнът на целия софтуер се извършва в началото, е много по-малко вероятно да има части от системата, които са неконсистентни с остан</w:t>
      </w:r>
      <w:r w:rsidR="00082789">
        <w:rPr>
          <w:szCs w:val="24"/>
        </w:rPr>
        <w:t>а</w:t>
      </w:r>
      <w:r>
        <w:rPr>
          <w:szCs w:val="24"/>
        </w:rPr>
        <w:t>лите;</w:t>
      </w:r>
    </w:p>
    <w:p w:rsidR="001A2F80" w:rsidRDefault="001A2F80" w:rsidP="001A2F80">
      <w:pPr>
        <w:pStyle w:val="a5"/>
        <w:ind w:left="0" w:firstLine="360"/>
        <w:rPr>
          <w:szCs w:val="24"/>
        </w:rPr>
      </w:pPr>
    </w:p>
    <w:p w:rsidR="00713B63" w:rsidRDefault="00713B63" w:rsidP="001A2F80">
      <w:pPr>
        <w:pStyle w:val="a5"/>
        <w:ind w:left="0" w:firstLine="360"/>
        <w:rPr>
          <w:szCs w:val="24"/>
        </w:rPr>
      </w:pPr>
      <w:r>
        <w:rPr>
          <w:szCs w:val="24"/>
        </w:rPr>
        <w:t>Някои от недостатъците на методологията са:</w:t>
      </w:r>
    </w:p>
    <w:p w:rsidR="00713B63" w:rsidRDefault="00713B63" w:rsidP="007A01F7">
      <w:pPr>
        <w:pStyle w:val="a5"/>
        <w:numPr>
          <w:ilvl w:val="0"/>
          <w:numId w:val="38"/>
        </w:numPr>
        <w:ind w:left="720"/>
        <w:rPr>
          <w:szCs w:val="24"/>
        </w:rPr>
      </w:pPr>
      <w:r w:rsidRPr="00713B63">
        <w:rPr>
          <w:szCs w:val="24"/>
        </w:rPr>
        <w:t xml:space="preserve">Тъй като всички резултати се основават на документирани изисквания, клиентът може да не види какво ще бъде доставено, докато не бъде почти готово. По това време промените могат да бъдат трудни (и </w:t>
      </w:r>
      <w:r>
        <w:rPr>
          <w:szCs w:val="24"/>
        </w:rPr>
        <w:t>дори невъзможни) за прилагане</w:t>
      </w:r>
      <w:r w:rsidRPr="00713B63">
        <w:rPr>
          <w:szCs w:val="24"/>
        </w:rPr>
        <w:t>.</w:t>
      </w:r>
    </w:p>
    <w:p w:rsidR="00C83085" w:rsidRDefault="00C83085" w:rsidP="007A01F7">
      <w:pPr>
        <w:pStyle w:val="a5"/>
        <w:ind w:firstLine="0"/>
        <w:rPr>
          <w:szCs w:val="24"/>
        </w:rPr>
      </w:pPr>
    </w:p>
    <w:p w:rsidR="00C83085" w:rsidRDefault="00C83085" w:rsidP="007A01F7">
      <w:pPr>
        <w:pStyle w:val="a5"/>
        <w:numPr>
          <w:ilvl w:val="0"/>
          <w:numId w:val="38"/>
        </w:numPr>
        <w:ind w:left="720"/>
        <w:rPr>
          <w:szCs w:val="24"/>
        </w:rPr>
      </w:pPr>
      <w:r w:rsidRPr="00C83085">
        <w:rPr>
          <w:szCs w:val="24"/>
        </w:rPr>
        <w:t xml:space="preserve">Целият продукт се тества само в края. Ако бъговете са написани рано, но са открити късно, тяхното съществуване може да е повлияло на начина, по който </w:t>
      </w:r>
      <w:r>
        <w:rPr>
          <w:szCs w:val="24"/>
        </w:rPr>
        <w:t>е написан друг код</w:t>
      </w:r>
      <w:r w:rsidRPr="00C83085">
        <w:rPr>
          <w:szCs w:val="24"/>
        </w:rPr>
        <w:t>.</w:t>
      </w:r>
    </w:p>
    <w:p w:rsidR="00E705E2" w:rsidRPr="00E705E2" w:rsidRDefault="00E705E2" w:rsidP="007A01F7">
      <w:pPr>
        <w:pStyle w:val="a5"/>
        <w:ind w:left="360"/>
        <w:rPr>
          <w:szCs w:val="24"/>
        </w:rPr>
      </w:pPr>
    </w:p>
    <w:p w:rsidR="00E705E2" w:rsidRDefault="00E705E2" w:rsidP="007A01F7">
      <w:pPr>
        <w:pStyle w:val="a5"/>
        <w:numPr>
          <w:ilvl w:val="0"/>
          <w:numId w:val="38"/>
        </w:numPr>
        <w:ind w:left="720"/>
        <w:rPr>
          <w:szCs w:val="24"/>
        </w:rPr>
      </w:pPr>
      <w:r w:rsidRPr="00E705E2">
        <w:rPr>
          <w:szCs w:val="24"/>
        </w:rPr>
        <w:t xml:space="preserve">Ако клиентът осъзнае, че се нуждае от повече, отколкото първоначално </w:t>
      </w:r>
      <w:r>
        <w:rPr>
          <w:szCs w:val="24"/>
        </w:rPr>
        <w:t>е</w:t>
      </w:r>
      <w:r w:rsidRPr="00E705E2">
        <w:rPr>
          <w:szCs w:val="24"/>
        </w:rPr>
        <w:t xml:space="preserve"> </w:t>
      </w:r>
      <w:r>
        <w:rPr>
          <w:szCs w:val="24"/>
        </w:rPr>
        <w:t>предвидил</w:t>
      </w:r>
      <w:r w:rsidRPr="00E705E2">
        <w:rPr>
          <w:szCs w:val="24"/>
        </w:rPr>
        <w:t xml:space="preserve">, и иска промяна, </w:t>
      </w:r>
      <w:r>
        <w:rPr>
          <w:szCs w:val="24"/>
        </w:rPr>
        <w:t>това ще се отрази на времето и бюджета</w:t>
      </w:r>
      <w:r w:rsidRPr="00E705E2">
        <w:rPr>
          <w:szCs w:val="24"/>
        </w:rPr>
        <w:t>.</w:t>
      </w:r>
    </w:p>
    <w:p w:rsidR="00921688" w:rsidRPr="00921688" w:rsidRDefault="00921688" w:rsidP="00921688">
      <w:pPr>
        <w:pStyle w:val="a5"/>
        <w:rPr>
          <w:szCs w:val="24"/>
        </w:rPr>
      </w:pPr>
    </w:p>
    <w:p w:rsidR="00921688" w:rsidRDefault="00921688" w:rsidP="00921688">
      <w:pPr>
        <w:pStyle w:val="a5"/>
        <w:ind w:left="1080" w:firstLine="0"/>
        <w:rPr>
          <w:szCs w:val="24"/>
        </w:rPr>
      </w:pPr>
    </w:p>
    <w:p w:rsidR="00921688" w:rsidRPr="00921688" w:rsidRDefault="00921688" w:rsidP="00921688">
      <w:pPr>
        <w:pStyle w:val="a5"/>
        <w:rPr>
          <w:szCs w:val="24"/>
        </w:rPr>
      </w:pPr>
    </w:p>
    <w:p w:rsidR="00921688" w:rsidRPr="00921688" w:rsidRDefault="00921688" w:rsidP="00921688">
      <w:pPr>
        <w:ind w:firstLine="720"/>
        <w:rPr>
          <w:rFonts w:ascii="Times New Roman" w:eastAsia="Calibri" w:hAnsi="Times New Roman" w:cs="Times New Roman"/>
          <w:sz w:val="24"/>
          <w:szCs w:val="24"/>
          <w:lang w:val="bg-BG"/>
        </w:rPr>
      </w:pPr>
      <w:r w:rsidRPr="00921688">
        <w:rPr>
          <w:rFonts w:ascii="Times New Roman" w:eastAsia="Calibri" w:hAnsi="Times New Roman" w:cs="Times New Roman"/>
          <w:sz w:val="24"/>
          <w:szCs w:val="24"/>
          <w:lang w:val="bg-BG"/>
        </w:rPr>
        <w:t xml:space="preserve">Кога трябва да се използва </w:t>
      </w:r>
      <w:proofErr w:type="spellStart"/>
      <w:r w:rsidRPr="00921688">
        <w:rPr>
          <w:rFonts w:ascii="Times New Roman" w:eastAsia="Calibri" w:hAnsi="Times New Roman" w:cs="Times New Roman"/>
          <w:sz w:val="24"/>
          <w:szCs w:val="24"/>
          <w:lang w:val="bg-BG"/>
        </w:rPr>
        <w:t>Waterfall</w:t>
      </w:r>
      <w:proofErr w:type="spellEnd"/>
      <w:r w:rsidRPr="00921688">
        <w:rPr>
          <w:rFonts w:ascii="Times New Roman" w:eastAsia="Calibri" w:hAnsi="Times New Roman" w:cs="Times New Roman"/>
          <w:sz w:val="24"/>
          <w:szCs w:val="24"/>
          <w:lang w:val="bg-BG"/>
        </w:rPr>
        <w:t xml:space="preserve"> методология:</w:t>
      </w:r>
    </w:p>
    <w:p w:rsidR="00921688" w:rsidRDefault="00921688" w:rsidP="00921688">
      <w:pPr>
        <w:pStyle w:val="a5"/>
        <w:numPr>
          <w:ilvl w:val="0"/>
          <w:numId w:val="39"/>
        </w:numPr>
        <w:rPr>
          <w:szCs w:val="24"/>
        </w:rPr>
      </w:pPr>
      <w:r>
        <w:rPr>
          <w:szCs w:val="24"/>
        </w:rPr>
        <w:t>Когато има ясна представа какъв трябва да е крайният продукт;</w:t>
      </w:r>
    </w:p>
    <w:p w:rsidR="00921688" w:rsidRDefault="00921688" w:rsidP="00921688">
      <w:pPr>
        <w:rPr>
          <w:szCs w:val="24"/>
        </w:rPr>
      </w:pPr>
    </w:p>
    <w:p w:rsidR="00921688" w:rsidRDefault="00921688" w:rsidP="00921688">
      <w:pPr>
        <w:pStyle w:val="a5"/>
        <w:numPr>
          <w:ilvl w:val="0"/>
          <w:numId w:val="39"/>
        </w:numPr>
        <w:rPr>
          <w:szCs w:val="24"/>
        </w:rPr>
      </w:pPr>
      <w:r>
        <w:rPr>
          <w:szCs w:val="24"/>
        </w:rPr>
        <w:t xml:space="preserve">Когато клиентите няма да имат възможност да променят обхвата </w:t>
      </w:r>
      <w:r w:rsidR="00BE5B1D">
        <w:rPr>
          <w:szCs w:val="24"/>
        </w:rPr>
        <w:t>на проекта след като вече е стар</w:t>
      </w:r>
      <w:r>
        <w:rPr>
          <w:szCs w:val="24"/>
        </w:rPr>
        <w:t>тирал;</w:t>
      </w:r>
    </w:p>
    <w:p w:rsidR="00921688" w:rsidRPr="00921688" w:rsidRDefault="00921688" w:rsidP="00921688">
      <w:pPr>
        <w:pStyle w:val="a5"/>
        <w:rPr>
          <w:szCs w:val="24"/>
        </w:rPr>
      </w:pPr>
    </w:p>
    <w:p w:rsidR="00921688" w:rsidRDefault="00921688" w:rsidP="00921688">
      <w:pPr>
        <w:pStyle w:val="a5"/>
        <w:numPr>
          <w:ilvl w:val="0"/>
          <w:numId w:val="39"/>
        </w:numPr>
        <w:rPr>
          <w:szCs w:val="24"/>
        </w:rPr>
      </w:pPr>
      <w:r>
        <w:rPr>
          <w:szCs w:val="24"/>
        </w:rPr>
        <w:t>Когато документацията е по-важна от скоростта;</w:t>
      </w:r>
    </w:p>
    <w:p w:rsidR="00311300" w:rsidRPr="00311300" w:rsidRDefault="00311300" w:rsidP="00311300">
      <w:pPr>
        <w:pStyle w:val="a5"/>
        <w:rPr>
          <w:szCs w:val="24"/>
        </w:rPr>
      </w:pPr>
    </w:p>
    <w:p w:rsidR="00311300" w:rsidRDefault="00311300" w:rsidP="00311300">
      <w:pPr>
        <w:rPr>
          <w:szCs w:val="24"/>
        </w:rPr>
      </w:pPr>
    </w:p>
    <w:p w:rsidR="00311300" w:rsidRDefault="00311300" w:rsidP="00311300">
      <w:pPr>
        <w:pStyle w:val="4"/>
        <w:rPr>
          <w:lang w:val="en-US"/>
        </w:rPr>
      </w:pPr>
      <w:r>
        <w:rPr>
          <w:lang w:val="en-US"/>
        </w:rPr>
        <w:t>Agile</w:t>
      </w:r>
    </w:p>
    <w:p w:rsidR="00D46D17" w:rsidRDefault="00311300" w:rsidP="00D46D17">
      <w:pPr>
        <w:pStyle w:val="a5"/>
        <w:ind w:left="0"/>
        <w:rPr>
          <w:szCs w:val="24"/>
        </w:rPr>
      </w:pPr>
      <w:r w:rsidRPr="00D46D17">
        <w:rPr>
          <w:szCs w:val="24"/>
        </w:rPr>
        <w:t>Появява се като решение на недостатъците на Waterfall методологията. Agile е повтарящ се и изцяло осланящ се и зависещ от екипа подход за разработване на софтуер. При него се набляга на бързото предоставяне на приложение с вече работещи функционални компоненти.</w:t>
      </w:r>
    </w:p>
    <w:p w:rsidR="00311300" w:rsidRDefault="00311300" w:rsidP="00D46D17">
      <w:pPr>
        <w:pStyle w:val="a5"/>
        <w:ind w:left="0"/>
        <w:rPr>
          <w:szCs w:val="24"/>
        </w:rPr>
      </w:pPr>
      <w:r w:rsidRPr="00D46D17">
        <w:rPr>
          <w:szCs w:val="24"/>
        </w:rPr>
        <w:t xml:space="preserve"> Времето за разработване се разделя на така наречените спринтове. Всеки спринт има определена продължителност (обикновено от 1 до 4 седмици)</w:t>
      </w:r>
      <w:r w:rsidR="00D46D17" w:rsidRPr="00D46D17">
        <w:rPr>
          <w:szCs w:val="24"/>
        </w:rPr>
        <w:t xml:space="preserve"> и списък със задачи, определени в началото на спринта, които трябва да са готови</w:t>
      </w:r>
      <w:r w:rsidR="00F222D8">
        <w:rPr>
          <w:szCs w:val="24"/>
        </w:rPr>
        <w:t xml:space="preserve"> и тествани</w:t>
      </w:r>
      <w:r w:rsidR="00D46D17" w:rsidRPr="00D46D17">
        <w:rPr>
          <w:szCs w:val="24"/>
        </w:rPr>
        <w:t xml:space="preserve"> в края му. Ако останат незавършени задачи, те се преместват в следващия спринт. В края на всеки спринт обикновено се прави демо на клиента със завършените функционалности. Agile разчита на много голямо участие на клиентите по време на разработването на целия проект.</w:t>
      </w:r>
    </w:p>
    <w:p w:rsidR="00D46D17" w:rsidRDefault="00D46D17" w:rsidP="00D46D17">
      <w:pPr>
        <w:pStyle w:val="a5"/>
        <w:ind w:left="0"/>
        <w:rPr>
          <w:szCs w:val="24"/>
        </w:rPr>
      </w:pPr>
      <w:r>
        <w:rPr>
          <w:szCs w:val="24"/>
        </w:rPr>
        <w:lastRenderedPageBreak/>
        <w:t>Предимствата на методологията са:</w:t>
      </w:r>
    </w:p>
    <w:p w:rsidR="00D46D17" w:rsidRDefault="00D46D17" w:rsidP="00D46D17">
      <w:pPr>
        <w:pStyle w:val="a5"/>
        <w:numPr>
          <w:ilvl w:val="0"/>
          <w:numId w:val="40"/>
        </w:numPr>
        <w:rPr>
          <w:szCs w:val="24"/>
        </w:rPr>
      </w:pPr>
      <w:r>
        <w:rPr>
          <w:szCs w:val="24"/>
        </w:rPr>
        <w:t>Тъй като клиентите взимат голямо участие в проекта, те могат да забележат нередности на много ранен етап от разработването и да поискат промени;</w:t>
      </w:r>
    </w:p>
    <w:p w:rsidR="00D46D17" w:rsidRDefault="00D46D17" w:rsidP="00D46D17">
      <w:pPr>
        <w:rPr>
          <w:szCs w:val="24"/>
        </w:rPr>
      </w:pPr>
    </w:p>
    <w:p w:rsidR="00D46D17" w:rsidRDefault="00D46D17" w:rsidP="00D46D17">
      <w:pPr>
        <w:pStyle w:val="a5"/>
        <w:numPr>
          <w:ilvl w:val="0"/>
          <w:numId w:val="40"/>
        </w:numPr>
        <w:rPr>
          <w:szCs w:val="24"/>
        </w:rPr>
      </w:pPr>
      <w:r>
        <w:rPr>
          <w:szCs w:val="24"/>
        </w:rPr>
        <w:t>Тъй като методологията позволява да се правят промени</w:t>
      </w:r>
      <w:r w:rsidR="00391B3E">
        <w:rPr>
          <w:szCs w:val="24"/>
        </w:rPr>
        <w:t xml:space="preserve">, е лесно да се добавят нови </w:t>
      </w:r>
      <w:proofErr w:type="spellStart"/>
      <w:r w:rsidR="00391B3E">
        <w:rPr>
          <w:szCs w:val="24"/>
        </w:rPr>
        <w:t>функци</w:t>
      </w:r>
      <w:proofErr w:type="spellEnd"/>
      <w:r w:rsidR="00391B3E">
        <w:rPr>
          <w:szCs w:val="24"/>
        </w:rPr>
        <w:t xml:space="preserve"> в крак с последните тенденции в дадената индустрия;</w:t>
      </w:r>
    </w:p>
    <w:p w:rsidR="00391B3E" w:rsidRPr="00391B3E" w:rsidRDefault="00391B3E" w:rsidP="00391B3E">
      <w:pPr>
        <w:pStyle w:val="a5"/>
        <w:rPr>
          <w:szCs w:val="24"/>
        </w:rPr>
      </w:pPr>
    </w:p>
    <w:p w:rsidR="00391B3E" w:rsidRDefault="00391B3E" w:rsidP="00391B3E">
      <w:pPr>
        <w:pStyle w:val="a5"/>
        <w:numPr>
          <w:ilvl w:val="0"/>
          <w:numId w:val="40"/>
        </w:numPr>
        <w:rPr>
          <w:szCs w:val="24"/>
        </w:rPr>
      </w:pPr>
      <w:r w:rsidRPr="00391B3E">
        <w:rPr>
          <w:szCs w:val="24"/>
        </w:rPr>
        <w:t xml:space="preserve">Клиентът придобива силно чувство за собственост, </w:t>
      </w:r>
      <w:r>
        <w:rPr>
          <w:szCs w:val="24"/>
        </w:rPr>
        <w:t xml:space="preserve">тъй </w:t>
      </w:r>
      <w:r w:rsidRPr="00391B3E">
        <w:rPr>
          <w:szCs w:val="24"/>
        </w:rPr>
        <w:t xml:space="preserve">като работи директно с екипа </w:t>
      </w:r>
      <w:r w:rsidR="00B1300E">
        <w:rPr>
          <w:szCs w:val="24"/>
        </w:rPr>
        <w:t>време на целия проект;</w:t>
      </w:r>
    </w:p>
    <w:p w:rsidR="00391B3E" w:rsidRPr="00391B3E" w:rsidRDefault="00391B3E" w:rsidP="00391B3E">
      <w:pPr>
        <w:pStyle w:val="a5"/>
        <w:rPr>
          <w:szCs w:val="24"/>
        </w:rPr>
      </w:pPr>
    </w:p>
    <w:p w:rsidR="00391B3E" w:rsidRDefault="00391B3E" w:rsidP="00391B3E">
      <w:pPr>
        <w:pStyle w:val="a5"/>
        <w:numPr>
          <w:ilvl w:val="0"/>
          <w:numId w:val="40"/>
        </w:numPr>
        <w:rPr>
          <w:szCs w:val="24"/>
        </w:rPr>
      </w:pPr>
      <w:r w:rsidRPr="00391B3E">
        <w:rPr>
          <w:szCs w:val="24"/>
        </w:rPr>
        <w:t>Ако времето за пускане на пазара за конкретно приложение е по-</w:t>
      </w:r>
      <w:r>
        <w:rPr>
          <w:szCs w:val="24"/>
        </w:rPr>
        <w:t xml:space="preserve">важно </w:t>
      </w:r>
      <w:r w:rsidRPr="00391B3E">
        <w:rPr>
          <w:szCs w:val="24"/>
        </w:rPr>
        <w:t xml:space="preserve">от освобождаването на пълен набор от функции при първоначалното стартиране, </w:t>
      </w:r>
      <w:proofErr w:type="spellStart"/>
      <w:r w:rsidRPr="00391B3E">
        <w:rPr>
          <w:szCs w:val="24"/>
        </w:rPr>
        <w:t>Agile</w:t>
      </w:r>
      <w:proofErr w:type="spellEnd"/>
      <w:r w:rsidRPr="00391B3E">
        <w:rPr>
          <w:szCs w:val="24"/>
        </w:rPr>
        <w:t xml:space="preserve"> може по-бързо да произведе основна версия на работещ софтуер, </w:t>
      </w:r>
      <w:r>
        <w:rPr>
          <w:szCs w:val="24"/>
        </w:rPr>
        <w:t>който ще се надгради с повече функционалности на по-късен етап</w:t>
      </w:r>
      <w:r w:rsidR="00B1300E">
        <w:rPr>
          <w:szCs w:val="24"/>
        </w:rPr>
        <w:t>;</w:t>
      </w:r>
    </w:p>
    <w:p w:rsidR="00B1300E" w:rsidRPr="00B1300E" w:rsidRDefault="00B1300E" w:rsidP="00B1300E">
      <w:pPr>
        <w:pStyle w:val="a5"/>
        <w:rPr>
          <w:szCs w:val="24"/>
        </w:rPr>
      </w:pPr>
    </w:p>
    <w:p w:rsidR="00B1300E" w:rsidRDefault="00B1300E" w:rsidP="00391B3E">
      <w:pPr>
        <w:pStyle w:val="a5"/>
        <w:numPr>
          <w:ilvl w:val="0"/>
          <w:numId w:val="40"/>
        </w:numPr>
        <w:rPr>
          <w:szCs w:val="24"/>
        </w:rPr>
      </w:pPr>
      <w:r>
        <w:rPr>
          <w:szCs w:val="24"/>
        </w:rPr>
        <w:t>Разработването е по-фокусирано върху нуждите на потребителите, заради получаването на постоянна обратна връзка от клиента;</w:t>
      </w:r>
    </w:p>
    <w:p w:rsidR="00F222D8" w:rsidRPr="00F222D8" w:rsidRDefault="00F222D8" w:rsidP="00F222D8">
      <w:pPr>
        <w:pStyle w:val="a5"/>
        <w:rPr>
          <w:szCs w:val="24"/>
        </w:rPr>
      </w:pPr>
    </w:p>
    <w:p w:rsidR="00F222D8" w:rsidRDefault="00F222D8" w:rsidP="00F222D8">
      <w:pPr>
        <w:pStyle w:val="a5"/>
        <w:numPr>
          <w:ilvl w:val="0"/>
          <w:numId w:val="40"/>
        </w:numPr>
        <w:rPr>
          <w:szCs w:val="24"/>
        </w:rPr>
      </w:pPr>
      <w:r w:rsidRPr="00F222D8">
        <w:rPr>
          <w:szCs w:val="24"/>
        </w:rPr>
        <w:t xml:space="preserve">Тестването в края на всеки спринт гарантира, че бъговете се улавят и </w:t>
      </w:r>
      <w:r>
        <w:rPr>
          <w:szCs w:val="24"/>
        </w:rPr>
        <w:t>оправят на ранен етап;</w:t>
      </w:r>
    </w:p>
    <w:p w:rsidR="000A76FF" w:rsidRPr="000A76FF" w:rsidRDefault="000A76FF" w:rsidP="000A76FF">
      <w:pPr>
        <w:pStyle w:val="a5"/>
        <w:rPr>
          <w:szCs w:val="24"/>
        </w:rPr>
      </w:pPr>
    </w:p>
    <w:p w:rsidR="000A76FF" w:rsidRDefault="000A76FF" w:rsidP="000A76FF">
      <w:pPr>
        <w:rPr>
          <w:szCs w:val="24"/>
        </w:rPr>
      </w:pPr>
    </w:p>
    <w:p w:rsidR="000A76FF" w:rsidRDefault="000A76FF" w:rsidP="000A76FF">
      <w:pPr>
        <w:ind w:firstLine="360"/>
        <w:rPr>
          <w:rFonts w:ascii="Times New Roman" w:eastAsia="Calibri" w:hAnsi="Times New Roman" w:cs="Times New Roman"/>
          <w:sz w:val="24"/>
          <w:szCs w:val="24"/>
          <w:lang w:val="bg-BG"/>
        </w:rPr>
      </w:pPr>
      <w:r w:rsidRPr="000A76FF">
        <w:rPr>
          <w:rFonts w:ascii="Times New Roman" w:eastAsia="Calibri" w:hAnsi="Times New Roman" w:cs="Times New Roman"/>
          <w:sz w:val="24"/>
          <w:szCs w:val="24"/>
          <w:lang w:val="bg-BG"/>
        </w:rPr>
        <w:t>Недостатъците са:</w:t>
      </w:r>
    </w:p>
    <w:p w:rsidR="000A76FF" w:rsidRDefault="000A76FF" w:rsidP="000A76FF">
      <w:pPr>
        <w:pStyle w:val="a5"/>
        <w:numPr>
          <w:ilvl w:val="0"/>
          <w:numId w:val="42"/>
        </w:numPr>
        <w:rPr>
          <w:szCs w:val="24"/>
        </w:rPr>
      </w:pPr>
      <w:r w:rsidRPr="000A76FF">
        <w:rPr>
          <w:szCs w:val="24"/>
        </w:rPr>
        <w:t>Тъй като първоначалният проект няма окончателен план, крайният продукт може да бъде съвсем различен от първоначално предвидения.</w:t>
      </w:r>
    </w:p>
    <w:p w:rsidR="000A76FF" w:rsidRDefault="000A76FF" w:rsidP="000A76FF">
      <w:pPr>
        <w:rPr>
          <w:szCs w:val="24"/>
        </w:rPr>
      </w:pPr>
    </w:p>
    <w:p w:rsidR="000A76FF" w:rsidRDefault="000A76FF" w:rsidP="000A76FF">
      <w:pPr>
        <w:pStyle w:val="a5"/>
        <w:numPr>
          <w:ilvl w:val="0"/>
          <w:numId w:val="42"/>
        </w:numPr>
        <w:rPr>
          <w:szCs w:val="24"/>
        </w:rPr>
      </w:pPr>
      <w:r w:rsidRPr="000A76FF">
        <w:rPr>
          <w:szCs w:val="24"/>
        </w:rPr>
        <w:t>Много високата степен на участие на клиентите, макар и отлична за проекта, може да създаде проблеми за някои клиенти, които просто не могат да имат време или интерес за този вид участие.</w:t>
      </w:r>
    </w:p>
    <w:p w:rsidR="000A76FF" w:rsidRPr="000A76FF" w:rsidRDefault="000A76FF" w:rsidP="000A76FF">
      <w:pPr>
        <w:pStyle w:val="a5"/>
        <w:rPr>
          <w:szCs w:val="24"/>
        </w:rPr>
      </w:pPr>
    </w:p>
    <w:p w:rsidR="000A76FF" w:rsidRDefault="000A76FF" w:rsidP="000A76FF">
      <w:pPr>
        <w:pStyle w:val="a5"/>
        <w:numPr>
          <w:ilvl w:val="0"/>
          <w:numId w:val="42"/>
        </w:numPr>
        <w:rPr>
          <w:szCs w:val="24"/>
        </w:rPr>
      </w:pPr>
      <w:r w:rsidRPr="000A76FF">
        <w:rPr>
          <w:szCs w:val="24"/>
        </w:rPr>
        <w:t>Участието на клиентите често води до допълнителни функции, поискани по време на проекта</w:t>
      </w:r>
      <w:r>
        <w:rPr>
          <w:szCs w:val="24"/>
        </w:rPr>
        <w:t>, което естествено води до увеличаване на цената и времето за разработване на проекта;</w:t>
      </w:r>
    </w:p>
    <w:p w:rsidR="000A76FF" w:rsidRPr="000A76FF" w:rsidRDefault="000A76FF" w:rsidP="000A76FF">
      <w:pPr>
        <w:pStyle w:val="a5"/>
        <w:rPr>
          <w:szCs w:val="24"/>
        </w:rPr>
      </w:pPr>
    </w:p>
    <w:p w:rsidR="000A76FF" w:rsidRDefault="000A76FF" w:rsidP="000A76FF">
      <w:pPr>
        <w:pStyle w:val="a5"/>
        <w:numPr>
          <w:ilvl w:val="0"/>
          <w:numId w:val="42"/>
        </w:numPr>
        <w:rPr>
          <w:szCs w:val="24"/>
        </w:rPr>
      </w:pPr>
      <w:r w:rsidRPr="000A76FF">
        <w:rPr>
          <w:szCs w:val="24"/>
        </w:rPr>
        <w:t xml:space="preserve">Тесните работни отношения са най-лесни за управление, когато членовете на екипа се намират </w:t>
      </w:r>
      <w:r w:rsidR="005F4568">
        <w:rPr>
          <w:szCs w:val="24"/>
        </w:rPr>
        <w:t xml:space="preserve">на </w:t>
      </w:r>
      <w:r w:rsidRPr="000A76FF">
        <w:rPr>
          <w:szCs w:val="24"/>
        </w:rPr>
        <w:t>едно и също физическо пространство, което не винаги е възможно. Има обаче различни начини за справяне с този проблем, като уеб камери, инструменти за сътрудничество и др.</w:t>
      </w:r>
    </w:p>
    <w:p w:rsidR="005F4568" w:rsidRPr="005F4568" w:rsidRDefault="005F4568" w:rsidP="005F4568">
      <w:pPr>
        <w:pStyle w:val="a5"/>
        <w:rPr>
          <w:szCs w:val="24"/>
        </w:rPr>
      </w:pPr>
    </w:p>
    <w:p w:rsidR="005F4568" w:rsidRDefault="005F4568" w:rsidP="005F4568">
      <w:pPr>
        <w:ind w:left="360"/>
        <w:rPr>
          <w:rFonts w:ascii="Times New Roman" w:eastAsia="Calibri" w:hAnsi="Times New Roman" w:cs="Times New Roman"/>
          <w:sz w:val="24"/>
          <w:szCs w:val="24"/>
          <w:lang w:val="bg-BG"/>
        </w:rPr>
      </w:pPr>
      <w:r w:rsidRPr="005F4568">
        <w:rPr>
          <w:rFonts w:ascii="Times New Roman" w:eastAsia="Calibri" w:hAnsi="Times New Roman" w:cs="Times New Roman"/>
          <w:sz w:val="24"/>
          <w:szCs w:val="24"/>
          <w:lang w:val="bg-BG"/>
        </w:rPr>
        <w:t xml:space="preserve">Кога да се използва </w:t>
      </w:r>
      <w:proofErr w:type="spellStart"/>
      <w:r w:rsidRPr="005F4568">
        <w:rPr>
          <w:rFonts w:ascii="Times New Roman" w:eastAsia="Calibri" w:hAnsi="Times New Roman" w:cs="Times New Roman"/>
          <w:sz w:val="24"/>
          <w:szCs w:val="24"/>
          <w:lang w:val="bg-BG"/>
        </w:rPr>
        <w:t>Agile</w:t>
      </w:r>
      <w:proofErr w:type="spellEnd"/>
      <w:r w:rsidRPr="005F4568">
        <w:rPr>
          <w:rFonts w:ascii="Times New Roman" w:eastAsia="Calibri" w:hAnsi="Times New Roman" w:cs="Times New Roman"/>
          <w:sz w:val="24"/>
          <w:szCs w:val="24"/>
          <w:lang w:val="bg-BG"/>
        </w:rPr>
        <w:t>:</w:t>
      </w:r>
    </w:p>
    <w:p w:rsidR="005F4568" w:rsidRDefault="005F4568" w:rsidP="005F4568">
      <w:pPr>
        <w:pStyle w:val="a5"/>
        <w:numPr>
          <w:ilvl w:val="0"/>
          <w:numId w:val="46"/>
        </w:numPr>
        <w:rPr>
          <w:szCs w:val="24"/>
        </w:rPr>
      </w:pPr>
      <w:r>
        <w:rPr>
          <w:szCs w:val="24"/>
        </w:rPr>
        <w:t>Когато е важно бързото пускане на пазара на части от функционалността на софтуера;</w:t>
      </w:r>
    </w:p>
    <w:p w:rsidR="005F4568" w:rsidRDefault="005F4568" w:rsidP="005F4568">
      <w:pPr>
        <w:rPr>
          <w:szCs w:val="24"/>
        </w:rPr>
      </w:pPr>
    </w:p>
    <w:p w:rsidR="005F4568" w:rsidRDefault="005F4568" w:rsidP="005F4568">
      <w:pPr>
        <w:pStyle w:val="a5"/>
        <w:numPr>
          <w:ilvl w:val="0"/>
          <w:numId w:val="46"/>
        </w:numPr>
        <w:rPr>
          <w:szCs w:val="24"/>
        </w:rPr>
      </w:pPr>
      <w:r w:rsidRPr="005F4568">
        <w:rPr>
          <w:szCs w:val="24"/>
        </w:rPr>
        <w:t>Когато клиентите ще могат</w:t>
      </w:r>
      <w:r>
        <w:rPr>
          <w:szCs w:val="24"/>
        </w:rPr>
        <w:t xml:space="preserve"> да променят обхвата на проекта;</w:t>
      </w:r>
    </w:p>
    <w:p w:rsidR="005F4568" w:rsidRPr="005F4568" w:rsidRDefault="005F4568" w:rsidP="005F4568">
      <w:pPr>
        <w:pStyle w:val="a5"/>
        <w:rPr>
          <w:szCs w:val="24"/>
        </w:rPr>
      </w:pPr>
    </w:p>
    <w:p w:rsidR="005F4568" w:rsidRDefault="005F4568" w:rsidP="005F4568">
      <w:pPr>
        <w:pStyle w:val="a5"/>
        <w:numPr>
          <w:ilvl w:val="0"/>
          <w:numId w:val="46"/>
        </w:numPr>
        <w:rPr>
          <w:szCs w:val="24"/>
        </w:rPr>
      </w:pPr>
      <w:r w:rsidRPr="005F4568">
        <w:rPr>
          <w:szCs w:val="24"/>
        </w:rPr>
        <w:t>Когато няма ясна картина за това как тряб</w:t>
      </w:r>
      <w:r>
        <w:rPr>
          <w:szCs w:val="24"/>
        </w:rPr>
        <w:t>ва да изглежда крайният продукт;</w:t>
      </w:r>
    </w:p>
    <w:p w:rsidR="005F4568" w:rsidRPr="005F4568" w:rsidRDefault="005F4568" w:rsidP="005F4568">
      <w:pPr>
        <w:pStyle w:val="a5"/>
        <w:rPr>
          <w:szCs w:val="24"/>
        </w:rPr>
      </w:pPr>
    </w:p>
    <w:p w:rsidR="005F4568" w:rsidRPr="005F4568" w:rsidRDefault="005F4568" w:rsidP="005F4568">
      <w:pPr>
        <w:pStyle w:val="a5"/>
        <w:numPr>
          <w:ilvl w:val="0"/>
          <w:numId w:val="46"/>
        </w:numPr>
        <w:rPr>
          <w:szCs w:val="24"/>
        </w:rPr>
      </w:pPr>
      <w:r w:rsidRPr="005F4568">
        <w:rPr>
          <w:szCs w:val="24"/>
        </w:rPr>
        <w:t>Когато продуктът е предназначен за индустрия</w:t>
      </w:r>
      <w:r>
        <w:rPr>
          <w:szCs w:val="24"/>
        </w:rPr>
        <w:t xml:space="preserve"> с бързо променящи се стандарти;</w:t>
      </w:r>
    </w:p>
    <w:p w:rsidR="005F4568" w:rsidRPr="005F4568" w:rsidRDefault="005F4568" w:rsidP="005F4568">
      <w:pPr>
        <w:ind w:left="360"/>
        <w:rPr>
          <w:szCs w:val="24"/>
        </w:rPr>
      </w:pPr>
    </w:p>
    <w:p w:rsidR="001A2F80" w:rsidRDefault="001A2F80" w:rsidP="001A2F80">
      <w:pPr>
        <w:pStyle w:val="a5"/>
        <w:ind w:left="0" w:firstLine="360"/>
        <w:rPr>
          <w:szCs w:val="24"/>
        </w:rPr>
      </w:pPr>
    </w:p>
    <w:p w:rsidR="001A2F80" w:rsidRDefault="001A2F80" w:rsidP="001A2F80">
      <w:pPr>
        <w:pStyle w:val="a5"/>
        <w:ind w:left="0" w:firstLine="360"/>
        <w:rPr>
          <w:szCs w:val="24"/>
        </w:rPr>
      </w:pPr>
    </w:p>
    <w:p w:rsidR="001A2F80" w:rsidRDefault="00140122" w:rsidP="008D772E">
      <w:pPr>
        <w:pStyle w:val="4"/>
      </w:pPr>
      <w:r>
        <w:t>Сравнителен анализ и избор между двете методологии</w:t>
      </w:r>
    </w:p>
    <w:p w:rsidR="00140122" w:rsidRPr="00140122" w:rsidRDefault="00140122" w:rsidP="00140122">
      <w:pPr>
        <w:rPr>
          <w:lang w:val="bg-BG"/>
        </w:rPr>
      </w:pPr>
    </w:p>
    <w:p w:rsidR="001A2F80" w:rsidRDefault="001A2F80" w:rsidP="001A2F80">
      <w:pPr>
        <w:pStyle w:val="a5"/>
        <w:ind w:left="0" w:firstLine="360"/>
        <w:rPr>
          <w:szCs w:val="24"/>
        </w:rPr>
      </w:pPr>
    </w:p>
    <w:p w:rsidR="001A2F80" w:rsidRDefault="001A2F80" w:rsidP="001A2F80">
      <w:pPr>
        <w:pStyle w:val="a5"/>
        <w:ind w:left="0" w:firstLine="360"/>
        <w:rPr>
          <w:szCs w:val="24"/>
        </w:rPr>
      </w:pPr>
    </w:p>
    <w:p w:rsidR="001A2F80" w:rsidRPr="001A2F80" w:rsidRDefault="001A2F80" w:rsidP="001A2F80">
      <w:pPr>
        <w:pStyle w:val="a5"/>
        <w:ind w:left="0" w:firstLine="360"/>
        <w:rPr>
          <w:szCs w:val="24"/>
        </w:rPr>
      </w:pPr>
      <w:bookmarkStart w:id="23" w:name="_GoBack"/>
    </w:p>
    <w:p w:rsidR="00CA5599" w:rsidRDefault="00CA5599" w:rsidP="00CA5599">
      <w:pPr>
        <w:pStyle w:val="2"/>
        <w:ind w:left="709" w:hanging="709"/>
      </w:pPr>
      <w:bookmarkStart w:id="24" w:name="_Toc453015806"/>
      <w:bookmarkEnd w:id="23"/>
      <w:r>
        <w:t>И</w:t>
      </w:r>
      <w:r w:rsidR="008B4031">
        <w:t xml:space="preserve">збор на средствата (технологии </w:t>
      </w:r>
      <w:r>
        <w:t>и методологии) за изпълнение на проекта</w:t>
      </w:r>
      <w:bookmarkEnd w:id="24"/>
    </w:p>
    <w:p w:rsidR="00140122" w:rsidRDefault="00140122" w:rsidP="00140122">
      <w:pPr>
        <w:ind w:firstLine="709"/>
        <w:rPr>
          <w:rFonts w:ascii="Times New Roman" w:eastAsia="Calibri" w:hAnsi="Times New Roman" w:cs="Times New Roman"/>
          <w:sz w:val="24"/>
          <w:szCs w:val="24"/>
          <w:lang w:val="bg-BG"/>
        </w:rPr>
      </w:pPr>
      <w:r w:rsidRPr="00140122">
        <w:rPr>
          <w:rFonts w:ascii="Times New Roman" w:eastAsia="Calibri" w:hAnsi="Times New Roman" w:cs="Times New Roman"/>
          <w:sz w:val="24"/>
          <w:szCs w:val="24"/>
          <w:lang w:val="bg-BG"/>
        </w:rPr>
        <w:t>При избора на методология трябва да се отчетат следните фактори:</w:t>
      </w:r>
    </w:p>
    <w:tbl>
      <w:tblPr>
        <w:tblStyle w:val="a9"/>
        <w:tblW w:w="0" w:type="auto"/>
        <w:jc w:val="center"/>
        <w:tblLook w:val="04A0" w:firstRow="1" w:lastRow="0" w:firstColumn="1" w:lastColumn="0" w:noHBand="0" w:noVBand="1"/>
      </w:tblPr>
      <w:tblGrid>
        <w:gridCol w:w="2437"/>
        <w:gridCol w:w="2325"/>
        <w:gridCol w:w="2294"/>
        <w:gridCol w:w="2294"/>
      </w:tblGrid>
      <w:tr w:rsidR="00140122" w:rsidTr="00120C71">
        <w:trPr>
          <w:jc w:val="center"/>
        </w:trPr>
        <w:tc>
          <w:tcPr>
            <w:tcW w:w="2337" w:type="dxa"/>
          </w:tcPr>
          <w:p w:rsidR="00140122" w:rsidRDefault="00140122" w:rsidP="00120C71">
            <w:pPr>
              <w:spacing w:before="240" w:after="120"/>
              <w:ind w:left="144" w:right="144"/>
              <w:rPr>
                <w:rFonts w:ascii="Times New Roman" w:eastAsia="Calibri" w:hAnsi="Times New Roman" w:cs="Times New Roman"/>
                <w:sz w:val="24"/>
                <w:szCs w:val="24"/>
                <w:lang w:val="bg-BG"/>
              </w:rPr>
            </w:pPr>
          </w:p>
        </w:tc>
        <w:tc>
          <w:tcPr>
            <w:tcW w:w="2337" w:type="dxa"/>
          </w:tcPr>
          <w:p w:rsidR="00140122" w:rsidRPr="00140122" w:rsidRDefault="00140122" w:rsidP="00120C71">
            <w:pPr>
              <w:spacing w:before="240" w:after="120"/>
              <w:ind w:left="144" w:right="144"/>
              <w:rPr>
                <w:rFonts w:ascii="Times New Roman" w:eastAsia="Calibri" w:hAnsi="Times New Roman" w:cs="Times New Roman"/>
                <w:sz w:val="24"/>
                <w:szCs w:val="24"/>
              </w:rPr>
            </w:pPr>
            <w:r>
              <w:rPr>
                <w:rFonts w:ascii="Times New Roman" w:eastAsia="Calibri" w:hAnsi="Times New Roman" w:cs="Times New Roman"/>
                <w:sz w:val="24"/>
                <w:szCs w:val="24"/>
              </w:rPr>
              <w:t>Agile</w:t>
            </w:r>
          </w:p>
        </w:tc>
        <w:tc>
          <w:tcPr>
            <w:tcW w:w="2338" w:type="dxa"/>
          </w:tcPr>
          <w:p w:rsidR="00140122" w:rsidRPr="00140122" w:rsidRDefault="00140122" w:rsidP="00120C71">
            <w:pPr>
              <w:spacing w:before="240" w:after="120"/>
              <w:ind w:left="144" w:right="144"/>
              <w:rPr>
                <w:rFonts w:ascii="Times New Roman" w:eastAsia="Calibri" w:hAnsi="Times New Roman" w:cs="Times New Roman"/>
                <w:sz w:val="24"/>
                <w:szCs w:val="24"/>
              </w:rPr>
            </w:pPr>
            <w:r>
              <w:rPr>
                <w:rFonts w:ascii="Times New Roman" w:eastAsia="Calibri" w:hAnsi="Times New Roman" w:cs="Times New Roman"/>
                <w:sz w:val="24"/>
                <w:szCs w:val="24"/>
              </w:rPr>
              <w:t>Waterfall</w:t>
            </w:r>
          </w:p>
        </w:tc>
        <w:tc>
          <w:tcPr>
            <w:tcW w:w="2338" w:type="dxa"/>
          </w:tcPr>
          <w:p w:rsidR="00140122" w:rsidRPr="00140122" w:rsidRDefault="00140122" w:rsidP="00120C71">
            <w:pPr>
              <w:spacing w:before="240" w:after="12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Коментари</w:t>
            </w:r>
          </w:p>
        </w:tc>
      </w:tr>
      <w:tr w:rsidR="00140122" w:rsidTr="006D61F0">
        <w:trPr>
          <w:trHeight w:val="1584"/>
          <w:jc w:val="center"/>
        </w:trPr>
        <w:tc>
          <w:tcPr>
            <w:tcW w:w="2337" w:type="dxa"/>
          </w:tcPr>
          <w:p w:rsidR="00140122" w:rsidRPr="00140122" w:rsidRDefault="00140122"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Възможност за участие на клиента</w:t>
            </w:r>
          </w:p>
        </w:tc>
        <w:tc>
          <w:tcPr>
            <w:tcW w:w="2337" w:type="dxa"/>
          </w:tcPr>
          <w:p w:rsidR="00140122" w:rsidRPr="00140122" w:rsidRDefault="00140122"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Препоръчва се участие на клиента през целия жизнен цикъл на проекта</w:t>
            </w:r>
          </w:p>
        </w:tc>
        <w:tc>
          <w:tcPr>
            <w:tcW w:w="2338" w:type="dxa"/>
          </w:tcPr>
          <w:p w:rsidR="00140122" w:rsidRPr="00140122" w:rsidRDefault="00140122"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 xml:space="preserve">Изисква участие на клиента само при планиране и договаряне на изискванията в началото и на най-важните етапи от разработката. Като цяло тук </w:t>
            </w:r>
            <w:r>
              <w:rPr>
                <w:rFonts w:ascii="Times New Roman" w:eastAsia="Calibri" w:hAnsi="Times New Roman" w:cs="Times New Roman"/>
                <w:sz w:val="24"/>
                <w:szCs w:val="24"/>
                <w:lang w:val="bg-BG"/>
              </w:rPr>
              <w:lastRenderedPageBreak/>
              <w:t>участието е много по-малко.</w:t>
            </w:r>
          </w:p>
        </w:tc>
        <w:tc>
          <w:tcPr>
            <w:tcW w:w="2338" w:type="dxa"/>
          </w:tcPr>
          <w:p w:rsidR="00140122" w:rsidRDefault="00140122"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 xml:space="preserve">Участието на клиента винаги намалява риска от разработването на функционалности, които не отговарят на нуждите на </w:t>
            </w:r>
            <w:r>
              <w:rPr>
                <w:rFonts w:ascii="Times New Roman" w:eastAsia="Calibri" w:hAnsi="Times New Roman" w:cs="Times New Roman"/>
                <w:sz w:val="24"/>
                <w:szCs w:val="24"/>
                <w:lang w:val="bg-BG"/>
              </w:rPr>
              <w:lastRenderedPageBreak/>
              <w:t>пазара или дори на желанията му.</w:t>
            </w:r>
          </w:p>
        </w:tc>
      </w:tr>
      <w:tr w:rsidR="00140122" w:rsidTr="006D61F0">
        <w:trPr>
          <w:trHeight w:val="1584"/>
          <w:jc w:val="center"/>
        </w:trPr>
        <w:tc>
          <w:tcPr>
            <w:tcW w:w="2337" w:type="dxa"/>
          </w:tcPr>
          <w:p w:rsidR="00140122" w:rsidRDefault="00881EB1"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Обхват/ функционалности</w:t>
            </w:r>
          </w:p>
        </w:tc>
        <w:tc>
          <w:tcPr>
            <w:tcW w:w="2337" w:type="dxa"/>
          </w:tcPr>
          <w:p w:rsidR="00140122" w:rsidRDefault="00B40E99"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Работи с промени, но на съответната цена – време, средства</w:t>
            </w:r>
            <w:r w:rsidR="008E27B8">
              <w:rPr>
                <w:rFonts w:ascii="Times New Roman" w:eastAsia="Calibri" w:hAnsi="Times New Roman" w:cs="Times New Roman"/>
                <w:sz w:val="24"/>
                <w:szCs w:val="24"/>
                <w:lang w:val="bg-BG"/>
              </w:rPr>
              <w:t xml:space="preserve"> или отстраняването на други функционалности</w:t>
            </w:r>
            <w:r>
              <w:rPr>
                <w:rFonts w:ascii="Times New Roman" w:eastAsia="Calibri" w:hAnsi="Times New Roman" w:cs="Times New Roman"/>
                <w:sz w:val="24"/>
                <w:szCs w:val="24"/>
                <w:lang w:val="bg-BG"/>
              </w:rPr>
              <w:t>.</w:t>
            </w:r>
            <w:r w:rsidR="008E27B8">
              <w:rPr>
                <w:rFonts w:ascii="Times New Roman" w:eastAsia="Calibri" w:hAnsi="Times New Roman" w:cs="Times New Roman"/>
                <w:sz w:val="24"/>
                <w:szCs w:val="24"/>
                <w:lang w:val="bg-BG"/>
              </w:rPr>
              <w:t xml:space="preserve"> Работи най-добре, когато обхватът на проекта не се знае при стартирането му.</w:t>
            </w:r>
          </w:p>
        </w:tc>
        <w:tc>
          <w:tcPr>
            <w:tcW w:w="2338" w:type="dxa"/>
          </w:tcPr>
          <w:p w:rsidR="00140122" w:rsidRDefault="008E27B8"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Работи най-добре, когато обхватът е уточнен в началото и договорът ограничава промени.</w:t>
            </w:r>
          </w:p>
        </w:tc>
        <w:tc>
          <w:tcPr>
            <w:tcW w:w="2338" w:type="dxa"/>
          </w:tcPr>
          <w:p w:rsidR="00140122" w:rsidRDefault="008E27B8"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Необходимостта от промени е съвсем нормална, а понякога и неизбежна, затова е хубаво да се предпочитат по адаптивни и гъвкави методологи</w:t>
            </w:r>
            <w:r w:rsidR="00E41CBC">
              <w:rPr>
                <w:rFonts w:ascii="Times New Roman" w:eastAsia="Calibri" w:hAnsi="Times New Roman" w:cs="Times New Roman"/>
                <w:sz w:val="24"/>
                <w:szCs w:val="24"/>
                <w:lang w:val="bg-BG"/>
              </w:rPr>
              <w:t>и</w:t>
            </w:r>
            <w:r>
              <w:rPr>
                <w:rFonts w:ascii="Times New Roman" w:eastAsia="Calibri" w:hAnsi="Times New Roman" w:cs="Times New Roman"/>
                <w:sz w:val="24"/>
                <w:szCs w:val="24"/>
                <w:lang w:val="bg-BG"/>
              </w:rPr>
              <w:t>. Въпреки това, понякога договорите стриктно ги ограничават.</w:t>
            </w:r>
          </w:p>
        </w:tc>
      </w:tr>
      <w:tr w:rsidR="00140122" w:rsidTr="006D61F0">
        <w:trPr>
          <w:trHeight w:val="1584"/>
          <w:jc w:val="center"/>
        </w:trPr>
        <w:tc>
          <w:tcPr>
            <w:tcW w:w="2337" w:type="dxa"/>
          </w:tcPr>
          <w:p w:rsidR="00140122" w:rsidRDefault="00E41CB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Приоритизиране на функционалностите</w:t>
            </w:r>
          </w:p>
        </w:tc>
        <w:tc>
          <w:tcPr>
            <w:tcW w:w="2337" w:type="dxa"/>
          </w:tcPr>
          <w:p w:rsidR="00140122" w:rsidRPr="00E10381" w:rsidRDefault="00E41CBC"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Приоритизирането по стойност гарантира, че най-важните функционалности ще бъдат разработени първо. Намалява се рискът от пълен провал, като постепенно се пускат на пазара успешни и работещи</w:t>
            </w:r>
            <w:r w:rsidR="000734EC">
              <w:rPr>
                <w:rFonts w:ascii="Times New Roman" w:eastAsia="Calibri" w:hAnsi="Times New Roman" w:cs="Times New Roman"/>
                <w:sz w:val="24"/>
                <w:szCs w:val="24"/>
                <w:lang w:val="bg-BG"/>
              </w:rPr>
              <w:t xml:space="preserve"> функционалности.</w:t>
            </w:r>
          </w:p>
        </w:tc>
        <w:tc>
          <w:tcPr>
            <w:tcW w:w="2338" w:type="dxa"/>
          </w:tcPr>
          <w:p w:rsidR="00140122" w:rsidRPr="00E10381" w:rsidRDefault="00E10381"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Накрая клиентът получава, всичко което е поискал</w:t>
            </w:r>
            <w:r w:rsidR="000734EC">
              <w:rPr>
                <w:rFonts w:ascii="Times New Roman" w:eastAsia="Calibri" w:hAnsi="Times New Roman" w:cs="Times New Roman"/>
                <w:sz w:val="24"/>
                <w:szCs w:val="24"/>
                <w:lang w:val="bg-BG"/>
              </w:rPr>
              <w:t xml:space="preserve"> в началото, но то може да не отговаря на текущите нужди на пазара. Рискът от провал е по-голям.</w:t>
            </w:r>
          </w:p>
        </w:tc>
        <w:tc>
          <w:tcPr>
            <w:tcW w:w="2338" w:type="dxa"/>
          </w:tcPr>
          <w:p w:rsidR="00140122" w:rsidRDefault="000734E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Договорът може да ограничава частичният успех.</w:t>
            </w:r>
          </w:p>
        </w:tc>
      </w:tr>
      <w:tr w:rsidR="00140122" w:rsidTr="006D61F0">
        <w:trPr>
          <w:trHeight w:val="1584"/>
          <w:jc w:val="center"/>
        </w:trPr>
        <w:tc>
          <w:tcPr>
            <w:tcW w:w="2337" w:type="dxa"/>
          </w:tcPr>
          <w:p w:rsidR="00140122" w:rsidRDefault="000734E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Екип</w:t>
            </w:r>
          </w:p>
        </w:tc>
        <w:tc>
          <w:tcPr>
            <w:tcW w:w="2337" w:type="dxa"/>
          </w:tcPr>
          <w:p w:rsidR="00140122" w:rsidRDefault="000734E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Препоръчва се използването на малки, отдадени, синхронизирани и работещи заедно екипи.</w:t>
            </w:r>
          </w:p>
        </w:tc>
        <w:tc>
          <w:tcPr>
            <w:tcW w:w="2338" w:type="dxa"/>
          </w:tcPr>
          <w:p w:rsidR="00140122" w:rsidRPr="000734EC" w:rsidRDefault="000734E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Допуска се използването на различни екипи за различните части на системата.</w:t>
            </w:r>
          </w:p>
        </w:tc>
        <w:tc>
          <w:tcPr>
            <w:tcW w:w="2338" w:type="dxa"/>
          </w:tcPr>
          <w:p w:rsidR="00140122" w:rsidRPr="008B6D9E" w:rsidRDefault="000734EC"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Екипи, които работят заедно работят по-добре, но понякога се сключват договори с различни фирми за разработването на отделните части на софтуера.</w:t>
            </w:r>
          </w:p>
        </w:tc>
      </w:tr>
      <w:tr w:rsidR="00140122" w:rsidTr="006D61F0">
        <w:trPr>
          <w:trHeight w:val="1584"/>
          <w:jc w:val="center"/>
        </w:trPr>
        <w:tc>
          <w:tcPr>
            <w:tcW w:w="2337" w:type="dxa"/>
          </w:tcPr>
          <w:p w:rsidR="00140122" w:rsidRPr="008B6D9E" w:rsidRDefault="008B6D9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Финансиране</w:t>
            </w:r>
          </w:p>
        </w:tc>
        <w:tc>
          <w:tcPr>
            <w:tcW w:w="2337" w:type="dxa"/>
          </w:tcPr>
          <w:p w:rsidR="00140122" w:rsidRDefault="008B6D9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Работи добре с нефиксирано финансиране, тъй като обхватът не е предварително и крайно договорен в началото на проекта.</w:t>
            </w:r>
          </w:p>
        </w:tc>
        <w:tc>
          <w:tcPr>
            <w:tcW w:w="2338" w:type="dxa"/>
          </w:tcPr>
          <w:p w:rsidR="00140122" w:rsidRPr="008B6D9E" w:rsidRDefault="008B6D9E"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Предварително договаряне на функционалности, които да се предоставят и фиксирано финансиране намаляват стреса и риска за екипа и фирмата.</w:t>
            </w:r>
          </w:p>
        </w:tc>
        <w:tc>
          <w:tcPr>
            <w:tcW w:w="2338" w:type="dxa"/>
          </w:tcPr>
          <w:p w:rsidR="00140122" w:rsidRDefault="008B6D9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Фиксираната цена е проблем, когато обхватът не се знае в началото, но много правителствени договори го изискват.</w:t>
            </w:r>
          </w:p>
        </w:tc>
      </w:tr>
      <w:tr w:rsidR="00140122" w:rsidTr="006D61F0">
        <w:trPr>
          <w:trHeight w:val="1584"/>
          <w:jc w:val="center"/>
        </w:trPr>
        <w:tc>
          <w:tcPr>
            <w:tcW w:w="2337" w:type="dxa"/>
          </w:tcPr>
          <w:p w:rsidR="00140122" w:rsidRPr="008B6D9E" w:rsidRDefault="008B6D9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Изводи</w:t>
            </w:r>
          </w:p>
        </w:tc>
        <w:tc>
          <w:tcPr>
            <w:tcW w:w="2337" w:type="dxa"/>
          </w:tcPr>
          <w:p w:rsidR="00140122" w:rsidRDefault="005503E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Стига да е приложим, това е по-добрият вариант.</w:t>
            </w:r>
          </w:p>
        </w:tc>
        <w:tc>
          <w:tcPr>
            <w:tcW w:w="2338" w:type="dxa"/>
          </w:tcPr>
          <w:p w:rsidR="00140122" w:rsidRDefault="005503E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Когато има фиксирани изисквания и твърди договори, планирането и договарянето в началото намаляват риска от провал. Обикновено такива договори се сключват с правителствени организации.</w:t>
            </w:r>
          </w:p>
        </w:tc>
        <w:tc>
          <w:tcPr>
            <w:tcW w:w="2338" w:type="dxa"/>
          </w:tcPr>
          <w:p w:rsidR="00140122" w:rsidRDefault="00140122" w:rsidP="006D61F0">
            <w:pPr>
              <w:spacing w:before="360" w:after="240"/>
              <w:ind w:left="144" w:right="144"/>
              <w:rPr>
                <w:rFonts w:ascii="Times New Roman" w:eastAsia="Calibri" w:hAnsi="Times New Roman" w:cs="Times New Roman"/>
                <w:sz w:val="24"/>
                <w:szCs w:val="24"/>
                <w:lang w:val="bg-BG"/>
              </w:rPr>
            </w:pPr>
          </w:p>
        </w:tc>
      </w:tr>
    </w:tbl>
    <w:p w:rsidR="00140122" w:rsidRDefault="00140122" w:rsidP="00140122">
      <w:pPr>
        <w:rPr>
          <w:rFonts w:ascii="Times New Roman" w:eastAsia="Calibri" w:hAnsi="Times New Roman" w:cs="Times New Roman"/>
          <w:sz w:val="24"/>
          <w:szCs w:val="24"/>
          <w:lang w:val="bg-BG"/>
        </w:rPr>
      </w:pPr>
    </w:p>
    <w:p w:rsidR="00705FDE" w:rsidRDefault="00705FDE" w:rsidP="00140122">
      <w:pPr>
        <w:rPr>
          <w:rFonts w:ascii="Times New Roman" w:eastAsia="Calibri" w:hAnsi="Times New Roman" w:cs="Times New Roman"/>
          <w:sz w:val="24"/>
          <w:szCs w:val="24"/>
          <w:lang w:val="bg-BG"/>
        </w:rPr>
      </w:pPr>
    </w:p>
    <w:p w:rsidR="00705FDE" w:rsidRDefault="00705FDE" w:rsidP="00705FDE">
      <w:pPr>
        <w:ind w:firstLine="720"/>
        <w:rPr>
          <w:rFonts w:ascii="Times New Roman" w:eastAsia="Calibri" w:hAnsi="Times New Roman" w:cs="Times New Roman"/>
          <w:sz w:val="24"/>
          <w:szCs w:val="24"/>
          <w:lang w:val="bg-BG"/>
        </w:rPr>
      </w:pPr>
      <w:r w:rsidRPr="00705FDE">
        <w:rPr>
          <w:rFonts w:ascii="Times New Roman" w:eastAsia="Calibri" w:hAnsi="Times New Roman" w:cs="Times New Roman"/>
          <w:sz w:val="24"/>
          <w:szCs w:val="24"/>
          <w:lang w:val="bg-BG"/>
        </w:rPr>
        <w:lastRenderedPageBreak/>
        <w:t>Горните фактори не са еднакво пре</w:t>
      </w:r>
      <w:r>
        <w:rPr>
          <w:rFonts w:ascii="Times New Roman" w:eastAsia="Calibri" w:hAnsi="Times New Roman" w:cs="Times New Roman"/>
          <w:sz w:val="24"/>
          <w:szCs w:val="24"/>
          <w:lang w:val="bg-BG"/>
        </w:rPr>
        <w:t xml:space="preserve">теглени. </w:t>
      </w:r>
      <w:r w:rsidRPr="00705FDE">
        <w:rPr>
          <w:rFonts w:ascii="Times New Roman" w:eastAsia="Calibri" w:hAnsi="Times New Roman" w:cs="Times New Roman"/>
          <w:sz w:val="24"/>
          <w:szCs w:val="24"/>
          <w:lang w:val="bg-BG"/>
        </w:rPr>
        <w:t>Всеки от тях се оценява в зависимост от кон</w:t>
      </w:r>
      <w:r>
        <w:rPr>
          <w:rFonts w:ascii="Times New Roman" w:eastAsia="Calibri" w:hAnsi="Times New Roman" w:cs="Times New Roman"/>
          <w:sz w:val="24"/>
          <w:szCs w:val="24"/>
          <w:lang w:val="bg-BG"/>
        </w:rPr>
        <w:t>кретния проект и обстоятелства</w:t>
      </w:r>
      <w:r w:rsidRPr="00705FDE">
        <w:rPr>
          <w:rFonts w:ascii="Times New Roman" w:eastAsia="Calibri" w:hAnsi="Times New Roman" w:cs="Times New Roman"/>
          <w:sz w:val="24"/>
          <w:szCs w:val="24"/>
          <w:lang w:val="bg-BG"/>
        </w:rPr>
        <w:t>.</w:t>
      </w:r>
    </w:p>
    <w:p w:rsidR="008C225E" w:rsidRDefault="008C225E"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r>
        <w:rPr>
          <w:rFonts w:ascii="Times New Roman" w:hAnsi="Times New Roman" w:cs="Times New Roman"/>
          <w:sz w:val="24"/>
          <w:szCs w:val="24"/>
          <w:lang w:val="bg-BG"/>
        </w:rPr>
        <w:t>Литература:</w:t>
      </w:r>
    </w:p>
    <w:p w:rsidR="0026547D" w:rsidRDefault="00120C71" w:rsidP="001021BD">
      <w:pPr>
        <w:rPr>
          <w:rFonts w:ascii="Times New Roman" w:hAnsi="Times New Roman" w:cs="Times New Roman"/>
          <w:sz w:val="24"/>
          <w:szCs w:val="24"/>
          <w:lang w:val="bg-BG"/>
        </w:rPr>
      </w:pPr>
      <w:hyperlink r:id="rId16" w:history="1">
        <w:r w:rsidR="0026547D" w:rsidRPr="00E30DB6">
          <w:rPr>
            <w:rStyle w:val="a6"/>
            <w:rFonts w:ascii="Times New Roman" w:hAnsi="Times New Roman" w:cs="Times New Roman"/>
            <w:sz w:val="24"/>
            <w:szCs w:val="24"/>
            <w:lang w:val="bg-BG"/>
          </w:rPr>
          <w:t>https://www.langoor.com/how-to-choose-the-right-technology-for-your-web-application/</w:t>
        </w:r>
      </w:hyperlink>
    </w:p>
    <w:p w:rsidR="00035119" w:rsidRPr="00035119" w:rsidRDefault="00120C71" w:rsidP="001021BD">
      <w:pPr>
        <w:rPr>
          <w:rFonts w:ascii="Times New Roman" w:hAnsi="Times New Roman" w:cs="Times New Roman"/>
          <w:sz w:val="24"/>
          <w:szCs w:val="24"/>
        </w:rPr>
      </w:pPr>
      <w:hyperlink r:id="rId17" w:history="1">
        <w:r w:rsidR="00035119" w:rsidRPr="00E30DB6">
          <w:rPr>
            <w:rStyle w:val="a6"/>
            <w:rFonts w:ascii="Times New Roman" w:hAnsi="Times New Roman" w:cs="Times New Roman"/>
            <w:sz w:val="24"/>
            <w:szCs w:val="24"/>
            <w:lang w:val="bg-BG"/>
          </w:rPr>
          <w:t>https://www.apm.org.uk/blog/the-benefits-of-following-a-project-management-method/</w:t>
        </w:r>
      </w:hyperlink>
      <w:r w:rsidR="00035119">
        <w:rPr>
          <w:rFonts w:ascii="Times New Roman" w:hAnsi="Times New Roman" w:cs="Times New Roman"/>
          <w:sz w:val="24"/>
          <w:szCs w:val="24"/>
        </w:rPr>
        <w:t xml:space="preserve"> </w:t>
      </w:r>
    </w:p>
    <w:p w:rsidR="0026547D" w:rsidRDefault="00120C71" w:rsidP="001021BD">
      <w:pPr>
        <w:rPr>
          <w:rFonts w:ascii="Times New Roman" w:hAnsi="Times New Roman" w:cs="Times New Roman"/>
          <w:sz w:val="24"/>
          <w:szCs w:val="24"/>
          <w:lang w:val="bg-BG"/>
        </w:rPr>
      </w:pPr>
      <w:hyperlink r:id="rId18" w:history="1">
        <w:r w:rsidR="00CA5599" w:rsidRPr="00E30DB6">
          <w:rPr>
            <w:rStyle w:val="a6"/>
            <w:rFonts w:ascii="Times New Roman" w:hAnsi="Times New Roman" w:cs="Times New Roman"/>
            <w:sz w:val="24"/>
            <w:szCs w:val="24"/>
            <w:lang w:val="bg-BG"/>
          </w:rPr>
          <w:t>http://www.seguetech.com/waterfall-vs-agile-methodology/</w:t>
        </w:r>
      </w:hyperlink>
    </w:p>
    <w:p w:rsidR="00CA5599" w:rsidRDefault="00120C71" w:rsidP="001021BD">
      <w:pPr>
        <w:rPr>
          <w:rFonts w:ascii="Times New Roman" w:hAnsi="Times New Roman" w:cs="Times New Roman"/>
          <w:sz w:val="24"/>
          <w:szCs w:val="24"/>
          <w:lang w:val="bg-BG"/>
        </w:rPr>
      </w:pPr>
      <w:hyperlink r:id="rId19" w:history="1">
        <w:r w:rsidR="00CA5599" w:rsidRPr="00E30DB6">
          <w:rPr>
            <w:rStyle w:val="a6"/>
            <w:rFonts w:ascii="Times New Roman" w:hAnsi="Times New Roman" w:cs="Times New Roman"/>
            <w:sz w:val="24"/>
            <w:szCs w:val="24"/>
            <w:lang w:val="bg-BG"/>
          </w:rPr>
          <w:t>http://www.base36.com/20</w:t>
        </w:r>
        <w:r w:rsidR="00CA5599" w:rsidRPr="00E30DB6">
          <w:rPr>
            <w:rStyle w:val="a6"/>
            <w:rFonts w:ascii="Times New Roman" w:hAnsi="Times New Roman" w:cs="Times New Roman"/>
            <w:sz w:val="24"/>
            <w:szCs w:val="24"/>
            <w:lang w:val="bg-BG"/>
          </w:rPr>
          <w:t>1</w:t>
        </w:r>
        <w:r w:rsidR="00CA5599" w:rsidRPr="00E30DB6">
          <w:rPr>
            <w:rStyle w:val="a6"/>
            <w:rFonts w:ascii="Times New Roman" w:hAnsi="Times New Roman" w:cs="Times New Roman"/>
            <w:sz w:val="24"/>
            <w:szCs w:val="24"/>
            <w:lang w:val="bg-BG"/>
          </w:rPr>
          <w:t>2/12/agile-waterfall-methodologies-a-side-by-side-comparison/</w:t>
        </w:r>
      </w:hyperlink>
    </w:p>
    <w:p w:rsidR="00CA5599" w:rsidRDefault="00CA5599" w:rsidP="001021BD">
      <w:pPr>
        <w:rPr>
          <w:rFonts w:ascii="Times New Roman" w:hAnsi="Times New Roman" w:cs="Times New Roman"/>
          <w:sz w:val="24"/>
          <w:szCs w:val="24"/>
          <w:lang w:val="bg-BG"/>
        </w:rPr>
      </w:pPr>
    </w:p>
    <w:p w:rsidR="00CA5599" w:rsidRPr="009712A3" w:rsidRDefault="00CA5599" w:rsidP="001021BD">
      <w:pPr>
        <w:rPr>
          <w:rFonts w:ascii="Times New Roman" w:hAnsi="Times New Roman" w:cs="Times New Roman"/>
          <w:sz w:val="24"/>
          <w:szCs w:val="24"/>
          <w:lang w:val="bg-BG"/>
        </w:rPr>
      </w:pPr>
    </w:p>
    <w:sectPr w:rsidR="00CA5599" w:rsidRPr="009712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3E01"/>
    <w:multiLevelType w:val="hybridMultilevel"/>
    <w:tmpl w:val="FD58C18C"/>
    <w:lvl w:ilvl="0" w:tplc="04020001">
      <w:start w:val="1"/>
      <w:numFmt w:val="bullet"/>
      <w:lvlText w:val=""/>
      <w:lvlJc w:val="left"/>
      <w:pPr>
        <w:ind w:left="1068"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1" w15:restartNumberingAfterBreak="0">
    <w:nsid w:val="00351043"/>
    <w:multiLevelType w:val="hybridMultilevel"/>
    <w:tmpl w:val="281E7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9457CE"/>
    <w:multiLevelType w:val="hybridMultilevel"/>
    <w:tmpl w:val="9D82F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A61012"/>
    <w:multiLevelType w:val="hybridMultilevel"/>
    <w:tmpl w:val="508C7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F73993"/>
    <w:multiLevelType w:val="hybridMultilevel"/>
    <w:tmpl w:val="00D08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08664D"/>
    <w:multiLevelType w:val="hybridMultilevel"/>
    <w:tmpl w:val="DDE2AC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55A439C"/>
    <w:multiLevelType w:val="multilevel"/>
    <w:tmpl w:val="1222185E"/>
    <w:lvl w:ilvl="0">
      <w:start w:val="1"/>
      <w:numFmt w:val="decimal"/>
      <w:pStyle w:val="1"/>
      <w:lvlText w:val="%1."/>
      <w:lvlJc w:val="left"/>
      <w:pPr>
        <w:ind w:left="432" w:hanging="432"/>
      </w:pPr>
      <w:rPr>
        <w:rFonts w:hint="default"/>
        <w:i w:val="0"/>
        <w:sz w:val="36"/>
      </w:rPr>
    </w:lvl>
    <w:lvl w:ilvl="1">
      <w:start w:val="1"/>
      <w:numFmt w:val="decimal"/>
      <w:pStyle w:val="2"/>
      <w:lvlText w:val="%1.%2."/>
      <w:lvlJc w:val="left"/>
      <w:pPr>
        <w:ind w:left="576" w:hanging="576"/>
      </w:pPr>
      <w:rPr>
        <w:rFonts w:ascii="Times New Roman" w:hAnsi="Times New Roman" w:cs="Times New Roman" w:hint="default"/>
        <w:i w:val="0"/>
        <w:color w:val="auto"/>
      </w:rPr>
    </w:lvl>
    <w:lvl w:ilvl="2">
      <w:start w:val="1"/>
      <w:numFmt w:val="decimal"/>
      <w:pStyle w:val="3"/>
      <w:lvlText w:val="%1.%2.%3."/>
      <w:lvlJc w:val="left"/>
      <w:pPr>
        <w:ind w:left="720" w:hanging="720"/>
      </w:pPr>
      <w:rPr>
        <w:rFonts w:ascii="Times New Roman" w:hAnsi="Times New Roman" w:hint="default"/>
        <w:b/>
        <w:i/>
        <w:sz w:val="26"/>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7" w15:restartNumberingAfterBreak="0">
    <w:nsid w:val="197E25DB"/>
    <w:multiLevelType w:val="multilevel"/>
    <w:tmpl w:val="E0F6D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A05446"/>
    <w:multiLevelType w:val="hybridMultilevel"/>
    <w:tmpl w:val="A2564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DE67CA"/>
    <w:multiLevelType w:val="hybridMultilevel"/>
    <w:tmpl w:val="06FC4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B8870AB"/>
    <w:multiLevelType w:val="hybridMultilevel"/>
    <w:tmpl w:val="34A276D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1" w15:restartNumberingAfterBreak="0">
    <w:nsid w:val="1C981793"/>
    <w:multiLevelType w:val="hybridMultilevel"/>
    <w:tmpl w:val="FFC01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A6450D"/>
    <w:multiLevelType w:val="hybridMultilevel"/>
    <w:tmpl w:val="2582779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15:restartNumberingAfterBreak="0">
    <w:nsid w:val="1DA4521F"/>
    <w:multiLevelType w:val="hybridMultilevel"/>
    <w:tmpl w:val="746CC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DF1D53"/>
    <w:multiLevelType w:val="multilevel"/>
    <w:tmpl w:val="3A96F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824FD5"/>
    <w:multiLevelType w:val="hybridMultilevel"/>
    <w:tmpl w:val="B46C08F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6" w15:restartNumberingAfterBreak="0">
    <w:nsid w:val="28160824"/>
    <w:multiLevelType w:val="hybridMultilevel"/>
    <w:tmpl w:val="41049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59471B"/>
    <w:multiLevelType w:val="hybridMultilevel"/>
    <w:tmpl w:val="50AAF23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8" w15:restartNumberingAfterBreak="0">
    <w:nsid w:val="2E5C4726"/>
    <w:multiLevelType w:val="hybridMultilevel"/>
    <w:tmpl w:val="6F1C0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BE3100"/>
    <w:multiLevelType w:val="hybridMultilevel"/>
    <w:tmpl w:val="F64A2DE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0" w15:restartNumberingAfterBreak="0">
    <w:nsid w:val="35651F6B"/>
    <w:multiLevelType w:val="hybridMultilevel"/>
    <w:tmpl w:val="5A004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7E6B87"/>
    <w:multiLevelType w:val="hybridMultilevel"/>
    <w:tmpl w:val="C6B6E7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E20E73"/>
    <w:multiLevelType w:val="hybridMultilevel"/>
    <w:tmpl w:val="EF588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245437"/>
    <w:multiLevelType w:val="hybridMultilevel"/>
    <w:tmpl w:val="F3C46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5843C9"/>
    <w:multiLevelType w:val="hybridMultilevel"/>
    <w:tmpl w:val="D930B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6831EB"/>
    <w:multiLevelType w:val="hybridMultilevel"/>
    <w:tmpl w:val="A84E441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6" w15:restartNumberingAfterBreak="0">
    <w:nsid w:val="4508125C"/>
    <w:multiLevelType w:val="hybridMultilevel"/>
    <w:tmpl w:val="0534D87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7" w15:restartNumberingAfterBreak="0">
    <w:nsid w:val="4A892C5D"/>
    <w:multiLevelType w:val="hybridMultilevel"/>
    <w:tmpl w:val="563ED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6E1909"/>
    <w:multiLevelType w:val="hybridMultilevel"/>
    <w:tmpl w:val="56FC9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F82AB4"/>
    <w:multiLevelType w:val="hybridMultilevel"/>
    <w:tmpl w:val="CC6E17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52D54C8"/>
    <w:multiLevelType w:val="hybridMultilevel"/>
    <w:tmpl w:val="F7062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AC4190"/>
    <w:multiLevelType w:val="hybridMultilevel"/>
    <w:tmpl w:val="D81C6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7C6553"/>
    <w:multiLevelType w:val="hybridMultilevel"/>
    <w:tmpl w:val="6696F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067593"/>
    <w:multiLevelType w:val="hybridMultilevel"/>
    <w:tmpl w:val="43BE565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4" w15:restartNumberingAfterBreak="0">
    <w:nsid w:val="61AD7E8A"/>
    <w:multiLevelType w:val="hybridMultilevel"/>
    <w:tmpl w:val="99E46308"/>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35" w15:restartNumberingAfterBreak="0">
    <w:nsid w:val="61DB5664"/>
    <w:multiLevelType w:val="multilevel"/>
    <w:tmpl w:val="F7D8E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B85B25"/>
    <w:multiLevelType w:val="hybridMultilevel"/>
    <w:tmpl w:val="F6B2A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CE2E7A"/>
    <w:multiLevelType w:val="hybridMultilevel"/>
    <w:tmpl w:val="7A882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855F72"/>
    <w:multiLevelType w:val="hybridMultilevel"/>
    <w:tmpl w:val="A5E4C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1D0F03"/>
    <w:multiLevelType w:val="hybridMultilevel"/>
    <w:tmpl w:val="3A6CABF4"/>
    <w:lvl w:ilvl="0" w:tplc="04020003">
      <w:start w:val="1"/>
      <w:numFmt w:val="bullet"/>
      <w:lvlText w:val="o"/>
      <w:lvlJc w:val="left"/>
      <w:pPr>
        <w:ind w:left="2138" w:hanging="360"/>
      </w:pPr>
      <w:rPr>
        <w:rFonts w:ascii="Courier New" w:hAnsi="Courier New" w:cs="Courier New" w:hint="default"/>
      </w:rPr>
    </w:lvl>
    <w:lvl w:ilvl="1" w:tplc="04020003" w:tentative="1">
      <w:start w:val="1"/>
      <w:numFmt w:val="bullet"/>
      <w:lvlText w:val="o"/>
      <w:lvlJc w:val="left"/>
      <w:pPr>
        <w:ind w:left="2858" w:hanging="360"/>
      </w:pPr>
      <w:rPr>
        <w:rFonts w:ascii="Courier New" w:hAnsi="Courier New" w:cs="Courier New" w:hint="default"/>
      </w:rPr>
    </w:lvl>
    <w:lvl w:ilvl="2" w:tplc="04020005" w:tentative="1">
      <w:start w:val="1"/>
      <w:numFmt w:val="bullet"/>
      <w:lvlText w:val=""/>
      <w:lvlJc w:val="left"/>
      <w:pPr>
        <w:ind w:left="3578" w:hanging="360"/>
      </w:pPr>
      <w:rPr>
        <w:rFonts w:ascii="Wingdings" w:hAnsi="Wingdings" w:hint="default"/>
      </w:rPr>
    </w:lvl>
    <w:lvl w:ilvl="3" w:tplc="04020001" w:tentative="1">
      <w:start w:val="1"/>
      <w:numFmt w:val="bullet"/>
      <w:lvlText w:val=""/>
      <w:lvlJc w:val="left"/>
      <w:pPr>
        <w:ind w:left="4298" w:hanging="360"/>
      </w:pPr>
      <w:rPr>
        <w:rFonts w:ascii="Symbol" w:hAnsi="Symbol" w:hint="default"/>
      </w:rPr>
    </w:lvl>
    <w:lvl w:ilvl="4" w:tplc="04020003" w:tentative="1">
      <w:start w:val="1"/>
      <w:numFmt w:val="bullet"/>
      <w:lvlText w:val="o"/>
      <w:lvlJc w:val="left"/>
      <w:pPr>
        <w:ind w:left="5018" w:hanging="360"/>
      </w:pPr>
      <w:rPr>
        <w:rFonts w:ascii="Courier New" w:hAnsi="Courier New" w:cs="Courier New" w:hint="default"/>
      </w:rPr>
    </w:lvl>
    <w:lvl w:ilvl="5" w:tplc="04020005" w:tentative="1">
      <w:start w:val="1"/>
      <w:numFmt w:val="bullet"/>
      <w:lvlText w:val=""/>
      <w:lvlJc w:val="left"/>
      <w:pPr>
        <w:ind w:left="5738" w:hanging="360"/>
      </w:pPr>
      <w:rPr>
        <w:rFonts w:ascii="Wingdings" w:hAnsi="Wingdings" w:hint="default"/>
      </w:rPr>
    </w:lvl>
    <w:lvl w:ilvl="6" w:tplc="04020001" w:tentative="1">
      <w:start w:val="1"/>
      <w:numFmt w:val="bullet"/>
      <w:lvlText w:val=""/>
      <w:lvlJc w:val="left"/>
      <w:pPr>
        <w:ind w:left="6458" w:hanging="360"/>
      </w:pPr>
      <w:rPr>
        <w:rFonts w:ascii="Symbol" w:hAnsi="Symbol" w:hint="default"/>
      </w:rPr>
    </w:lvl>
    <w:lvl w:ilvl="7" w:tplc="04020003" w:tentative="1">
      <w:start w:val="1"/>
      <w:numFmt w:val="bullet"/>
      <w:lvlText w:val="o"/>
      <w:lvlJc w:val="left"/>
      <w:pPr>
        <w:ind w:left="7178" w:hanging="360"/>
      </w:pPr>
      <w:rPr>
        <w:rFonts w:ascii="Courier New" w:hAnsi="Courier New" w:cs="Courier New" w:hint="default"/>
      </w:rPr>
    </w:lvl>
    <w:lvl w:ilvl="8" w:tplc="04020005" w:tentative="1">
      <w:start w:val="1"/>
      <w:numFmt w:val="bullet"/>
      <w:lvlText w:val=""/>
      <w:lvlJc w:val="left"/>
      <w:pPr>
        <w:ind w:left="7898" w:hanging="360"/>
      </w:pPr>
      <w:rPr>
        <w:rFonts w:ascii="Wingdings" w:hAnsi="Wingdings" w:hint="default"/>
      </w:rPr>
    </w:lvl>
  </w:abstractNum>
  <w:abstractNum w:abstractNumId="40" w15:restartNumberingAfterBreak="0">
    <w:nsid w:val="68FC55D8"/>
    <w:multiLevelType w:val="hybridMultilevel"/>
    <w:tmpl w:val="E9AE45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5D11BC7"/>
    <w:multiLevelType w:val="hybridMultilevel"/>
    <w:tmpl w:val="A88C9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0A2CD4"/>
    <w:multiLevelType w:val="hybridMultilevel"/>
    <w:tmpl w:val="02E2F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B7124C"/>
    <w:multiLevelType w:val="hybridMultilevel"/>
    <w:tmpl w:val="5F12A15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4" w15:restartNumberingAfterBreak="0">
    <w:nsid w:val="7B8A2660"/>
    <w:multiLevelType w:val="hybridMultilevel"/>
    <w:tmpl w:val="CBEE163C"/>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num w:numId="1">
    <w:abstractNumId w:val="6"/>
  </w:num>
  <w:num w:numId="2">
    <w:abstractNumId w:val="33"/>
  </w:num>
  <w:num w:numId="3">
    <w:abstractNumId w:val="39"/>
  </w:num>
  <w:num w:numId="4">
    <w:abstractNumId w:val="3"/>
  </w:num>
  <w:num w:numId="5">
    <w:abstractNumId w:val="6"/>
  </w:num>
  <w:num w:numId="6">
    <w:abstractNumId w:val="0"/>
  </w:num>
  <w:num w:numId="7">
    <w:abstractNumId w:val="44"/>
  </w:num>
  <w:num w:numId="8">
    <w:abstractNumId w:val="15"/>
  </w:num>
  <w:num w:numId="9">
    <w:abstractNumId w:val="10"/>
  </w:num>
  <w:num w:numId="10">
    <w:abstractNumId w:val="17"/>
  </w:num>
  <w:num w:numId="11">
    <w:abstractNumId w:val="11"/>
  </w:num>
  <w:num w:numId="12">
    <w:abstractNumId w:val="24"/>
  </w:num>
  <w:num w:numId="13">
    <w:abstractNumId w:val="36"/>
  </w:num>
  <w:num w:numId="14">
    <w:abstractNumId w:val="42"/>
  </w:num>
  <w:num w:numId="15">
    <w:abstractNumId w:val="9"/>
  </w:num>
  <w:num w:numId="16">
    <w:abstractNumId w:val="13"/>
  </w:num>
  <w:num w:numId="17">
    <w:abstractNumId w:val="38"/>
  </w:num>
  <w:num w:numId="18">
    <w:abstractNumId w:val="23"/>
  </w:num>
  <w:num w:numId="19">
    <w:abstractNumId w:val="34"/>
  </w:num>
  <w:num w:numId="20">
    <w:abstractNumId w:val="4"/>
  </w:num>
  <w:num w:numId="21">
    <w:abstractNumId w:val="2"/>
  </w:num>
  <w:num w:numId="22">
    <w:abstractNumId w:val="28"/>
  </w:num>
  <w:num w:numId="23">
    <w:abstractNumId w:val="19"/>
  </w:num>
  <w:num w:numId="24">
    <w:abstractNumId w:val="41"/>
  </w:num>
  <w:num w:numId="25">
    <w:abstractNumId w:val="43"/>
  </w:num>
  <w:num w:numId="26">
    <w:abstractNumId w:val="25"/>
  </w:num>
  <w:num w:numId="27">
    <w:abstractNumId w:val="12"/>
  </w:num>
  <w:num w:numId="28">
    <w:abstractNumId w:val="26"/>
  </w:num>
  <w:num w:numId="29">
    <w:abstractNumId w:val="7"/>
  </w:num>
  <w:num w:numId="30">
    <w:abstractNumId w:val="35"/>
  </w:num>
  <w:num w:numId="31">
    <w:abstractNumId w:val="14"/>
  </w:num>
  <w:num w:numId="32">
    <w:abstractNumId w:val="37"/>
  </w:num>
  <w:num w:numId="33">
    <w:abstractNumId w:val="22"/>
  </w:num>
  <w:num w:numId="34">
    <w:abstractNumId w:val="21"/>
  </w:num>
  <w:num w:numId="35">
    <w:abstractNumId w:val="1"/>
  </w:num>
  <w:num w:numId="36">
    <w:abstractNumId w:val="31"/>
  </w:num>
  <w:num w:numId="37">
    <w:abstractNumId w:val="16"/>
  </w:num>
  <w:num w:numId="38">
    <w:abstractNumId w:val="5"/>
  </w:num>
  <w:num w:numId="39">
    <w:abstractNumId w:val="32"/>
  </w:num>
  <w:num w:numId="40">
    <w:abstractNumId w:val="30"/>
  </w:num>
  <w:num w:numId="41">
    <w:abstractNumId w:val="8"/>
  </w:num>
  <w:num w:numId="42">
    <w:abstractNumId w:val="27"/>
  </w:num>
  <w:num w:numId="43">
    <w:abstractNumId w:val="29"/>
  </w:num>
  <w:num w:numId="44">
    <w:abstractNumId w:val="18"/>
  </w:num>
  <w:num w:numId="45">
    <w:abstractNumId w:val="40"/>
  </w:num>
  <w:num w:numId="4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C41"/>
    <w:rsid w:val="00032F3C"/>
    <w:rsid w:val="00035119"/>
    <w:rsid w:val="00035DD5"/>
    <w:rsid w:val="0003790F"/>
    <w:rsid w:val="00037CE6"/>
    <w:rsid w:val="0004053E"/>
    <w:rsid w:val="000734EC"/>
    <w:rsid w:val="00082789"/>
    <w:rsid w:val="000A76FF"/>
    <w:rsid w:val="000B2B11"/>
    <w:rsid w:val="001021BD"/>
    <w:rsid w:val="00120C71"/>
    <w:rsid w:val="00140122"/>
    <w:rsid w:val="001626B7"/>
    <w:rsid w:val="00173EF9"/>
    <w:rsid w:val="00177DA7"/>
    <w:rsid w:val="00183D13"/>
    <w:rsid w:val="00184E65"/>
    <w:rsid w:val="001A2F80"/>
    <w:rsid w:val="001B5D9B"/>
    <w:rsid w:val="001C72E1"/>
    <w:rsid w:val="001D2024"/>
    <w:rsid w:val="001D604B"/>
    <w:rsid w:val="001E1790"/>
    <w:rsid w:val="001F6F58"/>
    <w:rsid w:val="00242592"/>
    <w:rsid w:val="0026547D"/>
    <w:rsid w:val="002B6705"/>
    <w:rsid w:val="002D360D"/>
    <w:rsid w:val="002F5427"/>
    <w:rsid w:val="00302ACF"/>
    <w:rsid w:val="00311300"/>
    <w:rsid w:val="00332C54"/>
    <w:rsid w:val="003679AC"/>
    <w:rsid w:val="00382EE0"/>
    <w:rsid w:val="00391B3E"/>
    <w:rsid w:val="003B1115"/>
    <w:rsid w:val="003D321E"/>
    <w:rsid w:val="003D5B8A"/>
    <w:rsid w:val="003D6437"/>
    <w:rsid w:val="003E4C07"/>
    <w:rsid w:val="003E4E22"/>
    <w:rsid w:val="00411850"/>
    <w:rsid w:val="004209D3"/>
    <w:rsid w:val="00426C17"/>
    <w:rsid w:val="004664DB"/>
    <w:rsid w:val="00483332"/>
    <w:rsid w:val="00487FC2"/>
    <w:rsid w:val="00491F2E"/>
    <w:rsid w:val="004E1BC9"/>
    <w:rsid w:val="004E5486"/>
    <w:rsid w:val="00525887"/>
    <w:rsid w:val="00541439"/>
    <w:rsid w:val="005503EE"/>
    <w:rsid w:val="00557701"/>
    <w:rsid w:val="0057575D"/>
    <w:rsid w:val="00576022"/>
    <w:rsid w:val="005C6AFF"/>
    <w:rsid w:val="005D083C"/>
    <w:rsid w:val="005E6B92"/>
    <w:rsid w:val="005F4568"/>
    <w:rsid w:val="00601E6B"/>
    <w:rsid w:val="006167A8"/>
    <w:rsid w:val="006240C0"/>
    <w:rsid w:val="006354DC"/>
    <w:rsid w:val="00666042"/>
    <w:rsid w:val="00683115"/>
    <w:rsid w:val="00697ED0"/>
    <w:rsid w:val="006A2F3B"/>
    <w:rsid w:val="006B2AC4"/>
    <w:rsid w:val="006D61F0"/>
    <w:rsid w:val="00705FDE"/>
    <w:rsid w:val="00713B63"/>
    <w:rsid w:val="0074343A"/>
    <w:rsid w:val="00755537"/>
    <w:rsid w:val="0076049C"/>
    <w:rsid w:val="0077511A"/>
    <w:rsid w:val="007764DC"/>
    <w:rsid w:val="007A01F7"/>
    <w:rsid w:val="007C6DFF"/>
    <w:rsid w:val="007D4964"/>
    <w:rsid w:val="007F4AAD"/>
    <w:rsid w:val="0080592C"/>
    <w:rsid w:val="00820C41"/>
    <w:rsid w:val="00824E98"/>
    <w:rsid w:val="00853688"/>
    <w:rsid w:val="00874852"/>
    <w:rsid w:val="00881EB1"/>
    <w:rsid w:val="00884FCC"/>
    <w:rsid w:val="008B4031"/>
    <w:rsid w:val="008B6D9E"/>
    <w:rsid w:val="008C225E"/>
    <w:rsid w:val="008D772E"/>
    <w:rsid w:val="008E27B8"/>
    <w:rsid w:val="008F2680"/>
    <w:rsid w:val="008F7C6E"/>
    <w:rsid w:val="00914D08"/>
    <w:rsid w:val="00921688"/>
    <w:rsid w:val="009712A3"/>
    <w:rsid w:val="00993B32"/>
    <w:rsid w:val="00994377"/>
    <w:rsid w:val="009B3BAD"/>
    <w:rsid w:val="009D48D9"/>
    <w:rsid w:val="009E1AA8"/>
    <w:rsid w:val="00A00A22"/>
    <w:rsid w:val="00A53115"/>
    <w:rsid w:val="00A65F0F"/>
    <w:rsid w:val="00A66269"/>
    <w:rsid w:val="00A70ECE"/>
    <w:rsid w:val="00A76E5A"/>
    <w:rsid w:val="00A828B4"/>
    <w:rsid w:val="00AA22BE"/>
    <w:rsid w:val="00AA394A"/>
    <w:rsid w:val="00B1300E"/>
    <w:rsid w:val="00B151DC"/>
    <w:rsid w:val="00B24448"/>
    <w:rsid w:val="00B33D02"/>
    <w:rsid w:val="00B40E99"/>
    <w:rsid w:val="00B5062F"/>
    <w:rsid w:val="00B65AD0"/>
    <w:rsid w:val="00B84C12"/>
    <w:rsid w:val="00BA7FB8"/>
    <w:rsid w:val="00BB2913"/>
    <w:rsid w:val="00BB3F73"/>
    <w:rsid w:val="00BD0E75"/>
    <w:rsid w:val="00BD6B02"/>
    <w:rsid w:val="00BE5B1D"/>
    <w:rsid w:val="00C239AA"/>
    <w:rsid w:val="00C54E21"/>
    <w:rsid w:val="00C672B5"/>
    <w:rsid w:val="00C712FA"/>
    <w:rsid w:val="00C83085"/>
    <w:rsid w:val="00CA5599"/>
    <w:rsid w:val="00CD402E"/>
    <w:rsid w:val="00CF46B8"/>
    <w:rsid w:val="00CF4E11"/>
    <w:rsid w:val="00D048C9"/>
    <w:rsid w:val="00D07D21"/>
    <w:rsid w:val="00D13558"/>
    <w:rsid w:val="00D226AA"/>
    <w:rsid w:val="00D306C2"/>
    <w:rsid w:val="00D32CBB"/>
    <w:rsid w:val="00D33540"/>
    <w:rsid w:val="00D46D17"/>
    <w:rsid w:val="00DA64E9"/>
    <w:rsid w:val="00DA6BE7"/>
    <w:rsid w:val="00DD2B76"/>
    <w:rsid w:val="00DD360C"/>
    <w:rsid w:val="00DF1C86"/>
    <w:rsid w:val="00E05962"/>
    <w:rsid w:val="00E10381"/>
    <w:rsid w:val="00E2139B"/>
    <w:rsid w:val="00E340A8"/>
    <w:rsid w:val="00E409AD"/>
    <w:rsid w:val="00E41CBC"/>
    <w:rsid w:val="00E546E0"/>
    <w:rsid w:val="00E705E2"/>
    <w:rsid w:val="00E932F3"/>
    <w:rsid w:val="00E93ADB"/>
    <w:rsid w:val="00EC4398"/>
    <w:rsid w:val="00EE4AB5"/>
    <w:rsid w:val="00EF15BC"/>
    <w:rsid w:val="00F20128"/>
    <w:rsid w:val="00F222D8"/>
    <w:rsid w:val="00F24DE3"/>
    <w:rsid w:val="00F5305B"/>
    <w:rsid w:val="00F7458F"/>
    <w:rsid w:val="00F87A0D"/>
    <w:rsid w:val="00FB4DA3"/>
    <w:rsid w:val="00FF0148"/>
    <w:rsid w:val="00FF1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52254"/>
  <w15:chartTrackingRefBased/>
  <w15:docId w15:val="{52571E7B-BEC6-4FF0-818E-A3B4610FF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paragraph" w:styleId="1">
    <w:name w:val="heading 1"/>
    <w:basedOn w:val="a"/>
    <w:next w:val="a"/>
    <w:link w:val="10"/>
    <w:uiPriority w:val="9"/>
    <w:qFormat/>
    <w:rsid w:val="00820C41"/>
    <w:pPr>
      <w:keepNext/>
      <w:numPr>
        <w:numId w:val="1"/>
      </w:numPr>
      <w:spacing w:before="240" w:after="60" w:line="276" w:lineRule="auto"/>
      <w:jc w:val="both"/>
      <w:outlineLvl w:val="0"/>
    </w:pPr>
    <w:rPr>
      <w:rFonts w:ascii="Times New Roman" w:eastAsia="Times New Roman" w:hAnsi="Times New Roman" w:cs="Times New Roman"/>
      <w:b/>
      <w:bCs/>
      <w:kern w:val="32"/>
      <w:sz w:val="32"/>
      <w:szCs w:val="32"/>
      <w:lang w:val="bg-BG"/>
    </w:rPr>
  </w:style>
  <w:style w:type="paragraph" w:styleId="2">
    <w:name w:val="heading 2"/>
    <w:basedOn w:val="a"/>
    <w:next w:val="a"/>
    <w:link w:val="20"/>
    <w:uiPriority w:val="9"/>
    <w:unhideWhenUsed/>
    <w:qFormat/>
    <w:rsid w:val="00820C41"/>
    <w:pPr>
      <w:keepNext/>
      <w:numPr>
        <w:ilvl w:val="1"/>
        <w:numId w:val="1"/>
      </w:numPr>
      <w:spacing w:before="240" w:after="320" w:line="276" w:lineRule="auto"/>
      <w:outlineLvl w:val="1"/>
    </w:pPr>
    <w:rPr>
      <w:rFonts w:ascii="Times New Roman" w:eastAsia="Times New Roman" w:hAnsi="Times New Roman" w:cs="Times New Roman"/>
      <w:b/>
      <w:bCs/>
      <w:iCs/>
      <w:sz w:val="28"/>
      <w:szCs w:val="28"/>
      <w:lang w:val="bg-BG"/>
    </w:rPr>
  </w:style>
  <w:style w:type="paragraph" w:styleId="3">
    <w:name w:val="heading 3"/>
    <w:basedOn w:val="a"/>
    <w:next w:val="a"/>
    <w:link w:val="30"/>
    <w:uiPriority w:val="9"/>
    <w:unhideWhenUsed/>
    <w:qFormat/>
    <w:rsid w:val="00820C41"/>
    <w:pPr>
      <w:keepNext/>
      <w:numPr>
        <w:ilvl w:val="2"/>
        <w:numId w:val="1"/>
      </w:numPr>
      <w:spacing w:before="240" w:after="60" w:line="276" w:lineRule="auto"/>
      <w:jc w:val="both"/>
      <w:outlineLvl w:val="2"/>
    </w:pPr>
    <w:rPr>
      <w:rFonts w:ascii="Times New Roman" w:eastAsia="Times New Roman" w:hAnsi="Times New Roman" w:cs="Times New Roman"/>
      <w:b/>
      <w:bCs/>
      <w:sz w:val="26"/>
      <w:szCs w:val="26"/>
      <w:lang w:val="bg-BG"/>
    </w:rPr>
  </w:style>
  <w:style w:type="paragraph" w:styleId="4">
    <w:name w:val="heading 4"/>
    <w:basedOn w:val="a"/>
    <w:next w:val="a"/>
    <w:link w:val="40"/>
    <w:uiPriority w:val="9"/>
    <w:unhideWhenUsed/>
    <w:qFormat/>
    <w:rsid w:val="00820C41"/>
    <w:pPr>
      <w:keepNext/>
      <w:numPr>
        <w:ilvl w:val="3"/>
        <w:numId w:val="1"/>
      </w:numPr>
      <w:spacing w:before="240" w:after="60" w:line="276" w:lineRule="auto"/>
      <w:outlineLvl w:val="3"/>
    </w:pPr>
    <w:rPr>
      <w:rFonts w:ascii="Times New Roman" w:eastAsia="Times New Roman" w:hAnsi="Times New Roman" w:cs="Times New Roman"/>
      <w:b/>
      <w:bCs/>
      <w:sz w:val="26"/>
      <w:szCs w:val="28"/>
      <w:lang w:val="bg-BG"/>
    </w:rPr>
  </w:style>
  <w:style w:type="paragraph" w:styleId="5">
    <w:name w:val="heading 5"/>
    <w:basedOn w:val="a"/>
    <w:next w:val="a"/>
    <w:link w:val="50"/>
    <w:uiPriority w:val="9"/>
    <w:semiHidden/>
    <w:unhideWhenUsed/>
    <w:qFormat/>
    <w:rsid w:val="00820C41"/>
    <w:pPr>
      <w:numPr>
        <w:ilvl w:val="4"/>
        <w:numId w:val="1"/>
      </w:numPr>
      <w:spacing w:before="240" w:after="60" w:line="276" w:lineRule="auto"/>
      <w:jc w:val="both"/>
      <w:outlineLvl w:val="4"/>
    </w:pPr>
    <w:rPr>
      <w:rFonts w:ascii="Calibri" w:eastAsia="Times New Roman" w:hAnsi="Calibri" w:cs="Times New Roman"/>
      <w:b/>
      <w:bCs/>
      <w:i/>
      <w:iCs/>
      <w:sz w:val="26"/>
      <w:szCs w:val="26"/>
      <w:lang w:val="bg-BG"/>
    </w:rPr>
  </w:style>
  <w:style w:type="paragraph" w:styleId="6">
    <w:name w:val="heading 6"/>
    <w:basedOn w:val="a"/>
    <w:next w:val="a"/>
    <w:link w:val="60"/>
    <w:uiPriority w:val="9"/>
    <w:semiHidden/>
    <w:unhideWhenUsed/>
    <w:qFormat/>
    <w:rsid w:val="00820C41"/>
    <w:pPr>
      <w:numPr>
        <w:ilvl w:val="5"/>
        <w:numId w:val="1"/>
      </w:numPr>
      <w:spacing w:before="240" w:after="60" w:line="276" w:lineRule="auto"/>
      <w:jc w:val="both"/>
      <w:outlineLvl w:val="5"/>
    </w:pPr>
    <w:rPr>
      <w:rFonts w:ascii="Calibri" w:eastAsia="Times New Roman" w:hAnsi="Calibri" w:cs="Times New Roman"/>
      <w:b/>
      <w:bCs/>
      <w:sz w:val="24"/>
      <w:lang w:val="bg-BG"/>
    </w:rPr>
  </w:style>
  <w:style w:type="paragraph" w:styleId="7">
    <w:name w:val="heading 7"/>
    <w:basedOn w:val="a"/>
    <w:next w:val="a"/>
    <w:link w:val="70"/>
    <w:uiPriority w:val="9"/>
    <w:semiHidden/>
    <w:unhideWhenUsed/>
    <w:qFormat/>
    <w:rsid w:val="00820C41"/>
    <w:pPr>
      <w:numPr>
        <w:ilvl w:val="6"/>
        <w:numId w:val="1"/>
      </w:numPr>
      <w:spacing w:before="240" w:after="60" w:line="276" w:lineRule="auto"/>
      <w:jc w:val="both"/>
      <w:outlineLvl w:val="6"/>
    </w:pPr>
    <w:rPr>
      <w:rFonts w:ascii="Calibri" w:eastAsia="Times New Roman" w:hAnsi="Calibri" w:cs="Times New Roman"/>
      <w:sz w:val="24"/>
      <w:szCs w:val="24"/>
      <w:lang w:val="bg-BG"/>
    </w:rPr>
  </w:style>
  <w:style w:type="paragraph" w:styleId="8">
    <w:name w:val="heading 8"/>
    <w:basedOn w:val="a"/>
    <w:next w:val="a"/>
    <w:link w:val="80"/>
    <w:uiPriority w:val="9"/>
    <w:semiHidden/>
    <w:unhideWhenUsed/>
    <w:qFormat/>
    <w:rsid w:val="00820C41"/>
    <w:pPr>
      <w:numPr>
        <w:ilvl w:val="7"/>
        <w:numId w:val="1"/>
      </w:numPr>
      <w:spacing w:before="240" w:after="60" w:line="276" w:lineRule="auto"/>
      <w:jc w:val="both"/>
      <w:outlineLvl w:val="7"/>
    </w:pPr>
    <w:rPr>
      <w:rFonts w:ascii="Calibri" w:eastAsia="Times New Roman" w:hAnsi="Calibri" w:cs="Times New Roman"/>
      <w:i/>
      <w:iCs/>
      <w:sz w:val="24"/>
      <w:szCs w:val="24"/>
      <w:lang w:val="bg-BG"/>
    </w:rPr>
  </w:style>
  <w:style w:type="paragraph" w:styleId="9">
    <w:name w:val="heading 9"/>
    <w:basedOn w:val="a"/>
    <w:next w:val="a"/>
    <w:link w:val="90"/>
    <w:uiPriority w:val="9"/>
    <w:semiHidden/>
    <w:unhideWhenUsed/>
    <w:qFormat/>
    <w:rsid w:val="00820C41"/>
    <w:pPr>
      <w:numPr>
        <w:ilvl w:val="8"/>
        <w:numId w:val="1"/>
      </w:numPr>
      <w:spacing w:before="240" w:after="60" w:line="276" w:lineRule="auto"/>
      <w:jc w:val="both"/>
      <w:outlineLvl w:val="8"/>
    </w:pPr>
    <w:rPr>
      <w:rFonts w:ascii="Cambria" w:eastAsia="Times New Roman" w:hAnsi="Cambria" w:cs="Times New Roman"/>
      <w:sz w:val="24"/>
      <w:lang w:val="bg-BG"/>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820C41"/>
    <w:rPr>
      <w:rFonts w:ascii="Times New Roman" w:eastAsia="Times New Roman" w:hAnsi="Times New Roman" w:cs="Times New Roman"/>
      <w:b/>
      <w:bCs/>
      <w:kern w:val="32"/>
      <w:sz w:val="32"/>
      <w:szCs w:val="32"/>
      <w:lang w:val="bg-BG"/>
    </w:rPr>
  </w:style>
  <w:style w:type="character" w:customStyle="1" w:styleId="20">
    <w:name w:val="Заглавие 2 Знак"/>
    <w:basedOn w:val="a0"/>
    <w:link w:val="2"/>
    <w:uiPriority w:val="9"/>
    <w:rsid w:val="00820C41"/>
    <w:rPr>
      <w:rFonts w:ascii="Times New Roman" w:eastAsia="Times New Roman" w:hAnsi="Times New Roman" w:cs="Times New Roman"/>
      <w:b/>
      <w:bCs/>
      <w:iCs/>
      <w:sz w:val="28"/>
      <w:szCs w:val="28"/>
      <w:lang w:val="bg-BG"/>
    </w:rPr>
  </w:style>
  <w:style w:type="character" w:customStyle="1" w:styleId="30">
    <w:name w:val="Заглавие 3 Знак"/>
    <w:basedOn w:val="a0"/>
    <w:link w:val="3"/>
    <w:uiPriority w:val="9"/>
    <w:rsid w:val="00820C41"/>
    <w:rPr>
      <w:rFonts w:ascii="Times New Roman" w:eastAsia="Times New Roman" w:hAnsi="Times New Roman" w:cs="Times New Roman"/>
      <w:b/>
      <w:bCs/>
      <w:sz w:val="26"/>
      <w:szCs w:val="26"/>
      <w:lang w:val="bg-BG"/>
    </w:rPr>
  </w:style>
  <w:style w:type="character" w:customStyle="1" w:styleId="40">
    <w:name w:val="Заглавие 4 Знак"/>
    <w:basedOn w:val="a0"/>
    <w:link w:val="4"/>
    <w:uiPriority w:val="9"/>
    <w:rsid w:val="00820C41"/>
    <w:rPr>
      <w:rFonts w:ascii="Times New Roman" w:eastAsia="Times New Roman" w:hAnsi="Times New Roman" w:cs="Times New Roman"/>
      <w:b/>
      <w:bCs/>
      <w:sz w:val="26"/>
      <w:szCs w:val="28"/>
      <w:lang w:val="bg-BG"/>
    </w:rPr>
  </w:style>
  <w:style w:type="character" w:customStyle="1" w:styleId="50">
    <w:name w:val="Заглавие 5 Знак"/>
    <w:basedOn w:val="a0"/>
    <w:link w:val="5"/>
    <w:uiPriority w:val="9"/>
    <w:semiHidden/>
    <w:rsid w:val="00820C41"/>
    <w:rPr>
      <w:rFonts w:ascii="Calibri" w:eastAsia="Times New Roman" w:hAnsi="Calibri" w:cs="Times New Roman"/>
      <w:b/>
      <w:bCs/>
      <w:i/>
      <w:iCs/>
      <w:sz w:val="26"/>
      <w:szCs w:val="26"/>
      <w:lang w:val="bg-BG"/>
    </w:rPr>
  </w:style>
  <w:style w:type="character" w:customStyle="1" w:styleId="60">
    <w:name w:val="Заглавие 6 Знак"/>
    <w:basedOn w:val="a0"/>
    <w:link w:val="6"/>
    <w:uiPriority w:val="9"/>
    <w:semiHidden/>
    <w:rsid w:val="00820C41"/>
    <w:rPr>
      <w:rFonts w:ascii="Calibri" w:eastAsia="Times New Roman" w:hAnsi="Calibri" w:cs="Times New Roman"/>
      <w:b/>
      <w:bCs/>
      <w:sz w:val="24"/>
      <w:lang w:val="bg-BG"/>
    </w:rPr>
  </w:style>
  <w:style w:type="character" w:customStyle="1" w:styleId="70">
    <w:name w:val="Заглавие 7 Знак"/>
    <w:basedOn w:val="a0"/>
    <w:link w:val="7"/>
    <w:uiPriority w:val="9"/>
    <w:semiHidden/>
    <w:rsid w:val="00820C41"/>
    <w:rPr>
      <w:rFonts w:ascii="Calibri" w:eastAsia="Times New Roman" w:hAnsi="Calibri" w:cs="Times New Roman"/>
      <w:sz w:val="24"/>
      <w:szCs w:val="24"/>
      <w:lang w:val="bg-BG"/>
    </w:rPr>
  </w:style>
  <w:style w:type="character" w:customStyle="1" w:styleId="80">
    <w:name w:val="Заглавие 8 Знак"/>
    <w:basedOn w:val="a0"/>
    <w:link w:val="8"/>
    <w:uiPriority w:val="9"/>
    <w:semiHidden/>
    <w:rsid w:val="00820C41"/>
    <w:rPr>
      <w:rFonts w:ascii="Calibri" w:eastAsia="Times New Roman" w:hAnsi="Calibri" w:cs="Times New Roman"/>
      <w:i/>
      <w:iCs/>
      <w:sz w:val="24"/>
      <w:szCs w:val="24"/>
      <w:lang w:val="bg-BG"/>
    </w:rPr>
  </w:style>
  <w:style w:type="character" w:customStyle="1" w:styleId="90">
    <w:name w:val="Заглавие 9 Знак"/>
    <w:basedOn w:val="a0"/>
    <w:link w:val="9"/>
    <w:uiPriority w:val="9"/>
    <w:semiHidden/>
    <w:rsid w:val="00820C41"/>
    <w:rPr>
      <w:rFonts w:ascii="Cambria" w:eastAsia="Times New Roman" w:hAnsi="Cambria" w:cs="Times New Roman"/>
      <w:sz w:val="24"/>
      <w:lang w:val="bg-BG"/>
    </w:rPr>
  </w:style>
  <w:style w:type="character" w:customStyle="1" w:styleId="apple-converted-space">
    <w:name w:val="apple-converted-space"/>
    <w:basedOn w:val="a0"/>
    <w:rsid w:val="00820C41"/>
  </w:style>
  <w:style w:type="character" w:styleId="a3">
    <w:name w:val="Strong"/>
    <w:basedOn w:val="a0"/>
    <w:uiPriority w:val="22"/>
    <w:qFormat/>
    <w:rsid w:val="00820C41"/>
    <w:rPr>
      <w:b/>
      <w:bCs/>
    </w:rPr>
  </w:style>
  <w:style w:type="paragraph" w:styleId="a4">
    <w:name w:val="Normal (Web)"/>
    <w:basedOn w:val="a"/>
    <w:uiPriority w:val="99"/>
    <w:unhideWhenUsed/>
    <w:rsid w:val="00F20128"/>
    <w:pPr>
      <w:spacing w:before="100" w:beforeAutospacing="1" w:after="100" w:afterAutospacing="1" w:line="240" w:lineRule="auto"/>
    </w:pPr>
    <w:rPr>
      <w:rFonts w:ascii="Times New Roman" w:eastAsia="Times New Roman" w:hAnsi="Times New Roman" w:cs="Times New Roman"/>
      <w:sz w:val="24"/>
      <w:szCs w:val="24"/>
    </w:rPr>
  </w:style>
  <w:style w:type="paragraph" w:styleId="a5">
    <w:name w:val="List Paragraph"/>
    <w:basedOn w:val="a"/>
    <w:uiPriority w:val="34"/>
    <w:qFormat/>
    <w:rsid w:val="00487FC2"/>
    <w:pPr>
      <w:spacing w:after="0" w:line="276" w:lineRule="auto"/>
      <w:ind w:left="720" w:firstLine="709"/>
      <w:contextualSpacing/>
      <w:jc w:val="both"/>
    </w:pPr>
    <w:rPr>
      <w:rFonts w:ascii="Times New Roman" w:eastAsia="Calibri" w:hAnsi="Times New Roman" w:cs="Times New Roman"/>
      <w:sz w:val="24"/>
      <w:lang w:val="bg-BG"/>
    </w:rPr>
  </w:style>
  <w:style w:type="character" w:styleId="a6">
    <w:name w:val="Hyperlink"/>
    <w:basedOn w:val="a0"/>
    <w:uiPriority w:val="99"/>
    <w:unhideWhenUsed/>
    <w:rsid w:val="00525887"/>
    <w:rPr>
      <w:color w:val="0000FF"/>
      <w:u w:val="single"/>
    </w:rPr>
  </w:style>
  <w:style w:type="character" w:customStyle="1" w:styleId="11">
    <w:name w:val="Споменаване1"/>
    <w:basedOn w:val="a0"/>
    <w:uiPriority w:val="99"/>
    <w:semiHidden/>
    <w:unhideWhenUsed/>
    <w:rsid w:val="00525887"/>
    <w:rPr>
      <w:color w:val="2B579A"/>
      <w:shd w:val="clear" w:color="auto" w:fill="E6E6E6"/>
    </w:rPr>
  </w:style>
  <w:style w:type="paragraph" w:styleId="a7">
    <w:name w:val="Balloon Text"/>
    <w:basedOn w:val="a"/>
    <w:link w:val="a8"/>
    <w:uiPriority w:val="99"/>
    <w:semiHidden/>
    <w:unhideWhenUsed/>
    <w:rsid w:val="003D5B8A"/>
    <w:pPr>
      <w:spacing w:after="0" w:line="240" w:lineRule="auto"/>
    </w:pPr>
    <w:rPr>
      <w:rFonts w:ascii="Segoe UI" w:hAnsi="Segoe UI" w:cs="Segoe UI"/>
      <w:sz w:val="18"/>
      <w:szCs w:val="18"/>
    </w:rPr>
  </w:style>
  <w:style w:type="character" w:customStyle="1" w:styleId="a8">
    <w:name w:val="Изнесен текст Знак"/>
    <w:basedOn w:val="a0"/>
    <w:link w:val="a7"/>
    <w:uiPriority w:val="99"/>
    <w:semiHidden/>
    <w:rsid w:val="003D5B8A"/>
    <w:rPr>
      <w:rFonts w:ascii="Segoe UI" w:hAnsi="Segoe UI" w:cs="Segoe UI"/>
      <w:sz w:val="18"/>
      <w:szCs w:val="18"/>
    </w:rPr>
  </w:style>
  <w:style w:type="table" w:styleId="a9">
    <w:name w:val="Table Grid"/>
    <w:basedOn w:val="a1"/>
    <w:uiPriority w:val="39"/>
    <w:rsid w:val="005D08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5D083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2">
    <w:name w:val="Plain Table 1"/>
    <w:basedOn w:val="a1"/>
    <w:uiPriority w:val="41"/>
    <w:rsid w:val="005D083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a">
    <w:name w:val="caption"/>
    <w:basedOn w:val="a"/>
    <w:next w:val="a"/>
    <w:uiPriority w:val="35"/>
    <w:unhideWhenUsed/>
    <w:qFormat/>
    <w:rsid w:val="001B5D9B"/>
    <w:pPr>
      <w:spacing w:after="0" w:line="276" w:lineRule="auto"/>
      <w:ind w:firstLine="709"/>
      <w:jc w:val="both"/>
    </w:pPr>
    <w:rPr>
      <w:rFonts w:ascii="Times New Roman" w:eastAsia="Calibri" w:hAnsi="Times New Roman" w:cs="Times New Roman"/>
      <w:b/>
      <w:bCs/>
      <w:sz w:val="20"/>
      <w:szCs w:val="20"/>
      <w:lang w:val="bg-BG"/>
    </w:rPr>
  </w:style>
  <w:style w:type="character" w:styleId="ab">
    <w:name w:val="Mention"/>
    <w:basedOn w:val="a0"/>
    <w:uiPriority w:val="99"/>
    <w:semiHidden/>
    <w:unhideWhenUsed/>
    <w:rsid w:val="0026547D"/>
    <w:rPr>
      <w:color w:val="2B579A"/>
      <w:shd w:val="clear" w:color="auto" w:fill="E6E6E6"/>
    </w:rPr>
  </w:style>
  <w:style w:type="character" w:styleId="ac">
    <w:name w:val="FollowedHyperlink"/>
    <w:basedOn w:val="a0"/>
    <w:uiPriority w:val="99"/>
    <w:semiHidden/>
    <w:unhideWhenUsed/>
    <w:rsid w:val="008B403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030415">
      <w:bodyDiv w:val="1"/>
      <w:marLeft w:val="0"/>
      <w:marRight w:val="0"/>
      <w:marTop w:val="0"/>
      <w:marBottom w:val="0"/>
      <w:divBdr>
        <w:top w:val="none" w:sz="0" w:space="0" w:color="auto"/>
        <w:left w:val="none" w:sz="0" w:space="0" w:color="auto"/>
        <w:bottom w:val="none" w:sz="0" w:space="0" w:color="auto"/>
        <w:right w:val="none" w:sz="0" w:space="0" w:color="auto"/>
      </w:divBdr>
    </w:div>
    <w:div w:id="434984028">
      <w:bodyDiv w:val="1"/>
      <w:marLeft w:val="0"/>
      <w:marRight w:val="0"/>
      <w:marTop w:val="0"/>
      <w:marBottom w:val="0"/>
      <w:divBdr>
        <w:top w:val="none" w:sz="0" w:space="0" w:color="auto"/>
        <w:left w:val="none" w:sz="0" w:space="0" w:color="auto"/>
        <w:bottom w:val="none" w:sz="0" w:space="0" w:color="auto"/>
        <w:right w:val="none" w:sz="0" w:space="0" w:color="auto"/>
      </w:divBdr>
    </w:div>
    <w:div w:id="1018040451">
      <w:bodyDiv w:val="1"/>
      <w:marLeft w:val="0"/>
      <w:marRight w:val="0"/>
      <w:marTop w:val="0"/>
      <w:marBottom w:val="0"/>
      <w:divBdr>
        <w:top w:val="none" w:sz="0" w:space="0" w:color="auto"/>
        <w:left w:val="none" w:sz="0" w:space="0" w:color="auto"/>
        <w:bottom w:val="none" w:sz="0" w:space="0" w:color="auto"/>
        <w:right w:val="none" w:sz="0" w:space="0" w:color="auto"/>
      </w:divBdr>
    </w:div>
    <w:div w:id="1087967734">
      <w:bodyDiv w:val="1"/>
      <w:marLeft w:val="0"/>
      <w:marRight w:val="0"/>
      <w:marTop w:val="0"/>
      <w:marBottom w:val="0"/>
      <w:divBdr>
        <w:top w:val="none" w:sz="0" w:space="0" w:color="auto"/>
        <w:left w:val="none" w:sz="0" w:space="0" w:color="auto"/>
        <w:bottom w:val="none" w:sz="0" w:space="0" w:color="auto"/>
        <w:right w:val="none" w:sz="0" w:space="0" w:color="auto"/>
      </w:divBdr>
    </w:div>
    <w:div w:id="1399401006">
      <w:bodyDiv w:val="1"/>
      <w:marLeft w:val="0"/>
      <w:marRight w:val="0"/>
      <w:marTop w:val="0"/>
      <w:marBottom w:val="0"/>
      <w:divBdr>
        <w:top w:val="none" w:sz="0" w:space="0" w:color="auto"/>
        <w:left w:val="none" w:sz="0" w:space="0" w:color="auto"/>
        <w:bottom w:val="none" w:sz="0" w:space="0" w:color="auto"/>
        <w:right w:val="none" w:sz="0" w:space="0" w:color="auto"/>
      </w:divBdr>
    </w:div>
    <w:div w:id="1690567359">
      <w:bodyDiv w:val="1"/>
      <w:marLeft w:val="0"/>
      <w:marRight w:val="0"/>
      <w:marTop w:val="0"/>
      <w:marBottom w:val="0"/>
      <w:divBdr>
        <w:top w:val="none" w:sz="0" w:space="0" w:color="auto"/>
        <w:left w:val="none" w:sz="0" w:space="0" w:color="auto"/>
        <w:bottom w:val="none" w:sz="0" w:space="0" w:color="auto"/>
        <w:right w:val="none" w:sz="0" w:space="0" w:color="auto"/>
      </w:divBdr>
      <w:divsChild>
        <w:div w:id="1212696058">
          <w:marLeft w:val="0"/>
          <w:marRight w:val="0"/>
          <w:marTop w:val="0"/>
          <w:marBottom w:val="0"/>
          <w:divBdr>
            <w:top w:val="none" w:sz="0" w:space="0" w:color="auto"/>
            <w:left w:val="none" w:sz="0" w:space="0" w:color="auto"/>
            <w:bottom w:val="none" w:sz="0" w:space="0" w:color="auto"/>
            <w:right w:val="none" w:sz="0" w:space="0" w:color="auto"/>
          </w:divBdr>
        </w:div>
        <w:div w:id="315032499">
          <w:marLeft w:val="0"/>
          <w:marRight w:val="0"/>
          <w:marTop w:val="0"/>
          <w:marBottom w:val="0"/>
          <w:divBdr>
            <w:top w:val="none" w:sz="0" w:space="0" w:color="auto"/>
            <w:left w:val="none" w:sz="0" w:space="0" w:color="auto"/>
            <w:bottom w:val="none" w:sz="0" w:space="0" w:color="auto"/>
            <w:right w:val="none" w:sz="0" w:space="0" w:color="auto"/>
          </w:divBdr>
        </w:div>
      </w:divsChild>
    </w:div>
    <w:div w:id="1821575589">
      <w:bodyDiv w:val="1"/>
      <w:marLeft w:val="0"/>
      <w:marRight w:val="0"/>
      <w:marTop w:val="0"/>
      <w:marBottom w:val="0"/>
      <w:divBdr>
        <w:top w:val="none" w:sz="0" w:space="0" w:color="auto"/>
        <w:left w:val="none" w:sz="0" w:space="0" w:color="auto"/>
        <w:bottom w:val="none" w:sz="0" w:space="0" w:color="auto"/>
        <w:right w:val="none" w:sz="0" w:space="0" w:color="auto"/>
      </w:divBdr>
    </w:div>
    <w:div w:id="2006738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travel.sygic.com" TargetMode="External"/><Relationship Id="rId18" Type="http://schemas.openxmlformats.org/officeDocument/2006/relationships/hyperlink" Target="http://www.seguetech.com/waterfall-vs-agile-methodology/"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apm.org.uk/blog/the-benefits-of-following-a-project-management-method/" TargetMode="External"/><Relationship Id="rId2" Type="http://schemas.openxmlformats.org/officeDocument/2006/relationships/numbering" Target="numbering.xml"/><Relationship Id="rId16" Type="http://schemas.openxmlformats.org/officeDocument/2006/relationships/hyperlink" Target="https://www.langoor.com/how-to-choose-the-right-technology-for-your-web-application/"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tripadvisor.com/"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tuj.asenevtsi.com/MetodA/MetodA02.htm" TargetMode="External"/><Relationship Id="rId10" Type="http://schemas.openxmlformats.org/officeDocument/2006/relationships/image" Target="media/image3.png"/><Relationship Id="rId19" Type="http://schemas.openxmlformats.org/officeDocument/2006/relationships/hyperlink" Target="http://www.base36.com/2012/12/agile-waterfall-methodologies-a-side-by-side-comparison/" TargetMode="External"/><Relationship Id="rId4" Type="http://schemas.openxmlformats.org/officeDocument/2006/relationships/settings" Target="settings.xml"/><Relationship Id="rId9" Type="http://schemas.openxmlformats.org/officeDocument/2006/relationships/hyperlink" Target="https://opoznai.bg/" TargetMode="Externa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25938-AD14-4036-B370-339FC1A2B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1186</TotalTime>
  <Pages>26</Pages>
  <Words>5142</Words>
  <Characters>29310</Characters>
  <Application>Microsoft Office Word</Application>
  <DocSecurity>0</DocSecurity>
  <Lines>244</Lines>
  <Paragraphs>68</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Mariana</dc:creator>
  <cp:keywords/>
  <dc:description/>
  <cp:lastModifiedBy>Mariana Georgieva</cp:lastModifiedBy>
  <cp:revision>102</cp:revision>
  <dcterms:created xsi:type="dcterms:W3CDTF">2017-05-17T16:38:00Z</dcterms:created>
  <dcterms:modified xsi:type="dcterms:W3CDTF">2017-05-29T07:04:00Z</dcterms:modified>
</cp:coreProperties>
</file>