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C41" w:rsidRPr="009712A3" w:rsidRDefault="00820C41" w:rsidP="000B2B11">
      <w:pPr>
        <w:pStyle w:val="Heading1"/>
      </w:pPr>
      <w:bookmarkStart w:id="0" w:name="_Toc453015782"/>
      <w:r w:rsidRPr="009712A3">
        <w:t>Увод</w:t>
      </w:r>
      <w:bookmarkEnd w:id="0"/>
      <w:r w:rsidRPr="009712A3">
        <w:t xml:space="preserve"> </w:t>
      </w:r>
    </w:p>
    <w:p w:rsidR="00820C41" w:rsidRPr="009712A3" w:rsidRDefault="00820C41" w:rsidP="009712A3">
      <w:pPr>
        <w:pStyle w:val="Heading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w:t>
      </w:r>
      <w:proofErr w:type="gramStart"/>
      <w:r w:rsidRPr="009712A3">
        <w:rPr>
          <w:rFonts w:ascii="Times New Roman" w:hAnsi="Times New Roman" w:cs="Times New Roman"/>
          <w:bCs/>
          <w:sz w:val="24"/>
          <w:szCs w:val="24"/>
        </w:rPr>
        <w:t xml:space="preserve">да </w:t>
      </w:r>
      <w:r w:rsidR="003D6437" w:rsidRPr="009712A3">
        <w:rPr>
          <w:rFonts w:ascii="Times New Roman" w:hAnsi="Times New Roman" w:cs="Times New Roman"/>
          <w:bCs/>
          <w:sz w:val="24"/>
          <w:szCs w:val="24"/>
        </w:rPr>
        <w:t xml:space="preserve"> се</w:t>
      </w:r>
      <w:proofErr w:type="gramEnd"/>
      <w:r w:rsidR="003D6437" w:rsidRPr="009712A3">
        <w:rPr>
          <w:rFonts w:ascii="Times New Roman" w:hAnsi="Times New Roman" w:cs="Times New Roman"/>
          <w:bCs/>
          <w:sz w:val="24"/>
          <w:szCs w:val="24"/>
        </w:rPr>
        <w:t xml:space="preserve">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Heading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ListParagraph"/>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ListParagraph"/>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ListParagraph"/>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ListParagraph"/>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ListParagraph"/>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ListParagraph"/>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ListParagraph"/>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ListParagraph"/>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ListParagraph"/>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ListParagraph"/>
        <w:spacing w:after="240"/>
        <w:ind w:left="1418" w:firstLine="0"/>
        <w:contextualSpacing w:val="0"/>
        <w:rPr>
          <w:rFonts w:eastAsiaTheme="minorHAnsi"/>
          <w:noProof/>
          <w:szCs w:val="24"/>
        </w:rPr>
      </w:pPr>
    </w:p>
    <w:p w:rsidR="00D048C9" w:rsidRPr="000B2B11" w:rsidRDefault="00D048C9">
      <w:pPr>
        <w:pStyle w:val="Heading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Heading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Heading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Heading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Heading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Heading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Heading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Heading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Heading3"/>
        <w:rPr>
          <w:sz w:val="24"/>
          <w:szCs w:val="24"/>
        </w:rPr>
      </w:pPr>
      <w:r w:rsidRPr="009712A3">
        <w:rPr>
          <w:b w:val="0"/>
          <w:bCs w:val="0"/>
        </w:rPr>
        <w:t>TripAdvisor</w:t>
      </w:r>
    </w:p>
    <w:p w:rsidR="00525887" w:rsidRPr="009712A3" w:rsidRDefault="0044202F" w:rsidP="00525887">
      <w:pPr>
        <w:rPr>
          <w:rFonts w:ascii="Times New Roman" w:hAnsi="Times New Roman" w:cs="Times New Roman"/>
          <w:sz w:val="24"/>
          <w:szCs w:val="24"/>
        </w:rPr>
      </w:pPr>
      <w:hyperlink r:id="rId6" w:history="1">
        <w:r w:rsidR="00525887" w:rsidRPr="009712A3">
          <w:rPr>
            <w:rStyle w:val="Hyperlink"/>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7E37B3">
      <w:pPr>
        <w:pStyle w:val="ListParagraph"/>
        <w:numPr>
          <w:ilvl w:val="0"/>
          <w:numId w:val="8"/>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ListParagraph"/>
        <w:ind w:firstLine="0"/>
        <w:rPr>
          <w:rFonts w:eastAsiaTheme="minorHAnsi"/>
          <w:szCs w:val="24"/>
          <w:lang w:val="en-US"/>
        </w:rPr>
      </w:pPr>
    </w:p>
    <w:p w:rsidR="00173EF9" w:rsidRPr="009712A3" w:rsidRDefault="00755537" w:rsidP="007E37B3">
      <w:pPr>
        <w:pStyle w:val="ListParagraph"/>
        <w:numPr>
          <w:ilvl w:val="0"/>
          <w:numId w:val="8"/>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ListParagraph"/>
        <w:numPr>
          <w:ilvl w:val="0"/>
          <w:numId w:val="8"/>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w:t>
      </w:r>
      <w:proofErr w:type="gramStart"/>
      <w:r w:rsidRPr="009712A3">
        <w:rPr>
          <w:rFonts w:eastAsiaTheme="minorHAnsi"/>
          <w:szCs w:val="24"/>
          <w:lang w:val="en-US"/>
        </w:rPr>
        <w:t>желаните  цели</w:t>
      </w:r>
      <w:proofErr w:type="gramEnd"/>
      <w:r w:rsidRPr="009712A3">
        <w:rPr>
          <w:rFonts w:eastAsiaTheme="minorHAnsi"/>
          <w:szCs w:val="24"/>
          <w:lang w:val="en-US"/>
        </w:rPr>
        <w:t xml:space="preserve">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ListParagraph"/>
        <w:ind w:firstLine="0"/>
        <w:rPr>
          <w:rFonts w:eastAsiaTheme="minorHAnsi"/>
          <w:szCs w:val="24"/>
          <w:lang w:val="en-US"/>
        </w:rPr>
      </w:pPr>
    </w:p>
    <w:p w:rsidR="00035DD5" w:rsidRPr="009712A3" w:rsidRDefault="00035DD5" w:rsidP="00DD360C">
      <w:pPr>
        <w:pStyle w:val="ListParagraph"/>
        <w:ind w:firstLine="0"/>
        <w:rPr>
          <w:rFonts w:eastAsiaTheme="minorHAnsi"/>
          <w:szCs w:val="24"/>
          <w:lang w:val="en-US"/>
        </w:rPr>
      </w:pPr>
    </w:p>
    <w:p w:rsidR="00035DD5" w:rsidRPr="009712A3" w:rsidRDefault="00035DD5" w:rsidP="00DD360C">
      <w:pPr>
        <w:pStyle w:val="ListParagraph"/>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ListParagraph"/>
        <w:ind w:firstLine="0"/>
        <w:rPr>
          <w:rFonts w:eastAsiaTheme="minorHAnsi"/>
          <w:szCs w:val="24"/>
          <w:lang w:val="en-US"/>
        </w:rPr>
      </w:pPr>
    </w:p>
    <w:p w:rsidR="00037CE6" w:rsidRPr="009712A3" w:rsidRDefault="00683115" w:rsidP="007E37B3">
      <w:pPr>
        <w:pStyle w:val="ListParagraph"/>
        <w:numPr>
          <w:ilvl w:val="0"/>
          <w:numId w:val="8"/>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ListParagraph"/>
        <w:ind w:firstLine="0"/>
        <w:rPr>
          <w:rFonts w:eastAsiaTheme="minorHAnsi"/>
          <w:szCs w:val="24"/>
          <w:lang w:val="en-US"/>
        </w:rPr>
      </w:pPr>
    </w:p>
    <w:p w:rsidR="00491F2E" w:rsidRPr="009712A3" w:rsidRDefault="00491F2E" w:rsidP="007E37B3">
      <w:pPr>
        <w:pStyle w:val="ListParagraph"/>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ListParagraph"/>
        <w:numPr>
          <w:ilvl w:val="0"/>
          <w:numId w:val="8"/>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ListParagraph"/>
        <w:rPr>
          <w:rFonts w:eastAsiaTheme="minorHAnsi"/>
          <w:szCs w:val="24"/>
          <w:lang w:val="en-US"/>
        </w:rPr>
      </w:pPr>
    </w:p>
    <w:p w:rsidR="00F7458F" w:rsidRPr="009712A3" w:rsidRDefault="00F7458F" w:rsidP="00F7458F">
      <w:pPr>
        <w:pStyle w:val="ListParagraph"/>
        <w:rPr>
          <w:rFonts w:eastAsiaTheme="minorHAnsi"/>
          <w:szCs w:val="24"/>
          <w:lang w:val="en-US"/>
        </w:rPr>
      </w:pPr>
    </w:p>
    <w:p w:rsidR="00F7458F" w:rsidRPr="009712A3" w:rsidRDefault="00F7458F" w:rsidP="00F7458F">
      <w:pPr>
        <w:pStyle w:val="ListParagraph"/>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ListParagraph"/>
        <w:numPr>
          <w:ilvl w:val="0"/>
          <w:numId w:val="8"/>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ListParagraph"/>
        <w:numPr>
          <w:ilvl w:val="0"/>
          <w:numId w:val="8"/>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ListParagraph"/>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Heading3"/>
      </w:pPr>
      <w:r w:rsidRPr="009712A3">
        <w:rPr>
          <w:b w:val="0"/>
          <w:bCs w:val="0"/>
        </w:rPr>
        <w:t>Opoznai.bg</w:t>
      </w:r>
    </w:p>
    <w:p w:rsidR="00AA22BE" w:rsidRPr="009712A3" w:rsidRDefault="0044202F" w:rsidP="00AA22BE">
      <w:pPr>
        <w:rPr>
          <w:rFonts w:ascii="Times New Roman" w:hAnsi="Times New Roman" w:cs="Times New Roman"/>
          <w:sz w:val="24"/>
          <w:szCs w:val="24"/>
        </w:rPr>
      </w:pPr>
      <w:hyperlink r:id="rId9" w:history="1">
        <w:r w:rsidR="00AA22BE" w:rsidRPr="009712A3">
          <w:rPr>
            <w:rStyle w:val="Hyperlink"/>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ListParagraph"/>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ListParagraph"/>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ListParagraph"/>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ListParagraph"/>
        <w:rPr>
          <w:rFonts w:eastAsiaTheme="minorHAnsi"/>
          <w:szCs w:val="24"/>
        </w:rPr>
      </w:pPr>
    </w:p>
    <w:p w:rsidR="00AA22BE" w:rsidRPr="009712A3" w:rsidRDefault="00AA22BE" w:rsidP="007E37B3">
      <w:pPr>
        <w:pStyle w:val="ListParagraph"/>
        <w:numPr>
          <w:ilvl w:val="0"/>
          <w:numId w:val="9"/>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ListParagraph"/>
        <w:rPr>
          <w:rFonts w:eastAsiaTheme="minorHAnsi"/>
          <w:szCs w:val="24"/>
        </w:rPr>
      </w:pPr>
    </w:p>
    <w:p w:rsidR="00874852" w:rsidRPr="009712A3" w:rsidRDefault="00874852" w:rsidP="007E37B3">
      <w:pPr>
        <w:pStyle w:val="ListParagraph"/>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ListParagraph"/>
        <w:rPr>
          <w:rFonts w:eastAsiaTheme="minorHAnsi"/>
          <w:szCs w:val="24"/>
        </w:rPr>
      </w:pPr>
    </w:p>
    <w:p w:rsidR="00AA22BE" w:rsidRPr="009712A3" w:rsidRDefault="00AA22BE" w:rsidP="007E37B3">
      <w:pPr>
        <w:pStyle w:val="ListParagraph"/>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ListParagraph"/>
        <w:rPr>
          <w:rFonts w:eastAsiaTheme="minorHAnsi"/>
          <w:szCs w:val="24"/>
        </w:rPr>
      </w:pPr>
    </w:p>
    <w:p w:rsidR="003E4E22" w:rsidRPr="009712A3" w:rsidRDefault="003E4E22" w:rsidP="003E4E22">
      <w:pPr>
        <w:pStyle w:val="ListParagraph"/>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ListParagraph"/>
        <w:ind w:firstLine="0"/>
        <w:rPr>
          <w:rFonts w:eastAsiaTheme="minorHAnsi"/>
          <w:szCs w:val="24"/>
        </w:rPr>
      </w:pPr>
    </w:p>
    <w:p w:rsidR="00BD0E75" w:rsidRPr="009712A3" w:rsidRDefault="00BD0E75" w:rsidP="00BD0E75">
      <w:pPr>
        <w:pStyle w:val="ListParagraph"/>
        <w:rPr>
          <w:rFonts w:eastAsiaTheme="minorHAnsi"/>
          <w:szCs w:val="24"/>
        </w:rPr>
      </w:pPr>
    </w:p>
    <w:p w:rsidR="00541439" w:rsidRPr="009712A3" w:rsidRDefault="00541439" w:rsidP="007E37B3">
      <w:pPr>
        <w:pStyle w:val="ListParagraph"/>
        <w:numPr>
          <w:ilvl w:val="0"/>
          <w:numId w:val="9"/>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ListParagraph"/>
        <w:ind w:firstLine="0"/>
        <w:rPr>
          <w:rFonts w:eastAsiaTheme="minorHAnsi"/>
          <w:szCs w:val="24"/>
        </w:rPr>
      </w:pPr>
    </w:p>
    <w:p w:rsidR="00541439" w:rsidRPr="009712A3" w:rsidRDefault="00541439" w:rsidP="007E37B3">
      <w:pPr>
        <w:pStyle w:val="ListParagraph"/>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ListParagraph"/>
        <w:rPr>
          <w:rFonts w:eastAsiaTheme="minorHAnsi"/>
          <w:szCs w:val="24"/>
        </w:rPr>
      </w:pPr>
    </w:p>
    <w:p w:rsidR="00541439" w:rsidRPr="009712A3" w:rsidRDefault="00541439" w:rsidP="007E37B3">
      <w:pPr>
        <w:pStyle w:val="ListParagraph"/>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ListParagraph"/>
        <w:rPr>
          <w:rFonts w:eastAsiaTheme="minorHAnsi"/>
          <w:szCs w:val="24"/>
        </w:rPr>
      </w:pPr>
    </w:p>
    <w:p w:rsidR="00B65AD0" w:rsidRPr="009712A3" w:rsidRDefault="00B65AD0" w:rsidP="007E37B3">
      <w:pPr>
        <w:pStyle w:val="ListParagraph"/>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ListParagraph"/>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7E37B3">
      <w:pPr>
        <w:pStyle w:val="ListParagraph"/>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ListParagraph"/>
        <w:ind w:firstLine="0"/>
        <w:rPr>
          <w:rFonts w:eastAsiaTheme="minorHAnsi"/>
          <w:szCs w:val="24"/>
          <w:lang w:val="en-US"/>
        </w:rPr>
      </w:pPr>
    </w:p>
    <w:p w:rsidR="00BD0E75" w:rsidRPr="009712A3" w:rsidRDefault="00BD0E75" w:rsidP="009712A3">
      <w:pPr>
        <w:pStyle w:val="ListParagraph"/>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Heading3"/>
      </w:pPr>
      <w:r w:rsidRPr="009712A3">
        <w:t>Sygic Travel</w:t>
      </w:r>
    </w:p>
    <w:p w:rsidR="00FF0148" w:rsidRPr="009712A3" w:rsidRDefault="0044202F" w:rsidP="00FF0148">
      <w:pPr>
        <w:rPr>
          <w:rFonts w:ascii="Times New Roman" w:hAnsi="Times New Roman" w:cs="Times New Roman"/>
          <w:sz w:val="24"/>
          <w:szCs w:val="24"/>
        </w:rPr>
      </w:pPr>
      <w:hyperlink r:id="rId13" w:history="1">
        <w:r w:rsidR="00FF0148" w:rsidRPr="009712A3">
          <w:rPr>
            <w:rStyle w:val="Hyperlink"/>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ListParagraph"/>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ListParagraph"/>
        <w:ind w:firstLine="0"/>
        <w:rPr>
          <w:rFonts w:eastAsiaTheme="minorHAnsi"/>
          <w:szCs w:val="24"/>
        </w:rPr>
      </w:pPr>
    </w:p>
    <w:p w:rsidR="00411850" w:rsidRPr="009712A3" w:rsidRDefault="00411850" w:rsidP="007E37B3">
      <w:pPr>
        <w:pStyle w:val="ListParagraph"/>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ListParagraph"/>
        <w:rPr>
          <w:rFonts w:eastAsiaTheme="minorHAnsi"/>
          <w:szCs w:val="24"/>
        </w:rPr>
      </w:pPr>
    </w:p>
    <w:p w:rsidR="00411850" w:rsidRPr="009712A3" w:rsidRDefault="00411850" w:rsidP="007E37B3">
      <w:pPr>
        <w:pStyle w:val="ListParagraph"/>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ListParagraph"/>
        <w:rPr>
          <w:rFonts w:eastAsiaTheme="minorHAnsi"/>
          <w:szCs w:val="24"/>
        </w:rPr>
      </w:pPr>
    </w:p>
    <w:p w:rsidR="00AA394A" w:rsidRPr="009712A3" w:rsidRDefault="00AA394A" w:rsidP="007E37B3">
      <w:pPr>
        <w:pStyle w:val="ListParagraph"/>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ListParagraph"/>
        <w:numPr>
          <w:ilvl w:val="0"/>
          <w:numId w:val="11"/>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ListParagraph"/>
        <w:ind w:firstLine="0"/>
        <w:rPr>
          <w:rFonts w:eastAsiaTheme="minorHAnsi"/>
          <w:szCs w:val="24"/>
        </w:rPr>
      </w:pPr>
    </w:p>
    <w:p w:rsidR="001626B7" w:rsidRPr="009712A3" w:rsidRDefault="001626B7" w:rsidP="007E37B3">
      <w:pPr>
        <w:pStyle w:val="ListParagraph"/>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ListParagraph"/>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ListParagraph"/>
        <w:ind w:firstLine="0"/>
        <w:rPr>
          <w:rFonts w:eastAsiaTheme="minorHAnsi"/>
          <w:szCs w:val="24"/>
        </w:rPr>
      </w:pPr>
    </w:p>
    <w:p w:rsidR="00A53115" w:rsidRPr="009712A3" w:rsidRDefault="00A53115" w:rsidP="007E37B3">
      <w:pPr>
        <w:pStyle w:val="ListParagraph"/>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ListParagraph"/>
        <w:rPr>
          <w:rFonts w:eastAsiaTheme="minorHAnsi"/>
          <w:szCs w:val="24"/>
        </w:rPr>
      </w:pPr>
    </w:p>
    <w:p w:rsidR="00A53115" w:rsidRPr="009712A3" w:rsidRDefault="00A53115" w:rsidP="007E37B3">
      <w:pPr>
        <w:pStyle w:val="ListParagraph"/>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ListParagraph"/>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Heading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PlainTable1"/>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Heading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Heading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Heading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ListParagraph"/>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ListParagraph"/>
        <w:numPr>
          <w:ilvl w:val="0"/>
          <w:numId w:val="13"/>
        </w:numPr>
        <w:rPr>
          <w:szCs w:val="24"/>
        </w:rPr>
      </w:pPr>
      <w:r>
        <w:rPr>
          <w:szCs w:val="24"/>
        </w:rPr>
        <w:t>По-ниска цена за клиентите;</w:t>
      </w:r>
    </w:p>
    <w:p w:rsidR="0026547D" w:rsidRDefault="0026547D" w:rsidP="007E37B3">
      <w:pPr>
        <w:pStyle w:val="ListParagraph"/>
        <w:numPr>
          <w:ilvl w:val="0"/>
          <w:numId w:val="13"/>
        </w:numPr>
        <w:rPr>
          <w:szCs w:val="24"/>
        </w:rPr>
      </w:pPr>
      <w:r>
        <w:rPr>
          <w:szCs w:val="24"/>
        </w:rPr>
        <w:t>По-бързо постигане на крайните резултати;</w:t>
      </w:r>
    </w:p>
    <w:p w:rsidR="0026547D" w:rsidRDefault="0026547D" w:rsidP="007E37B3">
      <w:pPr>
        <w:pStyle w:val="ListParagraph"/>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ListParagraph"/>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ListParagraph"/>
        <w:ind w:firstLine="0"/>
        <w:rPr>
          <w:szCs w:val="24"/>
        </w:rPr>
      </w:pPr>
    </w:p>
    <w:p w:rsidR="0026547D" w:rsidRDefault="0076049C" w:rsidP="007E37B3">
      <w:pPr>
        <w:pStyle w:val="ListParagraph"/>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ListParagraph"/>
        <w:rPr>
          <w:szCs w:val="24"/>
        </w:rPr>
      </w:pPr>
    </w:p>
    <w:p w:rsidR="00DA6BE7" w:rsidRDefault="00DA6BE7" w:rsidP="00DA6BE7">
      <w:pPr>
        <w:pStyle w:val="ListParagraph"/>
        <w:ind w:firstLine="0"/>
        <w:rPr>
          <w:szCs w:val="24"/>
        </w:rPr>
      </w:pPr>
    </w:p>
    <w:p w:rsidR="0076049C" w:rsidRDefault="0076049C" w:rsidP="007E37B3">
      <w:pPr>
        <w:pStyle w:val="ListParagraph"/>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ListParagraph"/>
        <w:ind w:firstLine="0"/>
        <w:rPr>
          <w:szCs w:val="24"/>
        </w:rPr>
      </w:pPr>
    </w:p>
    <w:p w:rsidR="0076049C" w:rsidRDefault="00B5062F" w:rsidP="007E37B3">
      <w:pPr>
        <w:pStyle w:val="ListParagraph"/>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ListParagraph"/>
        <w:rPr>
          <w:szCs w:val="24"/>
        </w:rPr>
      </w:pPr>
    </w:p>
    <w:p w:rsidR="00DD2B76" w:rsidRPr="003679AC" w:rsidRDefault="00DD2B76" w:rsidP="00DD2B76">
      <w:pPr>
        <w:pStyle w:val="ListParagraph"/>
        <w:ind w:firstLine="0"/>
        <w:rPr>
          <w:szCs w:val="24"/>
          <w:lang w:val="en-US"/>
        </w:rPr>
      </w:pPr>
    </w:p>
    <w:p w:rsidR="00DA6BE7" w:rsidRDefault="00DA6BE7" w:rsidP="007E37B3">
      <w:pPr>
        <w:pStyle w:val="ListParagraph"/>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ListParagraph"/>
        <w:ind w:left="1440" w:firstLine="0"/>
        <w:rPr>
          <w:szCs w:val="24"/>
        </w:rPr>
      </w:pPr>
    </w:p>
    <w:p w:rsidR="00DA6BE7" w:rsidRDefault="00DA6BE7" w:rsidP="007E37B3">
      <w:pPr>
        <w:pStyle w:val="ListParagraph"/>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ListParagraph"/>
        <w:rPr>
          <w:szCs w:val="24"/>
        </w:rPr>
      </w:pPr>
    </w:p>
    <w:p w:rsidR="00DD2B76" w:rsidRDefault="00DD2B76" w:rsidP="00DD2B76">
      <w:pPr>
        <w:pStyle w:val="ListParagraph"/>
        <w:ind w:left="1440" w:firstLine="0"/>
        <w:rPr>
          <w:szCs w:val="24"/>
        </w:rPr>
      </w:pPr>
    </w:p>
    <w:p w:rsidR="00DA6BE7" w:rsidRDefault="00DA6BE7" w:rsidP="007E37B3">
      <w:pPr>
        <w:pStyle w:val="ListParagraph"/>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ListParagraph"/>
        <w:ind w:left="1440" w:firstLine="0"/>
        <w:rPr>
          <w:szCs w:val="24"/>
        </w:rPr>
      </w:pPr>
    </w:p>
    <w:p w:rsidR="006B2AC4" w:rsidRDefault="006B2AC4" w:rsidP="007E37B3">
      <w:pPr>
        <w:pStyle w:val="ListParagraph"/>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ListParagraph"/>
        <w:rPr>
          <w:szCs w:val="24"/>
        </w:rPr>
      </w:pPr>
    </w:p>
    <w:p w:rsidR="00DD2B76" w:rsidRDefault="00DD2B76" w:rsidP="00DD2B76">
      <w:pPr>
        <w:pStyle w:val="ListParagraph"/>
        <w:ind w:left="1440" w:firstLine="0"/>
        <w:rPr>
          <w:szCs w:val="24"/>
        </w:rPr>
      </w:pPr>
    </w:p>
    <w:p w:rsidR="008B4031" w:rsidRDefault="00DD2B76" w:rsidP="007E37B3">
      <w:pPr>
        <w:pStyle w:val="ListParagraph"/>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ListParagraph"/>
        <w:ind w:left="1440" w:firstLine="0"/>
        <w:rPr>
          <w:szCs w:val="24"/>
        </w:rPr>
      </w:pPr>
      <w:r w:rsidRPr="008B4031">
        <w:rPr>
          <w:szCs w:val="24"/>
        </w:rPr>
        <w:tab/>
      </w:r>
    </w:p>
    <w:p w:rsidR="0026547D" w:rsidRPr="0026547D" w:rsidRDefault="0026547D" w:rsidP="0026547D">
      <w:pPr>
        <w:pStyle w:val="ListParagraph"/>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ListParagraph"/>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ListParagraph"/>
        <w:ind w:firstLine="0"/>
        <w:rPr>
          <w:rFonts w:eastAsiaTheme="minorHAnsi"/>
          <w:szCs w:val="24"/>
        </w:rPr>
      </w:pPr>
    </w:p>
    <w:p w:rsidR="003B1115" w:rsidRPr="00B84C12" w:rsidRDefault="00666042" w:rsidP="007E37B3">
      <w:pPr>
        <w:pStyle w:val="ListParagraph"/>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ListParagraph"/>
        <w:ind w:firstLine="0"/>
        <w:rPr>
          <w:rFonts w:eastAsiaTheme="minorHAnsi"/>
          <w:szCs w:val="24"/>
        </w:rPr>
      </w:pPr>
    </w:p>
    <w:p w:rsidR="00666042" w:rsidRDefault="00666042" w:rsidP="007E37B3">
      <w:pPr>
        <w:pStyle w:val="ListParagraph"/>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ListParagraph"/>
        <w:rPr>
          <w:rFonts w:eastAsiaTheme="minorHAnsi"/>
          <w:szCs w:val="24"/>
        </w:rPr>
      </w:pPr>
    </w:p>
    <w:p w:rsidR="00B84C12" w:rsidRDefault="00B84C12" w:rsidP="007E37B3">
      <w:pPr>
        <w:pStyle w:val="ListParagraph"/>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ListParagraph"/>
        <w:rPr>
          <w:rFonts w:eastAsiaTheme="minorHAnsi"/>
          <w:szCs w:val="24"/>
        </w:rPr>
      </w:pPr>
    </w:p>
    <w:p w:rsidR="00B84C12" w:rsidRDefault="00B84C12" w:rsidP="007E37B3">
      <w:pPr>
        <w:pStyle w:val="ListParagraph"/>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ListParagraph"/>
        <w:rPr>
          <w:rFonts w:eastAsiaTheme="minorHAnsi"/>
          <w:szCs w:val="24"/>
        </w:rPr>
      </w:pPr>
    </w:p>
    <w:p w:rsidR="00B84C12" w:rsidRDefault="00B84C12" w:rsidP="007E37B3">
      <w:pPr>
        <w:pStyle w:val="ListParagraph"/>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ListParagraph"/>
        <w:rPr>
          <w:rFonts w:eastAsiaTheme="minorHAnsi"/>
          <w:szCs w:val="24"/>
        </w:rPr>
      </w:pPr>
    </w:p>
    <w:p w:rsidR="00B84C12" w:rsidRPr="00B84C12" w:rsidRDefault="00B84C12" w:rsidP="007E37B3">
      <w:pPr>
        <w:pStyle w:val="ListParagraph"/>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Heading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ListParagraph"/>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ListParagraph"/>
        <w:ind w:firstLine="0"/>
        <w:rPr>
          <w:szCs w:val="24"/>
        </w:rPr>
      </w:pPr>
    </w:p>
    <w:p w:rsidR="001A2F80" w:rsidRDefault="001A2F80" w:rsidP="007E37B3">
      <w:pPr>
        <w:pStyle w:val="ListParagraph"/>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ListParagraph"/>
        <w:rPr>
          <w:szCs w:val="24"/>
        </w:rPr>
      </w:pPr>
    </w:p>
    <w:p w:rsidR="001A2F80" w:rsidRDefault="001A2F80" w:rsidP="001A2F80">
      <w:pPr>
        <w:pStyle w:val="ListParagraph"/>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ListParagraph"/>
        <w:ind w:left="0" w:firstLine="360"/>
        <w:rPr>
          <w:szCs w:val="24"/>
        </w:rPr>
      </w:pPr>
    </w:p>
    <w:p w:rsidR="00557701" w:rsidRDefault="001A2F80" w:rsidP="00557701">
      <w:pPr>
        <w:pStyle w:val="Heading4"/>
        <w:rPr>
          <w:lang w:val="en-US"/>
        </w:rPr>
      </w:pPr>
      <w:r>
        <w:rPr>
          <w:lang w:val="en-US"/>
        </w:rPr>
        <w:t>Waterfall</w:t>
      </w:r>
    </w:p>
    <w:p w:rsidR="00557701" w:rsidRPr="00557701" w:rsidRDefault="00557701" w:rsidP="00557701"/>
    <w:p w:rsidR="001A2F80" w:rsidRDefault="001A2F80" w:rsidP="001A2F80">
      <w:pPr>
        <w:pStyle w:val="ListParagraph"/>
        <w:ind w:left="0" w:firstLine="360"/>
        <w:rPr>
          <w:szCs w:val="24"/>
        </w:rPr>
      </w:pPr>
      <w:r w:rsidRPr="001A2F80">
        <w:rPr>
          <w:szCs w:val="24"/>
        </w:rPr>
        <w:t>Waterfall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ListParagraph"/>
        <w:ind w:left="0" w:firstLine="360"/>
        <w:rPr>
          <w:szCs w:val="24"/>
        </w:rPr>
      </w:pPr>
    </w:p>
    <w:p w:rsidR="00557701" w:rsidRDefault="00557701" w:rsidP="007E37B3">
      <w:pPr>
        <w:pStyle w:val="ListParagraph"/>
        <w:numPr>
          <w:ilvl w:val="0"/>
          <w:numId w:val="16"/>
        </w:numPr>
        <w:rPr>
          <w:szCs w:val="24"/>
        </w:rPr>
      </w:pPr>
      <w:r>
        <w:rPr>
          <w:szCs w:val="24"/>
        </w:rPr>
        <w:t>Концепция;</w:t>
      </w:r>
    </w:p>
    <w:p w:rsidR="00557701" w:rsidRDefault="00557701" w:rsidP="007E37B3">
      <w:pPr>
        <w:pStyle w:val="ListParagraph"/>
        <w:numPr>
          <w:ilvl w:val="0"/>
          <w:numId w:val="16"/>
        </w:numPr>
        <w:rPr>
          <w:szCs w:val="24"/>
        </w:rPr>
      </w:pPr>
      <w:r>
        <w:rPr>
          <w:szCs w:val="24"/>
        </w:rPr>
        <w:t>Иницииране;</w:t>
      </w:r>
    </w:p>
    <w:p w:rsidR="00557701" w:rsidRDefault="00557701" w:rsidP="007E37B3">
      <w:pPr>
        <w:pStyle w:val="ListParagraph"/>
        <w:numPr>
          <w:ilvl w:val="0"/>
          <w:numId w:val="16"/>
        </w:numPr>
        <w:rPr>
          <w:szCs w:val="24"/>
        </w:rPr>
      </w:pPr>
      <w:r>
        <w:rPr>
          <w:szCs w:val="24"/>
        </w:rPr>
        <w:t>Анализ;</w:t>
      </w:r>
    </w:p>
    <w:p w:rsidR="00557701" w:rsidRDefault="00557701" w:rsidP="007E37B3">
      <w:pPr>
        <w:pStyle w:val="ListParagraph"/>
        <w:numPr>
          <w:ilvl w:val="0"/>
          <w:numId w:val="16"/>
        </w:numPr>
        <w:rPr>
          <w:szCs w:val="24"/>
        </w:rPr>
      </w:pPr>
      <w:r>
        <w:rPr>
          <w:szCs w:val="24"/>
        </w:rPr>
        <w:t>Проектиране и дизайн;</w:t>
      </w:r>
    </w:p>
    <w:p w:rsidR="00557701" w:rsidRDefault="00557701" w:rsidP="007E37B3">
      <w:pPr>
        <w:pStyle w:val="ListParagraph"/>
        <w:numPr>
          <w:ilvl w:val="0"/>
          <w:numId w:val="16"/>
        </w:numPr>
        <w:rPr>
          <w:szCs w:val="24"/>
        </w:rPr>
      </w:pPr>
      <w:r>
        <w:rPr>
          <w:szCs w:val="24"/>
        </w:rPr>
        <w:t>Разработване;</w:t>
      </w:r>
    </w:p>
    <w:p w:rsidR="00557701" w:rsidRDefault="00557701" w:rsidP="007E37B3">
      <w:pPr>
        <w:pStyle w:val="ListParagraph"/>
        <w:numPr>
          <w:ilvl w:val="0"/>
          <w:numId w:val="16"/>
        </w:numPr>
        <w:rPr>
          <w:szCs w:val="24"/>
        </w:rPr>
      </w:pPr>
      <w:r>
        <w:rPr>
          <w:szCs w:val="24"/>
        </w:rPr>
        <w:t>Тестване;</w:t>
      </w:r>
    </w:p>
    <w:p w:rsidR="00557701" w:rsidRDefault="00557701" w:rsidP="007E37B3">
      <w:pPr>
        <w:pStyle w:val="ListParagraph"/>
        <w:numPr>
          <w:ilvl w:val="0"/>
          <w:numId w:val="16"/>
        </w:numPr>
        <w:rPr>
          <w:szCs w:val="24"/>
        </w:rPr>
      </w:pPr>
      <w:r>
        <w:rPr>
          <w:szCs w:val="24"/>
        </w:rPr>
        <w:t>Внедряване;</w:t>
      </w:r>
    </w:p>
    <w:p w:rsidR="00557701" w:rsidRDefault="00557701" w:rsidP="007E37B3">
      <w:pPr>
        <w:pStyle w:val="ListParagraph"/>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ListParagraph"/>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ListParagraph"/>
        <w:ind w:firstLine="0"/>
        <w:rPr>
          <w:szCs w:val="24"/>
        </w:rPr>
      </w:pPr>
    </w:p>
    <w:p w:rsidR="001A2F80" w:rsidRDefault="00FB4DA3" w:rsidP="007E37B3">
      <w:pPr>
        <w:pStyle w:val="ListParagraph"/>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ListParagraph"/>
        <w:rPr>
          <w:szCs w:val="24"/>
        </w:rPr>
      </w:pPr>
    </w:p>
    <w:p w:rsidR="00FB4DA3" w:rsidRDefault="00FB4DA3" w:rsidP="007E37B3">
      <w:pPr>
        <w:pStyle w:val="ListParagraph"/>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ListParagraph"/>
        <w:rPr>
          <w:szCs w:val="24"/>
        </w:rPr>
      </w:pPr>
    </w:p>
    <w:p w:rsidR="00824E98" w:rsidRDefault="00824E98" w:rsidP="007E37B3">
      <w:pPr>
        <w:pStyle w:val="ListParagraph"/>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ListParagraph"/>
        <w:ind w:left="0" w:firstLine="360"/>
        <w:rPr>
          <w:szCs w:val="24"/>
        </w:rPr>
      </w:pPr>
    </w:p>
    <w:p w:rsidR="00713B63" w:rsidRDefault="00713B63" w:rsidP="001A2F80">
      <w:pPr>
        <w:pStyle w:val="ListParagraph"/>
        <w:ind w:left="0" w:firstLine="360"/>
        <w:rPr>
          <w:szCs w:val="24"/>
        </w:rPr>
      </w:pPr>
      <w:r>
        <w:rPr>
          <w:szCs w:val="24"/>
        </w:rPr>
        <w:t>Някои от недостатъците на методологията са:</w:t>
      </w:r>
    </w:p>
    <w:p w:rsidR="00713B63" w:rsidRDefault="00713B63" w:rsidP="007E37B3">
      <w:pPr>
        <w:pStyle w:val="ListParagraph"/>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ListParagraph"/>
        <w:ind w:firstLine="0"/>
        <w:rPr>
          <w:szCs w:val="24"/>
        </w:rPr>
      </w:pPr>
    </w:p>
    <w:p w:rsidR="00C83085" w:rsidRDefault="00C83085" w:rsidP="007E37B3">
      <w:pPr>
        <w:pStyle w:val="ListParagraph"/>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ListParagraph"/>
        <w:ind w:left="360"/>
        <w:rPr>
          <w:szCs w:val="24"/>
        </w:rPr>
      </w:pPr>
    </w:p>
    <w:p w:rsidR="00E705E2" w:rsidRDefault="00E705E2" w:rsidP="007E37B3">
      <w:pPr>
        <w:pStyle w:val="ListParagraph"/>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ListParagraph"/>
        <w:rPr>
          <w:szCs w:val="24"/>
        </w:rPr>
      </w:pPr>
    </w:p>
    <w:p w:rsidR="00921688" w:rsidRDefault="00921688" w:rsidP="00921688">
      <w:pPr>
        <w:pStyle w:val="ListParagraph"/>
        <w:ind w:left="1080" w:firstLine="0"/>
        <w:rPr>
          <w:szCs w:val="24"/>
        </w:rPr>
      </w:pPr>
    </w:p>
    <w:p w:rsidR="00921688" w:rsidRPr="00921688" w:rsidRDefault="00921688" w:rsidP="00921688">
      <w:pPr>
        <w:pStyle w:val="ListParagraph"/>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7E37B3">
      <w:pPr>
        <w:pStyle w:val="ListParagraph"/>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ListParagraph"/>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ListParagraph"/>
        <w:rPr>
          <w:szCs w:val="24"/>
        </w:rPr>
      </w:pPr>
    </w:p>
    <w:p w:rsidR="00921688" w:rsidRDefault="00921688" w:rsidP="007E37B3">
      <w:pPr>
        <w:pStyle w:val="ListParagraph"/>
        <w:numPr>
          <w:ilvl w:val="0"/>
          <w:numId w:val="19"/>
        </w:numPr>
        <w:rPr>
          <w:szCs w:val="24"/>
        </w:rPr>
      </w:pPr>
      <w:r>
        <w:rPr>
          <w:szCs w:val="24"/>
        </w:rPr>
        <w:t>Когато документацията е по-важна от скоростта;</w:t>
      </w:r>
    </w:p>
    <w:p w:rsidR="00311300" w:rsidRPr="00311300" w:rsidRDefault="00311300" w:rsidP="00311300">
      <w:pPr>
        <w:pStyle w:val="ListParagraph"/>
        <w:rPr>
          <w:szCs w:val="24"/>
        </w:rPr>
      </w:pPr>
    </w:p>
    <w:p w:rsidR="00311300" w:rsidRDefault="00311300" w:rsidP="00311300">
      <w:pPr>
        <w:rPr>
          <w:szCs w:val="24"/>
        </w:rPr>
      </w:pPr>
    </w:p>
    <w:p w:rsidR="00311300" w:rsidRDefault="00311300" w:rsidP="00311300">
      <w:pPr>
        <w:pStyle w:val="Heading4"/>
        <w:rPr>
          <w:lang w:val="en-US"/>
        </w:rPr>
      </w:pPr>
      <w:r>
        <w:rPr>
          <w:lang w:val="en-US"/>
        </w:rPr>
        <w:t>Agile</w:t>
      </w:r>
    </w:p>
    <w:p w:rsidR="00D46D17" w:rsidRDefault="00311300" w:rsidP="00D46D17">
      <w:pPr>
        <w:pStyle w:val="ListParagraph"/>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ListParagraph"/>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46D17" w:rsidRDefault="00D46D17" w:rsidP="00D46D17">
      <w:pPr>
        <w:pStyle w:val="ListParagraph"/>
        <w:ind w:left="0"/>
        <w:rPr>
          <w:szCs w:val="24"/>
        </w:rPr>
      </w:pPr>
      <w:r>
        <w:rPr>
          <w:szCs w:val="24"/>
        </w:rPr>
        <w:lastRenderedPageBreak/>
        <w:t>Предимствата на методологията са:</w:t>
      </w:r>
    </w:p>
    <w:p w:rsidR="00D46D17" w:rsidRDefault="00D46D17" w:rsidP="007E37B3">
      <w:pPr>
        <w:pStyle w:val="ListParagraph"/>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ListParagraph"/>
        <w:numPr>
          <w:ilvl w:val="0"/>
          <w:numId w:val="20"/>
        </w:numPr>
        <w:rPr>
          <w:szCs w:val="24"/>
        </w:rPr>
      </w:pPr>
      <w:r>
        <w:rPr>
          <w:szCs w:val="24"/>
        </w:rPr>
        <w:t>Тъй като методологията позволява да се правят промени</w:t>
      </w:r>
      <w:r w:rsidR="00391B3E">
        <w:rPr>
          <w:szCs w:val="24"/>
        </w:rPr>
        <w:t>, е лесно да се добавят нови функци в крак с последните тенденции в дадената индустрия;</w:t>
      </w:r>
    </w:p>
    <w:p w:rsidR="00391B3E" w:rsidRPr="00391B3E" w:rsidRDefault="00391B3E" w:rsidP="00391B3E">
      <w:pPr>
        <w:pStyle w:val="ListParagraph"/>
        <w:rPr>
          <w:szCs w:val="24"/>
        </w:rPr>
      </w:pPr>
    </w:p>
    <w:p w:rsidR="00391B3E" w:rsidRDefault="00391B3E" w:rsidP="007E37B3">
      <w:pPr>
        <w:pStyle w:val="ListParagraph"/>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ListParagraph"/>
        <w:rPr>
          <w:szCs w:val="24"/>
        </w:rPr>
      </w:pPr>
    </w:p>
    <w:p w:rsidR="00391B3E" w:rsidRDefault="00391B3E" w:rsidP="007E37B3">
      <w:pPr>
        <w:pStyle w:val="ListParagraph"/>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ListParagraph"/>
        <w:rPr>
          <w:szCs w:val="24"/>
        </w:rPr>
      </w:pPr>
    </w:p>
    <w:p w:rsidR="00B1300E" w:rsidRDefault="00B1300E" w:rsidP="007E37B3">
      <w:pPr>
        <w:pStyle w:val="ListParagraph"/>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ListParagraph"/>
        <w:rPr>
          <w:szCs w:val="24"/>
        </w:rPr>
      </w:pPr>
    </w:p>
    <w:p w:rsidR="00F222D8" w:rsidRDefault="00F222D8" w:rsidP="007E37B3">
      <w:pPr>
        <w:pStyle w:val="ListParagraph"/>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ListParagraph"/>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ListParagraph"/>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ListParagraph"/>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ListParagraph"/>
        <w:rPr>
          <w:szCs w:val="24"/>
        </w:rPr>
      </w:pPr>
    </w:p>
    <w:p w:rsidR="000A76FF" w:rsidRDefault="000A76FF" w:rsidP="007E37B3">
      <w:pPr>
        <w:pStyle w:val="ListParagraph"/>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ListParagraph"/>
        <w:rPr>
          <w:szCs w:val="24"/>
        </w:rPr>
      </w:pPr>
    </w:p>
    <w:p w:rsidR="000A76FF" w:rsidRDefault="000A76FF" w:rsidP="007E37B3">
      <w:pPr>
        <w:pStyle w:val="ListParagraph"/>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ListParagraph"/>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Кога да се използва Agile:</w:t>
      </w:r>
    </w:p>
    <w:p w:rsidR="005F4568" w:rsidRDefault="005F4568" w:rsidP="007E37B3">
      <w:pPr>
        <w:pStyle w:val="ListParagraph"/>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ListParagraph"/>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ListParagraph"/>
        <w:rPr>
          <w:szCs w:val="24"/>
        </w:rPr>
      </w:pPr>
    </w:p>
    <w:p w:rsidR="005F4568" w:rsidRDefault="005F4568" w:rsidP="007E37B3">
      <w:pPr>
        <w:pStyle w:val="ListParagraph"/>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ListParagraph"/>
        <w:rPr>
          <w:szCs w:val="24"/>
        </w:rPr>
      </w:pPr>
    </w:p>
    <w:p w:rsidR="005F4568" w:rsidRPr="005F4568" w:rsidRDefault="005F4568" w:rsidP="007E37B3">
      <w:pPr>
        <w:pStyle w:val="ListParagraph"/>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ListParagraph"/>
        <w:ind w:left="0" w:firstLine="360"/>
        <w:rPr>
          <w:szCs w:val="24"/>
        </w:rPr>
      </w:pPr>
    </w:p>
    <w:p w:rsidR="001A2F80" w:rsidRDefault="001A2F80" w:rsidP="001A2F80">
      <w:pPr>
        <w:pStyle w:val="ListParagraph"/>
        <w:ind w:left="0" w:firstLine="360"/>
        <w:rPr>
          <w:szCs w:val="24"/>
        </w:rPr>
      </w:pPr>
    </w:p>
    <w:p w:rsidR="001A2F80" w:rsidRPr="000F75FA" w:rsidRDefault="00140122" w:rsidP="000F75FA">
      <w:pPr>
        <w:pStyle w:val="Heading4"/>
      </w:pPr>
      <w:r>
        <w:t>Сравнителен анализ и избор между двете методологии</w:t>
      </w:r>
    </w:p>
    <w:p w:rsidR="001A2F80" w:rsidRDefault="001A2F80" w:rsidP="001A2F80">
      <w:pPr>
        <w:pStyle w:val="ListParagraph"/>
        <w:ind w:left="0" w:firstLine="360"/>
        <w:rPr>
          <w:szCs w:val="24"/>
        </w:rPr>
      </w:pPr>
    </w:p>
    <w:p w:rsidR="001A2F80" w:rsidRPr="001A2F80" w:rsidRDefault="001A2F80" w:rsidP="001A2F80">
      <w:pPr>
        <w:pStyle w:val="ListParagraph"/>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TableGrid"/>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Heading2"/>
        <w:ind w:left="709" w:hanging="709"/>
      </w:pPr>
      <w:bookmarkStart w:id="23" w:name="_Toc453015806"/>
      <w:r>
        <w:t>Избор на средствата (технологии и методологии) за изпълнение на проекта</w:t>
      </w:r>
      <w:bookmarkEnd w:id="23"/>
    </w:p>
    <w:p w:rsidR="00563094" w:rsidRPr="0029244B" w:rsidRDefault="00563094" w:rsidP="0029244B">
      <w:pPr>
        <w:pStyle w:val="Heading3"/>
      </w:pPr>
      <w:r w:rsidRPr="0029244B">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използвана гъвкавата методология Scrum.</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„product backlog” (пример на фиг. 3).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Sprint Backlog кои от тези изисквания и цели ще успее да изпълни на предстоящия спринт. Sprint Backlog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Както в другите гъвкави методологии за управление на проекти, SCRUM може да се имплементира чрез различни видове инструменти. Най-много се използват спредшийтове (екселски таблици или еквивалента им в Google Docs). В тях се правят така наречените SCRUM „артефакти“ като sprint backlog-а.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ListParagraph"/>
        <w:numPr>
          <w:ilvl w:val="0"/>
          <w:numId w:val="23"/>
        </w:numPr>
        <w:rPr>
          <w:szCs w:val="24"/>
        </w:rPr>
      </w:pPr>
      <w:r w:rsidRPr="002A5A0E">
        <w:rPr>
          <w:szCs w:val="24"/>
        </w:rPr>
        <w:lastRenderedPageBreak/>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„product backlog”- а. В SCRUM екипа такава роля трябва да има само един човек. Ролята на продуктния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ListParagraph"/>
        <w:ind w:firstLine="0"/>
        <w:rPr>
          <w:szCs w:val="24"/>
        </w:rPr>
      </w:pPr>
    </w:p>
    <w:p w:rsidR="002A5A0E" w:rsidRDefault="002A5A0E" w:rsidP="007E37B3">
      <w:pPr>
        <w:pStyle w:val="ListParagraph"/>
        <w:numPr>
          <w:ilvl w:val="0"/>
          <w:numId w:val="23"/>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ListParagraph"/>
        <w:rPr>
          <w:szCs w:val="24"/>
        </w:rPr>
      </w:pPr>
    </w:p>
    <w:p w:rsidR="002A5A0E" w:rsidRPr="002A5A0E" w:rsidRDefault="002A5A0E" w:rsidP="002A5A0E">
      <w:pPr>
        <w:pStyle w:val="ListParagraph"/>
        <w:ind w:firstLine="0"/>
        <w:rPr>
          <w:szCs w:val="24"/>
        </w:rPr>
      </w:pPr>
    </w:p>
    <w:p w:rsidR="002A5A0E" w:rsidRPr="002A5A0E" w:rsidRDefault="002A5A0E" w:rsidP="007E37B3">
      <w:pPr>
        <w:pStyle w:val="ListParagraph"/>
        <w:numPr>
          <w:ilvl w:val="0"/>
          <w:numId w:val="23"/>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самоорганизира,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ListParagraph"/>
        <w:numPr>
          <w:ilvl w:val="0"/>
          <w:numId w:val="24"/>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ListParagraph"/>
        <w:ind w:firstLine="0"/>
        <w:rPr>
          <w:szCs w:val="24"/>
        </w:rPr>
      </w:pPr>
    </w:p>
    <w:p w:rsidR="002A5A0E" w:rsidRDefault="002A5A0E" w:rsidP="007E37B3">
      <w:pPr>
        <w:pStyle w:val="ListParagraph"/>
        <w:numPr>
          <w:ilvl w:val="0"/>
          <w:numId w:val="24"/>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ListParagraph"/>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ListParagraph"/>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ListParagraph"/>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7E37B3">
      <w:pPr>
        <w:pStyle w:val="ListParagraph"/>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ListParagraph"/>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ListParagraph"/>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ListParagraph"/>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ListParagraph"/>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ListParagraph"/>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Heading3"/>
      </w:pPr>
      <w:r>
        <w:t>Технологии</w:t>
      </w:r>
    </w:p>
    <w:p w:rsidR="0029244B" w:rsidRPr="0029244B" w:rsidRDefault="0029244B" w:rsidP="0029244B">
      <w:pPr>
        <w:pStyle w:val="Heading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Разработването на уебсайта ще се извърши на езика Javascript.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JavaScript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страницата. JavaScript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Heading4"/>
        <w:rPr>
          <w:rFonts w:eastAsia="Calibri"/>
        </w:rPr>
      </w:pPr>
      <w:r>
        <w:rPr>
          <w:rFonts w:eastAsia="Calibri"/>
        </w:rPr>
        <w:t>База</w:t>
      </w:r>
      <w:r w:rsidR="0029244B">
        <w:rPr>
          <w:rFonts w:eastAsia="Calibri"/>
        </w:rPr>
        <w:t xml:space="preserve"> данни</w:t>
      </w:r>
    </w:p>
    <w:p w:rsidR="007E37B3" w:rsidRDefault="007E37B3" w:rsidP="007E37B3">
      <w:pPr>
        <w:rPr>
          <w:lang w:val="bg-BG"/>
        </w:rPr>
      </w:pPr>
    </w:p>
    <w:p w:rsidR="007E37B3" w:rsidRDefault="007E37B3" w:rsidP="007E37B3">
      <w:pPr>
        <w:shd w:val="clear" w:color="auto" w:fill="FFFFFF"/>
        <w:spacing w:before="120" w:after="120" w:line="240" w:lineRule="auto"/>
        <w:ind w:firstLine="384"/>
        <w:rPr>
          <w:rFonts w:ascii="Times New Roman" w:eastAsia="Calibri" w:hAnsi="Times New Roman" w:cs="Times New Roman"/>
          <w:sz w:val="24"/>
          <w:szCs w:val="24"/>
          <w:lang w:val="bg-BG"/>
        </w:rPr>
      </w:pPr>
      <w:r w:rsidRPr="007E37B3">
        <w:rPr>
          <w:rFonts w:ascii="Times New Roman" w:eastAsia="Calibri" w:hAnsi="Times New Roman" w:cs="Times New Roman"/>
          <w:sz w:val="24"/>
          <w:szCs w:val="24"/>
          <w:lang w:val="bg-BG"/>
        </w:rPr>
        <w:t>MongoDB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(NoSQL)</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MongoDB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A1434"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хостване.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r w:rsidR="007E37B3" w:rsidRPr="007E37B3">
        <w:rPr>
          <w:rFonts w:ascii="Times New Roman" w:eastAsia="Calibri" w:hAnsi="Times New Roman" w:cs="Times New Roman"/>
          <w:sz w:val="24"/>
          <w:szCs w:val="24"/>
          <w:lang w:val="bg-BG"/>
        </w:rPr>
        <w:t>MLab</w:t>
      </w:r>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MLab</w:t>
      </w:r>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r w:rsidR="00A32256">
        <w:rPr>
          <w:rFonts w:ascii="Times New Roman" w:eastAsia="Calibri" w:hAnsi="Times New Roman" w:cs="Times New Roman"/>
          <w:sz w:val="24"/>
          <w:szCs w:val="24"/>
        </w:rPr>
        <w:t xml:space="preserve">mLab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като RESTful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4454A3" w:rsidRPr="004454A3" w:rsidRDefault="004454A3" w:rsidP="004454A3">
      <w:pPr>
        <w:pStyle w:val="NormalWeb"/>
        <w:shd w:val="clear" w:color="auto" w:fill="FFFFFF"/>
        <w:spacing w:before="120" w:beforeAutospacing="0" w:after="120" w:afterAutospacing="0"/>
        <w:ind w:firstLine="384"/>
        <w:rPr>
          <w:rFonts w:eastAsia="Calibri"/>
          <w:lang w:val="bg-BG"/>
        </w:rPr>
      </w:pPr>
      <w:r w:rsidRPr="004454A3">
        <w:rPr>
          <w:rFonts w:eastAsia="Calibri"/>
          <w:lang w:val="bg-BG"/>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4454A3" w:rsidRDefault="004454A3" w:rsidP="002F1420">
      <w:pPr>
        <w:pStyle w:val="ListParagraph"/>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25" w:history="1">
        <w:r w:rsidRPr="002F1420">
          <w:rPr>
            <w:szCs w:val="24"/>
          </w:rPr>
          <w:t>http://example.com/resources/</w:t>
        </w:r>
      </w:hyperlink>
      <w:r w:rsidR="006B616A">
        <w:rPr>
          <w:szCs w:val="24"/>
        </w:rPr>
        <w:t>;</w:t>
      </w:r>
    </w:p>
    <w:p w:rsidR="002F1420" w:rsidRPr="002F1420" w:rsidRDefault="002F1420" w:rsidP="002F1420">
      <w:pPr>
        <w:pStyle w:val="ListParagraph"/>
        <w:shd w:val="clear" w:color="auto" w:fill="FFFFFF"/>
        <w:spacing w:before="100" w:beforeAutospacing="1" w:after="24" w:line="240" w:lineRule="auto"/>
        <w:ind w:left="744" w:firstLine="0"/>
        <w:rPr>
          <w:szCs w:val="24"/>
        </w:rPr>
      </w:pPr>
    </w:p>
    <w:p w:rsidR="004454A3" w:rsidRDefault="0044202F" w:rsidP="002F1420">
      <w:pPr>
        <w:pStyle w:val="ListParagraph"/>
        <w:numPr>
          <w:ilvl w:val="0"/>
          <w:numId w:val="28"/>
        </w:numPr>
        <w:shd w:val="clear" w:color="auto" w:fill="FFFFFF"/>
        <w:spacing w:before="100" w:beforeAutospacing="1" w:after="24" w:line="240" w:lineRule="auto"/>
        <w:rPr>
          <w:szCs w:val="24"/>
        </w:rPr>
      </w:pPr>
      <w:hyperlink r:id="rId26" w:history="1">
        <w:r w:rsidR="004454A3" w:rsidRPr="002F1420">
          <w:rPr>
            <w:szCs w:val="24"/>
          </w:rPr>
          <w:t>Internet media</w:t>
        </w:r>
      </w:hyperlink>
      <w:r w:rsidR="004454A3" w:rsidRPr="002F1420">
        <w:rPr>
          <w:szCs w:val="24"/>
        </w:rPr>
        <w:t> типът на данните поддържани от уеб приложенията. Това най-честo е </w:t>
      </w:r>
      <w:hyperlink r:id="rId27"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ListParagraph"/>
        <w:rPr>
          <w:szCs w:val="24"/>
        </w:rPr>
      </w:pPr>
    </w:p>
    <w:p w:rsidR="002F1420" w:rsidRPr="002F1420" w:rsidRDefault="002F1420" w:rsidP="002F1420">
      <w:pPr>
        <w:pStyle w:val="ListParagraph"/>
        <w:shd w:val="clear" w:color="auto" w:fill="FFFFFF"/>
        <w:spacing w:before="100" w:beforeAutospacing="1" w:after="24" w:line="240" w:lineRule="auto"/>
        <w:ind w:left="744" w:firstLine="0"/>
        <w:rPr>
          <w:szCs w:val="24"/>
        </w:rPr>
      </w:pPr>
    </w:p>
    <w:p w:rsidR="004454A3" w:rsidRDefault="004454A3" w:rsidP="002F1420">
      <w:pPr>
        <w:pStyle w:val="ListParagraph"/>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28"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ListParagraph"/>
        <w:shd w:val="clear" w:color="auto" w:fill="FFFFFF"/>
        <w:spacing w:before="100" w:beforeAutospacing="1" w:after="24" w:line="240" w:lineRule="auto"/>
        <w:ind w:left="744" w:firstLine="0"/>
        <w:rPr>
          <w:szCs w:val="24"/>
        </w:rPr>
      </w:pPr>
    </w:p>
    <w:p w:rsidR="004454A3" w:rsidRDefault="004454A3" w:rsidP="002F1420">
      <w:pPr>
        <w:pStyle w:val="ListParagraph"/>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ListParagraph"/>
        <w:rPr>
          <w:szCs w:val="24"/>
        </w:rPr>
      </w:pPr>
    </w:p>
    <w:p w:rsidR="00201D3D" w:rsidRPr="00AB0E5D" w:rsidRDefault="00201D3D" w:rsidP="00201D3D">
      <w:pPr>
        <w:pStyle w:val="Heading2"/>
        <w:numPr>
          <w:ilvl w:val="0"/>
          <w:numId w:val="0"/>
        </w:numPr>
        <w:spacing w:before="0" w:after="0" w:line="600" w:lineRule="atLeast"/>
        <w:rPr>
          <w:rFonts w:eastAsia="Calibri"/>
          <w:b w:val="0"/>
          <w:bCs w:val="0"/>
          <w:iCs w:val="0"/>
          <w:sz w:val="24"/>
          <w:szCs w:val="24"/>
          <w:lang w:val="en-US"/>
        </w:rPr>
      </w:pPr>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p>
    <w:p w:rsidR="00201D3D" w:rsidRPr="00201D3D" w:rsidRDefault="00201D3D" w:rsidP="00322F7C">
      <w:pPr>
        <w:pStyle w:val="NormalWeb"/>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NormalWeb"/>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NormalWeb"/>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NormalWeb"/>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1D7252" w:rsidRDefault="001D7252" w:rsidP="001D7252">
      <w:pPr>
        <w:pStyle w:val="NormalWeb"/>
        <w:spacing w:before="0" w:beforeAutospacing="0" w:after="0" w:afterAutospacing="0" w:line="510" w:lineRule="atLeast"/>
        <w:rPr>
          <w:rFonts w:eastAsia="Calibri"/>
          <w:lang w:val="bg-BG"/>
        </w:rPr>
      </w:pPr>
      <w:r>
        <w:rPr>
          <w:rFonts w:eastAsia="Calibri"/>
          <w:lang w:val="bg-BG"/>
        </w:rPr>
        <w:t xml:space="preserve">Методите, които предоставя </w:t>
      </w:r>
      <w:r>
        <w:rPr>
          <w:rFonts w:eastAsia="Calibri"/>
        </w:rPr>
        <w:t>mLab API-</w:t>
      </w:r>
      <w:r>
        <w:rPr>
          <w:rFonts w:eastAsia="Calibri"/>
          <w:lang w:val="bg-BG"/>
        </w:rPr>
        <w:t>то са:</w:t>
      </w:r>
    </w:p>
    <w:p w:rsidR="001D7252" w:rsidRPr="001D7252" w:rsidRDefault="001D7252" w:rsidP="001D7252">
      <w:pPr>
        <w:pStyle w:val="NormalWeb"/>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NormalWeb"/>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NormalWeb"/>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NormalWeb"/>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NormalWeb"/>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NormalWeb"/>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NormalWeb"/>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NormalWeb"/>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NormalWeb"/>
        <w:numPr>
          <w:ilvl w:val="0"/>
          <w:numId w:val="32"/>
        </w:numPr>
        <w:spacing w:before="0" w:beforeAutospacing="0" w:after="0" w:afterAutospacing="0" w:line="510" w:lineRule="atLeast"/>
        <w:rPr>
          <w:rFonts w:eastAsia="Calibri"/>
        </w:rPr>
      </w:pPr>
      <w:r>
        <w:rPr>
          <w:rFonts w:eastAsia="Calibri"/>
        </w:rPr>
        <w:t xml:space="preserve">Update a single document (PUT) – променя </w:t>
      </w:r>
      <w:r>
        <w:rPr>
          <w:rFonts w:eastAsia="Calibri"/>
          <w:lang w:val="bg-BG"/>
        </w:rPr>
        <w:t>документ по даден идентификатор;</w:t>
      </w:r>
    </w:p>
    <w:p w:rsidR="00CC4FD5" w:rsidRPr="00D150BE" w:rsidRDefault="00CC4FD5" w:rsidP="001D7252">
      <w:pPr>
        <w:pStyle w:val="NormalWeb"/>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NormalWeb"/>
        <w:spacing w:before="0" w:beforeAutospacing="0" w:after="0" w:afterAutospacing="0" w:line="510" w:lineRule="atLeast"/>
        <w:rPr>
          <w:rFonts w:eastAsia="Calibri"/>
          <w:lang w:val="bg-BG"/>
        </w:rPr>
      </w:pPr>
    </w:p>
    <w:p w:rsidR="00D150BE" w:rsidRDefault="00D150BE" w:rsidP="00D150BE">
      <w:pPr>
        <w:pStyle w:val="Heading4"/>
        <w:rPr>
          <w:rFonts w:eastAsia="Calibri"/>
          <w:lang w:val="en-US"/>
        </w:rPr>
      </w:pPr>
      <w:r>
        <w:rPr>
          <w:rFonts w:eastAsia="Calibri"/>
          <w:lang w:val="en-US"/>
        </w:rPr>
        <w:t>jQuery</w:t>
      </w:r>
    </w:p>
    <w:p w:rsidR="00E214FD" w:rsidRPr="00E214FD" w:rsidRDefault="00E214FD" w:rsidP="00E214FD"/>
    <w:p w:rsidR="00E214FD" w:rsidRPr="00E214FD" w:rsidRDefault="0044202F" w:rsidP="00E214FD">
      <w:pPr>
        <w:pStyle w:val="NormalWeb"/>
        <w:shd w:val="clear" w:color="auto" w:fill="FFFFFF"/>
        <w:spacing w:before="0" w:beforeAutospacing="0" w:after="143" w:afterAutospacing="0"/>
        <w:ind w:firstLine="720"/>
        <w:rPr>
          <w:rFonts w:eastAsia="Calibri"/>
        </w:rPr>
      </w:pPr>
      <w:hyperlink r:id="rId29" w:tgtFrame="_blank" w:tooltip="jQuery в wikipedia" w:history="1">
        <w:r w:rsidR="00E214FD" w:rsidRPr="00E214FD">
          <w:rPr>
            <w:rFonts w:eastAsia="Calibri"/>
          </w:rPr>
          <w:t>jQuery</w:t>
        </w:r>
      </w:hyperlink>
      <w:r w:rsidR="00E214FD" w:rsidRPr="00E214FD">
        <w:rPr>
          <w:rFonts w:eastAsia="Calibri"/>
        </w:rPr>
        <w:t> е една от най-известните и най-използваните библиотеки на JavaScript. Нейният създател е </w:t>
      </w:r>
      <w:hyperlink r:id="rId30" w:tgtFrame="_blank" w:tooltip="Джон Резиг в wikipedia" w:history="1">
        <w:r w:rsidR="00E214FD" w:rsidRPr="00E214FD">
          <w:rPr>
            <w:rFonts w:eastAsia="Calibri"/>
          </w:rPr>
          <w:t>Джон Резиг</w:t>
        </w:r>
      </w:hyperlink>
      <w:r w:rsidR="00E214FD" w:rsidRPr="00E214FD">
        <w:rPr>
          <w:rFonts w:eastAsia="Calibri"/>
        </w:rPr>
        <w:t>, а през 2006 година е пусната официално в Интернет.</w:t>
      </w:r>
    </w:p>
    <w:p w:rsidR="00E214FD" w:rsidRPr="00E214FD" w:rsidRDefault="00E214FD" w:rsidP="00E214FD">
      <w:pPr>
        <w:pStyle w:val="NormalWeb"/>
        <w:shd w:val="clear" w:color="auto" w:fill="FFFFFF"/>
        <w:spacing w:before="0" w:beforeAutospacing="0" w:after="143" w:afterAutospacing="0"/>
        <w:rPr>
          <w:rFonts w:eastAsia="Calibri"/>
        </w:rPr>
      </w:pPr>
      <w:r w:rsidRPr="00E214FD">
        <w:rPr>
          <w:rFonts w:eastAsia="Calibri"/>
        </w:rPr>
        <w:t>Библиотеката е проектирана да улесни и опрости писането на JavaScript код, като едновременно с това е гъвкава и може да се надгражда с допълнителни плъгини.</w:t>
      </w:r>
    </w:p>
    <w:p w:rsidR="00E214FD" w:rsidRDefault="00E214FD" w:rsidP="00E214FD">
      <w:pPr>
        <w:pStyle w:val="NormalWeb"/>
        <w:shd w:val="clear" w:color="auto" w:fill="FFFFFF"/>
        <w:spacing w:before="0" w:beforeAutospacing="0" w:after="143" w:afterAutospacing="0"/>
        <w:rPr>
          <w:rFonts w:eastAsia="Calibri"/>
        </w:rPr>
      </w:pPr>
      <w:r w:rsidRPr="00E214FD">
        <w:rPr>
          <w:rFonts w:eastAsia="Calibri"/>
        </w:rPr>
        <w:t>Библиотеката се </w:t>
      </w:r>
      <w:hyperlink r:id="rId31" w:tgtFrame="_blank" w:tooltip="jQuery Current Active Support" w:history="1">
        <w:r w:rsidRPr="00E214FD">
          <w:rPr>
            <w:rFonts w:eastAsia="Calibri"/>
          </w:rPr>
          <w:t>поддържа от всички съвременни версии на уеб браузърите</w:t>
        </w:r>
      </w:hyperlink>
      <w:r w:rsidRPr="00E214FD">
        <w:rPr>
          <w:rFonts w:eastAsia="Calibri"/>
        </w:rPr>
        <w:t>.</w:t>
      </w:r>
    </w:p>
    <w:p w:rsidR="00E214FD" w:rsidRDefault="00E214FD" w:rsidP="00E214FD">
      <w:pPr>
        <w:pStyle w:val="NormalWeb"/>
        <w:shd w:val="clear" w:color="auto" w:fill="FFFFFF"/>
        <w:spacing w:before="0" w:beforeAutospacing="0" w:after="143" w:afterAutospacing="0"/>
        <w:rPr>
          <w:rFonts w:eastAsia="Calibri"/>
        </w:rPr>
      </w:pPr>
    </w:p>
    <w:p w:rsidR="00E214FD" w:rsidRPr="00D16DF6" w:rsidRDefault="00E214FD" w:rsidP="00D16DF6">
      <w:pPr>
        <w:pStyle w:val="NormalWeb"/>
        <w:shd w:val="clear" w:color="auto" w:fill="FFFFFF"/>
        <w:spacing w:before="0" w:beforeAutospacing="0" w:after="143" w:afterAutospacing="0"/>
        <w:ind w:firstLine="720"/>
        <w:rPr>
          <w:rFonts w:eastAsia="Calibri"/>
        </w:rPr>
      </w:pPr>
      <w:r w:rsidRPr="00D16DF6">
        <w:rPr>
          <w:rFonts w:eastAsia="Calibri"/>
        </w:rPr>
        <w:t>jQuery e безплатен софтуер с отворен код под MIT и GNU GPL лицензи. Синтаксисът на jQuery позволява лесната и бърза работа с DOM (Document Object Model) елементи, улеснява създаването на анимации взаимодействието с потребителя и позволява създаването на AJAX интернет приложения.</w:t>
      </w:r>
    </w:p>
    <w:p w:rsidR="00E214FD" w:rsidRPr="00D16DF6" w:rsidRDefault="00E214FD" w:rsidP="00D16DF6">
      <w:pPr>
        <w:pStyle w:val="NormalWeb"/>
        <w:shd w:val="clear" w:color="auto" w:fill="FFFFFF"/>
        <w:spacing w:before="0" w:beforeAutospacing="0" w:after="143" w:afterAutospacing="0"/>
        <w:ind w:firstLine="720"/>
        <w:rPr>
          <w:rFonts w:eastAsia="Calibri"/>
        </w:rPr>
      </w:pPr>
      <w:r w:rsidRPr="00D16DF6">
        <w:rPr>
          <w:rFonts w:eastAsia="Calibri"/>
        </w:rPr>
        <w:t>jQuery притежава следните възможности:</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Селеткиране на DOM елементи посредством между-браузърният енджин за селектиране Sizzle;</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Ajax;</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ListParagraph"/>
        <w:numPr>
          <w:ilvl w:val="0"/>
          <w:numId w:val="33"/>
        </w:numPr>
        <w:spacing w:after="200"/>
        <w:jc w:val="left"/>
        <w:rPr>
          <w:szCs w:val="24"/>
          <w:lang w:val="en-US"/>
        </w:rPr>
      </w:pPr>
      <w:r w:rsidRPr="00D16DF6">
        <w:rPr>
          <w:szCs w:val="24"/>
          <w:lang w:val="en-US"/>
        </w:rPr>
        <w:t>Между-браузърна поддръжка.</w:t>
      </w:r>
    </w:p>
    <w:p w:rsidR="00E214FD" w:rsidRPr="00E214FD" w:rsidRDefault="00E214FD" w:rsidP="00E214FD">
      <w:pPr>
        <w:pStyle w:val="NormalWeb"/>
        <w:shd w:val="clear" w:color="auto" w:fill="FFFFFF"/>
        <w:spacing w:before="0" w:beforeAutospacing="0" w:after="143" w:afterAutospacing="0"/>
        <w:rPr>
          <w:rFonts w:eastAsia="Calibri"/>
        </w:rPr>
      </w:pPr>
    </w:p>
    <w:p w:rsidR="00E214FD" w:rsidRDefault="00791ABD" w:rsidP="00791ABD">
      <w:pPr>
        <w:pStyle w:val="Heading4"/>
        <w:rPr>
          <w:lang w:val="en-US"/>
        </w:rPr>
      </w:pPr>
      <w:r>
        <w:rPr>
          <w:lang w:val="en-US"/>
        </w:rPr>
        <w:lastRenderedPageBreak/>
        <w:t>Toastr</w:t>
      </w:r>
    </w:p>
    <w:p w:rsidR="00791ABD" w:rsidRDefault="00791ABD" w:rsidP="0057353A">
      <w:pPr>
        <w:pStyle w:val="NormalWeb"/>
        <w:shd w:val="clear" w:color="auto" w:fill="FFFFFF"/>
        <w:spacing w:before="0" w:beforeAutospacing="0" w:after="143" w:afterAutospacing="0"/>
        <w:ind w:firstLine="720"/>
        <w:rPr>
          <w:rFonts w:eastAsia="Calibri"/>
          <w:lang w:val="bg-BG"/>
        </w:rPr>
      </w:pPr>
      <w:r w:rsidRPr="0057353A">
        <w:rPr>
          <w:rFonts w:eastAsia="Calibri"/>
        </w:rPr>
        <w:t xml:space="preserve">За показването на различни съобщения </w:t>
      </w:r>
      <w:r w:rsidR="0057353A" w:rsidRPr="0057353A">
        <w:rPr>
          <w:rFonts w:eastAsia="Calibri"/>
        </w:rPr>
        <w:t>на</w:t>
      </w:r>
      <w:r w:rsidRPr="0057353A">
        <w:rPr>
          <w:rFonts w:eastAsia="Calibri"/>
        </w:rPr>
        <w:t xml:space="preserve"> потребителя ще се използва javascript библиотеката Toastr.</w:t>
      </w:r>
      <w:r w:rsidR="00270DE2">
        <w:rPr>
          <w:rFonts w:eastAsia="Calibri"/>
          <w:lang w:val="bg-BG"/>
        </w:rPr>
        <w:t xml:space="preserve"> Въпреки че е много малка като размер, тя предлага много опции за персонализиране и настройване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NormalWeb"/>
        <w:shd w:val="clear" w:color="auto" w:fill="FFFFFF"/>
        <w:spacing w:before="0" w:beforeAutospacing="0" w:after="143" w:afterAutospacing="0"/>
        <w:rPr>
          <w:rFonts w:eastAsia="Calibri"/>
          <w:lang w:val="bg-BG"/>
        </w:rPr>
      </w:pPr>
    </w:p>
    <w:p w:rsidR="00270DE2" w:rsidRDefault="000F2E5D" w:rsidP="00270DE2">
      <w:pPr>
        <w:pStyle w:val="Heading4"/>
        <w:rPr>
          <w:rFonts w:eastAsia="Calibri"/>
          <w:lang w:val="en-US"/>
        </w:rPr>
      </w:pPr>
      <w:r>
        <w:rPr>
          <w:rFonts w:eastAsia="Calibri"/>
        </w:rPr>
        <w:t>Карта</w:t>
      </w:r>
    </w:p>
    <w:p w:rsidR="00270DE2" w:rsidRDefault="00270DE2" w:rsidP="00270DE2">
      <w:pPr>
        <w:pStyle w:val="NormalWeb"/>
        <w:shd w:val="clear" w:color="auto" w:fill="FFFFFF"/>
        <w:spacing w:before="0" w:beforeAutospacing="0" w:after="143" w:afterAutospacing="0"/>
        <w:ind w:firstLine="720"/>
        <w:rPr>
          <w:rFonts w:eastAsia="Calibri"/>
        </w:rPr>
      </w:pPr>
      <w:r w:rsidRPr="00270DE2">
        <w:rPr>
          <w:rFonts w:eastAsia="Calibri"/>
        </w:rPr>
        <w:t xml:space="preserve">Основното преимущество на Trip Planner ще </w:t>
      </w:r>
      <w:proofErr w:type="gramStart"/>
      <w:r w:rsidR="000F2E5D">
        <w:rPr>
          <w:rFonts w:eastAsia="Calibri"/>
          <w:lang w:val="bg-BG"/>
        </w:rPr>
        <w:t xml:space="preserve">бъде </w:t>
      </w:r>
      <w:r w:rsidRPr="00270DE2">
        <w:rPr>
          <w:rFonts w:eastAsia="Calibri"/>
        </w:rPr>
        <w:t xml:space="preserve"> неговата</w:t>
      </w:r>
      <w:proofErr w:type="gramEnd"/>
      <w:r w:rsidRPr="00270DE2">
        <w:rPr>
          <w:rFonts w:eastAsia="Calibri"/>
        </w:rPr>
        <w:t xml:space="preserve"> карта. </w:t>
      </w:r>
    </w:p>
    <w:p w:rsidR="00522361" w:rsidRPr="000F2E5D" w:rsidRDefault="000F2E5D" w:rsidP="000F2E5D">
      <w:pPr>
        <w:pStyle w:val="NormalWeb"/>
        <w:shd w:val="clear" w:color="auto" w:fill="FFFFFF"/>
        <w:spacing w:before="0" w:beforeAutospacing="0" w:after="143" w:afterAutospacing="0"/>
        <w:ind w:firstLine="720"/>
        <w:rPr>
          <w:rFonts w:eastAsia="Calibri"/>
        </w:rPr>
      </w:pPr>
      <w:r>
        <w:rPr>
          <w:rFonts w:eastAsia="Calibri"/>
          <w:lang w:val="bg-BG"/>
        </w:rPr>
        <w:t xml:space="preserve">Двата най-популярни варианта за добавяне на карта към уебсайт са </w:t>
      </w:r>
      <w:r>
        <w:rPr>
          <w:rFonts w:eastAsia="Calibri"/>
        </w:rPr>
        <w:t>API-</w:t>
      </w:r>
      <w:r>
        <w:rPr>
          <w:rFonts w:eastAsia="Calibri"/>
          <w:lang w:val="bg-BG"/>
        </w:rPr>
        <w:t xml:space="preserve">то на </w:t>
      </w:r>
      <w:r>
        <w:rPr>
          <w:rFonts w:eastAsia="Calibri"/>
        </w:rPr>
        <w:t xml:space="preserve">Google Maps </w:t>
      </w:r>
      <w:r>
        <w:rPr>
          <w:rFonts w:eastAsia="Calibri"/>
          <w:lang w:val="bg-BG"/>
        </w:rPr>
        <w:t xml:space="preserve">и библиотеката </w:t>
      </w:r>
      <w:r>
        <w:rPr>
          <w:rFonts w:eastAsia="Calibri"/>
        </w:rPr>
        <w:t xml:space="preserve">Leaflet. </w:t>
      </w:r>
      <w:r w:rsidR="00522361">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9906D0">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001C8D">
      <w:pPr>
        <w:pStyle w:val="NormalWeb"/>
        <w:shd w:val="clear" w:color="auto" w:fill="FFFFFF"/>
        <w:spacing w:before="0" w:beforeAutospacing="0" w:after="143" w:afterAutospacing="0"/>
        <w:ind w:left="720" w:firstLine="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001C8D">
      <w:pPr>
        <w:pStyle w:val="NormalWeb"/>
        <w:shd w:val="clear" w:color="auto" w:fill="FFFFFF"/>
        <w:spacing w:before="0" w:beforeAutospacing="0" w:after="143" w:afterAutospacing="0"/>
        <w:ind w:left="720" w:firstLine="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Google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NormalWeb"/>
        <w:shd w:val="clear" w:color="auto" w:fill="FFFFFF"/>
        <w:spacing w:before="0" w:beforeAutospacing="0" w:after="143" w:afterAutospacing="0"/>
        <w:rPr>
          <w:rFonts w:eastAsia="Calibri"/>
          <w:lang w:val="bg-BG"/>
        </w:rPr>
      </w:pPr>
    </w:p>
    <w:p w:rsidR="007475B9" w:rsidRDefault="007475B9" w:rsidP="007475B9">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001C8D">
      <w:pPr>
        <w:pStyle w:val="NormalWeb"/>
        <w:shd w:val="clear" w:color="auto" w:fill="FFFFFF"/>
        <w:spacing w:before="0" w:beforeAutospacing="0" w:after="143" w:afterAutospacing="0"/>
        <w:ind w:left="720" w:firstLine="720"/>
        <w:rPr>
          <w:rFonts w:eastAsia="Calibri"/>
          <w:lang w:val="bg-BG"/>
        </w:rPr>
      </w:pPr>
      <w:r w:rsidRPr="007475B9">
        <w:rPr>
          <w:rFonts w:eastAsia="Calibri"/>
          <w:lang w:val="bg-BG"/>
        </w:rPr>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JavaScript, вероятно всичко, което може да се направи в едната, може да се постигне и в другата</w:t>
      </w:r>
      <w:r w:rsidRPr="007475B9">
        <w:rPr>
          <w:rFonts w:eastAsia="Calibri"/>
          <w:lang w:val="bg-BG"/>
        </w:rPr>
        <w:t>, то просто 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3A1B92" w:rsidRDefault="003A1B92" w:rsidP="007475B9">
      <w:pPr>
        <w:pStyle w:val="NormalWeb"/>
        <w:shd w:val="clear" w:color="auto" w:fill="FFFFFF"/>
        <w:spacing w:before="0" w:beforeAutospacing="0" w:after="143" w:afterAutospacing="0"/>
        <w:ind w:left="720"/>
        <w:rPr>
          <w:rFonts w:eastAsia="Calibri"/>
          <w:lang w:val="bg-BG"/>
        </w:rPr>
      </w:pPr>
    </w:p>
    <w:tbl>
      <w:tblPr>
        <w:tblStyle w:val="TableGrid"/>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7690B">
            <w:pPr>
              <w:pStyle w:val="NormalWeb"/>
              <w:spacing w:before="120" w:beforeAutospacing="0" w:after="143" w:afterAutospacing="0" w:line="276" w:lineRule="auto"/>
              <w:rPr>
                <w:rFonts w:eastAsia="Calibri"/>
                <w:lang w:val="bg-BG"/>
              </w:rPr>
            </w:pPr>
            <w:r>
              <w:rPr>
                <w:rFonts w:eastAsia="Calibri"/>
                <w:lang w:val="bg-BG"/>
              </w:rPr>
              <w:t>Функция</w:t>
            </w:r>
          </w:p>
        </w:tc>
        <w:tc>
          <w:tcPr>
            <w:tcW w:w="3117" w:type="dxa"/>
          </w:tcPr>
          <w:p w:rsidR="007475B9" w:rsidRPr="007475B9" w:rsidRDefault="007475B9" w:rsidP="0077690B">
            <w:pPr>
              <w:pStyle w:val="NormalWeb"/>
              <w:spacing w:before="120" w:beforeAutospacing="0" w:after="143" w:afterAutospacing="0" w:line="276" w:lineRule="auto"/>
              <w:rPr>
                <w:rFonts w:eastAsia="Calibri"/>
              </w:rPr>
            </w:pPr>
            <w:r>
              <w:rPr>
                <w:rFonts w:eastAsia="Calibri"/>
              </w:rPr>
              <w:t>Leaflet</w:t>
            </w:r>
          </w:p>
        </w:tc>
        <w:tc>
          <w:tcPr>
            <w:tcW w:w="3117" w:type="dxa"/>
          </w:tcPr>
          <w:p w:rsidR="007475B9" w:rsidRPr="007475B9" w:rsidRDefault="007475B9" w:rsidP="0077690B">
            <w:pPr>
              <w:pStyle w:val="NormalWeb"/>
              <w:spacing w:before="120" w:beforeAutospacing="0" w:after="143" w:afterAutospacing="0" w:line="276" w:lineRule="auto"/>
              <w:rPr>
                <w:rFonts w:eastAsia="Calibri"/>
              </w:rPr>
            </w:pPr>
            <w:r>
              <w:rPr>
                <w:rFonts w:eastAsia="Calibri"/>
              </w:rPr>
              <w:t>Google Maps API</w:t>
            </w:r>
          </w:p>
        </w:tc>
      </w:tr>
      <w:tr w:rsidR="003A1B92" w:rsidTr="007475B9">
        <w:tc>
          <w:tcPr>
            <w:tcW w:w="3116" w:type="dxa"/>
          </w:tcPr>
          <w:p w:rsidR="007475B9" w:rsidRPr="003A1B92" w:rsidRDefault="003A1B92" w:rsidP="0077690B">
            <w:pPr>
              <w:pStyle w:val="NormalWeb"/>
              <w:spacing w:before="120" w:beforeAutospacing="0" w:after="143" w:afterAutospacing="0" w:line="276" w:lineRule="auto"/>
              <w:rPr>
                <w:rFonts w:eastAsia="Calibri"/>
                <w:lang w:val="bg-BG"/>
              </w:rPr>
            </w:pPr>
            <w:r>
              <w:rPr>
                <w:rFonts w:eastAsia="Calibri"/>
                <w:lang w:val="bg-BG"/>
              </w:rPr>
              <w:t>Преместване/ приближаване</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Мобилна поддръжка</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7690B">
            <w:pPr>
              <w:pStyle w:val="NormalWeb"/>
              <w:spacing w:before="120" w:beforeAutospacing="0" w:after="143" w:afterAutospacing="0" w:line="276" w:lineRule="auto"/>
              <w:rPr>
                <w:rFonts w:eastAsia="Calibri"/>
                <w:lang w:val="bg-BG"/>
              </w:rPr>
            </w:pPr>
            <w:r>
              <w:rPr>
                <w:rFonts w:eastAsia="Calibri"/>
                <w:lang w:val="bg-BG"/>
              </w:rPr>
              <w:lastRenderedPageBreak/>
              <w:t>Показване на векторни слоеве</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Показване на изображения като слоеве</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NormalWeb"/>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7C1849" w:rsidP="0077690B">
            <w:pPr>
              <w:pStyle w:val="NormalWeb"/>
              <w:spacing w:before="120" w:beforeAutospacing="0" w:after="143" w:afterAutospacing="0" w:line="276" w:lineRule="auto"/>
              <w:rPr>
                <w:rFonts w:eastAsia="Calibri"/>
                <w:lang w:val="bg-BG"/>
              </w:rPr>
            </w:pPr>
            <w:r>
              <w:rPr>
                <w:rFonts w:eastAsia="Calibri"/>
                <w:lang w:val="bg-BG"/>
              </w:rPr>
              <w:t>Клъстериране (групиране на точки)</w:t>
            </w:r>
          </w:p>
        </w:tc>
        <w:tc>
          <w:tcPr>
            <w:tcW w:w="3117" w:type="dxa"/>
          </w:tcPr>
          <w:p w:rsidR="007475B9" w:rsidRPr="007C1849" w:rsidRDefault="007C1849" w:rsidP="0077690B">
            <w:pPr>
              <w:pStyle w:val="NormalWeb"/>
              <w:spacing w:before="120" w:beforeAutospacing="0" w:after="143" w:afterAutospacing="0" w:line="276" w:lineRule="auto"/>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7690B">
            <w:pPr>
              <w:pStyle w:val="NormalWeb"/>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7690B">
            <w:pPr>
              <w:pStyle w:val="NormalWeb"/>
              <w:spacing w:before="120" w:beforeAutospacing="0" w:after="143" w:afterAutospacing="0" w:line="276" w:lineRule="auto"/>
              <w:rPr>
                <w:rFonts w:eastAsia="Calibri"/>
                <w:lang w:val="bg-BG"/>
              </w:rPr>
            </w:pPr>
            <w:r>
              <w:rPr>
                <w:rFonts w:eastAsia="Calibri"/>
                <w:lang w:val="bg-BG"/>
              </w:rPr>
              <w:t>Геокодиране</w:t>
            </w:r>
          </w:p>
        </w:tc>
        <w:tc>
          <w:tcPr>
            <w:tcW w:w="3117" w:type="dxa"/>
          </w:tcPr>
          <w:p w:rsidR="007475B9" w:rsidRDefault="007C1849" w:rsidP="0077690B">
            <w:pPr>
              <w:pStyle w:val="NormalWeb"/>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NormalWeb"/>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7690B">
            <w:pPr>
              <w:pStyle w:val="NormalWeb"/>
              <w:spacing w:before="120" w:beforeAutospacing="0" w:after="143" w:afterAutospacing="0" w:line="276" w:lineRule="auto"/>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7690B">
            <w:pPr>
              <w:pStyle w:val="NormalWeb"/>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NormalWeb"/>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NormalWeb"/>
              <w:spacing w:before="120" w:beforeAutospacing="0" w:after="143" w:afterAutospacing="0" w:line="276" w:lineRule="auto"/>
              <w:rPr>
                <w:rFonts w:eastAsia="Calibri"/>
              </w:rPr>
            </w:pPr>
            <w:r>
              <w:rPr>
                <w:rFonts w:eastAsia="Calibri"/>
              </w:rPr>
              <w:t>Street View</w:t>
            </w:r>
          </w:p>
        </w:tc>
        <w:tc>
          <w:tcPr>
            <w:tcW w:w="3117" w:type="dxa"/>
          </w:tcPr>
          <w:p w:rsidR="007C1849" w:rsidRPr="006E63B2" w:rsidRDefault="006E63B2" w:rsidP="0077690B">
            <w:pPr>
              <w:pStyle w:val="NormalWeb"/>
              <w:spacing w:before="120" w:beforeAutospacing="0" w:after="143" w:afterAutospacing="0" w:line="276" w:lineRule="auto"/>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7690B">
            <w:pPr>
              <w:pStyle w:val="NormalWeb"/>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NormalWeb"/>
              <w:spacing w:before="120" w:beforeAutospacing="0" w:after="143" w:afterAutospacing="0" w:line="276" w:lineRule="auto"/>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7690B">
            <w:pPr>
              <w:pStyle w:val="NormalWeb"/>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7690B">
            <w:pPr>
              <w:pStyle w:val="NormalWeb"/>
              <w:spacing w:before="120" w:beforeAutospacing="0" w:after="143" w:afterAutospacing="0" w:line="276" w:lineRule="auto"/>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7690B">
            <w:pPr>
              <w:pStyle w:val="NormalWeb"/>
              <w:spacing w:before="120" w:beforeAutospacing="0" w:after="143" w:afterAutospacing="0" w:line="276" w:lineRule="auto"/>
              <w:rPr>
                <w:rFonts w:eastAsia="Calibri"/>
                <w:lang w:val="bg-BG"/>
              </w:rPr>
            </w:pPr>
            <w:r>
              <w:rPr>
                <w:rFonts w:eastAsia="Calibri"/>
                <w:lang w:val="bg-BG"/>
              </w:rPr>
              <w:t>Редактиране</w:t>
            </w:r>
          </w:p>
        </w:tc>
        <w:tc>
          <w:tcPr>
            <w:tcW w:w="3117" w:type="dxa"/>
          </w:tcPr>
          <w:p w:rsidR="006E63B2" w:rsidRDefault="006E63B2" w:rsidP="0077690B">
            <w:pPr>
              <w:pStyle w:val="NormalWeb"/>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7690B">
            <w:pPr>
              <w:pStyle w:val="NormalWeb"/>
              <w:spacing w:before="120" w:beforeAutospacing="0" w:after="143" w:afterAutospacing="0" w:line="276" w:lineRule="auto"/>
              <w:rPr>
                <w:rFonts w:eastAsia="Calibri"/>
                <w:lang w:val="bg-BG"/>
              </w:rPr>
            </w:pPr>
            <w:r>
              <w:rPr>
                <w:rFonts w:eastAsia="Calibri"/>
                <w:lang w:val="bg-BG"/>
              </w:rPr>
              <w:t>С допълнителен код</w:t>
            </w:r>
          </w:p>
        </w:tc>
      </w:tr>
    </w:tbl>
    <w:p w:rsidR="007475B9" w:rsidRPr="00522361" w:rsidRDefault="007475B9" w:rsidP="007475B9">
      <w:pPr>
        <w:pStyle w:val="NormalWeb"/>
        <w:shd w:val="clear" w:color="auto" w:fill="FFFFFF"/>
        <w:spacing w:before="0" w:beforeAutospacing="0" w:after="143" w:afterAutospacing="0"/>
        <w:ind w:left="720"/>
        <w:rPr>
          <w:rFonts w:eastAsia="Calibri"/>
          <w:lang w:val="bg-BG"/>
        </w:rPr>
      </w:pPr>
    </w:p>
    <w:p w:rsidR="00522361" w:rsidRDefault="00522361" w:rsidP="00270DE2">
      <w:pPr>
        <w:pStyle w:val="NormalWeb"/>
        <w:shd w:val="clear" w:color="auto" w:fill="FFFFFF"/>
        <w:spacing w:before="0" w:beforeAutospacing="0" w:after="143" w:afterAutospacing="0"/>
        <w:ind w:firstLine="720"/>
        <w:rPr>
          <w:rFonts w:eastAsia="Calibri"/>
          <w:lang w:val="bg-BG"/>
        </w:rPr>
      </w:pPr>
    </w:p>
    <w:p w:rsidR="00522361" w:rsidRDefault="00F73316" w:rsidP="00F73316">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Лицензи</w:t>
      </w:r>
    </w:p>
    <w:p w:rsidR="00F73316" w:rsidRDefault="008E0A2C" w:rsidP="00001C8D">
      <w:pPr>
        <w:pStyle w:val="NormalWeb"/>
        <w:shd w:val="clear" w:color="auto" w:fill="FFFFFF"/>
        <w:spacing w:before="0" w:beforeAutospacing="0" w:after="143" w:afterAutospacing="0"/>
        <w:ind w:left="720" w:firstLine="720"/>
        <w:rPr>
          <w:rFonts w:eastAsia="Calibri"/>
        </w:rPr>
      </w:pPr>
      <w:r w:rsidRPr="008E0A2C">
        <w:rPr>
          <w:rFonts w:eastAsia="Calibri"/>
          <w:lang w:val="bg-BG"/>
        </w:rPr>
        <w:t>Google Maps API</w:t>
      </w:r>
      <w:r>
        <w:rPr>
          <w:rFonts w:eastAsia="Calibri"/>
          <w:lang w:val="bg-BG"/>
        </w:rPr>
        <w:t xml:space="preserve">-то е </w:t>
      </w:r>
      <w:r w:rsidRPr="008E0A2C">
        <w:rPr>
          <w:rFonts w:eastAsia="Calibri"/>
          <w:lang w:val="bg-BG"/>
        </w:rPr>
        <w:t>създаден</w:t>
      </w:r>
      <w:r>
        <w:rPr>
          <w:rFonts w:eastAsia="Calibri"/>
          <w:lang w:val="bg-BG"/>
        </w:rPr>
        <w:t>о</w:t>
      </w:r>
      <w:r w:rsidRPr="008E0A2C">
        <w:rPr>
          <w:rFonts w:eastAsia="Calibri"/>
          <w:lang w:val="bg-BG"/>
        </w:rPr>
        <w:t xml:space="preserve"> и поддържан</w:t>
      </w:r>
      <w:r>
        <w:rPr>
          <w:rFonts w:eastAsia="Calibri"/>
          <w:lang w:val="bg-BG"/>
        </w:rPr>
        <w:t>о</w:t>
      </w:r>
      <w:r w:rsidRPr="008E0A2C">
        <w:rPr>
          <w:rFonts w:eastAsia="Calibri"/>
          <w:lang w:val="bg-BG"/>
        </w:rPr>
        <w:t xml:space="preserve"> от Google. Всички актуализации, подобрения и правила относно използването му идват от Google. Текущата безплатна </w:t>
      </w:r>
      <w:r>
        <w:rPr>
          <w:rFonts w:eastAsia="Calibri"/>
          <w:lang w:val="bg-BG"/>
        </w:rPr>
        <w:t>версия</w:t>
      </w:r>
      <w:r w:rsidRPr="008E0A2C">
        <w:rPr>
          <w:rFonts w:eastAsia="Calibri"/>
          <w:lang w:val="bg-BG"/>
        </w:rPr>
        <w:t xml:space="preserve"> позволява до 25 000 </w:t>
      </w:r>
      <w:r>
        <w:rPr>
          <w:rFonts w:eastAsia="Calibri"/>
          <w:lang w:val="bg-BG"/>
        </w:rPr>
        <w:t>зареждания на картатата</w:t>
      </w:r>
      <w:r w:rsidRPr="008E0A2C">
        <w:rPr>
          <w:rFonts w:eastAsia="Calibri"/>
          <w:lang w:val="bg-BG"/>
        </w:rPr>
        <w:t xml:space="preserve"> и до 2500 заявки за геокодиране на ден. Всички безплатни внедрявания тряб</w:t>
      </w:r>
      <w:r>
        <w:rPr>
          <w:rFonts w:eastAsia="Calibri"/>
          <w:lang w:val="bg-BG"/>
        </w:rPr>
        <w:t>ва да бъдат обществено достъпни, в противен случаи трябва да се закупи премиум версия.</w:t>
      </w:r>
    </w:p>
    <w:p w:rsidR="008E0A2C" w:rsidRDefault="008E0A2C" w:rsidP="00001C8D">
      <w:pPr>
        <w:pStyle w:val="NormalWeb"/>
        <w:shd w:val="clear" w:color="auto" w:fill="FFFFFF"/>
        <w:spacing w:before="0" w:beforeAutospacing="0" w:after="143" w:afterAutospacing="0"/>
        <w:ind w:left="720" w:firstLine="720"/>
        <w:rPr>
          <w:rFonts w:eastAsia="Calibri"/>
          <w:lang w:val="bg-BG"/>
        </w:rPr>
      </w:pPr>
      <w:r>
        <w:rPr>
          <w:rFonts w:eastAsia="Calibri"/>
          <w:lang w:val="bg-BG"/>
        </w:rPr>
        <w:t xml:space="preserve">За разлика от това, </w:t>
      </w:r>
      <w:r>
        <w:rPr>
          <w:rFonts w:eastAsia="Calibri"/>
        </w:rPr>
        <w:t>Leaflet е проект с отворен код</w:t>
      </w:r>
      <w:r>
        <w:rPr>
          <w:rFonts w:eastAsia="Calibri"/>
          <w:lang w:val="bg-BG"/>
        </w:rPr>
        <w:t xml:space="preserve"> и няма почти никакви ограничения за използването му.</w:t>
      </w:r>
    </w:p>
    <w:p w:rsidR="00F56CE4" w:rsidRDefault="00F56CE4" w:rsidP="008E0A2C">
      <w:pPr>
        <w:pStyle w:val="NormalWeb"/>
        <w:shd w:val="clear" w:color="auto" w:fill="FFFFFF"/>
        <w:spacing w:before="0" w:beforeAutospacing="0" w:after="143" w:afterAutospacing="0"/>
        <w:ind w:left="720"/>
        <w:rPr>
          <w:rFonts w:eastAsia="Calibri"/>
          <w:lang w:val="bg-BG"/>
        </w:rPr>
      </w:pPr>
    </w:p>
    <w:p w:rsidR="008E0A2C" w:rsidRDefault="00F56CE4" w:rsidP="00F56CE4">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Надграждания</w:t>
      </w:r>
      <w:r w:rsidR="00A2715C">
        <w:rPr>
          <w:rFonts w:eastAsia="Calibri"/>
          <w:lang w:val="bg-BG"/>
        </w:rPr>
        <w:t xml:space="preserve"> и версии</w:t>
      </w:r>
    </w:p>
    <w:p w:rsidR="00A2715C" w:rsidRDefault="00F56CE4" w:rsidP="00001C8D">
      <w:pPr>
        <w:pStyle w:val="NormalWeb"/>
        <w:shd w:val="clear" w:color="auto" w:fill="FFFFFF"/>
        <w:spacing w:before="0" w:beforeAutospacing="0" w:after="143" w:afterAutospacing="0"/>
        <w:ind w:left="720" w:firstLine="720"/>
        <w:rPr>
          <w:rFonts w:eastAsia="Calibri"/>
          <w:lang w:val="bg-BG"/>
        </w:rPr>
      </w:pPr>
      <w:r w:rsidRPr="00F56CE4">
        <w:rPr>
          <w:rFonts w:eastAsia="Calibri"/>
          <w:lang w:val="bg-BG"/>
        </w:rPr>
        <w:t xml:space="preserve">Тъй като Google контролира приложния програмен интерфейс (API) на Google </w:t>
      </w:r>
      <w:r>
        <w:rPr>
          <w:rFonts w:eastAsia="Calibri"/>
        </w:rPr>
        <w:t>Maps</w:t>
      </w:r>
      <w:r w:rsidRPr="00F56CE4">
        <w:rPr>
          <w:rFonts w:eastAsia="Calibri"/>
          <w:lang w:val="bg-BG"/>
        </w:rPr>
        <w:t>, те</w:t>
      </w:r>
      <w:r>
        <w:rPr>
          <w:rFonts w:eastAsia="Calibri"/>
          <w:lang w:val="bg-BG"/>
        </w:rPr>
        <w:t xml:space="preserve"> определят графика за пускане на</w:t>
      </w:r>
      <w:r w:rsidRPr="00F56CE4">
        <w:rPr>
          <w:rFonts w:eastAsia="Calibri"/>
          <w:lang w:val="bg-BG"/>
        </w:rPr>
        <w:t xml:space="preserve"> нови функции. Те също така определят кога по-старите версии на кода ще бъдат оттеглени. Това означава, че повечето уебсайтове ще използват </w:t>
      </w:r>
      <w:r>
        <w:rPr>
          <w:rFonts w:eastAsia="Calibri"/>
          <w:lang w:val="bg-BG"/>
        </w:rPr>
        <w:t>една и съща</w:t>
      </w:r>
      <w:r w:rsidRPr="00F56CE4">
        <w:rPr>
          <w:rFonts w:eastAsia="Calibri"/>
          <w:lang w:val="bg-BG"/>
        </w:rPr>
        <w:t xml:space="preserve"> версия </w:t>
      </w:r>
      <w:r>
        <w:rPr>
          <w:rFonts w:eastAsia="Calibri"/>
          <w:lang w:val="bg-BG"/>
        </w:rPr>
        <w:t>и че разработчиците</w:t>
      </w:r>
      <w:r w:rsidRPr="00F56CE4">
        <w:rPr>
          <w:rFonts w:eastAsia="Calibri"/>
          <w:lang w:val="bg-BG"/>
        </w:rPr>
        <w:t xml:space="preserve"> ще знаят точно кои опции са налице.</w:t>
      </w:r>
    </w:p>
    <w:p w:rsidR="00A2715C" w:rsidRPr="006646CE" w:rsidRDefault="006646CE" w:rsidP="00001C8D">
      <w:pPr>
        <w:pStyle w:val="NormalWeb"/>
        <w:shd w:val="clear" w:color="auto" w:fill="FFFFFF"/>
        <w:spacing w:before="0" w:beforeAutospacing="0" w:after="143" w:afterAutospacing="0"/>
        <w:ind w:left="720" w:firstLine="720"/>
        <w:rPr>
          <w:rFonts w:eastAsia="Calibri"/>
          <w:lang w:val="bg-BG"/>
        </w:rPr>
      </w:pPr>
      <w:r>
        <w:rPr>
          <w:rFonts w:eastAsia="Calibri"/>
          <w:lang w:val="bg-BG"/>
        </w:rPr>
        <w:lastRenderedPageBreak/>
        <w:t xml:space="preserve">При </w:t>
      </w:r>
      <w:r>
        <w:rPr>
          <w:rFonts w:eastAsia="Calibri"/>
        </w:rPr>
        <w:t xml:space="preserve">Leaflet </w:t>
      </w:r>
      <w:r>
        <w:rPr>
          <w:rFonts w:eastAsia="Calibri"/>
          <w:lang w:val="bg-BG"/>
        </w:rPr>
        <w:t>подобренията са по-чести</w:t>
      </w:r>
      <w:r w:rsidR="00A2715C" w:rsidRPr="00A2715C">
        <w:rPr>
          <w:rFonts w:eastAsia="Calibri"/>
          <w:lang w:val="bg-BG"/>
        </w:rPr>
        <w:t>, нови версии се правят,</w:t>
      </w:r>
      <w:r>
        <w:rPr>
          <w:rFonts w:eastAsia="Calibri"/>
          <w:lang w:val="bg-BG"/>
        </w:rPr>
        <w:t xml:space="preserve"> тъй като се разработват нови функционалности</w:t>
      </w:r>
      <w:r w:rsidR="00A2715C" w:rsidRPr="00A2715C">
        <w:rPr>
          <w:rFonts w:eastAsia="Calibri"/>
          <w:lang w:val="bg-BG"/>
        </w:rPr>
        <w:t xml:space="preserve">. </w:t>
      </w:r>
      <w:r>
        <w:rPr>
          <w:rFonts w:eastAsia="Calibri"/>
          <w:lang w:val="bg-BG"/>
        </w:rPr>
        <w:t xml:space="preserve">Постоянно се правят отделни актуализации и на приставките </w:t>
      </w:r>
      <w:r>
        <w:rPr>
          <w:rFonts w:eastAsia="Calibri"/>
        </w:rPr>
        <w:t xml:space="preserve">(plugin) </w:t>
      </w:r>
      <w:r>
        <w:rPr>
          <w:rFonts w:eastAsia="Calibri"/>
          <w:lang w:val="bg-BG"/>
        </w:rPr>
        <w:t xml:space="preserve"> към библиотеката.</w:t>
      </w:r>
      <w:r w:rsidR="00A2715C" w:rsidRPr="00A2715C">
        <w:rPr>
          <w:rFonts w:eastAsia="Calibri"/>
          <w:lang w:val="bg-BG"/>
        </w:rPr>
        <w:t xml:space="preserve"> </w:t>
      </w:r>
      <w:r>
        <w:rPr>
          <w:rFonts w:eastAsia="Calibri"/>
          <w:lang w:val="bg-BG"/>
        </w:rPr>
        <w:t>Все пак надграждането с нови актуализации макар препоръчително, не е задължително. Библиотеката може да се свали локално и тази нейна версия да се използва докато разработчикът желае това.</w:t>
      </w:r>
    </w:p>
    <w:p w:rsidR="00522361" w:rsidRDefault="00522361" w:rsidP="00270DE2">
      <w:pPr>
        <w:pStyle w:val="NormalWeb"/>
        <w:shd w:val="clear" w:color="auto" w:fill="FFFFFF"/>
        <w:spacing w:before="0" w:beforeAutospacing="0" w:after="143" w:afterAutospacing="0"/>
        <w:ind w:firstLine="720"/>
        <w:rPr>
          <w:rFonts w:eastAsia="Calibri"/>
          <w:lang w:val="bg-BG"/>
        </w:rPr>
      </w:pPr>
    </w:p>
    <w:p w:rsidR="00522361" w:rsidRDefault="004C3E1B" w:rsidP="004C3E1B">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Поддръжка</w:t>
      </w:r>
    </w:p>
    <w:p w:rsidR="004C3E1B" w:rsidRDefault="004C3E1B" w:rsidP="004C3E1B">
      <w:pPr>
        <w:pStyle w:val="NormalWeb"/>
        <w:shd w:val="clear" w:color="auto" w:fill="FFFFFF"/>
        <w:spacing w:before="0" w:beforeAutospacing="0" w:after="143" w:afterAutospacing="0"/>
        <w:ind w:left="720" w:firstLine="720"/>
        <w:rPr>
          <w:rFonts w:eastAsia="Calibri"/>
          <w:lang w:val="bg-BG"/>
        </w:rPr>
      </w:pPr>
      <w:r w:rsidRPr="004C3E1B">
        <w:rPr>
          <w:rFonts w:eastAsia="Calibri"/>
          <w:lang w:val="bg-BG"/>
        </w:rPr>
        <w:t xml:space="preserve">Ако </w:t>
      </w:r>
      <w:r>
        <w:rPr>
          <w:rFonts w:eastAsia="Calibri"/>
          <w:lang w:val="bg-BG"/>
        </w:rPr>
        <w:t>се използва</w:t>
      </w:r>
      <w:r w:rsidRPr="004C3E1B">
        <w:rPr>
          <w:rFonts w:eastAsia="Calibri"/>
          <w:lang w:val="bg-BG"/>
        </w:rPr>
        <w:t xml:space="preserve"> </w:t>
      </w:r>
      <w:r>
        <w:rPr>
          <w:rFonts w:eastAsia="Calibri"/>
          <w:lang w:val="bg-BG"/>
        </w:rPr>
        <w:t>безплатната версия</w:t>
      </w:r>
      <w:r w:rsidRPr="004C3E1B">
        <w:rPr>
          <w:rFonts w:eastAsia="Calibri"/>
          <w:lang w:val="bg-BG"/>
        </w:rPr>
        <w:t xml:space="preserve"> на Google </w:t>
      </w:r>
      <w:r w:rsidR="00D60DFF">
        <w:rPr>
          <w:rFonts w:eastAsia="Calibri"/>
        </w:rPr>
        <w:t>Maps</w:t>
      </w:r>
      <w:r w:rsidR="00D60DFF">
        <w:rPr>
          <w:rFonts w:eastAsia="Calibri"/>
          <w:lang w:val="bg-BG"/>
        </w:rPr>
        <w:t>, може</w:t>
      </w:r>
      <w:r w:rsidRPr="004C3E1B">
        <w:rPr>
          <w:rFonts w:eastAsia="Calibri"/>
          <w:lang w:val="bg-BG"/>
        </w:rPr>
        <w:t xml:space="preserve"> да</w:t>
      </w:r>
      <w:r w:rsidR="00D60DFF">
        <w:rPr>
          <w:rFonts w:eastAsia="Calibri"/>
          <w:lang w:val="bg-BG"/>
        </w:rPr>
        <w:t xml:space="preserve"> се използва</w:t>
      </w:r>
      <w:r w:rsidRPr="004C3E1B">
        <w:rPr>
          <w:rFonts w:eastAsia="Calibri"/>
          <w:lang w:val="bg-BG"/>
        </w:rPr>
        <w:t xml:space="preserve"> сайта </w:t>
      </w:r>
      <w:r w:rsidR="00D60DFF">
        <w:rPr>
          <w:rFonts w:eastAsia="Calibri"/>
          <w:lang w:val="bg-BG"/>
        </w:rPr>
        <w:t>им</w:t>
      </w:r>
      <w:r w:rsidRPr="004C3E1B">
        <w:rPr>
          <w:rFonts w:eastAsia="Calibri"/>
          <w:lang w:val="bg-BG"/>
        </w:rPr>
        <w:t xml:space="preserve"> за поддръжка на общността. </w:t>
      </w:r>
      <w:r w:rsidR="00D60DFF">
        <w:rPr>
          <w:rFonts w:eastAsia="Calibri"/>
          <w:lang w:val="bg-BG"/>
        </w:rPr>
        <w:t>За</w:t>
      </w:r>
      <w:r w:rsidRPr="004C3E1B">
        <w:rPr>
          <w:rFonts w:eastAsia="Calibri"/>
          <w:lang w:val="bg-BG"/>
        </w:rPr>
        <w:t xml:space="preserve"> платена </w:t>
      </w:r>
      <w:r w:rsidR="00D60DFF">
        <w:rPr>
          <w:rFonts w:eastAsia="Calibri"/>
          <w:lang w:val="bg-BG"/>
        </w:rPr>
        <w:t xml:space="preserve">версия, има </w:t>
      </w:r>
      <w:r w:rsidRPr="004C3E1B">
        <w:rPr>
          <w:rFonts w:eastAsia="Calibri"/>
          <w:lang w:val="bg-BG"/>
        </w:rPr>
        <w:t>на разположение други опции за поддръжка, включително гор</w:t>
      </w:r>
      <w:r w:rsidR="00D60DFF">
        <w:rPr>
          <w:rFonts w:eastAsia="Calibri"/>
          <w:lang w:val="bg-BG"/>
        </w:rPr>
        <w:t>еща линия, на която можете да се позвъни</w:t>
      </w:r>
      <w:r w:rsidRPr="004C3E1B">
        <w:rPr>
          <w:rFonts w:eastAsia="Calibri"/>
          <w:lang w:val="bg-BG"/>
        </w:rPr>
        <w:t>.</w:t>
      </w:r>
    </w:p>
    <w:p w:rsidR="009131E0" w:rsidRDefault="009131E0" w:rsidP="004C3E1B">
      <w:pPr>
        <w:pStyle w:val="NormalWeb"/>
        <w:shd w:val="clear" w:color="auto" w:fill="FFFFFF"/>
        <w:spacing w:before="0" w:beforeAutospacing="0" w:after="143" w:afterAutospacing="0"/>
        <w:ind w:left="720" w:firstLine="720"/>
        <w:rPr>
          <w:rFonts w:eastAsia="Calibri"/>
          <w:lang w:val="bg-BG"/>
        </w:rPr>
      </w:pPr>
      <w:r w:rsidRPr="009131E0">
        <w:rPr>
          <w:rFonts w:eastAsia="Calibri"/>
          <w:lang w:val="bg-BG"/>
        </w:rPr>
        <w:t xml:space="preserve">За </w:t>
      </w:r>
      <w:r>
        <w:rPr>
          <w:rFonts w:eastAsia="Calibri"/>
        </w:rPr>
        <w:t xml:space="preserve">Leaflet </w:t>
      </w:r>
      <w:r>
        <w:rPr>
          <w:rFonts w:eastAsia="Calibri"/>
          <w:lang w:val="bg-BG"/>
        </w:rPr>
        <w:t>много полезна информация, отговори на въпроси и решения на проблеми може да се потърси</w:t>
      </w:r>
      <w:r w:rsidRPr="009131E0">
        <w:rPr>
          <w:rFonts w:eastAsia="Calibri"/>
          <w:lang w:val="bg-BG"/>
        </w:rPr>
        <w:t xml:space="preserve"> </w:t>
      </w:r>
      <w:r>
        <w:rPr>
          <w:rFonts w:eastAsia="Calibri"/>
          <w:lang w:val="bg-BG"/>
        </w:rPr>
        <w:t>в</w:t>
      </w:r>
      <w:r w:rsidRPr="009131E0">
        <w:rPr>
          <w:rFonts w:eastAsia="Calibri"/>
          <w:lang w:val="bg-BG"/>
        </w:rPr>
        <w:t xml:space="preserve"> StackExchange, StackOverflow и GitHub, където се хоства кода на проекта.</w:t>
      </w:r>
    </w:p>
    <w:p w:rsidR="00A75BEF" w:rsidRPr="00E92AA3" w:rsidRDefault="00A75BEF" w:rsidP="00A75BEF">
      <w:pPr>
        <w:pStyle w:val="NormalWeb"/>
        <w:shd w:val="clear" w:color="auto" w:fill="FFFFFF"/>
        <w:spacing w:before="0" w:beforeAutospacing="0" w:after="143" w:afterAutospacing="0"/>
        <w:rPr>
          <w:rFonts w:eastAsia="Calibri"/>
        </w:rPr>
      </w:pPr>
    </w:p>
    <w:p w:rsidR="00A75BEF" w:rsidRDefault="00A75BEF" w:rsidP="00A75BEF">
      <w:pPr>
        <w:pStyle w:val="NormalWeb"/>
        <w:shd w:val="clear" w:color="auto" w:fill="FFFFFF"/>
        <w:spacing w:before="0" w:beforeAutospacing="0" w:after="143" w:afterAutospacing="0"/>
        <w:rPr>
          <w:rFonts w:eastAsia="Calibri"/>
          <w:lang w:val="bg-BG"/>
        </w:rPr>
      </w:pPr>
      <w:r>
        <w:rPr>
          <w:rFonts w:eastAsia="Calibri"/>
          <w:lang w:val="bg-BG"/>
        </w:rPr>
        <w:tab/>
        <w:t>И двата варианта са много добър избор и в повечето случаи това което може да се постигне с единия, може и с другия. Затова много често изборът се свежда до лични предпочитания.</w:t>
      </w:r>
    </w:p>
    <w:p w:rsidR="00A75BEF" w:rsidRDefault="00A75BEF" w:rsidP="00A75BEF">
      <w:pPr>
        <w:pStyle w:val="NormalWeb"/>
        <w:shd w:val="clear" w:color="auto" w:fill="FFFFFF"/>
        <w:spacing w:before="0" w:beforeAutospacing="0" w:after="143" w:afterAutospacing="0"/>
        <w:ind w:firstLine="720"/>
        <w:rPr>
          <w:rFonts w:eastAsia="Calibri"/>
          <w:lang w:val="bg-BG"/>
        </w:rPr>
      </w:pPr>
      <w:r w:rsidRPr="00A75BEF">
        <w:rPr>
          <w:rFonts w:eastAsia="Calibri"/>
          <w:lang w:val="bg-BG"/>
        </w:rPr>
        <w:t xml:space="preserve">Ако вече </w:t>
      </w:r>
      <w:r>
        <w:rPr>
          <w:rFonts w:eastAsia="Calibri"/>
          <w:lang w:val="bg-BG"/>
        </w:rPr>
        <w:t>се използват</w:t>
      </w:r>
      <w:r w:rsidRPr="00A75BEF">
        <w:rPr>
          <w:rFonts w:eastAsia="Calibri"/>
          <w:lang w:val="bg-BG"/>
        </w:rPr>
        <w:t xml:space="preserve"> други услуги на Google, може да има смисъл да </w:t>
      </w:r>
      <w:r>
        <w:rPr>
          <w:rFonts w:eastAsia="Calibri"/>
          <w:lang w:val="bg-BG"/>
        </w:rPr>
        <w:t>се избере</w:t>
      </w:r>
      <w:r w:rsidRPr="00A75BEF">
        <w:rPr>
          <w:rFonts w:eastAsia="Calibri"/>
          <w:lang w:val="bg-BG"/>
        </w:rPr>
        <w:t xml:space="preserve"> Google </w:t>
      </w:r>
      <w:r>
        <w:rPr>
          <w:rFonts w:eastAsia="Calibri"/>
        </w:rPr>
        <w:t>Maps API</w:t>
      </w:r>
      <w:r>
        <w:rPr>
          <w:rFonts w:eastAsia="Calibri"/>
          <w:lang w:val="bg-BG"/>
        </w:rPr>
        <w:t xml:space="preserve">-то </w:t>
      </w:r>
      <w:r w:rsidRPr="00A75BEF">
        <w:rPr>
          <w:rFonts w:eastAsia="Calibri"/>
          <w:lang w:val="bg-BG"/>
        </w:rPr>
        <w:t>. Ако разработчици</w:t>
      </w:r>
      <w:r>
        <w:rPr>
          <w:rFonts w:eastAsia="Calibri"/>
          <w:lang w:val="bg-BG"/>
        </w:rPr>
        <w:t>те</w:t>
      </w:r>
      <w:r w:rsidRPr="00A75BEF">
        <w:rPr>
          <w:rFonts w:eastAsia="Calibri"/>
          <w:lang w:val="bg-BG"/>
        </w:rPr>
        <w:t xml:space="preserve"> предпочитат приложния програмен интерфейс (API) на Google </w:t>
      </w:r>
      <w:r>
        <w:rPr>
          <w:rFonts w:eastAsia="Calibri"/>
        </w:rPr>
        <w:t>Maps</w:t>
      </w:r>
      <w:r>
        <w:rPr>
          <w:rFonts w:eastAsia="Calibri"/>
          <w:lang w:val="bg-BG"/>
        </w:rPr>
        <w:t xml:space="preserve"> или ако наистина харесват</w:t>
      </w:r>
      <w:r w:rsidRPr="00A75BEF">
        <w:rPr>
          <w:rFonts w:eastAsia="Calibri"/>
          <w:lang w:val="bg-BG"/>
        </w:rPr>
        <w:t xml:space="preserve"> </w:t>
      </w:r>
      <w:r w:rsidR="008E3E36">
        <w:rPr>
          <w:rFonts w:eastAsia="Calibri"/>
          <w:lang w:val="bg-BG"/>
        </w:rPr>
        <w:t>базовите карти на Google, всичкo тova</w:t>
      </w:r>
      <w:r w:rsidRPr="00A75BEF">
        <w:rPr>
          <w:rFonts w:eastAsia="Calibri"/>
          <w:lang w:val="bg-BG"/>
        </w:rPr>
        <w:t xml:space="preserve"> биха били основателни причини</w:t>
      </w:r>
      <w:r w:rsidR="008E3E36">
        <w:rPr>
          <w:rFonts w:eastAsia="Calibri"/>
        </w:rPr>
        <w:t xml:space="preserve"> </w:t>
      </w:r>
      <w:r w:rsidR="008E3E36">
        <w:rPr>
          <w:rFonts w:eastAsia="Calibri"/>
          <w:lang w:val="bg-BG"/>
        </w:rPr>
        <w:t>за избор</w:t>
      </w:r>
      <w:r w:rsidRPr="00A75BEF">
        <w:rPr>
          <w:rFonts w:eastAsia="Calibri"/>
          <w:lang w:val="bg-BG"/>
        </w:rPr>
        <w:t>.</w:t>
      </w:r>
    </w:p>
    <w:p w:rsidR="00522361" w:rsidRDefault="0042393E" w:rsidP="000F2E5D">
      <w:pPr>
        <w:pStyle w:val="NormalWeb"/>
        <w:shd w:val="clear" w:color="auto" w:fill="FFFFFF"/>
        <w:spacing w:before="0" w:beforeAutospacing="0" w:after="143" w:afterAutospacing="0"/>
        <w:ind w:firstLine="720"/>
        <w:rPr>
          <w:rFonts w:eastAsia="Calibri"/>
          <w:lang w:val="bg-BG"/>
        </w:rPr>
      </w:pPr>
      <w:r>
        <w:rPr>
          <w:rFonts w:eastAsia="Calibri"/>
          <w:lang w:val="bg-BG"/>
        </w:rPr>
        <w:t xml:space="preserve">За разработването на </w:t>
      </w:r>
      <w:r>
        <w:rPr>
          <w:rFonts w:eastAsia="Calibri"/>
        </w:rPr>
        <w:t xml:space="preserve">Trip Planner </w:t>
      </w:r>
      <w:r>
        <w:rPr>
          <w:rFonts w:eastAsia="Calibri"/>
          <w:lang w:val="bg-BG"/>
        </w:rPr>
        <w:t xml:space="preserve">ще се използва </w:t>
      </w:r>
      <w:r>
        <w:rPr>
          <w:rFonts w:eastAsia="Calibri"/>
        </w:rPr>
        <w:t xml:space="preserve">Leaflet, </w:t>
      </w:r>
      <w:r>
        <w:rPr>
          <w:rFonts w:eastAsia="Calibri"/>
          <w:lang w:val="bg-BG"/>
        </w:rPr>
        <w:t>тъй като</w:t>
      </w:r>
      <w:r w:rsidRPr="0042393E">
        <w:rPr>
          <w:rFonts w:eastAsia="Calibri"/>
          <w:lang w:val="bg-BG"/>
        </w:rPr>
        <w:t xml:space="preserve"> документацията и приложния програмен интерфей</w:t>
      </w:r>
      <w:r>
        <w:rPr>
          <w:rFonts w:eastAsia="Calibri"/>
          <w:lang w:val="bg-BG"/>
        </w:rPr>
        <w:t>с (API) са по-лесни за разбиран</w:t>
      </w:r>
      <w:r w:rsidR="000F2E5D">
        <w:rPr>
          <w:rFonts w:eastAsia="Calibri"/>
        </w:rPr>
        <w:t>e</w:t>
      </w:r>
      <w:r w:rsidRPr="0042393E">
        <w:rPr>
          <w:rFonts w:eastAsia="Calibri"/>
          <w:lang w:val="bg-BG"/>
        </w:rPr>
        <w:t xml:space="preserve">. </w:t>
      </w:r>
      <w:r>
        <w:rPr>
          <w:rFonts w:eastAsia="Calibri"/>
          <w:lang w:val="bg-BG"/>
        </w:rPr>
        <w:t>А ш</w:t>
      </w:r>
      <w:r w:rsidRPr="0042393E">
        <w:rPr>
          <w:rFonts w:eastAsia="Calibri"/>
          <w:lang w:val="bg-BG"/>
        </w:rPr>
        <w:t xml:space="preserve">ирокото разнообразие от налични </w:t>
      </w:r>
      <w:r>
        <w:rPr>
          <w:rFonts w:eastAsia="Calibri"/>
          <w:lang w:val="bg-BG"/>
        </w:rPr>
        <w:t>приставки</w:t>
      </w:r>
      <w:r w:rsidRPr="0042393E">
        <w:rPr>
          <w:rFonts w:eastAsia="Calibri"/>
          <w:lang w:val="bg-BG"/>
        </w:rPr>
        <w:t xml:space="preserve"> улеснява добавянето на функционалност и е лесно да се създават персонализирани приставки, когато е необходимо.</w:t>
      </w:r>
    </w:p>
    <w:p w:rsidR="005B5BA3" w:rsidRDefault="005B5BA3" w:rsidP="000F2E5D">
      <w:pPr>
        <w:pStyle w:val="NormalWeb"/>
        <w:shd w:val="clear" w:color="auto" w:fill="FFFFFF"/>
        <w:spacing w:before="0" w:beforeAutospacing="0" w:after="143" w:afterAutospacing="0"/>
        <w:ind w:firstLine="720"/>
        <w:rPr>
          <w:rFonts w:eastAsia="Calibri"/>
          <w:lang w:val="bg-BG"/>
        </w:rPr>
      </w:pPr>
      <w:r>
        <w:rPr>
          <w:rFonts w:eastAsia="Calibri"/>
          <w:lang w:val="bg-BG"/>
        </w:rPr>
        <w:t>Следва обобщение на нейните основни предимства:</w:t>
      </w:r>
    </w:p>
    <w:p w:rsidR="005B5BA3" w:rsidRDefault="005B5BA3" w:rsidP="005B5BA3">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Безплатна и с отворен код;</w:t>
      </w:r>
    </w:p>
    <w:p w:rsidR="005B5BA3" w:rsidRDefault="005B5BA3" w:rsidP="005B5BA3">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Малка и бърза;</w:t>
      </w:r>
    </w:p>
    <w:p w:rsidR="005B5BA3" w:rsidRPr="005B5BA3" w:rsidRDefault="005B5BA3" w:rsidP="005B5BA3">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Лесен за разбиране и използване програмен интерфейс (</w:t>
      </w:r>
      <w:r>
        <w:rPr>
          <w:rFonts w:eastAsia="Calibri"/>
        </w:rPr>
        <w:t>API);</w:t>
      </w:r>
    </w:p>
    <w:p w:rsidR="005B5BA3" w:rsidRDefault="005B5BA3" w:rsidP="005B5BA3">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Поддържа мобилни устройства;</w:t>
      </w:r>
    </w:p>
    <w:p w:rsidR="005B5BA3" w:rsidRDefault="005B5BA3" w:rsidP="005B5BA3">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Много примери с много добра документация;</w:t>
      </w:r>
    </w:p>
    <w:p w:rsidR="005B5BA3" w:rsidRPr="005B5BA3" w:rsidRDefault="005B5BA3" w:rsidP="005B5BA3">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 xml:space="preserve">Голямо разнообразие от приставки </w:t>
      </w:r>
      <w:r>
        <w:rPr>
          <w:rFonts w:eastAsia="Calibri"/>
        </w:rPr>
        <w:t>(plugin);</w:t>
      </w:r>
    </w:p>
    <w:p w:rsidR="005B5BA3" w:rsidRPr="005B5BA3" w:rsidRDefault="005B5BA3" w:rsidP="005B5BA3">
      <w:pPr>
        <w:pStyle w:val="NormalWeb"/>
        <w:numPr>
          <w:ilvl w:val="0"/>
          <w:numId w:val="36"/>
        </w:numPr>
        <w:shd w:val="clear" w:color="auto" w:fill="FFFFFF"/>
        <w:spacing w:before="0" w:beforeAutospacing="0" w:after="143" w:afterAutospacing="0"/>
        <w:rPr>
          <w:rFonts w:eastAsia="Calibri"/>
          <w:lang w:val="bg-BG"/>
        </w:rPr>
      </w:pPr>
      <w:r>
        <w:rPr>
          <w:rFonts w:eastAsia="Calibri"/>
          <w:lang w:val="bg-BG"/>
        </w:rPr>
        <w:t>Много добър първоначален дизайн за елементите на картата – маркери, контроли и др;</w:t>
      </w:r>
    </w:p>
    <w:p w:rsidR="00F36460" w:rsidRPr="00F36460" w:rsidRDefault="00F36460" w:rsidP="005B5BA3">
      <w:pPr>
        <w:shd w:val="clear" w:color="auto" w:fill="FFFFFF"/>
        <w:spacing w:after="0" w:line="240" w:lineRule="auto"/>
        <w:ind w:left="720" w:right="360"/>
        <w:textAlignment w:val="baseline"/>
        <w:rPr>
          <w:rFonts w:ascii="inherit" w:eastAsia="Times New Roman" w:hAnsi="inherit" w:cs="Arial"/>
          <w:color w:val="000000"/>
          <w:sz w:val="20"/>
          <w:szCs w:val="20"/>
        </w:rPr>
      </w:pPr>
    </w:p>
    <w:p w:rsidR="00F36460" w:rsidRPr="00CC56AA" w:rsidRDefault="00F36460" w:rsidP="005B5BA3">
      <w:pPr>
        <w:shd w:val="clear" w:color="auto" w:fill="FFFFFF"/>
        <w:spacing w:after="180" w:line="360" w:lineRule="atLeast"/>
        <w:ind w:left="450"/>
        <w:textAlignment w:val="baseline"/>
        <w:rPr>
          <w:rFonts w:ascii="Arial" w:eastAsia="Times New Roman" w:hAnsi="Arial" w:cs="Arial"/>
          <w:color w:val="303030"/>
          <w:sz w:val="29"/>
          <w:szCs w:val="29"/>
        </w:rPr>
      </w:pPr>
    </w:p>
    <w:p w:rsidR="00F36460" w:rsidRDefault="005D6F22" w:rsidP="00E92AA3">
      <w:pPr>
        <w:pStyle w:val="Heading4"/>
        <w:rPr>
          <w:rFonts w:eastAsia="Calibri"/>
          <w:lang w:val="en-US"/>
        </w:rPr>
      </w:pPr>
      <w:r>
        <w:rPr>
          <w:rFonts w:eastAsia="Calibri"/>
        </w:rPr>
        <w:lastRenderedPageBreak/>
        <w:t>Геокодиране (</w:t>
      </w:r>
      <w:r>
        <w:rPr>
          <w:rFonts w:eastAsia="Calibri"/>
          <w:lang w:val="en-US"/>
        </w:rPr>
        <w:t>Geocoding)</w:t>
      </w:r>
    </w:p>
    <w:p w:rsidR="005D6F22" w:rsidRP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Геокодирането е процес на преобразуване на адреси</w:t>
      </w:r>
      <w:r>
        <w:rPr>
          <w:rFonts w:ascii="Times New Roman" w:eastAsia="Calibri" w:hAnsi="Times New Roman" w:cs="Times New Roman"/>
          <w:sz w:val="24"/>
          <w:szCs w:val="24"/>
          <w:lang w:val="bg-BG"/>
        </w:rPr>
        <w:t xml:space="preserve"> </w:t>
      </w:r>
      <w:r w:rsidRPr="005D6F22">
        <w:rPr>
          <w:rFonts w:ascii="Times New Roman" w:eastAsia="Calibri" w:hAnsi="Times New Roman" w:cs="Times New Roman"/>
          <w:sz w:val="24"/>
          <w:szCs w:val="24"/>
          <w:lang w:val="bg-BG"/>
        </w:rPr>
        <w:t xml:space="preserve">в географски координати (като географска ширина 37.423021 и дължина -122.083739), които </w:t>
      </w:r>
      <w:r>
        <w:rPr>
          <w:rFonts w:ascii="Times New Roman" w:eastAsia="Calibri" w:hAnsi="Times New Roman" w:cs="Times New Roman"/>
          <w:sz w:val="24"/>
          <w:szCs w:val="24"/>
          <w:lang w:val="bg-BG"/>
        </w:rPr>
        <w:t>могат да се използват за позициониране на карта или поставяне на маркери върху нея.</w:t>
      </w:r>
    </w:p>
    <w:p w:rsid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Обратното геокодиране е процесът на преобразуване на географските координати в адрес, четлив за хора.</w:t>
      </w:r>
    </w:p>
    <w:p w:rsidR="00C531AA" w:rsidRDefault="00C531AA" w:rsidP="005D6F22">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Тъй като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предоставя опция за търсене на точки по въведен адрес или град, трябва да се разработи геокодиране. Основният код на библиотеката </w:t>
      </w:r>
      <w:r>
        <w:rPr>
          <w:rFonts w:ascii="Times New Roman" w:eastAsia="Calibri" w:hAnsi="Times New Roman" w:cs="Times New Roman"/>
          <w:sz w:val="24"/>
          <w:szCs w:val="24"/>
        </w:rPr>
        <w:t xml:space="preserve">Leaflet </w:t>
      </w:r>
      <w:r>
        <w:rPr>
          <w:rFonts w:ascii="Times New Roman" w:eastAsia="Calibri" w:hAnsi="Times New Roman" w:cs="Times New Roman"/>
          <w:sz w:val="24"/>
          <w:szCs w:val="24"/>
          <w:lang w:val="bg-BG"/>
        </w:rPr>
        <w:t>не предоставя такива функции, затова ще се използва приставка (</w:t>
      </w:r>
      <w:r>
        <w:rPr>
          <w:rFonts w:ascii="Times New Roman" w:eastAsia="Calibri" w:hAnsi="Times New Roman" w:cs="Times New Roman"/>
          <w:sz w:val="24"/>
          <w:szCs w:val="24"/>
        </w:rPr>
        <w:t>plugin)  - Leaflet Control Geocoder.</w:t>
      </w:r>
      <w:r w:rsidR="00FF3B43">
        <w:rPr>
          <w:rFonts w:ascii="Times New Roman" w:eastAsia="Calibri" w:hAnsi="Times New Roman" w:cs="Times New Roman"/>
          <w:sz w:val="24"/>
          <w:szCs w:val="24"/>
        </w:rPr>
        <w:t xml:space="preserve"> </w:t>
      </w:r>
    </w:p>
    <w:p w:rsidR="00FF3B43" w:rsidRPr="00FF3B43" w:rsidRDefault="00FF3B43" w:rsidP="00FF3B43">
      <w:pPr>
        <w:ind w:firstLine="720"/>
        <w:rPr>
          <w:rFonts w:ascii="Times New Roman" w:eastAsia="Calibri" w:hAnsi="Times New Roman" w:cs="Times New Roman"/>
          <w:sz w:val="24"/>
          <w:szCs w:val="24"/>
        </w:rPr>
      </w:pPr>
      <w:r>
        <w:rPr>
          <w:rFonts w:ascii="Times New Roman" w:eastAsia="Calibri" w:hAnsi="Times New Roman" w:cs="Times New Roman"/>
          <w:sz w:val="24"/>
          <w:szCs w:val="24"/>
        </w:rPr>
        <w:t>Leaflet Control Geocoder</w:t>
      </w:r>
      <w:r>
        <w:rPr>
          <w:rFonts w:ascii="Times New Roman" w:eastAsia="Calibri" w:hAnsi="Times New Roman" w:cs="Times New Roman"/>
          <w:sz w:val="24"/>
          <w:szCs w:val="24"/>
          <w:lang w:val="bg-BG"/>
        </w:rPr>
        <w:t xml:space="preserve"> представлява прост геокодер за </w:t>
      </w:r>
      <w:r>
        <w:rPr>
          <w:rFonts w:ascii="Times New Roman" w:eastAsia="Calibri" w:hAnsi="Times New Roman" w:cs="Times New Roman"/>
          <w:sz w:val="24"/>
          <w:szCs w:val="24"/>
        </w:rPr>
        <w:t>Leaflet</w:t>
      </w:r>
      <w:r>
        <w:rPr>
          <w:rFonts w:ascii="Times New Roman" w:eastAsia="Calibri" w:hAnsi="Times New Roman" w:cs="Times New Roman"/>
          <w:sz w:val="24"/>
          <w:szCs w:val="24"/>
          <w:lang w:val="bg-BG"/>
        </w:rPr>
        <w:t xml:space="preserve">, който по подразбиране използва </w:t>
      </w:r>
      <w:r>
        <w:rPr>
          <w:rFonts w:ascii="Times New Roman" w:eastAsia="Calibri" w:hAnsi="Times New Roman" w:cs="Times New Roman"/>
          <w:sz w:val="24"/>
          <w:szCs w:val="24"/>
        </w:rPr>
        <w:t xml:space="preserve">OSM (Open Street Map) </w:t>
      </w:r>
      <w:r>
        <w:rPr>
          <w:rFonts w:ascii="Times New Roman" w:eastAsia="Calibri" w:hAnsi="Times New Roman" w:cs="Times New Roman"/>
          <w:sz w:val="24"/>
          <w:szCs w:val="24"/>
          <w:lang w:val="bg-BG"/>
        </w:rPr>
        <w:t>и</w:t>
      </w:r>
      <w:r>
        <w:rPr>
          <w:rFonts w:ascii="Times New Roman" w:eastAsia="Calibri" w:hAnsi="Times New Roman" w:cs="Times New Roman"/>
          <w:sz w:val="24"/>
          <w:szCs w:val="24"/>
        </w:rPr>
        <w:t xml:space="preserve"> Nominatum.</w:t>
      </w:r>
    </w:p>
    <w:p w:rsidR="00EE4C77" w:rsidRPr="00FF3B43" w:rsidRDefault="00FF3B43" w:rsidP="00FF3B43">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Open Street Map</w:t>
      </w: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 xml:space="preserve">(OSM) </w:t>
      </w:r>
      <w:r w:rsidR="00EE4C77" w:rsidRPr="00FF3B43">
        <w:rPr>
          <w:rFonts w:ascii="Times New Roman" w:eastAsia="Calibri" w:hAnsi="Times New Roman" w:cs="Times New Roman"/>
          <w:sz w:val="24"/>
          <w:szCs w:val="24"/>
          <w:lang w:val="bg-BG"/>
        </w:rPr>
        <w:t>е колаборативен проект за създаване на </w:t>
      </w:r>
      <w:hyperlink r:id="rId32" w:tooltip="Свободно съдържание" w:history="1">
        <w:r w:rsidR="00EE4C77" w:rsidRPr="00FF3B43">
          <w:rPr>
            <w:rFonts w:ascii="Times New Roman" w:eastAsia="Calibri" w:hAnsi="Times New Roman" w:cs="Times New Roman"/>
            <w:sz w:val="24"/>
            <w:szCs w:val="24"/>
            <w:lang w:val="bg-BG"/>
          </w:rPr>
          <w:t>свободна</w:t>
        </w:r>
      </w:hyperlink>
      <w:r w:rsidR="00EE4C77" w:rsidRPr="00FF3B43">
        <w:rPr>
          <w:rFonts w:ascii="Times New Roman" w:eastAsia="Calibri" w:hAnsi="Times New Roman" w:cs="Times New Roman"/>
          <w:sz w:val="24"/>
          <w:szCs w:val="24"/>
          <w:lang w:val="bg-BG"/>
        </w:rPr>
        <w:t> и редактируема </w:t>
      </w:r>
      <w:hyperlink r:id="rId33" w:tooltip="Карта" w:history="1">
        <w:r w:rsidR="00EE4C77" w:rsidRPr="00FF3B43">
          <w:rPr>
            <w:rFonts w:ascii="Times New Roman" w:eastAsia="Calibri" w:hAnsi="Times New Roman" w:cs="Times New Roman"/>
            <w:sz w:val="24"/>
            <w:szCs w:val="24"/>
            <w:lang w:val="bg-BG"/>
          </w:rPr>
          <w:t>карта</w:t>
        </w:r>
      </w:hyperlink>
      <w:r w:rsidR="00EE4C77" w:rsidRPr="00FF3B43">
        <w:rPr>
          <w:rFonts w:ascii="Times New Roman" w:eastAsia="Calibri" w:hAnsi="Times New Roman" w:cs="Times New Roman"/>
          <w:sz w:val="24"/>
          <w:szCs w:val="24"/>
          <w:lang w:val="bg-BG"/>
        </w:rPr>
        <w:t xml:space="preserve"> на света. </w:t>
      </w:r>
    </w:p>
    <w:p w:rsidR="00EE4C77" w:rsidRPr="004F537B" w:rsidRDefault="00EE4C77" w:rsidP="00FF3B43">
      <w:pPr>
        <w:ind w:firstLine="720"/>
        <w:rPr>
          <w:rFonts w:ascii="Times New Roman" w:eastAsia="Calibri" w:hAnsi="Times New Roman" w:cs="Times New Roman"/>
          <w:sz w:val="24"/>
          <w:szCs w:val="24"/>
        </w:rPr>
      </w:pPr>
      <w:r w:rsidRPr="00FF3B43">
        <w:rPr>
          <w:rFonts w:ascii="Times New Roman" w:eastAsia="Calibri" w:hAnsi="Times New Roman" w:cs="Times New Roman"/>
          <w:sz w:val="24"/>
          <w:szCs w:val="24"/>
          <w:lang w:val="bg-BG"/>
        </w:rPr>
        <w:t>Проектът е стартиран от Стив Кост (Steve Coast) през </w:t>
      </w:r>
      <w:hyperlink r:id="rId34" w:tooltip="2004" w:history="1">
        <w:r w:rsidRPr="00FF3B43">
          <w:rPr>
            <w:rFonts w:ascii="Times New Roman" w:eastAsia="Calibri" w:hAnsi="Times New Roman" w:cs="Times New Roman"/>
            <w:sz w:val="24"/>
            <w:szCs w:val="24"/>
            <w:lang w:val="bg-BG"/>
          </w:rPr>
          <w:t>2004</w:t>
        </w:r>
      </w:hyperlink>
      <w:r w:rsidRPr="00FF3B43">
        <w:rPr>
          <w:rFonts w:ascii="Times New Roman" w:eastAsia="Calibri" w:hAnsi="Times New Roman" w:cs="Times New Roman"/>
          <w:sz w:val="24"/>
          <w:szCs w:val="24"/>
          <w:lang w:val="bg-BG"/>
        </w:rPr>
        <w:t> </w:t>
      </w:r>
      <w:r w:rsidR="00FF3B43">
        <w:rPr>
          <w:rFonts w:ascii="Times New Roman" w:eastAsia="Calibri" w:hAnsi="Times New Roman" w:cs="Times New Roman"/>
          <w:sz w:val="24"/>
          <w:szCs w:val="24"/>
          <w:lang w:val="bg-BG"/>
        </w:rPr>
        <w:t>г.</w:t>
      </w:r>
      <w:r w:rsidRPr="00FF3B43">
        <w:rPr>
          <w:rFonts w:ascii="Times New Roman" w:eastAsia="Calibri" w:hAnsi="Times New Roman" w:cs="Times New Roman"/>
          <w:sz w:val="24"/>
          <w:szCs w:val="24"/>
          <w:lang w:val="bg-BG"/>
        </w:rPr>
        <w:t>, с идеята за създаване на свободни за ползване карти на света, съставени и допълвани от доброволци, по подобие на </w:t>
      </w:r>
      <w:hyperlink r:id="rId35" w:tooltip="Уикипедия" w:history="1">
        <w:r w:rsidRPr="00FF3B43">
          <w:rPr>
            <w:rFonts w:ascii="Times New Roman" w:eastAsia="Calibri" w:hAnsi="Times New Roman" w:cs="Times New Roman"/>
            <w:sz w:val="24"/>
            <w:szCs w:val="24"/>
            <w:lang w:val="bg-BG"/>
          </w:rPr>
          <w:t>Уикипедия</w:t>
        </w:r>
      </w:hyperlink>
      <w:r w:rsidRPr="00FF3B43">
        <w:rPr>
          <w:rFonts w:ascii="Times New Roman" w:eastAsia="Calibri" w:hAnsi="Times New Roman" w:cs="Times New Roman"/>
          <w:sz w:val="24"/>
          <w:szCs w:val="24"/>
          <w:lang w:val="bg-BG"/>
        </w:rPr>
        <w:t>. Проектът е алтернатива на различните несвободни подобни услуги на държавни и комерсиални организации като </w:t>
      </w:r>
      <w:hyperlink r:id="rId36" w:tooltip="Google Maps" w:history="1">
        <w:r w:rsidRPr="00FF3B43">
          <w:rPr>
            <w:rFonts w:ascii="Times New Roman" w:eastAsia="Calibri" w:hAnsi="Times New Roman" w:cs="Times New Roman"/>
            <w:sz w:val="24"/>
            <w:szCs w:val="24"/>
            <w:lang w:val="bg-BG"/>
          </w:rPr>
          <w:t>Google Maps</w:t>
        </w:r>
      </w:hyperlink>
      <w:r w:rsidRPr="00FF3B43">
        <w:rPr>
          <w:rFonts w:ascii="Times New Roman" w:eastAsia="Calibri" w:hAnsi="Times New Roman" w:cs="Times New Roman"/>
          <w:sz w:val="24"/>
          <w:szCs w:val="24"/>
          <w:lang w:val="bg-BG"/>
        </w:rPr>
        <w:t> например.</w:t>
      </w:r>
      <w:r w:rsidR="004F537B">
        <w:rPr>
          <w:rFonts w:ascii="Times New Roman" w:eastAsia="Calibri" w:hAnsi="Times New Roman" w:cs="Times New Roman"/>
          <w:sz w:val="24"/>
          <w:szCs w:val="24"/>
        </w:rPr>
        <w:t xml:space="preserve"> </w:t>
      </w:r>
      <w:r w:rsidR="004F537B" w:rsidRPr="004F537B">
        <w:rPr>
          <w:rFonts w:ascii="Times New Roman" w:eastAsia="Calibri" w:hAnsi="Times New Roman" w:cs="Times New Roman"/>
          <w:sz w:val="24"/>
          <w:szCs w:val="24"/>
        </w:rPr>
        <w:t>Оттогава тя е нараснала до над 2 мили</w:t>
      </w:r>
      <w:r w:rsidR="004F537B">
        <w:rPr>
          <w:rFonts w:ascii="Times New Roman" w:eastAsia="Calibri" w:hAnsi="Times New Roman" w:cs="Times New Roman"/>
          <w:sz w:val="24"/>
          <w:szCs w:val="24"/>
        </w:rPr>
        <w:t>она регистрирани потребители</w:t>
      </w:r>
      <w:r w:rsidR="004F537B" w:rsidRPr="004F537B">
        <w:rPr>
          <w:rFonts w:ascii="Times New Roman" w:eastAsia="Calibri" w:hAnsi="Times New Roman" w:cs="Times New Roman"/>
          <w:sz w:val="24"/>
          <w:szCs w:val="24"/>
        </w:rPr>
        <w:t>, които могат да събират данни чрез ръчно проучване, GPS устройства, въздушна фотография и други безплатни източници. След това тези данни се публикуват под лиценза за отворена база данни.</w:t>
      </w:r>
    </w:p>
    <w:p w:rsidR="004F537B" w:rsidRDefault="00EE4C77" w:rsidP="004F537B">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През </w:t>
      </w:r>
      <w:hyperlink r:id="rId37" w:tooltip="2006" w:history="1">
        <w:r w:rsidRPr="00FF3B43">
          <w:rPr>
            <w:rFonts w:ascii="Times New Roman" w:eastAsia="Calibri" w:hAnsi="Times New Roman" w:cs="Times New Roman"/>
            <w:sz w:val="24"/>
            <w:szCs w:val="24"/>
            <w:lang w:val="bg-BG"/>
          </w:rPr>
          <w:t>2006</w:t>
        </w:r>
      </w:hyperlink>
      <w:r w:rsidRPr="00FF3B43">
        <w:rPr>
          <w:rFonts w:ascii="Times New Roman" w:eastAsia="Calibri" w:hAnsi="Times New Roman" w:cs="Times New Roman"/>
          <w:sz w:val="24"/>
          <w:szCs w:val="24"/>
          <w:lang w:val="bg-BG"/>
        </w:rPr>
        <w:t> г., във Великобритания е регистрирана и фондация ОупънСтрийтМап (OpenStreetMap Foundation), която се занимава с поддръжка, организация, финансиране и лицензиране на проекта.</w:t>
      </w:r>
      <w:r w:rsidR="00FF3B43" w:rsidRPr="00FF3B43">
        <w:rPr>
          <w:rFonts w:ascii="Times New Roman" w:eastAsia="Calibri" w:hAnsi="Times New Roman" w:cs="Times New Roman"/>
          <w:sz w:val="24"/>
          <w:szCs w:val="24"/>
          <w:lang w:val="bg-BG"/>
        </w:rPr>
        <w:t xml:space="preserve"> </w:t>
      </w:r>
    </w:p>
    <w:p w:rsidR="00201D3D" w:rsidRPr="00201D3D" w:rsidRDefault="00201D3D" w:rsidP="00201D3D">
      <w:pPr>
        <w:shd w:val="clear" w:color="auto" w:fill="FFFFFF"/>
        <w:spacing w:before="100" w:beforeAutospacing="1" w:after="24" w:line="240" w:lineRule="auto"/>
        <w:rPr>
          <w:szCs w:val="24"/>
        </w:rPr>
      </w:pPr>
    </w:p>
    <w:p w:rsidR="0029244B"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Nominatum</w:t>
      </w:r>
    </w:p>
    <w:p w:rsidR="00D060D9"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Osrm</w:t>
      </w:r>
    </w:p>
    <w:p w:rsidR="00D060D9" w:rsidRPr="00D060D9" w:rsidRDefault="00D060D9" w:rsidP="0029244B">
      <w:pPr>
        <w:shd w:val="clear" w:color="auto" w:fill="FFFFFF"/>
        <w:spacing w:before="120" w:after="120" w:line="240" w:lineRule="auto"/>
        <w:rPr>
          <w:rFonts w:ascii="Times New Roman" w:eastAsia="Calibri" w:hAnsi="Times New Roman" w:cs="Times New Roman"/>
          <w:sz w:val="24"/>
          <w:szCs w:val="24"/>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lastRenderedPageBreak/>
        <w:t>Литература:</w:t>
      </w:r>
    </w:p>
    <w:p w:rsidR="0026547D" w:rsidRDefault="0044202F" w:rsidP="001021BD">
      <w:pPr>
        <w:rPr>
          <w:rFonts w:ascii="Times New Roman" w:hAnsi="Times New Roman" w:cs="Times New Roman"/>
          <w:sz w:val="24"/>
          <w:szCs w:val="24"/>
          <w:lang w:val="bg-BG"/>
        </w:rPr>
      </w:pPr>
      <w:hyperlink r:id="rId38" w:history="1">
        <w:r w:rsidR="0026547D" w:rsidRPr="00E30DB6">
          <w:rPr>
            <w:rStyle w:val="Hyperlink"/>
            <w:rFonts w:ascii="Times New Roman" w:hAnsi="Times New Roman" w:cs="Times New Roman"/>
            <w:sz w:val="24"/>
            <w:szCs w:val="24"/>
            <w:lang w:val="bg-BG"/>
          </w:rPr>
          <w:t>https://www.langoor.com/how-to-choose-the-right-technology-for-your-web-application/</w:t>
        </w:r>
      </w:hyperlink>
    </w:p>
    <w:p w:rsidR="00035119" w:rsidRPr="00035119" w:rsidRDefault="0044202F" w:rsidP="001021BD">
      <w:pPr>
        <w:rPr>
          <w:rFonts w:ascii="Times New Roman" w:hAnsi="Times New Roman" w:cs="Times New Roman"/>
          <w:sz w:val="24"/>
          <w:szCs w:val="24"/>
        </w:rPr>
      </w:pPr>
      <w:hyperlink r:id="rId39" w:history="1">
        <w:r w:rsidR="00035119" w:rsidRPr="00E30DB6">
          <w:rPr>
            <w:rStyle w:val="Hyperlink"/>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44202F" w:rsidP="001021BD">
      <w:pPr>
        <w:rPr>
          <w:rFonts w:ascii="Times New Roman" w:hAnsi="Times New Roman" w:cs="Times New Roman"/>
          <w:sz w:val="24"/>
          <w:szCs w:val="24"/>
          <w:lang w:val="bg-BG"/>
        </w:rPr>
      </w:pPr>
      <w:hyperlink r:id="rId40" w:history="1">
        <w:r w:rsidR="00CA5599" w:rsidRPr="00E30DB6">
          <w:rPr>
            <w:rStyle w:val="Hyperlink"/>
            <w:rFonts w:ascii="Times New Roman" w:hAnsi="Times New Roman" w:cs="Times New Roman"/>
            <w:sz w:val="24"/>
            <w:szCs w:val="24"/>
            <w:lang w:val="bg-BG"/>
          </w:rPr>
          <w:t>http://www.seguetech.com/waterfall-vs-agile-methodology/</w:t>
        </w:r>
      </w:hyperlink>
    </w:p>
    <w:p w:rsidR="00CA5599" w:rsidRDefault="0044202F" w:rsidP="001021BD">
      <w:pPr>
        <w:rPr>
          <w:rStyle w:val="Hyperlink"/>
          <w:rFonts w:ascii="Times New Roman" w:hAnsi="Times New Roman" w:cs="Times New Roman"/>
          <w:sz w:val="24"/>
          <w:szCs w:val="24"/>
          <w:lang w:val="bg-BG"/>
        </w:rPr>
      </w:pPr>
      <w:hyperlink r:id="rId41" w:history="1">
        <w:r w:rsidR="00CA5599" w:rsidRPr="00E30DB6">
          <w:rPr>
            <w:rStyle w:val="Hyperlink"/>
            <w:rFonts w:ascii="Times New Roman" w:hAnsi="Times New Roman" w:cs="Times New Roman"/>
            <w:sz w:val="24"/>
            <w:szCs w:val="24"/>
            <w:lang w:val="bg-BG"/>
          </w:rPr>
          <w:t>http://www.base36.com/2012/12/agile-waterfall-methodologies-a-side-by-side-comparison/</w:t>
        </w:r>
      </w:hyperlink>
    </w:p>
    <w:p w:rsidR="00847A64" w:rsidRDefault="0044202F" w:rsidP="001021BD">
      <w:pPr>
        <w:rPr>
          <w:rStyle w:val="Hyperlink"/>
          <w:rFonts w:ascii="Times New Roman" w:hAnsi="Times New Roman" w:cs="Times New Roman"/>
          <w:sz w:val="24"/>
          <w:szCs w:val="24"/>
          <w:lang w:val="bg-BG"/>
        </w:rPr>
      </w:pPr>
      <w:hyperlink r:id="rId42" w:history="1">
        <w:r w:rsidR="00847A64" w:rsidRPr="002B75BC">
          <w:rPr>
            <w:rStyle w:val="Hyperlink"/>
            <w:rFonts w:ascii="Times New Roman" w:hAnsi="Times New Roman" w:cs="Times New Roman"/>
            <w:sz w:val="24"/>
            <w:szCs w:val="24"/>
            <w:lang w:val="bg-BG"/>
          </w:rPr>
          <w:t>https://bg.wikipedia.org/wiki/Scrum</w:t>
        </w:r>
      </w:hyperlink>
    </w:p>
    <w:p w:rsidR="00E92AA3" w:rsidRDefault="0044202F" w:rsidP="00E92AA3">
      <w:pPr>
        <w:pStyle w:val="NormalWeb"/>
        <w:shd w:val="clear" w:color="auto" w:fill="FFFFFF"/>
        <w:spacing w:before="0" w:beforeAutospacing="0" w:after="143" w:afterAutospacing="0"/>
        <w:rPr>
          <w:rStyle w:val="Hyperlink"/>
          <w:rFonts w:eastAsia="Calibri"/>
        </w:rPr>
      </w:pPr>
      <w:hyperlink r:id="rId43" w:history="1">
        <w:r w:rsidR="00E92AA3" w:rsidRPr="009D6A0F">
          <w:rPr>
            <w:rStyle w:val="Hyperlink"/>
            <w:rFonts w:eastAsia="Calibri"/>
          </w:rPr>
          <w:t>https://luminfire.com/2016/05/10/choosing-mapping-framework/</w:t>
        </w:r>
      </w:hyperlink>
    </w:p>
    <w:p w:rsidR="009A5634" w:rsidRDefault="004F537B" w:rsidP="009A5634">
      <w:pPr>
        <w:rPr>
          <w:lang w:val="bg-BG"/>
        </w:rPr>
      </w:pPr>
      <w:r w:rsidRPr="004F537B">
        <w:rPr>
          <w:rStyle w:val="Hyperlink"/>
          <w:rFonts w:ascii="Times New Roman" w:eastAsia="Calibri" w:hAnsi="Times New Roman" w:cs="Times New Roman"/>
          <w:sz w:val="24"/>
          <w:szCs w:val="24"/>
        </w:rPr>
        <w:t>https://en.wikipedia.org/wiki/OpenStreetMap</w:t>
      </w:r>
      <w:hyperlink r:id="rId44" w:history="1">
        <w:r w:rsidR="009A5634" w:rsidRPr="00F63F77">
          <w:rPr>
            <w:rStyle w:val="Hyperlink"/>
            <w:lang w:val="bg-BG"/>
          </w:rPr>
          <w:t>http://wiki.openstreetmap.org/wiki/Nominatim</w:t>
        </w:r>
      </w:hyperlink>
    </w:p>
    <w:p w:rsidR="00D060D9" w:rsidRDefault="0044202F" w:rsidP="009A5634">
      <w:pPr>
        <w:rPr>
          <w:rStyle w:val="Hyperlink"/>
          <w:lang w:val="bg-BG"/>
        </w:rPr>
      </w:pPr>
      <w:hyperlink r:id="rId45" w:history="1">
        <w:r w:rsidR="00D060D9" w:rsidRPr="00F63F77">
          <w:rPr>
            <w:rStyle w:val="Hyperlink"/>
            <w:lang w:val="bg-BG"/>
          </w:rPr>
          <w:t>https://en.wikipedia.org/wiki/Open_Source_Routing_Machine</w:t>
        </w:r>
      </w:hyperlink>
    </w:p>
    <w:p w:rsidR="0044202F" w:rsidRDefault="0044202F" w:rsidP="009A5634">
      <w:pPr>
        <w:rPr>
          <w:lang w:val="bg-BG"/>
        </w:rPr>
      </w:pPr>
      <w:hyperlink r:id="rId46" w:history="1">
        <w:r w:rsidRPr="002C4B64">
          <w:rPr>
            <w:rStyle w:val="Hyperlink"/>
            <w:lang w:val="bg-BG"/>
          </w:rPr>
          <w:t>https://en.wikipedia.org/wiki/Functional_requirement</w:t>
        </w:r>
      </w:hyperlink>
    </w:p>
    <w:p w:rsidR="0044202F" w:rsidRDefault="0044202F" w:rsidP="009A5634">
      <w:pPr>
        <w:rPr>
          <w:lang w:val="bg-BG"/>
        </w:rPr>
      </w:pPr>
      <w:bookmarkStart w:id="24" w:name="_GoBack"/>
      <w:bookmarkEnd w:id="24"/>
    </w:p>
    <w:p w:rsidR="00D060D9" w:rsidRDefault="00D060D9" w:rsidP="009A5634">
      <w:pPr>
        <w:rPr>
          <w:lang w:val="bg-BG"/>
        </w:rPr>
      </w:pPr>
    </w:p>
    <w:p w:rsidR="009A5634" w:rsidRPr="00EE4C77" w:rsidRDefault="009A5634" w:rsidP="009A5634">
      <w:pPr>
        <w:rPr>
          <w:lang w:val="bg-BG"/>
        </w:rPr>
      </w:pPr>
    </w:p>
    <w:p w:rsidR="009A5634" w:rsidRDefault="009A5634" w:rsidP="00E92AA3">
      <w:pPr>
        <w:pStyle w:val="NormalWeb"/>
        <w:shd w:val="clear" w:color="auto" w:fill="FFFFFF"/>
        <w:spacing w:before="0" w:beforeAutospacing="0" w:after="143" w:afterAutospacing="0"/>
        <w:rPr>
          <w:rFonts w:eastAsia="Calibri"/>
        </w:rPr>
      </w:pPr>
    </w:p>
    <w:p w:rsidR="009A5634" w:rsidRDefault="009A5634" w:rsidP="00E92AA3">
      <w:pPr>
        <w:pStyle w:val="NormalWeb"/>
        <w:shd w:val="clear" w:color="auto" w:fill="FFFFFF"/>
        <w:spacing w:before="0" w:beforeAutospacing="0" w:after="143" w:afterAutospacing="0"/>
        <w:rPr>
          <w:rFonts w:eastAsia="Calibri"/>
        </w:rPr>
      </w:pPr>
    </w:p>
    <w:p w:rsidR="00E92AA3" w:rsidRDefault="00E92AA3" w:rsidP="001021BD">
      <w:pPr>
        <w:rPr>
          <w:rFonts w:ascii="Times New Roman" w:hAnsi="Times New Roman" w:cs="Times New Roman"/>
          <w:sz w:val="24"/>
          <w:szCs w:val="24"/>
          <w:lang w:val="bg-BG"/>
        </w:rPr>
      </w:pPr>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5A439C"/>
    <w:multiLevelType w:val="multilevel"/>
    <w:tmpl w:val="1222185E"/>
    <w:lvl w:ilvl="0">
      <w:start w:val="1"/>
      <w:numFmt w:val="decimal"/>
      <w:pStyle w:val="Heading1"/>
      <w:lvlText w:val="%1."/>
      <w:lvlJc w:val="left"/>
      <w:pPr>
        <w:ind w:left="432" w:hanging="432"/>
      </w:pPr>
      <w:rPr>
        <w:rFonts w:hint="default"/>
        <w:i w:val="0"/>
        <w:sz w:val="36"/>
      </w:rPr>
    </w:lvl>
    <w:lvl w:ilvl="1">
      <w:start w:val="1"/>
      <w:numFmt w:val="decimal"/>
      <w:pStyle w:val="Heading2"/>
      <w:lvlText w:val="%1.%2."/>
      <w:lvlJc w:val="left"/>
      <w:pPr>
        <w:ind w:left="576" w:hanging="576"/>
      </w:pPr>
      <w:rPr>
        <w:rFonts w:ascii="Times New Roman" w:hAnsi="Times New Roman" w:cs="Times New Roman" w:hint="default"/>
        <w:i w:val="0"/>
        <w:color w:val="auto"/>
      </w:rPr>
    </w:lvl>
    <w:lvl w:ilvl="2">
      <w:start w:val="1"/>
      <w:numFmt w:val="decimal"/>
      <w:pStyle w:val="Heading3"/>
      <w:lvlText w:val="%1.%2.%3."/>
      <w:lvlJc w:val="left"/>
      <w:pPr>
        <w:ind w:left="720" w:hanging="720"/>
      </w:pPr>
      <w:rPr>
        <w:rFonts w:ascii="Times New Roman" w:hAnsi="Times New Roman" w:hint="default"/>
        <w:b/>
        <w:i/>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B0B281A"/>
    <w:multiLevelType w:val="hybridMultilevel"/>
    <w:tmpl w:val="981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6">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F319F1"/>
    <w:multiLevelType w:val="multilevel"/>
    <w:tmpl w:val="B930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33883"/>
    <w:multiLevelType w:val="multilevel"/>
    <w:tmpl w:val="6FD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8">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4">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1">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2">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27"/>
  </w:num>
  <w:num w:numId="3">
    <w:abstractNumId w:val="30"/>
  </w:num>
  <w:num w:numId="4">
    <w:abstractNumId w:val="0"/>
  </w:num>
  <w:num w:numId="5">
    <w:abstractNumId w:val="35"/>
  </w:num>
  <w:num w:numId="6">
    <w:abstractNumId w:val="10"/>
  </w:num>
  <w:num w:numId="7">
    <w:abstractNumId w:val="5"/>
  </w:num>
  <w:num w:numId="8">
    <w:abstractNumId w:val="20"/>
  </w:num>
  <w:num w:numId="9">
    <w:abstractNumId w:val="33"/>
  </w:num>
  <w:num w:numId="10">
    <w:abstractNumId w:val="7"/>
  </w:num>
  <w:num w:numId="11">
    <w:abstractNumId w:val="16"/>
  </w:num>
  <w:num w:numId="12">
    <w:abstractNumId w:val="29"/>
  </w:num>
  <w:num w:numId="13">
    <w:abstractNumId w:val="15"/>
  </w:num>
  <w:num w:numId="14">
    <w:abstractNumId w:val="14"/>
  </w:num>
  <w:num w:numId="15">
    <w:abstractNumId w:val="1"/>
  </w:num>
  <w:num w:numId="16">
    <w:abstractNumId w:val="25"/>
  </w:num>
  <w:num w:numId="17">
    <w:abstractNumId w:val="11"/>
  </w:num>
  <w:num w:numId="18">
    <w:abstractNumId w:val="2"/>
  </w:num>
  <w:num w:numId="19">
    <w:abstractNumId w:val="26"/>
  </w:num>
  <w:num w:numId="20">
    <w:abstractNumId w:val="24"/>
  </w:num>
  <w:num w:numId="21">
    <w:abstractNumId w:val="22"/>
  </w:num>
  <w:num w:numId="22">
    <w:abstractNumId w:val="13"/>
  </w:num>
  <w:num w:numId="23">
    <w:abstractNumId w:val="8"/>
  </w:num>
  <w:num w:numId="24">
    <w:abstractNumId w:val="34"/>
  </w:num>
  <w:num w:numId="25">
    <w:abstractNumId w:val="23"/>
  </w:num>
  <w:num w:numId="26">
    <w:abstractNumId w:val="31"/>
  </w:num>
  <w:num w:numId="27">
    <w:abstractNumId w:val="18"/>
  </w:num>
  <w:num w:numId="28">
    <w:abstractNumId w:val="19"/>
  </w:num>
  <w:num w:numId="29">
    <w:abstractNumId w:val="6"/>
  </w:num>
  <w:num w:numId="30">
    <w:abstractNumId w:val="21"/>
  </w:num>
  <w:num w:numId="31">
    <w:abstractNumId w:val="28"/>
  </w:num>
  <w:num w:numId="32">
    <w:abstractNumId w:val="32"/>
  </w:num>
  <w:num w:numId="33">
    <w:abstractNumId w:val="17"/>
  </w:num>
  <w:num w:numId="34">
    <w:abstractNumId w:val="12"/>
  </w:num>
  <w:num w:numId="35">
    <w:abstractNumId w:val="9"/>
  </w:num>
  <w:num w:numId="3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01C8D"/>
    <w:rsid w:val="00032F3C"/>
    <w:rsid w:val="00035119"/>
    <w:rsid w:val="00035DD5"/>
    <w:rsid w:val="0003790F"/>
    <w:rsid w:val="00037CE6"/>
    <w:rsid w:val="0004053E"/>
    <w:rsid w:val="0005409F"/>
    <w:rsid w:val="000734EC"/>
    <w:rsid w:val="00082789"/>
    <w:rsid w:val="000870C8"/>
    <w:rsid w:val="000A5A95"/>
    <w:rsid w:val="000A76FF"/>
    <w:rsid w:val="000B2B11"/>
    <w:rsid w:val="000C707F"/>
    <w:rsid w:val="000F2E5D"/>
    <w:rsid w:val="000F7515"/>
    <w:rsid w:val="000F75FA"/>
    <w:rsid w:val="001021BD"/>
    <w:rsid w:val="001162AD"/>
    <w:rsid w:val="00120C71"/>
    <w:rsid w:val="00140122"/>
    <w:rsid w:val="001560D4"/>
    <w:rsid w:val="001626B7"/>
    <w:rsid w:val="00173EF9"/>
    <w:rsid w:val="00177DA7"/>
    <w:rsid w:val="00183D13"/>
    <w:rsid w:val="00184E65"/>
    <w:rsid w:val="00193469"/>
    <w:rsid w:val="001A2F80"/>
    <w:rsid w:val="001B5D9B"/>
    <w:rsid w:val="001C72E1"/>
    <w:rsid w:val="001D2024"/>
    <w:rsid w:val="001D604B"/>
    <w:rsid w:val="001D7252"/>
    <w:rsid w:val="001E1790"/>
    <w:rsid w:val="001F6F58"/>
    <w:rsid w:val="00201D3D"/>
    <w:rsid w:val="00242592"/>
    <w:rsid w:val="0026547D"/>
    <w:rsid w:val="00270DE2"/>
    <w:rsid w:val="0029244B"/>
    <w:rsid w:val="002A5A0E"/>
    <w:rsid w:val="002B6705"/>
    <w:rsid w:val="002D360D"/>
    <w:rsid w:val="002F1420"/>
    <w:rsid w:val="002F5427"/>
    <w:rsid w:val="00302ACF"/>
    <w:rsid w:val="00311300"/>
    <w:rsid w:val="00322F7C"/>
    <w:rsid w:val="00332C54"/>
    <w:rsid w:val="003679AC"/>
    <w:rsid w:val="00382EE0"/>
    <w:rsid w:val="00391B3E"/>
    <w:rsid w:val="003A1B92"/>
    <w:rsid w:val="003B1115"/>
    <w:rsid w:val="003D321E"/>
    <w:rsid w:val="003D5B8A"/>
    <w:rsid w:val="003D6437"/>
    <w:rsid w:val="003E4C07"/>
    <w:rsid w:val="003E4E22"/>
    <w:rsid w:val="00411850"/>
    <w:rsid w:val="004209D3"/>
    <w:rsid w:val="0042393E"/>
    <w:rsid w:val="00426C17"/>
    <w:rsid w:val="0044202F"/>
    <w:rsid w:val="004454A3"/>
    <w:rsid w:val="004664DB"/>
    <w:rsid w:val="00483332"/>
    <w:rsid w:val="00487FC2"/>
    <w:rsid w:val="00491F2E"/>
    <w:rsid w:val="004C3E1B"/>
    <w:rsid w:val="004E1BC9"/>
    <w:rsid w:val="004E5486"/>
    <w:rsid w:val="004F537B"/>
    <w:rsid w:val="00522361"/>
    <w:rsid w:val="00525887"/>
    <w:rsid w:val="00541344"/>
    <w:rsid w:val="00541439"/>
    <w:rsid w:val="005503EE"/>
    <w:rsid w:val="00557701"/>
    <w:rsid w:val="00563094"/>
    <w:rsid w:val="0057353A"/>
    <w:rsid w:val="0057575D"/>
    <w:rsid w:val="00576022"/>
    <w:rsid w:val="00590DFF"/>
    <w:rsid w:val="005B5BA3"/>
    <w:rsid w:val="005C6AFF"/>
    <w:rsid w:val="005D083C"/>
    <w:rsid w:val="005D6F22"/>
    <w:rsid w:val="005E6B92"/>
    <w:rsid w:val="005F4568"/>
    <w:rsid w:val="00601E6B"/>
    <w:rsid w:val="006167A8"/>
    <w:rsid w:val="006240C0"/>
    <w:rsid w:val="006354DC"/>
    <w:rsid w:val="006646CE"/>
    <w:rsid w:val="00666042"/>
    <w:rsid w:val="00683115"/>
    <w:rsid w:val="00697ED0"/>
    <w:rsid w:val="006A2F3B"/>
    <w:rsid w:val="006B2AC4"/>
    <w:rsid w:val="006B616A"/>
    <w:rsid w:val="006D61F0"/>
    <w:rsid w:val="006E619B"/>
    <w:rsid w:val="006E63B2"/>
    <w:rsid w:val="00705FDE"/>
    <w:rsid w:val="00713B63"/>
    <w:rsid w:val="0074343A"/>
    <w:rsid w:val="007475B9"/>
    <w:rsid w:val="00755537"/>
    <w:rsid w:val="0076049C"/>
    <w:rsid w:val="0077511A"/>
    <w:rsid w:val="007764DC"/>
    <w:rsid w:val="0077690B"/>
    <w:rsid w:val="00791ABD"/>
    <w:rsid w:val="007A01F7"/>
    <w:rsid w:val="007C1849"/>
    <w:rsid w:val="007C6DFF"/>
    <w:rsid w:val="007D4964"/>
    <w:rsid w:val="007E37B3"/>
    <w:rsid w:val="007F4AAD"/>
    <w:rsid w:val="007F5238"/>
    <w:rsid w:val="0080592C"/>
    <w:rsid w:val="00810833"/>
    <w:rsid w:val="00820C41"/>
    <w:rsid w:val="00824E98"/>
    <w:rsid w:val="00847A64"/>
    <w:rsid w:val="00853688"/>
    <w:rsid w:val="00874852"/>
    <w:rsid w:val="00881EB1"/>
    <w:rsid w:val="00884FCC"/>
    <w:rsid w:val="008B4031"/>
    <w:rsid w:val="008B6D9E"/>
    <w:rsid w:val="008C225E"/>
    <w:rsid w:val="008D772E"/>
    <w:rsid w:val="008E0A2C"/>
    <w:rsid w:val="008E27B8"/>
    <w:rsid w:val="008E3E36"/>
    <w:rsid w:val="008F2680"/>
    <w:rsid w:val="008F7C6E"/>
    <w:rsid w:val="009131E0"/>
    <w:rsid w:val="00914D08"/>
    <w:rsid w:val="00921688"/>
    <w:rsid w:val="009712A3"/>
    <w:rsid w:val="009906D0"/>
    <w:rsid w:val="00993B32"/>
    <w:rsid w:val="00994377"/>
    <w:rsid w:val="009A1434"/>
    <w:rsid w:val="009A5634"/>
    <w:rsid w:val="009B3BAD"/>
    <w:rsid w:val="009D48D9"/>
    <w:rsid w:val="009E1AA8"/>
    <w:rsid w:val="00A00A22"/>
    <w:rsid w:val="00A14400"/>
    <w:rsid w:val="00A2715C"/>
    <w:rsid w:val="00A32256"/>
    <w:rsid w:val="00A53115"/>
    <w:rsid w:val="00A65F0F"/>
    <w:rsid w:val="00A66269"/>
    <w:rsid w:val="00A70ECE"/>
    <w:rsid w:val="00A75BEF"/>
    <w:rsid w:val="00A76E5A"/>
    <w:rsid w:val="00A828B4"/>
    <w:rsid w:val="00AA22BE"/>
    <w:rsid w:val="00AA394A"/>
    <w:rsid w:val="00AB0E5D"/>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31AA"/>
    <w:rsid w:val="00C54E21"/>
    <w:rsid w:val="00C672B5"/>
    <w:rsid w:val="00C712FA"/>
    <w:rsid w:val="00C83085"/>
    <w:rsid w:val="00CA5599"/>
    <w:rsid w:val="00CC3D0F"/>
    <w:rsid w:val="00CC4FD5"/>
    <w:rsid w:val="00CC56AA"/>
    <w:rsid w:val="00CD402E"/>
    <w:rsid w:val="00CF46B8"/>
    <w:rsid w:val="00CF4E11"/>
    <w:rsid w:val="00D0150F"/>
    <w:rsid w:val="00D048C9"/>
    <w:rsid w:val="00D060D9"/>
    <w:rsid w:val="00D07D21"/>
    <w:rsid w:val="00D13558"/>
    <w:rsid w:val="00D150BE"/>
    <w:rsid w:val="00D16DF6"/>
    <w:rsid w:val="00D226AA"/>
    <w:rsid w:val="00D306C2"/>
    <w:rsid w:val="00D32CBB"/>
    <w:rsid w:val="00D33540"/>
    <w:rsid w:val="00D41560"/>
    <w:rsid w:val="00D46D17"/>
    <w:rsid w:val="00D60DFF"/>
    <w:rsid w:val="00D762F3"/>
    <w:rsid w:val="00DA64E9"/>
    <w:rsid w:val="00DA6BE7"/>
    <w:rsid w:val="00DD2B76"/>
    <w:rsid w:val="00DD360C"/>
    <w:rsid w:val="00DF1C86"/>
    <w:rsid w:val="00DF64B3"/>
    <w:rsid w:val="00E05962"/>
    <w:rsid w:val="00E10381"/>
    <w:rsid w:val="00E2139B"/>
    <w:rsid w:val="00E214FD"/>
    <w:rsid w:val="00E340A8"/>
    <w:rsid w:val="00E409AD"/>
    <w:rsid w:val="00E41CBC"/>
    <w:rsid w:val="00E546E0"/>
    <w:rsid w:val="00E705E2"/>
    <w:rsid w:val="00E92AA3"/>
    <w:rsid w:val="00E932F3"/>
    <w:rsid w:val="00E93ADB"/>
    <w:rsid w:val="00EC4398"/>
    <w:rsid w:val="00EE4AB5"/>
    <w:rsid w:val="00EE4C77"/>
    <w:rsid w:val="00EF15BC"/>
    <w:rsid w:val="00EF2327"/>
    <w:rsid w:val="00F20128"/>
    <w:rsid w:val="00F222D8"/>
    <w:rsid w:val="00F24DE3"/>
    <w:rsid w:val="00F36460"/>
    <w:rsid w:val="00F5305B"/>
    <w:rsid w:val="00F55981"/>
    <w:rsid w:val="00F56CE4"/>
    <w:rsid w:val="00F73316"/>
    <w:rsid w:val="00F7458F"/>
    <w:rsid w:val="00F87A0D"/>
    <w:rsid w:val="00FB4DA3"/>
    <w:rsid w:val="00FD0023"/>
    <w:rsid w:val="00FF0148"/>
    <w:rsid w:val="00FF05C6"/>
    <w:rsid w:val="00FF1579"/>
    <w:rsid w:val="00FF3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Heading2">
    <w:name w:val="heading 2"/>
    <w:basedOn w:val="Normal"/>
    <w:next w:val="Normal"/>
    <w:link w:val="Heading2Char"/>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Heading3">
    <w:name w:val="heading 3"/>
    <w:basedOn w:val="Normal"/>
    <w:next w:val="Normal"/>
    <w:link w:val="Heading3Char"/>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Heading4">
    <w:name w:val="heading 4"/>
    <w:basedOn w:val="Normal"/>
    <w:next w:val="Normal"/>
    <w:link w:val="Heading4Char"/>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Heading5">
    <w:name w:val="heading 5"/>
    <w:basedOn w:val="Normal"/>
    <w:next w:val="Normal"/>
    <w:link w:val="Heading5Char"/>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Heading6">
    <w:name w:val="heading 6"/>
    <w:basedOn w:val="Normal"/>
    <w:next w:val="Normal"/>
    <w:link w:val="Heading6Char"/>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Heading7">
    <w:name w:val="heading 7"/>
    <w:basedOn w:val="Normal"/>
    <w:next w:val="Normal"/>
    <w:link w:val="Heading7Char"/>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Heading8">
    <w:name w:val="heading 8"/>
    <w:basedOn w:val="Normal"/>
    <w:next w:val="Normal"/>
    <w:link w:val="Heading8Char"/>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Heading9">
    <w:name w:val="heading 9"/>
    <w:basedOn w:val="Normal"/>
    <w:next w:val="Normal"/>
    <w:link w:val="Heading9Char"/>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C41"/>
    <w:rPr>
      <w:rFonts w:ascii="Times New Roman" w:eastAsia="Times New Roman" w:hAnsi="Times New Roman" w:cs="Times New Roman"/>
      <w:b/>
      <w:bCs/>
      <w:kern w:val="32"/>
      <w:sz w:val="32"/>
      <w:szCs w:val="32"/>
      <w:lang w:val="bg-BG"/>
    </w:rPr>
  </w:style>
  <w:style w:type="character" w:customStyle="1" w:styleId="Heading2Char">
    <w:name w:val="Heading 2 Char"/>
    <w:basedOn w:val="DefaultParagraphFont"/>
    <w:link w:val="Heading2"/>
    <w:uiPriority w:val="9"/>
    <w:rsid w:val="00820C41"/>
    <w:rPr>
      <w:rFonts w:ascii="Times New Roman" w:eastAsia="Times New Roman" w:hAnsi="Times New Roman" w:cs="Times New Roman"/>
      <w:b/>
      <w:bCs/>
      <w:iCs/>
      <w:sz w:val="28"/>
      <w:szCs w:val="28"/>
      <w:lang w:val="bg-BG"/>
    </w:rPr>
  </w:style>
  <w:style w:type="character" w:customStyle="1" w:styleId="Heading3Char">
    <w:name w:val="Heading 3 Char"/>
    <w:basedOn w:val="DefaultParagraphFont"/>
    <w:link w:val="Heading3"/>
    <w:uiPriority w:val="9"/>
    <w:rsid w:val="00820C41"/>
    <w:rPr>
      <w:rFonts w:ascii="Times New Roman" w:eastAsia="Times New Roman" w:hAnsi="Times New Roman" w:cs="Times New Roman"/>
      <w:b/>
      <w:bCs/>
      <w:sz w:val="26"/>
      <w:szCs w:val="26"/>
      <w:lang w:val="bg-BG"/>
    </w:rPr>
  </w:style>
  <w:style w:type="character" w:customStyle="1" w:styleId="Heading4Char">
    <w:name w:val="Heading 4 Char"/>
    <w:basedOn w:val="DefaultParagraphFont"/>
    <w:link w:val="Heading4"/>
    <w:uiPriority w:val="9"/>
    <w:rsid w:val="00820C41"/>
    <w:rPr>
      <w:rFonts w:ascii="Times New Roman" w:eastAsia="Times New Roman" w:hAnsi="Times New Roman" w:cs="Times New Roman"/>
      <w:b/>
      <w:bCs/>
      <w:sz w:val="26"/>
      <w:szCs w:val="28"/>
      <w:lang w:val="bg-BG"/>
    </w:rPr>
  </w:style>
  <w:style w:type="character" w:customStyle="1" w:styleId="Heading5Char">
    <w:name w:val="Heading 5 Char"/>
    <w:basedOn w:val="DefaultParagraphFont"/>
    <w:link w:val="Heading5"/>
    <w:uiPriority w:val="9"/>
    <w:rsid w:val="00820C41"/>
    <w:rPr>
      <w:rFonts w:ascii="Calibri" w:eastAsia="Times New Roman" w:hAnsi="Calibri" w:cs="Times New Roman"/>
      <w:b/>
      <w:bCs/>
      <w:i/>
      <w:iCs/>
      <w:sz w:val="26"/>
      <w:szCs w:val="26"/>
      <w:lang w:val="bg-BG"/>
    </w:rPr>
  </w:style>
  <w:style w:type="character" w:customStyle="1" w:styleId="Heading6Char">
    <w:name w:val="Heading 6 Char"/>
    <w:basedOn w:val="DefaultParagraphFont"/>
    <w:link w:val="Heading6"/>
    <w:uiPriority w:val="9"/>
    <w:semiHidden/>
    <w:rsid w:val="00820C41"/>
    <w:rPr>
      <w:rFonts w:ascii="Calibri" w:eastAsia="Times New Roman" w:hAnsi="Calibri" w:cs="Times New Roman"/>
      <w:b/>
      <w:bCs/>
      <w:sz w:val="24"/>
      <w:lang w:val="bg-BG"/>
    </w:rPr>
  </w:style>
  <w:style w:type="character" w:customStyle="1" w:styleId="Heading7Char">
    <w:name w:val="Heading 7 Char"/>
    <w:basedOn w:val="DefaultParagraphFont"/>
    <w:link w:val="Heading7"/>
    <w:uiPriority w:val="9"/>
    <w:semiHidden/>
    <w:rsid w:val="00820C41"/>
    <w:rPr>
      <w:rFonts w:ascii="Calibri" w:eastAsia="Times New Roman" w:hAnsi="Calibri" w:cs="Times New Roman"/>
      <w:sz w:val="24"/>
      <w:szCs w:val="24"/>
      <w:lang w:val="bg-BG"/>
    </w:rPr>
  </w:style>
  <w:style w:type="character" w:customStyle="1" w:styleId="Heading8Char">
    <w:name w:val="Heading 8 Char"/>
    <w:basedOn w:val="DefaultParagraphFont"/>
    <w:link w:val="Heading8"/>
    <w:uiPriority w:val="9"/>
    <w:semiHidden/>
    <w:rsid w:val="00820C41"/>
    <w:rPr>
      <w:rFonts w:ascii="Calibri" w:eastAsia="Times New Roman" w:hAnsi="Calibri" w:cs="Times New Roman"/>
      <w:i/>
      <w:iCs/>
      <w:sz w:val="24"/>
      <w:szCs w:val="24"/>
      <w:lang w:val="bg-BG"/>
    </w:rPr>
  </w:style>
  <w:style w:type="character" w:customStyle="1" w:styleId="Heading9Char">
    <w:name w:val="Heading 9 Char"/>
    <w:basedOn w:val="DefaultParagraphFont"/>
    <w:link w:val="Heading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DefaultParagraphFont"/>
    <w:rsid w:val="00820C41"/>
  </w:style>
  <w:style w:type="character" w:styleId="Strong">
    <w:name w:val="Strong"/>
    <w:basedOn w:val="DefaultParagraphFont"/>
    <w:uiPriority w:val="22"/>
    <w:qFormat/>
    <w:rsid w:val="00820C41"/>
    <w:rPr>
      <w:b/>
      <w:bCs/>
    </w:rPr>
  </w:style>
  <w:style w:type="paragraph" w:styleId="NormalWeb">
    <w:name w:val="Normal (Web)"/>
    <w:basedOn w:val="Normal"/>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Hyperlink">
    <w:name w:val="Hyperlink"/>
    <w:basedOn w:val="DefaultParagraphFont"/>
    <w:uiPriority w:val="99"/>
    <w:unhideWhenUsed/>
    <w:rsid w:val="00525887"/>
    <w:rPr>
      <w:color w:val="0000FF"/>
      <w:u w:val="single"/>
    </w:rPr>
  </w:style>
  <w:style w:type="character" w:customStyle="1" w:styleId="1">
    <w:name w:val="Споменаване1"/>
    <w:basedOn w:val="DefaultParagraphFont"/>
    <w:uiPriority w:val="99"/>
    <w:semiHidden/>
    <w:unhideWhenUsed/>
    <w:rsid w:val="00525887"/>
    <w:rPr>
      <w:color w:val="2B579A"/>
      <w:shd w:val="clear" w:color="auto" w:fill="E6E6E6"/>
    </w:rPr>
  </w:style>
  <w:style w:type="paragraph" w:styleId="BalloonText">
    <w:name w:val="Balloon Text"/>
    <w:basedOn w:val="Normal"/>
    <w:link w:val="BalloonTextChar"/>
    <w:uiPriority w:val="99"/>
    <w:semiHidden/>
    <w:unhideWhenUsed/>
    <w:rsid w:val="003D5B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B8A"/>
    <w:rPr>
      <w:rFonts w:ascii="Segoe UI" w:hAnsi="Segoe UI" w:cs="Segoe UI"/>
      <w:sz w:val="18"/>
      <w:szCs w:val="18"/>
    </w:rPr>
  </w:style>
  <w:style w:type="table" w:styleId="TableGrid">
    <w:name w:val="Table Grid"/>
    <w:basedOn w:val="TableNormal"/>
    <w:uiPriority w:val="39"/>
    <w:rsid w:val="005D08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5D08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D08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customStyle="1" w:styleId="Mention">
    <w:name w:val="Mention"/>
    <w:basedOn w:val="DefaultParagraphFont"/>
    <w:uiPriority w:val="99"/>
    <w:semiHidden/>
    <w:unhideWhenUsed/>
    <w:rsid w:val="0026547D"/>
    <w:rPr>
      <w:color w:val="2B579A"/>
      <w:shd w:val="clear" w:color="auto" w:fill="E6E6E6"/>
    </w:rPr>
  </w:style>
  <w:style w:type="character" w:styleId="FollowedHyperlink">
    <w:name w:val="FollowedHyperlink"/>
    <w:basedOn w:val="DefaultParagraphFont"/>
    <w:uiPriority w:val="99"/>
    <w:semiHidden/>
    <w:unhideWhenUsed/>
    <w:rsid w:val="008B4031"/>
    <w:rPr>
      <w:color w:val="954F72" w:themeColor="followedHyperlink"/>
      <w:u w:val="single"/>
    </w:rPr>
  </w:style>
  <w:style w:type="character" w:customStyle="1" w:styleId="UnresolvedMention">
    <w:name w:val="Unresolved Mention"/>
    <w:basedOn w:val="DefaultParagraphFont"/>
    <w:uiPriority w:val="99"/>
    <w:semiHidden/>
    <w:unhideWhenUsed/>
    <w:rsid w:val="00F364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3703">
      <w:bodyDiv w:val="1"/>
      <w:marLeft w:val="0"/>
      <w:marRight w:val="0"/>
      <w:marTop w:val="0"/>
      <w:marBottom w:val="0"/>
      <w:divBdr>
        <w:top w:val="none" w:sz="0" w:space="0" w:color="auto"/>
        <w:left w:val="none" w:sz="0" w:space="0" w:color="auto"/>
        <w:bottom w:val="none" w:sz="0" w:space="0" w:color="auto"/>
        <w:right w:val="none" w:sz="0" w:space="0" w:color="auto"/>
      </w:divBdr>
    </w:div>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59114337">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en.wikipedia.org/wiki/Internet_media_type" TargetMode="External"/><Relationship Id="rId39" Type="http://schemas.openxmlformats.org/officeDocument/2006/relationships/hyperlink" Target="https://www.apm.org.uk/blog/the-benefits-of-following-a-project-management-method/" TargetMode="Externa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bg.wikipedia.org/wiki/2004" TargetMode="External"/><Relationship Id="rId42" Type="http://schemas.openxmlformats.org/officeDocument/2006/relationships/hyperlink" Target="https://bg.wikipedia.org/wiki/Scrum"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9" Type="http://schemas.openxmlformats.org/officeDocument/2006/relationships/hyperlink" Target="http://bg.wikipedia.org/wiki/JQuery"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bg.wikipedia.org/wiki/%D0%A1%D0%B2%D0%BE%D0%B1%D0%BE%D0%B4%D0%BD%D0%BE_%D1%81%D1%8A%D0%B4%D1%8A%D1%80%D0%B6%D0%B0%D0%BD%D0%B8%D0%B5" TargetMode="External"/><Relationship Id="rId37" Type="http://schemas.openxmlformats.org/officeDocument/2006/relationships/hyperlink" Target="https://bg.wikipedia.org/wiki/2006" TargetMode="External"/><Relationship Id="rId40" Type="http://schemas.openxmlformats.org/officeDocument/2006/relationships/hyperlink" Target="http://www.seguetech.com/waterfall-vs-agile-methodology/" TargetMode="External"/><Relationship Id="rId45" Type="http://schemas.openxmlformats.org/officeDocument/2006/relationships/hyperlink" Target="https://en.wikipedia.org/wiki/Open_Source_Routing_Machine"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en.wikipedia.org/wiki/Request_method" TargetMode="External"/><Relationship Id="rId36" Type="http://schemas.openxmlformats.org/officeDocument/2006/relationships/hyperlink" Target="https://bg.wikipedia.org/wiki/Google_Maps" TargetMode="Externa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jquery.com/browser-support" TargetMode="External"/><Relationship Id="rId44" Type="http://schemas.openxmlformats.org/officeDocument/2006/relationships/hyperlink" Target="http://wiki.openstreetmap.org/wiki/Nominatim"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en.wikipedia.org/wiki/JSON" TargetMode="External"/><Relationship Id="rId30" Type="http://schemas.openxmlformats.org/officeDocument/2006/relationships/hyperlink" Target="http://bg.wikipedia.org/wiki/%D0%94%D0%B6%D0%BE%D0%BD_%D0%A0%D0%B5%D0%B7%D0%B8%D0%B3" TargetMode="External"/><Relationship Id="rId35" Type="http://schemas.openxmlformats.org/officeDocument/2006/relationships/hyperlink" Target="https://bg.wikipedia.org/wiki/%D0%A3%D0%B8%D0%BA%D0%B8%D0%BF%D0%B5%D0%B4%D0%B8%D1%8F" TargetMode="External"/><Relationship Id="rId43" Type="http://schemas.openxmlformats.org/officeDocument/2006/relationships/hyperlink" Target="https://luminfire.com/2016/05/10/choosing-mapping-framework/"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example.com/resources/" TargetMode="External"/><Relationship Id="rId33" Type="http://schemas.openxmlformats.org/officeDocument/2006/relationships/hyperlink" Target="https://bg.wikipedia.org/wiki/%D0%9A%D0%B0%D1%80%D1%82%D0%B0" TargetMode="External"/><Relationship Id="rId38" Type="http://schemas.openxmlformats.org/officeDocument/2006/relationships/hyperlink" Target="https://www.langoor.com/how-to-choose-the-right-technology-for-your-web-application/" TargetMode="External"/><Relationship Id="rId46" Type="http://schemas.openxmlformats.org/officeDocument/2006/relationships/hyperlink" Target="https://en.wikipedia.org/wiki/Functional_requirement" TargetMode="External"/><Relationship Id="rId20" Type="http://schemas.openxmlformats.org/officeDocument/2006/relationships/hyperlink" Target="https://bg.wikipedia.org/wiki/%D0%91%D0%B0%D0%B7%D0%B8_%D0%B4%D0%B0%D0%BD%D0%BD%D0%B8" TargetMode="External"/><Relationship Id="rId41" Type="http://schemas.openxmlformats.org/officeDocument/2006/relationships/hyperlink" Target="http://www.base36.com/2012/12/agile-waterfall-methodologies-a-side-by-side-compari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AA21F-C8FF-4F5B-BEAE-D7EF29B6A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35</Pages>
  <Words>8104</Words>
  <Characters>46195</Characters>
  <Application>Microsoft Office Word</Application>
  <DocSecurity>0</DocSecurity>
  <Lines>384</Lines>
  <Paragraphs>108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cp:lastModifiedBy>
  <cp:revision>157</cp:revision>
  <dcterms:created xsi:type="dcterms:W3CDTF">2017-05-17T16:38:00Z</dcterms:created>
  <dcterms:modified xsi:type="dcterms:W3CDTF">2017-06-03T09:28:00Z</dcterms:modified>
</cp:coreProperties>
</file>