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, com algumas </w:t>
      </w:r>
      <w:proofErr w:type="spellStart"/>
      <w:r>
        <w:t>aterações</w:t>
      </w:r>
      <w:proofErr w:type="spellEnd"/>
      <w:r>
        <w:t xml:space="preserve"> com 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</w:t>
      </w:r>
      <w:proofErr w:type="gramStart"/>
      <w:r w:rsidR="00CC62B6">
        <w:t>servidor Binas</w:t>
      </w:r>
      <w:proofErr w:type="gramEnd"/>
      <w:r w:rsidR="00CC62B6">
        <w:t xml:space="preserve"> pode falhar ocasionalmente, o que pode causar a perda ou corrupção na informação dos utilizadores.</w:t>
      </w:r>
    </w:p>
    <w:p w:rsidR="00CC62B6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escrita. Além</w:t>
      </w:r>
      <w:r w:rsidR="00FA5137">
        <w:t xml:space="preserve"> disso, a</w:t>
      </w:r>
      <w:r w:rsidR="00355091">
        <w:t xml:space="preserve"> </w:t>
      </w:r>
      <w:proofErr w:type="spellStart"/>
      <w:r w:rsidR="00355091">
        <w:t>tag</w:t>
      </w:r>
      <w:proofErr w:type="spellEnd"/>
      <w:r w:rsidR="00355091">
        <w:t xml:space="preserve"> mais recente </w:t>
      </w:r>
      <w:r w:rsidR="00FA5137">
        <w:t xml:space="preserve">é também guardada </w:t>
      </w:r>
      <w:r w:rsidR="00355091">
        <w:t xml:space="preserve">no </w:t>
      </w:r>
      <w:proofErr w:type="spellStart"/>
      <w:r w:rsidR="00355091">
        <w:rPr>
          <w:i/>
        </w:rPr>
        <w:t>Front</w:t>
      </w:r>
      <w:proofErr w:type="spellEnd"/>
      <w:r w:rsidR="00355091">
        <w:rPr>
          <w:i/>
        </w:rPr>
        <w:t xml:space="preserve"> </w:t>
      </w:r>
      <w:proofErr w:type="spellStart"/>
      <w:r w:rsidR="00355091">
        <w:rPr>
          <w:i/>
        </w:rPr>
        <w:t>End</w:t>
      </w:r>
      <w:proofErr w:type="spellEnd"/>
      <w:r w:rsidR="00355091">
        <w:rPr>
          <w:i/>
        </w:rPr>
        <w:t xml:space="preserve"> </w:t>
      </w:r>
      <w:r w:rsidR="00355091">
        <w:t xml:space="preserve">do utilizador. Isso é possível porque existe apenas um cliente, pelo que não é necessário guardar o </w:t>
      </w:r>
      <w:proofErr w:type="spellStart"/>
      <w:r w:rsidR="00355091">
        <w:t>clientId</w:t>
      </w:r>
      <w:proofErr w:type="spellEnd"/>
      <w:r w:rsidR="00355091">
        <w:t xml:space="preserve">.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67513F">
        <w:t>,</w:t>
      </w:r>
      <w:r w:rsidR="00FA5137">
        <w:t xml:space="preserve"> </w:t>
      </w:r>
      <w:r w:rsidR="00F45739">
        <w:t xml:space="preserve">passa a ser desnecessária. </w:t>
      </w:r>
    </w:p>
    <w:p w:rsidR="00F45739" w:rsidRPr="00355091" w:rsidRDefault="00F45739">
      <w:r>
        <w:t>Outra otimização realizada consiste no armazenamento</w:t>
      </w:r>
      <w:r w:rsidR="003724DA">
        <w:t>, por parte de cada utilizador,</w:t>
      </w:r>
      <w:r>
        <w:t xml:space="preserve"> da </w:t>
      </w:r>
      <w:proofErr w:type="spellStart"/>
      <w:r>
        <w:t>tag</w:t>
      </w:r>
      <w:proofErr w:type="spellEnd"/>
      <w:r>
        <w:t xml:space="preserve"> respetiva à </w:t>
      </w:r>
      <w:proofErr w:type="gramStart"/>
      <w:r>
        <w:t>ultima</w:t>
      </w:r>
      <w:proofErr w:type="gramEnd"/>
      <w:r>
        <w:t xml:space="preserve"> escrita (</w:t>
      </w:r>
      <w:proofErr w:type="spellStart"/>
      <w:r>
        <w:rPr>
          <w:i/>
        </w:rPr>
        <w:t>setBalance</w:t>
      </w:r>
      <w:proofErr w:type="spellEnd"/>
      <w:r>
        <w:rPr>
          <w:i/>
        </w:rPr>
        <w:t>)</w:t>
      </w:r>
      <w:r>
        <w:t xml:space="preserve"> de cada utilizador</w:t>
      </w:r>
      <w:r w:rsidR="003724DA">
        <w:t xml:space="preserve">. Em leituras subsequentes, o cliente vai comparar este valor (a </w:t>
      </w:r>
      <w:proofErr w:type="spellStart"/>
      <w:r w:rsidR="003724DA">
        <w:t>tag</w:t>
      </w:r>
      <w:proofErr w:type="spellEnd"/>
      <w:r w:rsidR="003724DA">
        <w:t>, que se trata do número de sequência) com o seu próprio número de sequência, que é guardado do lado do cliente, como explicado acima. Assim, se o número de sequência for igual, não há necessidade de ler o valor às estações, já que temos a garantia que o saldo guardado pelo utilizador é o mais atual.</w:t>
      </w:r>
    </w:p>
    <w:p w:rsidR="005357C6" w:rsidRDefault="005357C6" w:rsidP="006B7339"/>
    <w:p w:rsidR="00886403" w:rsidRPr="00022E80" w:rsidRDefault="004319EE" w:rsidP="006B7339">
      <w:pPr>
        <w:rPr>
          <w:strike/>
        </w:rPr>
      </w:pPr>
      <w:bookmarkStart w:id="0" w:name="_GoBack"/>
      <w:bookmarkEnd w:id="0"/>
      <w:r>
        <w:t xml:space="preserve">Quando faz por exemplo </w:t>
      </w:r>
      <w:proofErr w:type="spellStart"/>
      <w:r>
        <w:t>returnBina</w:t>
      </w:r>
      <w:proofErr w:type="spellEnd"/>
      <w:r>
        <w:t xml:space="preserve"> e </w:t>
      </w:r>
      <w:proofErr w:type="spellStart"/>
      <w:r>
        <w:t>GetBina</w:t>
      </w:r>
      <w:proofErr w:type="spellEnd"/>
      <w:r>
        <w:t xml:space="preserve"> tendo apagado todos os registos dos utilizadores, cria um novo utilizador no binas com os valores </w:t>
      </w:r>
      <w:proofErr w:type="spellStart"/>
      <w:r>
        <w:t>default</w:t>
      </w:r>
      <w:proofErr w:type="spellEnd"/>
      <w:r>
        <w:t xml:space="preserve">. </w:t>
      </w:r>
    </w:p>
    <w:p w:rsidR="00903850" w:rsidRDefault="00903850"/>
    <w:sectPr w:rsidR="0090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1043C9"/>
    <w:rsid w:val="002664A5"/>
    <w:rsid w:val="00296DB2"/>
    <w:rsid w:val="00355091"/>
    <w:rsid w:val="003724DA"/>
    <w:rsid w:val="004319EE"/>
    <w:rsid w:val="00521528"/>
    <w:rsid w:val="005357C6"/>
    <w:rsid w:val="0067513F"/>
    <w:rsid w:val="006B7339"/>
    <w:rsid w:val="00720401"/>
    <w:rsid w:val="007314D3"/>
    <w:rsid w:val="007B0EE6"/>
    <w:rsid w:val="00886403"/>
    <w:rsid w:val="008C1F47"/>
    <w:rsid w:val="008D02D5"/>
    <w:rsid w:val="00903850"/>
    <w:rsid w:val="00BB1BFC"/>
    <w:rsid w:val="00BD71F5"/>
    <w:rsid w:val="00C40AEF"/>
    <w:rsid w:val="00CC0DF3"/>
    <w:rsid w:val="00CC62B6"/>
    <w:rsid w:val="00DA0F3A"/>
    <w:rsid w:val="00EE0DBB"/>
    <w:rsid w:val="00F118D2"/>
    <w:rsid w:val="00F45739"/>
    <w:rsid w:val="00FA5137"/>
    <w:rsid w:val="00F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7B6C"/>
  <w15:chartTrackingRefBased/>
  <w15:docId w15:val="{72208775-915A-4BAA-8CBF-09D4280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Mariana Francisca</cp:lastModifiedBy>
  <cp:revision>19</cp:revision>
  <dcterms:created xsi:type="dcterms:W3CDTF">2018-04-24T07:42:00Z</dcterms:created>
  <dcterms:modified xsi:type="dcterms:W3CDTF">2018-04-25T17:16:00Z</dcterms:modified>
</cp:coreProperties>
</file>