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CapiLetrando</w:t>
      </w:r>
    </w:p>
    <w:p>
      <w:pPr>
        <w:spacing w:after="400"/>
        <w:jc w:val="center"/>
      </w:pPr>
      <w:r>
        <w:rPr>
          <w:b/>
          <w:bCs/>
          <w:color w:val="444444"/>
          <w:sz w:val="26"/>
          <w:szCs w:val="26"/>
        </w:rPr>
        <w:t xml:space="preserve">Documentação do Script de Coleta, Anonimização e Análise de Dados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Equipe</w:t>
      </w:r>
    </w:p>
    <w:p>
      <w:pPr>
        <w:jc w:val="center"/>
      </w:pPr>
      <w:r>
        <w:rPr>
          <w:sz w:val="22"/>
          <w:szCs w:val="22"/>
        </w:rPr>
        <w:t xml:space="preserve">Mariana Akemi Arashiro Santos Feitosa</w:t>
      </w:r>
    </w:p>
    <w:p>
      <w:pPr>
        <w:jc w:val="center"/>
      </w:pPr>
      <w:r>
        <w:rPr>
          <w:sz w:val="22"/>
          <w:szCs w:val="22"/>
        </w:rPr>
        <w:t xml:space="preserve">Giovana Marsigli Rodrigues</w:t>
      </w:r>
    </w:p>
    <w:p>
      <w:pPr>
        <w:spacing w:after="300"/>
        <w:jc w:val="center"/>
      </w:pPr>
      <w:r>
        <w:rPr>
          <w:sz w:val="22"/>
          <w:szCs w:val="22"/>
        </w:rPr>
        <w:t xml:space="preserve">Giovanna Aparecida Vivencio Rodrigues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Fatec Zona Leste — Análise e Desenvolvimento de Sistemas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Objetivo</w:t>
      </w:r>
    </w:p>
    <w:p>
      <w:pPr>
        <w:spacing w:after="150"/>
      </w:pPr>
      <w:r>
        <w:rPr>
          <w:sz w:val="22"/>
          <w:szCs w:val="22"/>
        </w:rPr>
        <w:t xml:space="preserve">Este documento descreve o script capiletrando_analise.py, desenvolvido para o projeto CapiLetrando com o objetivo de coletar dados de uso do aplicativo, remover ou anonimizar toda informação pessoal identificável e gerar um relatório estatístico simples sobre o engajamento das crianças com as atividades de alfabetização.</w:t>
      </w:r>
    </w:p>
    <w:p>
      <w:pPr>
        <w:spacing w:after="150"/>
      </w:pPr>
      <w:r>
        <w:rPr>
          <w:sz w:val="22"/>
          <w:szCs w:val="22"/>
        </w:rPr>
        <w:t xml:space="preserve">O tratamento de dados segue os princípios de minimização e anonimização previstos na Lei Geral de Proteção de Dados (LGPD, Lei nº 13.709/2018), com atenção especial ao tratamento de dados de crianças (art. 14 da LGPD).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Como o script funciona</w:t>
      </w:r>
    </w:p>
    <w:p>
      <w:pPr>
        <w:spacing w:after="150"/>
      </w:pPr>
      <w:r>
        <w:rPr>
          <w:sz w:val="22"/>
          <w:szCs w:val="22"/>
        </w:rPr>
        <w:t xml:space="preserve">O script lê um arquivo local com os registros coletados (formato JSON ou CSV), aplica as regras de anonimização definidas e gera dois arquivos de saída na pasta saida_capiletrando/: dados_anonimizados.json (dados já tratados) e relatorio_analise.txt (estatísticas descritivas por coluna).</w:t>
      </w:r>
    </w:p>
    <w:p>
      <w:pPr>
        <w:spacing w:after="150"/>
      </w:pPr>
      <w:r>
        <w:rPr>
          <w:sz w:val="22"/>
          <w:szCs w:val="22"/>
        </w:rPr>
        <w:t xml:space="preserve">Etapas executadas pelo script, em ordem: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Leitura do arquivo de dados (dados.json ou dados.csv).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Remoção ou anonimização dos campos sensíveis, conforme a tabela da seção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Geração do arquivo de dados anonimizados (dados_anonimizados.json).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Cálculo de estatísticas simples (contagem, média, valores mais frequentes) por coluna.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Geração do relatório de análise (relatorio_analise.txt).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Campos e regras de anonimização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 aplicado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email, telefone, endereço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Removidos por completo do resultado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cpf, rg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Removidos por completo (ou transformados em hash irreversível, se configurado)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Substituída por faixa etária ("4-5 anos", "6-7 anos", "8+ anos")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demais campos (ex: pontuacao, atividade_concluida, conquistas, tempo_uso_minutos)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Mantidos sem alteração — não identificam ninguém sozinhos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Formato de entrada esperado</w:t>
      </w:r>
    </w:p>
    <w:p>
      <w:pPr>
        <w:spacing w:after="150"/>
      </w:pPr>
      <w:r>
        <w:rPr>
          <w:sz w:val="22"/>
          <w:szCs w:val="22"/>
        </w:rPr>
        <w:t xml:space="preserve">Exemplo de dados.json: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"nome": "Maria Eduarda Silva",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"email": "maria@exemplo.com",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"cpf": "123.456.789-00",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"data_nascimento": "2019-03-15",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"atividade_concluida": "sim",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"pontuacao": 85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50"/>
      </w:pPr>
      <w:r>
        <w:rPr>
          <w:sz w:val="22"/>
          <w:szCs w:val="22"/>
        </w:rPr>
        <w:t xml:space="preserve">Exemplo de dados.csv: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nome,email,cpf,data_nascimento,atividade_concluida,pontuacao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Maria Eduarda Silva,maria@exemplo.com,123.456.789-00,2019-03-15,sim,85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Como executar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Instalar o Python 3.10 ou superior (não são necessárias bibliotecas externas).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Colocar o arquivo capiletrando_analise.py e o arquivo de dados (dados.json ou dados.csv) na mesma pasta.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Abrir o terminal nessa pasta.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Executar: python capiletrando_analise.py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Conferir os resultados gerados na pasta saida_capiletrando/.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Saídas geradas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dados_anonimizados.json</w:t>
      </w:r>
    </w:p>
    <w:p>
      <w:pPr>
        <w:spacing w:after="150"/>
      </w:pPr>
      <w:r>
        <w:rPr>
          <w:sz w:val="22"/>
          <w:szCs w:val="22"/>
        </w:rPr>
        <w:t xml:space="preserve">Cópia de todos os registros de entrada, já sem os campos de identificação pessoal, pronta para ser usada em análises futuras ou compartilhada sem risco de identificar responsáveis ou crianças.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relatorio_analise.txt</w:t>
      </w:r>
    </w:p>
    <w:p>
      <w:pPr>
        <w:spacing w:after="150"/>
      </w:pPr>
      <w:r>
        <w:rPr>
          <w:sz w:val="22"/>
          <w:szCs w:val="22"/>
        </w:rPr>
        <w:t xml:space="preserve">Relatório em texto simples com o total de registros e, para cada coluna restante, a quantidade de respostas preenchidas e, dependendo do tipo de dado, a média/mínimo/máximo (para colunas numéricas) ou os valores mais frequentes (para colunas de texto).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script não se conecta à internet nem a nenhum banco de dados — todo o processamento é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Nenhum dado pessoal identificável (nome, e-mail, telefone, CPF, RG, data de nascimento exata) é salvo nos arquivos de saída.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Quando o projeto tiver uma base de dados real (ex: Firestore), o arquivo de entrada pode ser gerado a partir de um export dessa base, mantendo o mesmo formato de colunas.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2026-08-28T23:11:25.881Z</dcterms:created>
  <dcterms:modified xsi:type="dcterms:W3CDTF">2026-08-28T23:11:25.881Z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