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QuieroQueMeCuides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Protección de Datos Personales</w:t>
      </w:r>
    </w:p>
    <w:p w:rsidR="00000000" w:rsidDel="00000000" w:rsidP="00000000" w:rsidRDefault="00000000" w:rsidRPr="00000000" w14:paraId="00000004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Al proveerles cualquier tipo de información personalmente identificable, expresamente acuerdo: </w:t>
      </w:r>
    </w:p>
    <w:p w:rsidR="00000000" w:rsidDel="00000000" w:rsidP="00000000" w:rsidRDefault="00000000" w:rsidRPr="00000000" w14:paraId="00000006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1.1 Aceptar las condiciones contenidas en la presente; </w:t>
      </w:r>
    </w:p>
    <w:p w:rsidR="00000000" w:rsidDel="00000000" w:rsidP="00000000" w:rsidRDefault="00000000" w:rsidRPr="00000000" w14:paraId="00000007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1.2 Estar de acuerdo con que la información que provea pueda almacenarse, usarse y tratarse para los fines establecidos aquí, incluso para fines comerciales. </w:t>
      </w:r>
    </w:p>
    <w:p w:rsidR="00000000" w:rsidDel="00000000" w:rsidP="00000000" w:rsidRDefault="00000000" w:rsidRPr="00000000" w14:paraId="00000008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1.3. Otorgar a QuieroQueMeCuides (en adelante “QQMC”) autorización para compilar, compendiar, compartir, comunicar, transmitir y usar tal información de cualquier manera o forma, de conformidad con las condiciones establecidas aquí y leyes aplicables. Reconozco que toda la información que provea es verdadera y válida. Presto mi consentimiento para que QQMC  pueda compartir mi información personal con terceros que pueden desear ponerse en contacto conmigo para informarme sobre productos, servicios u otras propuestas que puedan resultar de mi interés. Con cada comunicación que reciba de QQMC tendré la oportunidad de indicar si no deseo recibir comunicaciones futuras. </w:t>
      </w:r>
    </w:p>
    <w:p w:rsidR="00000000" w:rsidDel="00000000" w:rsidP="00000000" w:rsidRDefault="00000000" w:rsidRPr="00000000" w14:paraId="0000000A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1.4. Quedan reconocidos, respecto a los datos informados a QQMC, mis derechos de acceso, cancelación y rectificación, los cuales podré ejercitar plenamente contactándome con QQMC </w:t>
      </w:r>
      <w:r w:rsidDel="00000000" w:rsidR="00000000" w:rsidRPr="00000000">
        <w:rPr>
          <w:sz w:val="21"/>
          <w:szCs w:val="21"/>
          <w:rtl w:val="0"/>
        </w:rPr>
        <w:t xml:space="preserve">por </w:t>
      </w:r>
      <w:r w:rsidDel="00000000" w:rsidR="00000000" w:rsidRPr="00000000">
        <w:rPr>
          <w:sz w:val="21"/>
          <w:szCs w:val="21"/>
          <w:rtl w:val="0"/>
        </w:rPr>
        <w:t xml:space="preserve">mail a quieroquemecuides</w:t>
      </w:r>
      <w:r w:rsidDel="00000000" w:rsidR="00000000" w:rsidRPr="00000000">
        <w:rPr>
          <w:sz w:val="21"/>
          <w:szCs w:val="21"/>
          <w:rtl w:val="0"/>
        </w:rPr>
        <w:t xml:space="preserve">@gmail.com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como así también mi derecho a solicitar el retiro o bloqueo de mis datos de contacto para fines de marketing (art. 27, Ley N° 25.326). </w:t>
      </w:r>
    </w:p>
    <w:p w:rsidR="00000000" w:rsidDel="00000000" w:rsidP="00000000" w:rsidRDefault="00000000" w:rsidRPr="00000000" w14:paraId="0000000B">
      <w:pPr>
        <w:pageBreakBefore w:val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La DIRECCION NACIONAL DE PROTECCION DE DATOS PERSONALES, Órgano de Control de la Ley Nº 25.326, tiene la atribución de atender las denuncias y reclamos que se interpongan con relación al incumplimiento de las normas sobre protección de datos personales (Disposición 10/2008 de la Dirección Nacional de Protección de los Datos Personales).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