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3A8B8"/>
          <w:spacing w:val="40"/>
          <w:sz w:val="22"/>
          <w:szCs w:val="22"/>
        </w:rPr>
        <w:t xml:space="preserve">DIPLOMADO · AGENTES DE IA PARA FINANZAS</w:t>
      </w:r>
    </w:p>
    <w:p>
      <w:pPr>
        <w:spacing w:after="160"/>
      </w:pPr>
      <w:r>
        <w:rPr>
          <w:b/>
          <w:bCs/>
          <w:color w:val="0B2545"/>
          <w:sz w:val="56"/>
          <w:szCs w:val="56"/>
        </w:rPr>
        <w:t xml:space="preserve">Mesa Financiera en Telegram</w:t>
      </w:r>
    </w:p>
    <w:p>
      <w:pPr>
        <w:spacing w:after="120"/>
      </w:pPr>
      <w:r>
        <w:rPr>
          <w:color w:val="1F2933"/>
          <w:sz w:val="34"/>
          <w:szCs w:val="34"/>
        </w:rPr>
        <w:t xml:space="preserve">Guía del estudiante</w:t>
      </w:r>
    </w:p>
    <w:p>
      <w:pPr>
        <w:pBdr>
          <w:bottom w:val="single" w:color="13A8B8" w:sz="12" w:space="6"/>
        </w:pBdr>
        <w:spacing w:after="360"/>
      </w:pPr>
      <w:r>
        <w:rPr>
          <w:i/>
          <w:iCs/>
          <w:color w:val="52606D"/>
          <w:sz w:val="24"/>
          <w:szCs w:val="24"/>
        </w:rPr>
        <w:t xml:space="preserve">Construye un equipo de 3 agentes financieros y dirígelo desde Telegram</w:t>
      </w:r>
    </w:p>
    <w:p>
      <w:r>
        <w:rPr>
          <w:b/>
          <w:bCs/>
          <w:sz w:val="26"/>
          <w:szCs w:val="26"/>
        </w:rPr>
        <w:t xml:space="preserve">Dra. Elda C. Morales</w:t>
      </w:r>
    </w:p>
    <w:p>
      <w:r>
        <w:rPr>
          <w:color w:val="52606D"/>
          <w:sz w:val="22"/>
          <w:szCs w:val="22"/>
        </w:rPr>
        <w:t xml:space="preserve">Octubre de 2026 · Nivel principiante · 120 minutos</w:t>
      </w:r>
    </w:p>
    <w:p>
      <w:pPr>
        <w:spacing w:before="600"/>
      </w:pPr>
      <w:r>
        <w:rPr>
          <w:color w:val="52606D"/>
          <w:sz w:val="20"/>
          <w:szCs w:val="20"/>
        </w:rPr>
        <w:t xml:space="preserve">Material educativo. Las notas que generan los agentes </w:t>
      </w:r>
      <w:r>
        <w:rPr>
          <w:b/>
          <w:bCs/>
          <w:color w:val="52606D"/>
          <w:sz w:val="20"/>
          <w:szCs w:val="20"/>
        </w:rPr>
        <w:t xml:space="preserve">no son recomendaciones de inversión</w:t>
      </w:r>
      <w:r>
        <w:rPr>
          <w:color w:val="52606D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1. ¿Qué vas a construir?</w:t>
      </w:r>
    </w:p>
    <w:p>
      <w:pPr>
        <w:spacing w:after="120"/>
      </w:pPr>
      <w:r>
        <w:t xml:space="preserve">Vas a poner a trabajar a </w:t>
      </w:r>
      <w:r>
        <w:rPr>
          <w:b/>
          <w:bCs/>
        </w:rPr>
        <w:t xml:space="preserve">tres agentes de IA en cadena</w:t>
      </w:r>
      <w:r>
        <w:t xml:space="preserve">. Tú escribes en Telegram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 y cada agente hace su parte. Lo importante: </w:t>
      </w:r>
      <w:r>
        <w:rPr>
          <w:b/>
          <w:bCs/>
        </w:rPr>
        <w:t xml:space="preserve">lo que entrega un agente es exactamente lo que recibe el siguiente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2650"/>
        <w:gridCol w:w="2860"/>
      </w:tblGrid>
      <w:tr>
        <w:trPr>
          <w:tblHeader/>
        </w:trP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Recibe (input)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(output)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Iris · La Recolectora (Agente 1)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ticker que escribes en Telegram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datos reales de Alpha Vantage mediante MCP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Ficha JSON: cierre diario, cambio %, OHLCV, SMA 20/50, RSI 14, retorno, volatilidad y volumen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Euler · El Analista (Agente 2)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de Iris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 calcula indicadores; OpenAI los interpreta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Análisis JSON con indicadores y lecturas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Vera · La Comunicadora (Agente 3)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análisis de Euler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Redacta una nota breve y clara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Mensaje final en Telegram con descargo de responsabilidad</w:t>
            </w:r>
          </w:p>
        </w:tc>
      </w:tr>
    </w:tbl>
    <w:p>
      <w:pPr>
        <w:spacing w:after="80"/>
      </w:pP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Con el modo de clase activado, el bot te muestra en Telegram cada “entrega” entre agentes. Así ves la cadena funcionando, no solo el resultado.</w:t>
      </w:r>
    </w:p>
    <w:p>
      <w:pPr>
        <w:pStyle w:val="Heading2"/>
      </w:pPr>
      <w:r>
        <w:t xml:space="preserve">Conoce al equipo</w:t>
      </w:r>
    </w:p>
    <w:p>
      <w:pPr>
        <w:spacing w:after="120"/>
      </w:pPr>
      <w:r>
        <w:t xml:space="preserve">Cada agente tiene nombre y personalidad para que puedas imaginarlo trabajando. Son los mismos nombres que verás en Telegram y en el mockup del ecosistema.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4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Personalidad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 que nunca rompe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Batuta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Orquestador (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Como un director de orquesta: no toca ningún instrumento, decide quién entra y cuándo.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acepta un ticker mal escrito.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Iris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Recolectora · Agente 1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Curiosa y meticulosa. Como la mensajera de la mitología griega, va al mercado y vuelve con los datos.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 un dato no existe, escribe null; jamás lo inventa.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Euler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Analista · Agente 2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Riguroso con los números, como el matemático Leonhard Euler. Calcula con Python y luego interpreta.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IA no recalcula ni cambia cifras.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Comunicadora · Agente 3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Clara, breve y honesta; su nombre viene del latín veritas, verdad.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Cierra siempre con el descargo de responsabilidad.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Objetivo de aprendizaje</w:t>
      </w:r>
    </w:p>
    <w:p>
      <w:pPr>
        <w:spacing w:after="120"/>
      </w:pPr>
      <w:r>
        <w:t xml:space="preserve">Al terminar podrás </w:t>
      </w:r>
      <w:r>
        <w:rPr>
          <w:b/>
          <w:bCs/>
        </w:rPr>
        <w:t xml:space="preserve">explicar y ejecutar</w:t>
      </w:r>
      <w:r>
        <w:t xml:space="preserve"> un sistema de agentes encadenados: identificar qué recibe y qué entrega cada agente, conectar un agente con datos externos mediante MCP y operar el sistema desde Telegram de forma segura.</w:t>
      </w:r>
    </w:p>
    <w:p>
      <w:pPr>
        <w:pStyle w:val="Heading2"/>
      </w:pPr>
      <w:r>
        <w:t xml:space="preserve">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modelo de IA con un rol, instrucciones fijas (prompt de sistema) y un formato de salida definido.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Orquestador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pieza que decide el orden. Aquí se llama </w:t>
            </w:r>
            <w:r>
              <w:rPr>
                <w:b/>
                <w:bCs/>
                <w:sz w:val="19"/>
                <w:szCs w:val="19"/>
              </w:rPr>
              <w:t xml:space="preserve">Batuta</w:t>
            </w:r>
            <w:r>
              <w:rPr>
                <w:sz w:val="19"/>
                <w:szCs w:val="19"/>
              </w:rPr>
              <w:t xml:space="preserve">. Telegram es la ventanilla donde das la orden; Batuta (archivo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pipeline.py</w:t>
            </w:r>
            <w:r>
              <w:rPr>
                <w:sz w:val="19"/>
                <w:szCs w:val="19"/>
              </w:rPr>
              <w:t xml:space="preserve">) es quien orquesta.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Handoff (entrega)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JSON que un agente produce y el siguiente recibe.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MCP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 Context Protocol: un estándar para que un modelo use herramientas externas. Piensa en un puerto USB entre la IA y los datos.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formato de texto ordenado en pares “clave: valor”, fácil de leer para personas y programas.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Ticker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clave bursátil de una empresa: AAPL es Apple, MSFT es Microsoft.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Regla de oro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Los números los calcula el código; la IA solo los interpreta. Así se evitan cifras inventadas.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Las fórmulas que calcula Euler (Agente 2)</w:t>
      </w:r>
    </w:p>
    <w:p>
      <w:pPr>
        <w:pStyle w:val="Heading3"/>
      </w:pPr>
      <w:r>
        <w:rPr>
          <w:rFonts w:ascii="Times New Roman" w:hAnsi="Times New Roman"/>
          <w:sz w:val="21"/>
        </w:rPr>
        <w:t>Indicadores calculados con datos diarios gratuitos</w:t>
      </w:r>
    </w:p>
    <w:p>
      <w:pPr>
        <w:spacing w:after="120"/>
      </w:pPr>
      <w:r>
        <w:rPr>
          <w:rFonts w:ascii="Times New Roman" w:hAnsi="Times New Roman"/>
          <w:sz w:val="21"/>
        </w:rPr>
        <w:t>Posición₁₀₀ = (Cierre − Mínimo observado) / (Máximo observado − Mínimo observado) ×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hAnsi="Times New Roman"/>
          <w:sz w:val="21"/>
        </w:rPr>
        <w:t>El rango usa hasta 100 sesiones de TIME_SERIES_DAILY compact. La apertura, el máximo, el mínimo, el cierre y el volumen provienen de Alpha Vantage.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hAnsi="Times New Roman"/>
          <w:sz w:val="21"/>
        </w:rPr>
        <w:t>El código también calcula SMA 20 y 50, RSI 14, retorno de 20 sesiones, volatilidad histórica anualizada y volumen relativo al promedio de 20 sesiones.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hAnsi="Times New Roman"/>
          <w:sz w:val="21"/>
        </w:rPr>
        <w:t>Supuesto: se necesitan suficientes sesiones y valores válidos. Si falta información, el indicador queda vacío (None); la IA no debe completarlo.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hAnsi="Times New Roman"/>
          <w:sz w:val="21"/>
        </w:rPr>
        <w:t>Ejemplo de posición: cierre 150, mínimo 120 y máximo 180 → (150 − 120) / (180 − 120) × 100 = 50.0 %.</w:t>
      </w:r>
    </w:p>
    <w:p>
      <w:pPr>
        <w:pStyle w:val="Heading3"/>
      </w:pPr>
      <w:r>
        <w:rPr>
          <w:rFonts w:ascii="Times New Roman" w:hAnsi="Times New Roman"/>
          <w:sz w:val="21"/>
        </w:rPr>
        <w:t>Cómo leer las señales</w:t>
      </w:r>
    </w:p>
    <w:p>
      <w:pPr>
        <w:spacing w:after="120"/>
      </w:pPr>
      <w:r>
        <w:rPr>
          <w:rFonts w:ascii="Times New Roman" w:hAnsi="Times New Roman"/>
          <w:sz w:val="21"/>
        </w:rPr>
        <w:t>Las SMA describen tendencia; el RSI 14 muestra impulso; la volatilidad resume cuánto variaron los retornos recientes; el volumen relativo compara la sesión con su promedio de 20 sesiones. Ninguna señal predice por sí sola.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RSI 14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Zona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Lectura didáctica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RSI &lt; 30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🔵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Posible sobreventa; no es señal automática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30 ≤ RSI ≤ 70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🟢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Zona intermedia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RSI &gt; 70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🟠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hAnsi="Times New Roman"/>
              </w:rPr>
              <w:t>Posible sobrecompra; no es señal automática</w:t>
            </w:r>
          </w:p>
        </w:tc>
      </w:tr>
    </w:tbl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rFonts w:ascii="Times New Roman" w:hAnsi="Times New Roman"/>
          <w:sz w:val="21"/>
        </w:rPr>
        <w:t>⚠️ Límite: el dato gratuito usado es un cierre diario histórico, no una cotización en tiempo real. Esta ruta no solicita P/E, beta, noticias ni datos fundamentales premium.</w:t>
      </w:r>
    </w:p>
    <w:p>
      <w:r>
        <w:br w:type="page"/>
      </w:r>
    </w:p>
    <w:p>
      <w:pPr>
        <w:pStyle w:val="Heading1"/>
      </w:pPr>
      <w:r>
        <w:t xml:space="preserve">2. Antes de empezar: cuentas y llaves</w:t>
      </w:r>
    </w:p>
    <w:p>
      <w:pPr>
        <w:spacing w:after="120"/>
      </w:pPr>
      <w:r>
        <w:t xml:space="preserve">Necesitas cuatro valores. Son como contraseñas: </w:t>
      </w:r>
      <w:r>
        <w:rPr>
          <w:b/>
          <w:bCs/>
        </w:rPr>
        <w:t xml:space="preserve">nunca los pegues en el código, en un chat ni en una captura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obtiene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 a tu bot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@BotFather en Telegram (paso 2.1)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 conversación; el bot solo te atiende a ti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Paso 2.2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ALPHAVANTAGE_API_KEY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Acceso a datos bursátiles (25 consultas al día gratis)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alphavantage.co/support/#api-key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OPEN_API_KEY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Permite usar OpenAI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entrega la docente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Crear tu bot de Telegram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Telegram y busca </w:t>
      </w:r>
      <w:r>
        <w:rPr>
          <w:b/>
          <w:bCs/>
        </w:rPr>
        <w:t xml:space="preserve">@BotFather</w:t>
      </w:r>
      <w:r>
        <w:t xml:space="preserve"> (tiene palomita azul de verificación).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</w:t>
      </w:r>
      <w:r>
        <w:rPr>
          <w:rFonts w:ascii="Consolas" w:cs="Consolas" w:eastAsia="Consolas" w:hAnsi="Consolas"/>
          <w:color w:val="0E6F7A"/>
        </w:rPr>
        <w:t xml:space="preserve">/newbot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un nombre visible, por ejemplo: </w:t>
      </w:r>
      <w:r>
        <w:rPr>
          <w:rFonts w:ascii="Consolas" w:cs="Consolas" w:eastAsia="Consolas" w:hAnsi="Consolas"/>
          <w:color w:val="0E6F7A"/>
        </w:rPr>
        <w:t xml:space="preserve">Mesa Financiera de Ana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un usuario que termine en </w:t>
      </w:r>
      <w:r>
        <w:rPr>
          <w:rFonts w:ascii="Consolas" w:cs="Consolas" w:eastAsia="Consolas" w:hAnsi="Consolas"/>
          <w:color w:val="0E6F7A"/>
        </w:rPr>
        <w:t xml:space="preserve">bot</w:t>
      </w:r>
      <w:r>
        <w:t xml:space="preserve">, por ejemplo: </w:t>
      </w:r>
      <w:r>
        <w:rPr>
          <w:rFonts w:ascii="Consolas" w:cs="Consolas" w:eastAsia="Consolas" w:hAnsi="Consolas"/>
          <w:color w:val="0E6F7A"/>
        </w:rPr>
        <w:t xml:space="preserve">mesa_ana_2026_bot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 el token que te entrega. Ese es tu </w:t>
      </w:r>
      <w:r>
        <w:rPr>
          <w:b/>
          <w:bCs/>
        </w:rPr>
        <w:t xml:space="preserve">TELEGRAM_BOT_TOKEN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Si ya hiciste la actividad de recordatorios, puedes reutilizar ese bot y su token.</w:t>
      </w:r>
    </w:p>
    <w:p>
      <w:pPr>
        <w:pStyle w:val="Heading2"/>
      </w:pPr>
      <w:r>
        <w:t xml:space="preserve">2.2 Obtener tu TELEGRAM_CHAT_ID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tu bot nuevo y escríbele </w:t>
      </w:r>
      <w:r>
        <w:rPr>
          <w:rFonts w:ascii="Consolas" w:cs="Consolas" w:eastAsia="Consolas" w:hAnsi="Consolas"/>
          <w:color w:val="0E6F7A"/>
        </w:rPr>
        <w:t xml:space="preserve">hola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tu navegador visita </w:t>
      </w:r>
      <w:r>
        <w:rPr>
          <w:rFonts w:ascii="Consolas" w:cs="Consolas" w:eastAsia="Consolas" w:hAnsi="Consolas"/>
          <w:color w:val="0E6F7A"/>
        </w:rPr>
        <w:t xml:space="preserve">https://api.telegram.org/bot&lt;TU_TOKEN&gt;/getUpdates</w:t>
      </w:r>
      <w:r>
        <w:t xml:space="preserve">, sustituyendo &lt;TU_TOKEN&gt; por tu token.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Busca </w:t>
      </w:r>
      <w:r>
        <w:rPr>
          <w:rFonts w:ascii="Consolas" w:cs="Consolas" w:eastAsia="Consolas" w:hAnsi="Consolas"/>
          <w:color w:val="0E6F7A"/>
        </w:rPr>
        <w:t xml:space="preserve">"chat":{"id":</w:t>
      </w:r>
      <w:r>
        <w:t xml:space="preserve"> y copia el número que sigue (puede ser largo). Ese es tu </w:t>
      </w:r>
      <w:r>
        <w:rPr>
          <w:b/>
          <w:bCs/>
        </w:rPr>
        <w:t xml:space="preserve">TELEGRAM_CHAT_ID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En las rutas B a E también puedes ejecutar </w:t>
      </w:r>
      <w:r>
        <w:rPr>
          <w:rFonts w:ascii="Consolas" w:cs="Consolas" w:eastAsia="Consolas" w:hAnsi="Consolas"/>
          <w:color w:val="0E6F7A"/>
        </w:rPr>
        <w:t xml:space="preserve">python obtener_chat_id.py</w:t>
      </w:r>
      <w:r>
        <w:t xml:space="preserve">, que lo muestra por ti.</w:t>
      </w:r>
    </w:p>
    <w:p>
      <w:pPr>
        <w:pStyle w:val="Heading2"/>
      </w:pPr>
      <w:r>
        <w:t xml:space="preserve">2.3 Llave gratuita de Alpha Vantage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0E6F7A"/>
        </w:rPr>
        <w:t xml:space="preserve">https://www.alphavantage.co/support/#api-key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Llena el formulario corto (tipo de usuario: estudiante).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Copia la llave que aparece en pantalla. Es tu </w:t>
      </w:r>
      <w:r>
        <w:rPr>
          <w:b/>
          <w:bCs/>
        </w:rPr>
        <w:t xml:space="preserve">ALPHAVANTAGE_API_KEY</w:t>
      </w:r>
      <w:r>
        <w:t xml:space="preserve">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rFonts w:ascii="Times New Roman" w:hAnsi="Times New Roman"/>
          <w:sz w:val="21"/>
        </w:rPr>
        <w:t>⚠️ Atención: La llave gratuita permite normalmente 25 solicitudes al día. El análisis usa una consulta; si el MCP no entrega la serie, el respaldo HTTPS puede requerir una segunda. La cuota puede cambiar: revisa la documentación oficial. No compartas tu llave.</w:t>
      </w:r>
    </w:p>
    <w:p>
      <w:pPr>
        <w:pStyle w:val="Heading2"/>
      </w:pPr>
      <w:r>
        <w:t xml:space="preserve">2.4 Practica sin llaves: modo simulación</w:t>
      </w:r>
    </w:p>
    <w:p>
      <w:pPr>
        <w:spacing w:after="120"/>
      </w:pPr>
      <w:r>
        <w:t xml:space="preserve">Todas las rutas tienen </w:t>
      </w:r>
      <w:r>
        <w:rPr>
          <w:b/>
          <w:bCs/>
        </w:rPr>
        <w:t xml:space="preserve">modo simulación</w:t>
      </w:r>
      <w:r>
        <w:t xml:space="preserve">: la cadena completa funciona con datos ficticios y sin gastar nada. Úsalo para entender el flujo antes de conectar las llaves reales. En la ficha verás la etiqueta “DATOS DEMO, no son reales”.</w:t>
      </w:r>
    </w:p>
    <w:p>
      <w:pPr>
        <w:pStyle w:val="Heading1"/>
      </w:pPr>
      <w:r>
        <w:t xml:space="preserve">3. Paso cero: tu propia copia del repositorio</w:t>
      </w:r>
    </w:p>
    <w:p>
      <w:pPr>
        <w:spacing w:after="120"/>
      </w:pPr>
      <w:r>
        <w:t xml:space="preserve">El proyecto vive en GitHub como </w:t>
      </w:r>
      <w:r>
        <w:rPr>
          <w:b/>
          <w:bCs/>
        </w:rPr>
        <w:t xml:space="preserve">plantilla</w:t>
      </w:r>
      <w:r>
        <w:t xml:space="preserve">: </w:t>
      </w:r>
      <w:r>
        <w:rPr>
          <w:rFonts w:ascii="Consolas" w:cs="Consolas" w:eastAsia="Consolas" w:hAnsi="Consolas"/>
          <w:color w:val="0E6F7A"/>
        </w:rPr>
        <w:t xml:space="preserve">github.com/eldamorales/mesa-financiera-telegram</w:t>
      </w:r>
      <w:r>
        <w:t xml:space="preserve">. Cada alumno crea </w:t>
      </w:r>
      <w:r>
        <w:rPr>
          <w:b/>
          <w:bCs/>
        </w:rPr>
        <w:t xml:space="preserve">su propia copia</w:t>
      </w:r>
      <w:r>
        <w:t xml:space="preserve"> con un clic; ahí guardará sus llaves (Secrets), sus cambios y sus evidencias. Es la base de las rutas B, C, D y 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Inicia sesión en GitHub (crea tu cuenta gratuita si no tienes).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6F7A"/>
        </w:rPr>
        <w:t xml:space="preserve">https://github.com/new?template_owner=eldamorales&amp;template_name=mesa-financiera-telegram</w:t>
      </w:r>
      <w:r>
        <w:t xml:space="preserve"> (o, en la página del repositorio, pulsa </w:t>
      </w:r>
      <w:r>
        <w:rPr>
          <w:b/>
          <w:bCs/>
        </w:rPr>
        <w:t xml:space="preserve">Use this template → Create a new repository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Owner</w:t>
      </w:r>
      <w:r>
        <w:t xml:space="preserve"> elige tu usuario; nombre: </w:t>
      </w:r>
      <w:r>
        <w:rPr>
          <w:rFonts w:ascii="Consolas" w:cs="Consolas" w:eastAsia="Consolas" w:hAnsi="Consolas"/>
          <w:color w:val="0E6F7A"/>
        </w:rPr>
        <w:t xml:space="preserve">mesa-financiera-telegram</w:t>
      </w:r>
      <w:r>
        <w:t xml:space="preserve">; visibilidad: </w:t>
      </w:r>
      <w:r>
        <w:rPr>
          <w:b/>
          <w:bCs/>
        </w:rPr>
        <w:t xml:space="preserve">Public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Pulsa </w:t>
      </w:r>
      <w:r>
        <w:rPr>
          <w:b/>
          <w:bCs/>
        </w:rPr>
        <w:t xml:space="preserve">Create repository</w:t>
      </w:r>
      <w:r>
        <w:t xml:space="preserve">. En unos segundos tendrás tu copia, con todas las carpetas, incluida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dirección </w:t>
      </w:r>
      <w:r>
        <w:rPr>
          <w:rFonts w:ascii="Consolas" w:cs="Consolas" w:eastAsia="Consolas" w:hAnsi="Consolas"/>
          <w:color w:val="0E6F7A"/>
        </w:rPr>
        <w:t xml:space="preserve">github.com/TU_USUARIO/mesa-financiera-telegram</w:t>
      </w:r>
      <w:r>
        <w:t xml:space="preserve">, con los archivos </w:t>
      </w:r>
      <w:r>
        <w:rPr>
          <w:rFonts w:ascii="Consolas" w:cs="Consolas" w:eastAsia="Consolas" w:hAnsi="Consolas"/>
          <w:color w:val="0E6F7A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la carpeta </w:t>
      </w:r>
      <w:r>
        <w:rPr>
          <w:rFonts w:ascii="Consolas" w:cs="Consolas" w:eastAsia="Consolas" w:hAnsi="Consolas"/>
          <w:color w:val="0E6F7A"/>
        </w:rPr>
        <w:t xml:space="preserve">mesa</w:t>
      </w:r>
      <w:r>
        <w:t xml:space="preserve"> y la pestaña </w:t>
      </w:r>
      <w:r>
        <w:rPr>
          <w:b/>
          <w:bCs/>
        </w:rPr>
        <w:t xml:space="preserve">Actions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¿Por qué plantilla y no fork? Una copia desde plantilla es un repositorio nuevo e independiente, con GitHub Actions listo para usarse. En un fork, Actions viene desactivado y hay que activarlo a mano.</w:t>
      </w:r>
    </w:p>
    <w:p>
      <w:pPr>
        <w:pStyle w:val="Heading1"/>
      </w:pPr>
      <w:r>
        <w:t xml:space="preserve">4. Elige tu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¿Computadora encendida?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¿Cuándo responde?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Ideal para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· Google Colab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Sí, con la pestaña abierta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 instante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sesión en clase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 · GitHub Actions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Cada 8 minutos, o al lanzarlo a mano desde el celular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Probar fuera de clase y demostrar que corre en la nube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 · Claude Code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No, si usas Claude Code en la web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la terminal; en Telegram con --telegram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Practicar con un agente de programación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 · Codex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No, si usas Codex en la nube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Igual que la ruta C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Quien ya usa Codex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 · Codespaces o clonar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Codespaces: no (corre en la nube mientras lo usas). Clonar: sí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la terminal; en Telegram con el bot continuo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Aprender git, terminal y VS Code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 clase todos hacen la </w:t>
      </w:r>
      <w:r>
        <w:rPr>
          <w:b/>
          <w:bCs/>
        </w:rPr>
        <w:t xml:space="preserve">Ruta A</w:t>
      </w:r>
      <w:r>
        <w:t xml:space="preserve">. La </w:t>
      </w:r>
      <w:r>
        <w:rPr>
          <w:b/>
          <w:bCs/>
        </w:rPr>
        <w:t xml:space="preserve">Ruta B</w:t>
      </w:r>
      <w:r>
        <w:t xml:space="preserve"> es la que permite probar con la computadora apagada. La </w:t>
      </w:r>
      <w:r>
        <w:rPr>
          <w:b/>
          <w:bCs/>
        </w:rPr>
        <w:t xml:space="preserve">Ruta E</w:t>
      </w:r>
      <w:r>
        <w:t xml:space="preserve"> te enseña además git y la terminal. Las rutas C y D son opcionales.</w:t>
      </w:r>
    </w:p>
    <w:p>
      <w:r>
        <w:br w:type="page"/>
      </w:r>
    </w:p>
    <w:p>
      <w:pPr>
        <w:pStyle w:val="Heading1"/>
      </w:pPr>
      <w:r>
        <w:t xml:space="preserve">5. Ruta A · Google Colab (en clase)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tu bot responde en Telegram al instante mientras el notebook esté abierto.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directamente el notebook en Colab: </w:t>
      </w:r>
      <w:r>
        <w:rPr>
          <w:rFonts w:ascii="Consolas" w:cs="Consolas" w:eastAsia="Consolas" w:hAnsi="Consolas"/>
          <w:color w:val="0E6F7A"/>
        </w:rPr>
        <w:t xml:space="preserve">https://colab.research.google.com/github/eldamorales/mesa-financiera-telegram/blob/main/notebook/Mesa_Financiera_Telegram.ipynb</w:t>
      </w:r>
      <w:r>
        <w:t xml:space="preserve"> (o, en Colab, </w:t>
      </w:r>
      <w:r>
        <w:rPr>
          <w:b/>
          <w:bCs/>
        </w:rPr>
        <w:t xml:space="preserve">Archivo → Abrir notebook → GitHub</w:t>
      </w:r>
      <w:r>
        <w:t xml:space="preserve"> y pega la dirección de tu copia).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Pulsa </w:t>
      </w:r>
      <w:r>
        <w:rPr>
          <w:b/>
          <w:bCs/>
        </w:rPr>
        <w:t xml:space="preserve">Archivo → Guardar una copia en Drive</w:t>
      </w:r>
      <w:r>
        <w:t xml:space="preserve"> para trabajar sobre tu propia copia.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barra izquierda pulsa el ícono de </w:t>
      </w:r>
      <w:r>
        <w:rPr>
          <w:b/>
          <w:bCs/>
        </w:rPr>
        <w:t xml:space="preserve">llave 🔑 (Secretos)</w:t>
      </w:r>
      <w:r>
        <w:t xml:space="preserve"> → </w:t>
      </w:r>
      <w:r>
        <w:rPr>
          <w:b/>
          <w:bCs/>
        </w:rPr>
        <w:t xml:space="preserve">Add new secret</w:t>
      </w:r>
      <w:r>
        <w:t xml:space="preserve">. Crea los cuatro secretos con los nombres exactos del apartado 2 y enciende </w:t>
      </w:r>
      <w:r>
        <w:rPr>
          <w:b/>
          <w:bCs/>
        </w:rPr>
        <w:t xml:space="preserve">Notebook access</w:t>
      </w:r>
      <w:r>
        <w:t xml:space="preserve"> en cada uno.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Ejecuta la </w:t>
      </w:r>
      <w:r>
        <w:rPr>
          <w:b/>
          <w:bCs/>
        </w:rPr>
        <w:t xml:space="preserve">celda 1</w:t>
      </w:r>
      <w:r>
        <w:t xml:space="preserve"> (instalación).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</w:t>
      </w:r>
      <w:r>
        <w:rPr>
          <w:b/>
          <w:bCs/>
        </w:rPr>
        <w:t xml:space="preserve">celda 2</w:t>
      </w:r>
      <w:r>
        <w:t xml:space="preserve"> deja </w:t>
      </w:r>
      <w:r>
        <w:rPr>
          <w:rFonts w:ascii="Consolas" w:cs="Consolas" w:eastAsia="Consolas" w:hAnsi="Consolas"/>
          <w:color w:val="0E6F7A"/>
        </w:rPr>
        <w:t xml:space="preserve">MODO_SIMULACION = True</w:t>
      </w:r>
      <w:r>
        <w:t xml:space="preserve"> para la primera vuelta y ejecútala.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Ejecuta las celdas 3 a 7 en orden.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en la celda 7, “📦 Entrega 1→2”, “📦 Entrega 2→3” y una nota que termina con “Nota educativa, no es recomendación de inversión.” Toma captura (Evidencia 1).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Regresa a la celda 2, cambia a </w:t>
      </w:r>
      <w:r>
        <w:rPr>
          <w:rFonts w:ascii="Consolas" w:cs="Consolas" w:eastAsia="Consolas" w:hAnsi="Consolas"/>
          <w:color w:val="0E6F7A"/>
        </w:rPr>
        <w:t xml:space="preserve">MODO_SIMULACION = False</w:t>
      </w:r>
      <w:r>
        <w:t xml:space="preserve"> y vuelve a ejecutar las celdas 2 a 7.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Ejecuta la </w:t>
      </w:r>
      <w:r>
        <w:rPr>
          <w:b/>
          <w:bCs/>
        </w:rPr>
        <w:t xml:space="preserve">celda 8</w:t>
      </w:r>
      <w:r>
        <w:t xml:space="preserve">. Debe aparecer “✅ Bot @tu_bot escuchando”.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 Telegram escribe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 y después </w:t>
      </w:r>
      <w:r>
        <w:rPr>
          <w:rFonts w:ascii="Consolas" w:cs="Consolas" w:eastAsia="Consolas" w:hAnsi="Consolas"/>
          <w:color w:val="0E6F7A"/>
        </w:rPr>
        <w:t xml:space="preserve">/analiza MSFT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rFonts w:ascii="Times New Roman" w:hAnsi="Times New Roman"/>
          <w:sz w:val="21"/>
        </w:rPr>
        <w:t>✅ Deberías ver: tres avisos, las dos entregas y la nota final. La ficha debe indicar TIME_SERIES_DAILY compact, una fecha y el canal usado (MCP o respaldo REST). Toma captura (Evidencia 2).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Si cierras la pestaña o Colab se desconecta por inactividad, el bot se apaga. Es normal: para la nube usa la Ruta B.</w:t>
      </w:r>
    </w:p>
    <w:p>
      <w:r>
        <w:br w:type="page"/>
      </w:r>
    </w:p>
    <w:p>
      <w:pPr>
        <w:pStyle w:val="Heading1"/>
      </w:pPr>
      <w:r>
        <w:t xml:space="preserve">6. Ruta B · GitHub Actions (computadora apagada)</w:t>
      </w:r>
    </w:p>
    <w:p>
      <w:pPr>
        <w:spacing w:after="120"/>
      </w:pPr>
      <w:r>
        <w:t>GitHub Actions ejecuta el programa en servidores de GitHub. Cada 8 minutos revisa si escribiste /analiza en Telegram, corre la cadena de agentes y te responde. También puedes lanzarlo a mano desde la app de GitHub en tu celular.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t>💡 La respuesta no es inmediata: llega en la siguiente revisión, normalmente en 1 a 12 minutos; GitHub puede tardar más ocasionalmente. Telegram guarda tus mensajes hasta 24 horas, así que no se pierden.</w:t>
      </w:r>
    </w:p>
    <w:p>
      <w:pPr>
        <w:pStyle w:val="Heading2"/>
      </w:pPr>
      <w:r>
        <w:t xml:space="preserve">6.1 Tu repositorio</w:t>
      </w:r>
    </w:p>
    <w:p>
      <w:pPr>
        <w:spacing w:after="120"/>
      </w:pPr>
      <w:r>
        <w:t xml:space="preserve">Usa la copia que creaste en el paso cero (sección 3). Ya incluye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con los dos workflows: no tienes que subir nada.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Solo si armaste el repositorio subiendo archivos a mano: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está oculta en Mac y Windows y </w:t>
      </w:r>
      <w:r>
        <w:rPr>
          <w:b/>
          <w:bCs/>
        </w:rPr>
        <w:t xml:space="preserve">no se sube al arrastrar</w:t>
      </w:r>
      <w:r>
        <w:t xml:space="preserve">. Créala con </w:t>
      </w:r>
      <w:r>
        <w:rPr>
          <w:b/>
          <w:bCs/>
        </w:rPr>
        <w:t xml:space="preserve">Add file → Create new file</w:t>
      </w:r>
      <w:r>
        <w:t xml:space="preserve">, escribiendo en el nombre </w:t>
      </w:r>
      <w:r>
        <w:rPr>
          <w:rFonts w:ascii="Consolas" w:cs="Consolas" w:eastAsia="Consolas" w:hAnsi="Consolas"/>
          <w:color w:val="0E6F7A"/>
        </w:rPr>
        <w:t xml:space="preserve">.github/workflows/mesa-financiera.yml</w:t>
      </w:r>
      <w:r>
        <w:t xml:space="preserve">, y pega el contenido. Repite con </w:t>
      </w:r>
      <w:r>
        <w:rPr>
          <w:rFonts w:ascii="Consolas" w:cs="Consolas" w:eastAsia="Consolas" w:hAnsi="Consolas"/>
          <w:color w:val="0E6F7A"/>
        </w:rPr>
        <w:t xml:space="preserve">pruebas.yml</w:t>
      </w:r>
      <w:r>
        <w:t xml:space="preserve">.</w:t>
      </w:r>
    </w:p>
    <w:p>
      <w:pPr>
        <w:pStyle w:val="Heading2"/>
      </w:pPr>
      <w:r>
        <w:t xml:space="preserve">6.2 Guardar los secretos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En tu repositorio: </w:t>
      </w:r>
      <w:r>
        <w:rPr>
          <w:b/>
          <w:bCs/>
        </w:rPr>
        <w:t xml:space="preserve">Settings → Secrets and variables → Actions → New repository secret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>Crea los cuatro secretos con los nombres exactos: TELEGRAM_BOT_TOKEN, TELEGRAM_CHAT_ID, OPEN_API_KEY, ALPHAVANTAGE_API_KEY. Por seguridad, si TELEGRAM_CHAT_ID falta o no coincide, el bot no procesa mensajes.</w:t>
      </w:r>
    </w:p>
    <w:p>
      <w:pPr>
        <w:pStyle w:val="Heading2"/>
      </w:pPr>
      <w:r>
        <w:t xml:space="preserve">6.3 Primera prueba manual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Pestaña </w:t>
      </w:r>
      <w:r>
        <w:rPr>
          <w:b/>
          <w:bCs/>
        </w:rPr>
        <w:t xml:space="preserve">Actions</w:t>
      </w:r>
      <w:r>
        <w:t xml:space="preserve">. Si GitHub pregunta, pulsa </w:t>
      </w:r>
      <w:r>
        <w:rPr>
          <w:b/>
          <w:bCs/>
        </w:rPr>
        <w:t xml:space="preserve">I understand my workflows, go ahead and enable them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Elige </w:t>
      </w:r>
      <w:r>
        <w:rPr>
          <w:b/>
          <w:bCs/>
        </w:rPr>
        <w:t xml:space="preserve">pruebas</w:t>
      </w:r>
      <w:r>
        <w:t xml:space="preserve"> en la lista de la izquierda; debe estar en verde ✅ (corre solo al subir archivos). Esto confirma que el código está completo.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Elige </w:t>
      </w:r>
      <w:r>
        <w:rPr>
          <w:b/>
          <w:bCs/>
        </w:rPr>
        <w:t xml:space="preserve">mesa-financiera → Run workflow</w:t>
      </w:r>
      <w:r>
        <w:t xml:space="preserve">. Deja </w:t>
      </w:r>
      <w:r>
        <w:rPr>
          <w:rFonts w:ascii="Consolas" w:cs="Consolas" w:eastAsia="Consolas" w:hAnsi="Consolas"/>
          <w:color w:val="0E6F7A"/>
        </w:rPr>
        <w:t xml:space="preserve">AAPL</w:t>
      </w:r>
      <w:r>
        <w:t xml:space="preserve">, deja la simulación sin marcar y pulsa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Espera a que termine (1 a 2 minutos).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ejecución en verde y, en Telegram, los avisos de los tres agentes y la nota final. Abre la ejecución y descarga el archivo </w:t>
      </w:r>
      <w:r>
        <w:rPr>
          <w:b/>
          <w:bCs/>
        </w:rPr>
        <w:t xml:space="preserve">evidencias-N</w:t>
      </w:r>
      <w:r>
        <w:t xml:space="preserve">: contiene el JSON completo de las tres entregas (Evidencia 3).</w:t>
      </w:r>
    </w:p>
    <w:p>
      <w:pPr>
        <w:pStyle w:val="Heading2"/>
      </w:pPr>
      <w:r>
        <w:t xml:space="preserve">6.4 Prueba con la computadora apagada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Apaga o cierra tu computadora.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Desde tu celular escribe a tu bot: </w:t>
      </w:r>
      <w:r>
        <w:rPr>
          <w:rFonts w:ascii="Consolas" w:cs="Consolas" w:eastAsia="Consolas" w:hAnsi="Consolas"/>
          <w:color w:val="0E6F7A"/>
        </w:rPr>
        <w:t xml:space="preserve">/analiza NVDA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>Espera la siguiente revisión automática (normalmente hasta unos 12 minutos).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Opcional: abre la app de GitHub en el celular → tu repositorio → Actions → mesa-financiera → </w:t>
      </w:r>
      <w:r>
        <w:rPr>
          <w:b/>
          <w:bCs/>
        </w:rPr>
        <w:t xml:space="preserve">Run workflow</w:t>
      </w:r>
      <w:r>
        <w:t xml:space="preserve"> para no esperar.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respuesta en Telegram sin que tu computadora participe. Toma captura del chat con la hora visible (Evidencia 4).</w:t>
      </w:r>
    </w:p>
    <w:p>
      <w:pPr>
        <w:pStyle w:val="Heading2"/>
      </w:pPr>
      <w:r>
        <w:t xml:space="preserve">6.5 Al terminar el diplomado</w:t>
      </w:r>
    </w:p>
    <w:p>
      <w:pPr>
        <w:spacing w:after="120"/>
      </w:pPr>
      <w:r>
        <w:t xml:space="preserve">Ve a </w:t>
      </w:r>
      <w:r>
        <w:rPr>
          <w:b/>
          <w:bCs/>
        </w:rPr>
        <w:t xml:space="preserve">Actions → mesa-financiera → ⋯ → Disable workflow</w:t>
      </w:r>
      <w:r>
        <w:t xml:space="preserve"> para detener las revisiones automáticas. GitHub también las desactiva solo en repositorios públicos sin actividad durante 60 días.</w:t>
      </w:r>
    </w:p>
    <w:p>
      <w:pPr>
        <w:pStyle w:val="Heading1"/>
      </w:pPr>
      <w:r>
        <w:t xml:space="preserve">7. Ruta C · Claude Code (opcional)</w:t>
      </w:r>
    </w:p>
    <w:p>
      <w:pPr>
        <w:spacing w:after="120"/>
      </w:pPr>
      <w:r>
        <w:t xml:space="preserve">Claude Code es un agente de programación. El paquete incluye </w:t>
      </w:r>
      <w:r>
        <w:rPr>
          <w:rFonts w:ascii="Consolas" w:cs="Consolas" w:eastAsia="Consolas" w:hAnsi="Consolas"/>
          <w:color w:val="0E6F7A"/>
        </w:rPr>
        <w:t xml:space="preserve">CLAUDE.md</w:t>
      </w:r>
      <w:r>
        <w:t xml:space="preserve"> y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con las instrucciones que Claude Code lee al abrir el proyecto, y el comando </w:t>
      </w:r>
      <w:r>
        <w:rPr>
          <w:rFonts w:ascii="Consolas" w:cs="Consolas" w:eastAsia="Consolas" w:hAnsi="Consolas"/>
          <w:color w:val="0E6F7A"/>
        </w:rPr>
        <w:t xml:space="preserve">/analiza</w:t>
      </w:r>
      <w:r>
        <w:t xml:space="preserve">.</w:t>
      </w:r>
    </w:p>
    <w:p>
      <w:pPr>
        <w:pStyle w:val="Heading2"/>
      </w:pPr>
      <w:r>
        <w:t xml:space="preserve">Opción en la nube (sin computadora encendida)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Ten lista tu copia del repositorio (sección 3).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0E6F7A"/>
        </w:rPr>
        <w:t xml:space="preserve">https://claude.ai/code</w:t>
      </w:r>
      <w:r>
        <w:t xml:space="preserve">, conecta tu cuenta de GitHub y elige tu repositorio.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Escribe: </w:t>
      </w:r>
      <w:r>
        <w:rPr>
          <w:rFonts w:ascii="Consolas" w:cs="Consolas" w:eastAsia="Consolas" w:hAnsi="Consolas"/>
          <w:color w:val="0E6F7A"/>
        </w:rPr>
        <w:t xml:space="preserve">Ejecuta la actividad en modo simulación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que Claude Code instala dependencias, corre las pruebas (20 passed o más) y muestra las entregas 1→2 y 2→3.</w:t>
      </w:r>
    </w:p>
    <w:p>
      <w:pPr>
        <w:spacing w:after="120"/>
      </w:pPr>
      <w:r>
        <w:t xml:space="preserve">Para el modo real, agrega tus llaves como variables de entorno en la configuración del entorno de Claude Code en la web. La ubicación exacta de esta opción puede cambiar; si no la encuentras, pide apoyo a la docente.</w:t>
      </w:r>
    </w:p>
    <w:p>
      <w:pPr>
        <w:pStyle w:val="Heading2"/>
      </w:pPr>
      <w:r>
        <w:t xml:space="preserve">Opción en tu computadora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clone https://github.com/TU_USUARIO/mesa-financiera-telegram.git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cd mesa-financiera-telegram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cp .env.example .env        # abre .env y pega tus llaves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claude</w:t>
      </w:r>
    </w:p>
    <w:p>
      <w:pPr>
        <w:spacing w:after="120"/>
      </w:pPr>
      <w:r>
        <w:t xml:space="preserve">Dentro de Claude Code escribe </w:t>
      </w:r>
      <w:r>
        <w:rPr>
          <w:rFonts w:ascii="Consolas" w:cs="Consolas" w:eastAsia="Consolas" w:hAnsi="Consolas"/>
          <w:color w:val="0E6F7A"/>
        </w:rPr>
        <w:t xml:space="preserve">/analiza AAPL --simulacion</w:t>
      </w:r>
      <w:r>
        <w:t xml:space="preserve"> y luego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.</w:t>
      </w:r>
    </w:p>
    <w:p>
      <w:pPr>
        <w:pStyle w:val="Heading2"/>
      </w:pPr>
      <w:r>
        <w:t xml:space="preserve">Bonus: MCP también dentro de Claude Code</w:t>
      </w:r>
    </w:p>
    <w:p>
      <w:pPr>
        <w:spacing w:after="120"/>
      </w:pPr>
      <w:r>
        <w:rPr>
          <w:rFonts w:ascii="Times New Roman" w:hAnsi="Times New Roman"/>
          <w:sz w:val="21"/>
        </w:rPr>
        <w:t>El archivo .mcp.json conecta Claude Code con el mismo servidor de Alpha Vantage. Conserva la variable ALPHAVANTAGE_API_KEY y pide: “Con TIME_SERIES_DAILY compact, obtén la serie histórica de IBM; no la llames cotización en tiempo real”. Compara la respuesta con la ficha de Iris.</w:t>
      </w:r>
    </w:p>
    <w:p>
      <w:pPr>
        <w:pStyle w:val="Heading1"/>
      </w:pPr>
      <w:r>
        <w:t xml:space="preserve">8. Ruta D · Codex (opcional)</w:t>
      </w:r>
    </w:p>
    <w:p>
      <w:pPr>
        <w:spacing w:after="120"/>
      </w:pPr>
      <w:r>
        <w:t xml:space="preserve">Codex lee automáticamente el archivo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que contiene la rutina de la actividad.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Abre el proyecto en Codex (CLI en tu computadora, o Codex en la nube conectado a tu repositorio de GitHub).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Escribe: </w:t>
      </w:r>
      <w:r>
        <w:rPr>
          <w:rFonts w:ascii="Consolas" w:cs="Consolas" w:eastAsia="Consolas" w:hAnsi="Consolas"/>
          <w:color w:val="0E6F7A"/>
        </w:rPr>
        <w:t xml:space="preserve">Lee AGENTS.md y ejecuta la rutina "ejecuta la actividad" en modo simulación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Para el modo real, guarda tus llaves en </w:t>
      </w:r>
      <w:r>
        <w:rPr>
          <w:rFonts w:ascii="Consolas" w:cs="Consolas" w:eastAsia="Consolas" w:hAnsi="Consolas"/>
          <w:color w:val="0E6F7A"/>
        </w:rPr>
        <w:t xml:space="preserve">.env</w:t>
      </w:r>
      <w:r>
        <w:t xml:space="preserve"> (CLI) o como secretos del entorno (nube).</w:t>
      </w:r>
    </w:p>
    <w:p>
      <w:pPr>
        <w:spacing w:after="120"/>
      </w:pPr>
      <w:r>
        <w:t xml:space="preserve">Para conectar Codex con el MCP de Alpha Vantage desde la terminal:</w:t>
      </w:r>
    </w:p>
    <w:p>
      <w:pPr>
        <w:shd w:fill="102A43" w:color="auto" w:val="clear"/>
        <w:spacing w:after="140" w:before="80"/>
        <w:ind w:left="200" w:right="200"/>
      </w:pPr>
      <w:r>
        <w:t>codex mcp add alphavantage --url "https://mcp.alphavantage.co/mcp"</w:t>
      </w:r>
    </w:p>
    <w:p>
      <w:pPr>
        <w:pStyle w:val="Heading1"/>
      </w:pPr>
      <w:r>
        <w:t xml:space="preserve">9. Ruta E · Codespaces y git (aprende el flujo de un desarrollador)</w:t>
      </w:r>
    </w:p>
    <w:p>
      <w:pPr>
        <w:spacing w:after="120"/>
      </w:pPr>
      <w:r>
        <w:t xml:space="preserve">Además de correr los agentes, en esta ruta aprendes las herramientas de todo proyecto profesional: </w:t>
      </w:r>
      <w:r>
        <w:rPr>
          <w:b/>
          <w:bCs/>
        </w:rPr>
        <w:t xml:space="preserve">VS Code</w:t>
      </w:r>
      <w:r>
        <w:t xml:space="preserve">, la </w:t>
      </w:r>
      <w:r>
        <w:rPr>
          <w:b/>
          <w:bCs/>
        </w:rPr>
        <w:t xml:space="preserve">terminal</w:t>
      </w:r>
      <w:r>
        <w:t xml:space="preserve"> y </w:t>
      </w:r>
      <w:r>
        <w:rPr>
          <w:b/>
          <w:bCs/>
        </w:rPr>
        <w:t xml:space="preserve">git</w:t>
      </w:r>
      <w:r>
        <w:t xml:space="preserve"> (el sistema que guarda el historial de cambios). Hay dos formas: Codespaces (en el navegador, nada que instalar) o clonar el repositorio en tu computadora.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Codespace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computadora en la nube de GitHub con VS Code en tu navegador, ya configurada para este proyecto.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Clonar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Descargar una copia del repositorio a tu computadora, conectada con GitHub.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“foto” de tus cambios con un mensaje que explica qué hiciste.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Push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Enviar tus commits a GitHub. Al hacerlo se ejecutan solas las pruebas automáticas.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Opción Codespaces (recomendada)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Guarda tus llaves para Codespaces:</w:t>
      </w:r>
      <w:r>
        <w:t xml:space="preserve"> en GitHub ve a tu foto → </w:t>
      </w:r>
      <w:r>
        <w:rPr>
          <w:b/>
          <w:bCs/>
        </w:rPr>
        <w:t xml:space="preserve">Settings → Codespaces → Codespaces secrets → New secret</w:t>
      </w:r>
      <w:r>
        <w:t xml:space="preserve">. Crea los cuatro secretos con los nombres exactos y en </w:t>
      </w:r>
      <w:r>
        <w:rPr>
          <w:b/>
          <w:bCs/>
        </w:rPr>
        <w:t xml:space="preserve">Repository access</w:t>
      </w:r>
      <w:r>
        <w:t xml:space="preserve"> elige tu </w:t>
      </w:r>
      <w:r>
        <w:rPr>
          <w:rFonts w:ascii="Consolas" w:cs="Consolas" w:eastAsia="Consolas" w:hAnsi="Consolas"/>
          <w:color w:val="0E6F7A"/>
        </w:rPr>
        <w:t xml:space="preserve">mesa-financiera-telegram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En tu copia del repositorio pulsa </w:t>
      </w:r>
      <w:r>
        <w:rPr>
          <w:b/>
          <w:bCs/>
        </w:rPr>
        <w:t xml:space="preserve">Code → Codespaces → Create codespace on main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Espera 2 a 3 minutos. El Codespace instala todo y ejecuta las pruebas solo.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rFonts w:ascii="Times New Roman" w:hAnsi="Times New Roman"/>
          <w:sz w:val="21"/>
        </w:rPr>
        <w:t>✅ Deberías ver: VS Code en el navegador y, en la terminal, 27 passed seguido del estado de tus llaves (✅ o ⬜).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En la terminal escribe: </w:t>
      </w:r>
      <w:r>
        <w:rPr>
          <w:rFonts w:ascii="Consolas" w:cs="Consolas" w:eastAsia="Consolas" w:hAnsi="Consolas"/>
          <w:color w:val="0E6F7A"/>
        </w:rPr>
        <w:t xml:space="preserve">python analizar.py AAPL --simulacion</w:t>
      </w:r>
      <w:r>
        <w:t xml:space="preserve"> y pulsa Enter.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Times New Roman" w:hAnsi="Times New Roman"/>
          <w:sz w:val="21"/>
        </w:rPr>
        <w:t>Ahora en modo real: python analizar.py AAPL. Confirma la fuente TIME_SERIES_DAILY compact, el canal MCP o REST y una fecha real. Si Alpha Vantage falla, el análisis debe detenerse sin sustituir cifras DEMO.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Para hablar con tu bot en vivo: </w:t>
      </w:r>
      <w:r>
        <w:rPr>
          <w:rFonts w:ascii="Consolas" w:cs="Consolas" w:eastAsia="Consolas" w:hAnsi="Consolas"/>
          <w:color w:val="0E6F7A"/>
        </w:rPr>
        <w:t xml:space="preserve">python bot_continuo.py</w:t>
      </w:r>
      <w:r>
        <w:t xml:space="preserve"> y escríbele </w:t>
      </w:r>
      <w:r>
        <w:rPr>
          <w:rFonts w:ascii="Consolas" w:cs="Consolas" w:eastAsia="Consolas" w:hAnsi="Consolas"/>
          <w:color w:val="0E6F7A"/>
        </w:rPr>
        <w:t xml:space="preserve">/analiza MSFT</w:t>
      </w:r>
      <w:r>
        <w:t xml:space="preserve"> en Telegram. Detenlo con </w:t>
      </w:r>
      <w:r>
        <w:rPr>
          <w:rFonts w:ascii="Consolas" w:cs="Consolas" w:eastAsia="Consolas" w:hAnsi="Consolas"/>
          <w:color w:val="0E6F7A"/>
        </w:rPr>
        <w:t xml:space="preserve">Ctrl + C</w:t>
      </w:r>
      <w:r>
        <w:t xml:space="preserve">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Si creaste los secretos con el Codespace ya abierto, no los verá: detén el Codespace (Code → Codespaces → ⋯ → Stop) y vuelve a abrirlo. El Codespace se detiene solo tras 30 minutos sin actividad; por eso no sustituye a la Ruta B para la computadora apagada.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Las cuentas gratuitas de GitHub incluyen 120 horas de cómputo al mes en Codespaces (unas 60 horas con la máquina estándar de 2 núcleos). Sin método de pago no hay cargos: al agotarse, simplemente se bloquea. Borra los Codespaces que ya no uses.</w:t>
      </w:r>
    </w:p>
    <w:p>
      <w:pPr>
        <w:pStyle w:val="Heading2"/>
      </w:pPr>
      <w:r>
        <w:t xml:space="preserve">9.2 Opción clonar en tu computadora</w:t>
      </w:r>
    </w:p>
    <w:p>
      <w:pPr>
        <w:spacing w:after="120"/>
      </w:pPr>
      <w:r>
        <w:t xml:space="preserve">Necesitas Git y Python 3.10 o superior instalados. En la terminal (Mac/Linux) o PowerShell (Windows):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clone https://github.com/TU_USUARIO/mesa-financiera-telegram.git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cd mesa-financiera-telegram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python -m venv .venv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source .venv/bin/activate        # Windows: .venv\Scripts\activate</w:t>
      </w:r>
    </w:p>
    <w:p>
      <w:pPr>
        <w:shd w:fill="102A43" w:color="auto" w:val="clear"/>
        <w:spacing w:after="0" w:before="0"/>
        <w:ind w:left="200" w:right="200"/>
      </w:pPr>
      <w:r>
        <w:t>pip install -r requirements.lock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cp .env.example .env              # Windows: copy .env.example .env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pytest -q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python analizar.py AAPL --simulacion</w:t>
      </w:r>
    </w:p>
    <w:p>
      <w:pPr>
        <w:spacing w:after="120"/>
      </w:pPr>
      <w:r>
        <w:t xml:space="preserve">Abre el archivo </w:t>
      </w:r>
      <w:r>
        <w:rPr>
          <w:rFonts w:ascii="Consolas" w:cs="Consolas" w:eastAsia="Consolas" w:hAnsi="Consolas"/>
          <w:color w:val="0E6F7A"/>
        </w:rPr>
        <w:t xml:space="preserve">.env</w:t>
      </w:r>
      <w:r>
        <w:t xml:space="preserve"> con un editor de texto y pega tus llaves después de cada signo </w:t>
      </w:r>
      <w:r>
        <w:rPr>
          <w:rFonts w:ascii="Consolas" w:cs="Consolas" w:eastAsia="Consolas" w:hAnsi="Consolas"/>
          <w:color w:val="0E6F7A"/>
        </w:rPr>
        <w:t xml:space="preserve">=</w:t>
      </w:r>
      <w:r>
        <w:t xml:space="preserve">.</w:t>
      </w:r>
    </w:p>
    <w:p>
      <w:pPr>
        <w:pStyle w:val="Heading2"/>
      </w:pPr>
      <w:r>
        <w:t xml:space="preserve">9.3 Tu primer commit: personaliza y comprueba</w:t>
      </w:r>
    </w:p>
    <w:p>
      <w:pPr>
        <w:spacing w:after="120"/>
      </w:pPr>
      <w:r>
        <w:t xml:space="preserve">Este es el ciclo que repite cualquier desarrollador: </w:t>
      </w:r>
      <w:r>
        <w:rPr>
          <w:b/>
          <w:bCs/>
        </w:rPr>
        <w:t xml:space="preserve">cambiar → probar → guardar (commit) → enviar (push) → verificar en la nube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6F7A"/>
        </w:rPr>
        <w:t xml:space="preserve">mesa/agentes.py</w:t>
      </w:r>
      <w:r>
        <w:t xml:space="preserve"> y cambia algo pequeño, por ejemplo el texto del </w:t>
      </w:r>
      <w:r>
        <w:rPr>
          <w:rFonts w:ascii="Consolas" w:cs="Consolas" w:eastAsia="Consolas" w:hAnsi="Consolas"/>
          <w:color w:val="0E6F7A"/>
        </w:rPr>
        <w:t xml:space="preserve">PROMPT_COMUNICADOR</w:t>
      </w:r>
      <w:r>
        <w:t xml:space="preserve"> (es tu reto de la sección 10).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Prueba: </w:t>
      </w:r>
      <w:r>
        <w:rPr>
          <w:rFonts w:ascii="Consolas" w:cs="Consolas" w:eastAsia="Consolas" w:hAnsi="Consolas"/>
          <w:color w:val="0E6F7A"/>
        </w:rPr>
        <w:t xml:space="preserve">pytest -q</w:t>
      </w:r>
      <w:r>
        <w:t xml:space="preserve"> y </w:t>
      </w:r>
      <w:r>
        <w:rPr>
          <w:rFonts w:ascii="Consolas" w:cs="Consolas" w:eastAsia="Consolas" w:hAnsi="Consolas"/>
          <w:color w:val="0E6F7A"/>
        </w:rPr>
        <w:t xml:space="preserve">python analizar.py AAPL --simulacion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Guarda el cambio en git: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status                         # muestra qué archivos cambiaste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add mesa/agentes.py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commit -m "Vera escribe para inversionistas principiantes"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push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en la pestaña </w:t>
      </w:r>
      <w:r>
        <w:rPr>
          <w:b/>
          <w:bCs/>
        </w:rPr>
        <w:t xml:space="preserve">Actions</w:t>
      </w:r>
      <w:r>
        <w:t xml:space="preserve"> de tu repositorio, el workflow </w:t>
      </w:r>
      <w:r>
        <w:rPr>
          <w:b/>
          <w:bCs/>
        </w:rPr>
        <w:t xml:space="preserve">pruebas</w:t>
      </w:r>
      <w:r>
        <w:t xml:space="preserve"> ejecutándose por tu push y terminando en verde ✅. Toma captura: es tu evidencia de control de versiones.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La primera vez que hagas </w:t>
      </w:r>
      <w:r>
        <w:rPr>
          <w:rFonts w:ascii="Consolas" w:cs="Consolas" w:eastAsia="Consolas" w:hAnsi="Consolas"/>
          <w:color w:val="0E6F7A"/>
        </w:rPr>
        <w:t xml:space="preserve">git push</w:t>
      </w:r>
      <w:r>
        <w:t xml:space="preserve"> desde tu computadora, git te pedirá iniciar sesión en GitHub. En Codespaces ya estás autenticado. Nunca hagas </w:t>
      </w:r>
      <w:r>
        <w:rPr>
          <w:rFonts w:ascii="Consolas" w:cs="Consolas" w:eastAsia="Consolas" w:hAnsi="Consolas"/>
          <w:color w:val="0E6F7A"/>
        </w:rPr>
        <w:t xml:space="preserve">git add .env</w:t>
      </w:r>
      <w:r>
        <w:t xml:space="preserve">: el archivo </w:t>
      </w:r>
      <w:r>
        <w:rPr>
          <w:rFonts w:ascii="Consolas" w:cs="Consolas" w:eastAsia="Consolas" w:hAnsi="Consolas"/>
          <w:color w:val="0E6F7A"/>
        </w:rPr>
        <w:t xml:space="preserve">.gitignore</w:t>
      </w:r>
      <w:r>
        <w:t xml:space="preserve"> lo protege, no lo borres.</w:t>
      </w:r>
    </w:p>
    <w:p>
      <w:r>
        <w:br w:type="page"/>
      </w:r>
    </w:p>
    <w:p>
      <w:pPr>
        <w:pStyle w:val="Heading1"/>
      </w:pPr>
      <w:r>
        <w:t xml:space="preserve">10. Reto de personalización (30 minutos)</w:t>
      </w:r>
    </w:p>
    <w:p>
      <w:pPr>
        <w:spacing w:after="120"/>
      </w:pPr>
      <w:r>
        <w:t xml:space="preserve">Elige </w:t>
      </w:r>
      <w:r>
        <w:rPr>
          <w:b/>
          <w:bCs/>
        </w:rPr>
        <w:t xml:space="preserve">uno</w:t>
      </w:r>
      <w:r>
        <w:t xml:space="preserve"> y documenta el antes y el después: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Cambia la audiencia de Vera</w:t>
      </w:r>
      <w:r>
        <w:t xml:space="preserve">: que escriba para un inversionista experimentado o para un niño de 12 años.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Agrega un indicador a Euler</w:t>
      </w:r>
      <w:r>
        <w:t xml:space="preserve">: por ejemplo, la distancia al máximo anual = (P_max − Pₜ) / P_max × 100. Hazlo en Python, no en el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Ajusta el semáforo</w:t>
      </w:r>
      <w:r>
        <w:t xml:space="preserve">: cambia los umbrales y explica por 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Comando nuevo</w:t>
      </w:r>
      <w:r>
        <w:t xml:space="preserve">: que </w:t>
      </w:r>
      <w:r>
        <w:rPr>
          <w:rFonts w:ascii="Consolas" w:cs="Consolas" w:eastAsia="Consolas" w:hAnsi="Consolas"/>
          <w:color w:val="0E6F7A"/>
        </w:rPr>
        <w:t xml:space="preserve">/compara AAPL MSFT</w:t>
      </w:r>
      <w:r>
        <w:t xml:space="preserve"> ejecute la cadena dos veces y Vera compare ambas.</w:t>
      </w:r>
    </w:p>
    <w:p>
      <w:pPr>
        <w:pStyle w:val="Heading1"/>
      </w:pPr>
      <w:r>
        <w:t xml:space="preserve">11. Entregable</w:t>
      </w:r>
    </w:p>
    <w:p>
      <w:pPr>
        <w:spacing w:after="120"/>
      </w:pPr>
      <w:r>
        <w:t xml:space="preserve">Un PDF con tu nombre que incluya: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1: salida en modo simulación (Colab o terminal).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Times New Roman" w:hAnsi="Times New Roman"/>
          <w:sz w:val="21"/>
        </w:rPr>
        <w:t>Evidencia 2: el chat de Telegram con un análisis real, fecha del dato, fuente TIME_SERIES_DAILY compact y canal de datos identificado.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3 y 4 (Ruta B): ejecución verde en Actions y la respuesta recibida con la computadora apagada.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Un diagrama o tabla propia que explique qué recibe y qué entrega cada agente, señalando cada parte en tus capturas.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Tu reto de personalización con capturas del antes y el después.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Respuestas a las preguntas de reflexión.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Opcional (Ruta E, +5 puntos extra): enlace a tu commit en GitHub y captura del workflow </w:t>
      </w:r>
      <w:r>
        <w:rPr>
          <w:b/>
          <w:bCs/>
        </w:rPr>
        <w:t xml:space="preserve">pruebas</w:t>
      </w:r>
      <w:r>
        <w:t xml:space="preserve"> en verde.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Antes de entregar revisa que </w:t>
      </w:r>
      <w:r>
        <w:rPr>
          <w:b/>
          <w:bCs/>
        </w:rPr>
        <w:t xml:space="preserve">ninguna captura muestre una llave</w:t>
      </w:r>
      <w:r>
        <w:t xml:space="preserve">, ni completa ni parcial.</w:t>
      </w:r>
    </w:p>
    <w:p>
      <w:pPr>
        <w:pStyle w:val="Heading1"/>
      </w:pPr>
      <w:r>
        <w:t xml:space="preserve">12. Errores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Falta el secreto…</w:t>
            </w:r>
            <w:r>
              <w:rPr>
                <w:sz w:val="19"/>
                <w:szCs w:val="19"/>
              </w:rPr>
              <w:t xml:space="preserve"> o llave “⬜ vacía”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distinto o “Notebook access” apagado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el nombre exacto (mayúsculas y guiones bajos) y activa el acceso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dice “DATOS DEMO”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Modo simulación activo, MCP caído o cuota diaria agotada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MODO_SIMULACION</w:t>
            </w:r>
            <w:r>
              <w:rPr>
                <w:sz w:val="19"/>
                <w:szCs w:val="19"/>
              </w:rPr>
              <w:t xml:space="preserve">; si es cuota, prueba al día siguiente u otra llave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bot no responde en Colab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celda 8 no está corriendo o hay otro programa usando el mismo token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de nuevo la celda 8; usa un solo notebook por bot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El bot no responde a ese chat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 no coincide con tu chat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python obtener_chat_id.py</w:t>
            </w:r>
            <w:r>
              <w:rPr>
                <w:sz w:val="19"/>
                <w:szCs w:val="19"/>
              </w:rPr>
              <w:t xml:space="preserve"> y corrige el valor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GitHub no aparece la pestaña del workflow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carpeta oculta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</w:t>
            </w:r>
            <w:r>
              <w:rPr>
                <w:sz w:val="19"/>
                <w:szCs w:val="19"/>
              </w:rPr>
              <w:t xml:space="preserve"> no se subió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archivo a mano: Add file → Create new file →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.github/workflows/mesa-financiera.yml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workflow sale en rojo ❌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un Secret o tiene otro nombre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la ejecución, lee el paso en rojo y revisa Settings → Secrets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Escribí /analiza y no llegó respuesta (Ruta B)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cron aún no corre; GitHub puede retrasarlo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Espera hasta 12 minutos o lanza el workflow a mano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Error de la API de OpenAI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Llave inválida o sin saldo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Pide a la docente que revise la llave del grupo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Preguntas de reflexión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¿Por qué los cálculos los hace Python y no la IA?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¿Qué pasaría si Iris inventara un dato? ¿Qué mecanismos del sistema lo reducen?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¿En qué se diferencia “Telegram” de Batuta, el orquestador?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Ruta A frente a Ruta B: ¿qué ganas y qué pierdes al pasar a la nube?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Si hiciste la Ruta E: ¿para qué sirve que las pruebas se ejecuten solas en cada push?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¿Por qué la nota termina siempre con un descargo de responsabilidad?</w:t>
      </w:r>
    </w:p>
    <w:p>
      <w:pPr>
        <w:pStyle w:val="Heading1"/>
      </w:pPr>
      <w:r>
        <w:t xml:space="preserve">14. Lista de validación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La cadena funciona en modo simulación.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hAnsi="Times New Roman"/>
          <w:sz w:val="21"/>
        </w:rPr>
        <w:t>☐ En modo real, la fuente es TIME_SERIES_DAILY compact, aparece una fecha y el dato no se presenta como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rPr>
          <w:rFonts w:ascii="Consolas" w:cs="Consolas" w:eastAsia="Consolas" w:hAnsi="Consolas"/>
          <w:color w:val="0E6F7A"/>
        </w:rPr>
        <w:t xml:space="preserve">/analiza AAPL;x</w:t>
      </w:r>
      <w:r>
        <w:t xml:space="preserve"> responde “Escribe un ticker válido”.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La nota final termina con el descargo.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Ninguna llave aparece en el código ni en las capturas.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API Docs, MCP servers: </w:t>
      </w:r>
      <w:hyperlink w:history="1" r:id="rIdiiesmxdvuj57zsflxzji-">
        <w:r>
          <w:rPr>
            <w:rStyle w:val="Hyperlink"/>
          </w:rPr>
          <w:t xml:space="preserve">https://developers.openai.com/api/docs/guides/tools-connectors-mcp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Alpha Vantage, servidor MCP oficial: </w:t>
      </w:r>
      <w:hyperlink w:history="1" r:id="rId4ngpc74dwb4lrsqi-jnkk">
        <w:r>
          <w:rPr>
            <w:rStyle w:val="Hyperlink"/>
          </w:rPr>
          <w:t xml:space="preserve">https://mcp.alphavantage.co/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Alpha Vantage, llave gratuita: </w:t>
      </w:r>
      <w:hyperlink w:history="1" r:id="rIdh03zg1w2gciz6pn0ab1bl">
        <w:r>
          <w:rPr>
            <w:rStyle w:val="Hyperlink"/>
          </w:rPr>
          <w:t xml:space="preserve">https://www.alphavantage.co/support/#api-key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 API: </w:t>
      </w:r>
      <w:hyperlink w:history="1" r:id="rIdroup8yhnsii_9lv8rc4yw">
        <w:r>
          <w:rPr>
            <w:rStyle w:val="Hyperlink"/>
          </w:rPr>
          <w:t xml:space="preserve">https://core.telegram.org/bots/api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eventos que activan workflows (schedule y workflow_dispatch): </w:t>
      </w:r>
      <w:hyperlink w:history="1" r:id="rIdkq55epxswvrpyyt0mbgun">
        <w:r>
          <w:rPr>
            <w:rStyle w:val="Hyperlink"/>
          </w:rPr>
          <w:t xml:space="preserve">https://docs.github.com/en/actions/reference/workflows-and-actions/events-that-trigger-workflows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secretos en Actions: </w:t>
      </w:r>
      <w:hyperlink w:history="1" r:id="rIdtc5ocn0lwtkqom6kuulko">
        <w:r>
          <w:rPr>
            <w:rStyle w:val="Hyperlink"/>
          </w:rPr>
          <w:t xml:space="preserve">https://docs.github.com/en/actions/security-for-github-actions/security-guides/using-secrets-in-github-actions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Docs, MCP y .mcp.json: </w:t>
      </w:r>
      <w:hyperlink w:history="1" r:id="rIdiuzvckr9ow7kxxsidktfv">
        <w:r>
          <w:rPr>
            <w:rStyle w:val="Hyperlink"/>
          </w:rPr>
          <w:t xml:space="preserve">https://code.claude.com/docs/en/mcp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OpenAI Codex Docs, MCP: </w:t>
      </w:r>
      <w:hyperlink w:history="1" r:id="rIdssliyiaih24m0yksykywh">
        <w:r>
          <w:rPr>
            <w:rStyle w:val="Hyperlink"/>
          </w:rPr>
          <w:t xml:space="preserve">https://developers.openai.com/codex/mcp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secretos de Codespaces: </w:t>
      </w:r>
      <w:hyperlink w:history="1" r:id="rIdraoguidwuaiqvt14a3o9h">
        <w:r>
          <w:rPr>
            <w:rStyle w:val="Hyperlink"/>
          </w:rPr>
          <w:t xml:space="preserve">https://docs.github.com/en/codespaces/managing-your-codespaces/managing-your-account-specific-secrets-for-github-codespaces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cuotas y facturación de Codespaces: </w:t>
      </w:r>
      <w:hyperlink w:history="1" r:id="rIdlcqw8ebbmizdsk81lsvtk">
        <w:r>
          <w:rPr>
            <w:rStyle w:val="Hyperlink"/>
          </w:rPr>
          <w:t xml:space="preserve">https://docs.github.com/en/billing/concepts/product-billing/github-codespaces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tiempo de inactividad de Codespaces: </w:t>
      </w:r>
      <w:hyperlink w:history="1" r:id="rIdx11xexec5sharwv4y7v5e">
        <w:r>
          <w:rPr>
            <w:rStyle w:val="Hyperlink"/>
          </w:rPr>
          <w:t xml:space="preserve">https://docs.github.com/en/codespaces/setting-your-user-preferences/setting-your-timeout-period-for-github-codespaces</w:t>
        </w:r>
      </w:hyperlink>
    </w:p>
    <w:p>
      <w:pPr>
        <w:spacing w:after="120"/>
      </w:pPr>
      <w:r>
        <w:rPr>
          <w:rFonts w:ascii="Times New Roman" w:hAnsi="Times New Roman"/>
          <w:sz w:val="21"/>
        </w:rPr>
        <w:t>Fechas de consulta y validación: 21 de octubre de 2026. Las plataformas cambian con frecuencia; verifica antes de cada generación del diplomado.</w:t>
      </w:r>
    </w:p>
    <w:sectPr>
      <w:footerReference w:type="default" r:id="rId7"/>
      <w:head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6"/>
        <w:szCs w:val="16"/>
      </w:rPr>
      <w:t xml:space="preserve">Mesa Financiera en Telegram · Dra. Elda C. Morales ·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0E6F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B25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iesmxdvuj57zsflxzji-" Type="http://schemas.openxmlformats.org/officeDocument/2006/relationships/hyperlink" Target="https://developers.openai.com/api/docs/guides/tools-connectors-mcp" TargetMode="External"/><Relationship Id="rId4ngpc74dwb4lrsqi-jnkk" Type="http://schemas.openxmlformats.org/officeDocument/2006/relationships/hyperlink" Target="https://mcp.alphavantage.co/" TargetMode="External"/><Relationship Id="rIdh03zg1w2gciz6pn0ab1bl" Type="http://schemas.openxmlformats.org/officeDocument/2006/relationships/hyperlink" Target="https://www.alphavantage.co/support/#api-key" TargetMode="External"/><Relationship Id="rIdroup8yhnsii_9lv8rc4yw" Type="http://schemas.openxmlformats.org/officeDocument/2006/relationships/hyperlink" Target="https://core.telegram.org/bots/api" TargetMode="External"/><Relationship Id="rIdkq55epxswvrpyyt0mbgun" Type="http://schemas.openxmlformats.org/officeDocument/2006/relationships/hyperlink" Target="https://docs.github.com/en/actions/reference/workflows-and-actions/events-that-trigger-workflows" TargetMode="External"/><Relationship Id="rIdtc5ocn0lwtkqom6kuulko" Type="http://schemas.openxmlformats.org/officeDocument/2006/relationships/hyperlink" Target="https://docs.github.com/en/actions/security-for-github-actions/security-guides/using-secrets-in-github-actions" TargetMode="External"/><Relationship Id="rIdiuzvckr9ow7kxxsidktfv" Type="http://schemas.openxmlformats.org/officeDocument/2006/relationships/hyperlink" Target="https://code.claude.com/docs/en/mcp" TargetMode="External"/><Relationship Id="rIdssliyiaih24m0yksykywh" Type="http://schemas.openxmlformats.org/officeDocument/2006/relationships/hyperlink" Target="https://developers.openai.com/codex/mcp" TargetMode="External"/><Relationship Id="rIdraoguidwuaiqvt14a3o9h" Type="http://schemas.openxmlformats.org/officeDocument/2006/relationships/hyperlink" Target="https://docs.github.com/en/codespaces/managing-your-codespaces/managing-your-account-specific-secrets-for-github-codespaces" TargetMode="External"/><Relationship Id="rIdlcqw8ebbmizdsk81lsvtk" Type="http://schemas.openxmlformats.org/officeDocument/2006/relationships/hyperlink" Target="https://docs.github.com/en/billing/concepts/product-billing/github-codespaces" TargetMode="External"/><Relationship Id="rIdx11xexec5sharwv4y7v5e" Type="http://schemas.openxmlformats.org/officeDocument/2006/relationships/hyperlink" Target="https://docs.github.com/en/codespaces/setting-your-user-preferences/setting-your-timeout-period-for-github-codespaces" TargetMode="External"/><Relationship Id="rId19" Type="http://schemas.openxmlformats.org/officeDocument/2006/relationships/fontTable" Target="fontTable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Elda C. Morales</dc:creator>
  <cp:lastModifiedBy>Un-named</cp:lastModifiedBy>
  <cp:revision>1</cp:revision>
  <dcterms:created xsi:type="dcterms:W3CDTF">2026-10-13T13:33:35.279Z</dcterms:created>
  <dcterms:modified xsi:type="dcterms:W3CDTF">2026-10-13T13:33:35.279Z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