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27996" w14:textId="4C57C490" w:rsidR="00B5344A" w:rsidRPr="001D3D63" w:rsidRDefault="008972E1" w:rsidP="005E1A8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Marianellie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Bravo</w:t>
      </w:r>
    </w:p>
    <w:p w14:paraId="0C1B8723" w14:textId="42AC385C" w:rsidR="004F23DF" w:rsidRPr="001D3D63" w:rsidRDefault="008972E1" w:rsidP="00711D3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FC6A88">
          <w:rPr>
            <w:rStyle w:val="Hyperlink"/>
            <w:rFonts w:ascii="Times New Roman" w:hAnsi="Times New Roman" w:cs="Times New Roman"/>
            <w:sz w:val="24"/>
            <w:szCs w:val="24"/>
          </w:rPr>
          <w:t>marianellieb@cpp.edu</w:t>
        </w:r>
      </w:hyperlink>
    </w:p>
    <w:p w14:paraId="5477920A" w14:textId="406F62F2" w:rsidR="00711D3D" w:rsidRPr="001D3D63" w:rsidRDefault="00B5344A" w:rsidP="00711D3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>www.linkedin.com/in/</w:t>
      </w:r>
      <w:r w:rsidR="008972E1" w:rsidRPr="008972E1">
        <w:t xml:space="preserve"> </w:t>
      </w:r>
      <w:r w:rsidR="008972E1" w:rsidRPr="008972E1">
        <w:rPr>
          <w:rFonts w:ascii="Times New Roman" w:hAnsi="Times New Roman" w:cs="Times New Roman"/>
          <w:sz w:val="24"/>
          <w:szCs w:val="24"/>
        </w:rPr>
        <w:t>marianellie-bravo-7a0681260</w:t>
      </w:r>
    </w:p>
    <w:p w14:paraId="712E456E" w14:textId="1B3821EA" w:rsidR="00711D3D" w:rsidRPr="001D3D63" w:rsidRDefault="00711D3D" w:rsidP="00711D3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>Pomona</w:t>
      </w:r>
      <w:r w:rsidR="00B5344A" w:rsidRPr="001D3D63">
        <w:rPr>
          <w:rFonts w:ascii="Times New Roman" w:hAnsi="Times New Roman" w:cs="Times New Roman"/>
          <w:sz w:val="24"/>
          <w:szCs w:val="24"/>
        </w:rPr>
        <w:t>, California</w:t>
      </w:r>
    </w:p>
    <w:p w14:paraId="2FEF3C38" w14:textId="06DBE7A7" w:rsidR="00B5344A" w:rsidRPr="001D3D63" w:rsidRDefault="008972E1" w:rsidP="00711D3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909</w:t>
      </w:r>
      <w:r w:rsidR="00711D3D" w:rsidRPr="001D3D6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236</w:t>
      </w:r>
      <w:r w:rsidR="00B5344A" w:rsidRPr="001D3D6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1846</w:t>
      </w:r>
    </w:p>
    <w:p w14:paraId="07E60A30" w14:textId="77777777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9B8811" w14:textId="1144EE13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3D63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73043F4A" w14:textId="77777777" w:rsidR="005E1A80" w:rsidRPr="001D3D63" w:rsidRDefault="005E1A8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98035C" w14:textId="08A033CD" w:rsidR="00FC78B3" w:rsidRPr="001D3D63" w:rsidRDefault="005326F9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M.S. Biology. </w:t>
      </w:r>
      <w:r w:rsidR="00FC78B3" w:rsidRPr="001D3D63">
        <w:rPr>
          <w:rFonts w:ascii="Times New Roman" w:hAnsi="Times New Roman" w:cs="Times New Roman"/>
          <w:b/>
          <w:bCs/>
          <w:sz w:val="24"/>
          <w:szCs w:val="24"/>
        </w:rPr>
        <w:t>California State Polytechnic University, Pomona</w:t>
      </w:r>
      <w:r w:rsidR="002046A0" w:rsidRPr="001D3D63">
        <w:rPr>
          <w:rFonts w:ascii="Times New Roman" w:hAnsi="Times New Roman" w:cs="Times New Roman"/>
          <w:sz w:val="24"/>
          <w:szCs w:val="24"/>
        </w:rPr>
        <w:tab/>
      </w:r>
      <w:r w:rsidR="001D3D63">
        <w:rPr>
          <w:rFonts w:ascii="Times New Roman" w:hAnsi="Times New Roman" w:cs="Times New Roman"/>
          <w:sz w:val="24"/>
          <w:szCs w:val="24"/>
        </w:rPr>
        <w:tab/>
      </w:r>
      <w:r w:rsidR="002046A0" w:rsidRPr="001D3D63">
        <w:rPr>
          <w:rFonts w:ascii="Times New Roman" w:hAnsi="Times New Roman" w:cs="Times New Roman"/>
          <w:sz w:val="24"/>
          <w:szCs w:val="24"/>
        </w:rPr>
        <w:t>2023 to present</w:t>
      </w:r>
    </w:p>
    <w:p w14:paraId="77BFE683" w14:textId="0E2B7E7C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 xml:space="preserve">Thesis: </w:t>
      </w:r>
      <w:r w:rsidR="00CB1F30" w:rsidRPr="00CB1F30">
        <w:rPr>
          <w:rFonts w:ascii="Times New Roman" w:hAnsi="Times New Roman" w:cs="Times New Roman"/>
          <w:sz w:val="24"/>
          <w:szCs w:val="24"/>
        </w:rPr>
        <w:t xml:space="preserve">A Study to Identify </w:t>
      </w:r>
      <w:r w:rsidR="009A5F8A">
        <w:rPr>
          <w:rFonts w:ascii="Times New Roman" w:hAnsi="Times New Roman" w:cs="Times New Roman"/>
          <w:sz w:val="24"/>
          <w:szCs w:val="24"/>
        </w:rPr>
        <w:t xml:space="preserve">Candidate </w:t>
      </w:r>
      <w:r w:rsidR="00CB1F30" w:rsidRPr="00CB1F30">
        <w:rPr>
          <w:rFonts w:ascii="Times New Roman" w:hAnsi="Times New Roman" w:cs="Times New Roman"/>
          <w:sz w:val="24"/>
          <w:szCs w:val="24"/>
        </w:rPr>
        <w:t xml:space="preserve">Genes in Pre- and Post-Pollinated Carpels in </w:t>
      </w:r>
      <w:r w:rsidR="00CB1F30" w:rsidRPr="00CB1F30">
        <w:rPr>
          <w:rFonts w:ascii="Times New Roman" w:hAnsi="Times New Roman" w:cs="Times New Roman"/>
          <w:i/>
          <w:iCs/>
          <w:sz w:val="24"/>
          <w:szCs w:val="24"/>
        </w:rPr>
        <w:t>Aquilegia</w:t>
      </w:r>
    </w:p>
    <w:p w14:paraId="17FB36D7" w14:textId="583CDC74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 xml:space="preserve">Advisor: Dr. </w:t>
      </w:r>
      <w:r w:rsidR="008972E1">
        <w:rPr>
          <w:rFonts w:ascii="Times New Roman" w:hAnsi="Times New Roman" w:cs="Times New Roman"/>
          <w:sz w:val="24"/>
          <w:szCs w:val="24"/>
        </w:rPr>
        <w:t>Bharti Sharma</w:t>
      </w:r>
    </w:p>
    <w:p w14:paraId="1B738457" w14:textId="77777777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55209CA" w14:textId="79B442A8" w:rsidR="002046A0" w:rsidRPr="001D3D63" w:rsidRDefault="00C86756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B.S. Biology, </w:t>
      </w:r>
      <w:r w:rsidR="002046A0" w:rsidRPr="001D3D63">
        <w:rPr>
          <w:rFonts w:ascii="Times New Roman" w:hAnsi="Times New Roman" w:cs="Times New Roman"/>
          <w:b/>
          <w:bCs/>
          <w:sz w:val="24"/>
          <w:szCs w:val="24"/>
        </w:rPr>
        <w:t>California State Polytechnic University, Pomona</w:t>
      </w:r>
      <w:r w:rsidR="002046A0" w:rsidRPr="001D3D63">
        <w:rPr>
          <w:rFonts w:ascii="Times New Roman" w:hAnsi="Times New Roman" w:cs="Times New Roman"/>
          <w:sz w:val="24"/>
          <w:szCs w:val="24"/>
        </w:rPr>
        <w:tab/>
      </w:r>
      <w:r w:rsidR="002046A0" w:rsidRPr="001D3D63">
        <w:rPr>
          <w:rFonts w:ascii="Times New Roman" w:hAnsi="Times New Roman" w:cs="Times New Roman"/>
          <w:sz w:val="24"/>
          <w:szCs w:val="24"/>
        </w:rPr>
        <w:tab/>
        <w:t>20</w:t>
      </w:r>
      <w:r w:rsidR="00CB1F30">
        <w:rPr>
          <w:rFonts w:ascii="Times New Roman" w:hAnsi="Times New Roman" w:cs="Times New Roman"/>
          <w:sz w:val="24"/>
          <w:szCs w:val="24"/>
        </w:rPr>
        <w:t>19-2023</w:t>
      </w:r>
    </w:p>
    <w:p w14:paraId="19AA5F36" w14:textId="39204D5D" w:rsidR="00083644" w:rsidRPr="003348D3" w:rsidRDefault="00395B3E" w:rsidP="003348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Dean’s List: 2019</w:t>
      </w:r>
      <w:r w:rsidR="00CB1F30">
        <w:rPr>
          <w:rFonts w:ascii="Times New Roman" w:hAnsi="Times New Roman" w:cs="Times New Roman"/>
          <w:sz w:val="24"/>
          <w:szCs w:val="24"/>
        </w:rPr>
        <w:t>, 2022. 2023</w:t>
      </w:r>
    </w:p>
    <w:p w14:paraId="70E4B716" w14:textId="77777777" w:rsidR="00305508" w:rsidRDefault="00305508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8A0FCFC" w14:textId="1F6A7EFA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3D63">
        <w:rPr>
          <w:rFonts w:ascii="Times New Roman" w:hAnsi="Times New Roman" w:cs="Times New Roman"/>
          <w:b/>
          <w:bCs/>
          <w:sz w:val="28"/>
          <w:szCs w:val="28"/>
        </w:rPr>
        <w:t>RESEARCH</w:t>
      </w:r>
      <w:r w:rsidR="00022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223BA" w:rsidRPr="001D3D63">
        <w:rPr>
          <w:rFonts w:ascii="Times New Roman" w:hAnsi="Times New Roman" w:cs="Times New Roman"/>
          <w:b/>
          <w:bCs/>
          <w:sz w:val="28"/>
          <w:szCs w:val="28"/>
        </w:rPr>
        <w:t>EXPERIENCE</w:t>
      </w:r>
      <w:r w:rsidR="000223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C74096" w14:textId="77777777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505A3D7" w14:textId="259F27CE" w:rsidR="00B5344A" w:rsidRPr="001D3D63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b/>
          <w:bCs/>
          <w:sz w:val="24"/>
          <w:szCs w:val="24"/>
        </w:rPr>
        <w:t>Master’s</w:t>
      </w:r>
      <w:r w:rsidR="00B5344A"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 Research, </w:t>
      </w:r>
      <w:r w:rsidR="00F35B27">
        <w:rPr>
          <w:rFonts w:ascii="Times New Roman" w:hAnsi="Times New Roman" w:cs="Times New Roman"/>
          <w:b/>
          <w:bCs/>
          <w:sz w:val="24"/>
          <w:szCs w:val="24"/>
        </w:rPr>
        <w:t>Cal Poly</w:t>
      </w:r>
      <w:r w:rsidR="001D3D63"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 Pomona</w:t>
      </w:r>
      <w:r w:rsidR="00B5344A"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1D3D63">
        <w:rPr>
          <w:rFonts w:ascii="Times New Roman" w:hAnsi="Times New Roman" w:cs="Times New Roman"/>
          <w:sz w:val="24"/>
          <w:szCs w:val="24"/>
        </w:rPr>
        <w:tab/>
      </w:r>
      <w:r w:rsidR="00F35B27">
        <w:rPr>
          <w:rFonts w:ascii="Times New Roman" w:hAnsi="Times New Roman" w:cs="Times New Roman"/>
          <w:sz w:val="24"/>
          <w:szCs w:val="24"/>
        </w:rPr>
        <w:tab/>
      </w:r>
      <w:r w:rsidR="00F35B27">
        <w:rPr>
          <w:rFonts w:ascii="Times New Roman" w:hAnsi="Times New Roman" w:cs="Times New Roman"/>
          <w:sz w:val="24"/>
          <w:szCs w:val="24"/>
        </w:rPr>
        <w:tab/>
      </w:r>
      <w:r w:rsidR="00F35B27">
        <w:rPr>
          <w:rFonts w:ascii="Times New Roman" w:hAnsi="Times New Roman" w:cs="Times New Roman"/>
          <w:sz w:val="24"/>
          <w:szCs w:val="24"/>
        </w:rPr>
        <w:tab/>
      </w:r>
      <w:r w:rsidR="00F35B27">
        <w:rPr>
          <w:rFonts w:ascii="Times New Roman" w:hAnsi="Times New Roman" w:cs="Times New Roman"/>
          <w:sz w:val="24"/>
          <w:szCs w:val="24"/>
        </w:rPr>
        <w:tab/>
      </w:r>
      <w:r w:rsidR="001D3D63">
        <w:rPr>
          <w:rFonts w:ascii="Times New Roman" w:hAnsi="Times New Roman" w:cs="Times New Roman"/>
          <w:sz w:val="24"/>
          <w:szCs w:val="24"/>
        </w:rPr>
        <w:t>Aug</w:t>
      </w:r>
      <w:r w:rsidR="00B5344A" w:rsidRPr="001D3D63">
        <w:rPr>
          <w:rFonts w:ascii="Times New Roman" w:hAnsi="Times New Roman" w:cs="Times New Roman"/>
          <w:sz w:val="24"/>
          <w:szCs w:val="24"/>
        </w:rPr>
        <w:t xml:space="preserve"> 20</w:t>
      </w:r>
      <w:r w:rsidR="001D3D63">
        <w:rPr>
          <w:rFonts w:ascii="Times New Roman" w:hAnsi="Times New Roman" w:cs="Times New Roman"/>
          <w:sz w:val="24"/>
          <w:szCs w:val="24"/>
        </w:rPr>
        <w:t>23</w:t>
      </w:r>
      <w:r w:rsidR="00B5344A"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E21558">
        <w:rPr>
          <w:rFonts w:ascii="Times New Roman" w:hAnsi="Times New Roman" w:cs="Times New Roman"/>
          <w:sz w:val="24"/>
          <w:szCs w:val="24"/>
        </w:rPr>
        <w:t>to present</w:t>
      </w:r>
    </w:p>
    <w:p w14:paraId="4F3701AE" w14:textId="4F421310" w:rsidR="00580048" w:rsidRPr="001D3D63" w:rsidRDefault="00580048" w:rsidP="0058004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 xml:space="preserve">PI: Dr. </w:t>
      </w:r>
      <w:r w:rsidR="00CB1F30">
        <w:rPr>
          <w:rFonts w:ascii="Times New Roman" w:hAnsi="Times New Roman" w:cs="Times New Roman"/>
          <w:sz w:val="24"/>
          <w:szCs w:val="24"/>
        </w:rPr>
        <w:t>Bharti</w:t>
      </w:r>
      <w:r w:rsidR="0001550E">
        <w:rPr>
          <w:rFonts w:ascii="Times New Roman" w:hAnsi="Times New Roman" w:cs="Times New Roman"/>
          <w:sz w:val="24"/>
          <w:szCs w:val="24"/>
        </w:rPr>
        <w:t xml:space="preserve"> </w:t>
      </w:r>
      <w:r w:rsidR="00CB1F30">
        <w:rPr>
          <w:rFonts w:ascii="Times New Roman" w:hAnsi="Times New Roman" w:cs="Times New Roman"/>
          <w:sz w:val="24"/>
          <w:szCs w:val="24"/>
        </w:rPr>
        <w:t>Sharma</w:t>
      </w:r>
      <w:r w:rsidRPr="001D3D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Biological Sciences Department</w:t>
      </w:r>
    </w:p>
    <w:p w14:paraId="246B57C8" w14:textId="539604AD" w:rsidR="00B5344A" w:rsidRPr="00CB1F30" w:rsidRDefault="00CB1F30" w:rsidP="00B0759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Identifying candidate genes that establish carpel identity in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Aquilegia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coerulea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F633C" w14:textId="73E4CEA8" w:rsidR="00B5344A" w:rsidRDefault="00CB1F30" w:rsidP="00A44F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Collected tissue samples</w:t>
      </w:r>
    </w:p>
    <w:p w14:paraId="68E2C95F" w14:textId="57DAC1CB" w:rsidR="00CB1F30" w:rsidRDefault="00CB1F30" w:rsidP="00A44F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Analyzed </w:t>
      </w:r>
      <w:r w:rsidR="009A5F8A">
        <w:rPr>
          <w:rFonts w:ascii="Times New Roman" w:hAnsi="Times New Roman" w:cs="Times New Roman"/>
          <w:sz w:val="24"/>
          <w:szCs w:val="24"/>
        </w:rPr>
        <w:t>TPM (Transcripts Per Kilobase Million) to track gene expression patterns at varying carpel stages</w:t>
      </w:r>
    </w:p>
    <w:p w14:paraId="48246BEC" w14:textId="5F12A832" w:rsidR="00CB1F30" w:rsidRDefault="00CB1F30" w:rsidP="00A44F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Identified differential gene expression </w:t>
      </w:r>
      <w:r w:rsidR="009A5F8A">
        <w:rPr>
          <w:rFonts w:ascii="Times New Roman" w:hAnsi="Times New Roman" w:cs="Times New Roman"/>
          <w:sz w:val="24"/>
          <w:szCs w:val="24"/>
        </w:rPr>
        <w:t>of homeobox gene homologs</w:t>
      </w:r>
    </w:p>
    <w:p w14:paraId="0AFF7C26" w14:textId="77777777" w:rsidR="00CB1F30" w:rsidRPr="00CB1F30" w:rsidRDefault="00CB1F30" w:rsidP="00CB1F3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290F0" w14:textId="7617D826" w:rsidR="006E0837" w:rsidRPr="001D3D63" w:rsidRDefault="00CB1F30" w:rsidP="006E083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Undergraduate Research, Cal Poly Pomona</w:t>
      </w:r>
      <w:r w:rsidR="006E0837"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6E0837">
        <w:rPr>
          <w:rFonts w:ascii="Times New Roman" w:hAnsi="Times New Roman" w:cs="Times New Roman"/>
          <w:sz w:val="24"/>
          <w:szCs w:val="24"/>
        </w:rPr>
        <w:tab/>
      </w:r>
      <w:r w:rsidR="006E0837">
        <w:rPr>
          <w:rFonts w:ascii="Times New Roman" w:hAnsi="Times New Roman" w:cs="Times New Roman"/>
          <w:sz w:val="24"/>
          <w:szCs w:val="24"/>
        </w:rPr>
        <w:tab/>
      </w:r>
      <w:r w:rsidR="006E0837">
        <w:rPr>
          <w:rFonts w:ascii="Times New Roman" w:hAnsi="Times New Roman" w:cs="Times New Roman"/>
          <w:sz w:val="24"/>
          <w:szCs w:val="24"/>
        </w:rPr>
        <w:tab/>
      </w:r>
      <w:r w:rsidR="006E083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Dec</w:t>
      </w:r>
      <w:r w:rsidR="006E0837" w:rsidRPr="001D3D63">
        <w:rPr>
          <w:rFonts w:ascii="Times New Roman" w:hAnsi="Times New Roman" w:cs="Times New Roman"/>
          <w:sz w:val="24"/>
          <w:szCs w:val="24"/>
        </w:rPr>
        <w:t xml:space="preserve"> 20</w:t>
      </w:r>
      <w:r w:rsidR="006E083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="006E0837" w:rsidRPr="001D3D63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May</w:t>
      </w:r>
      <w:r w:rsidR="006E0837" w:rsidRPr="001D3D63">
        <w:rPr>
          <w:rFonts w:ascii="Times New Roman" w:hAnsi="Times New Roman" w:cs="Times New Roman"/>
          <w:sz w:val="24"/>
          <w:szCs w:val="24"/>
        </w:rPr>
        <w:t xml:space="preserve"> 20</w:t>
      </w:r>
      <w:r w:rsidR="006E083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5A1DE96" w14:textId="0C0741D9" w:rsidR="00CB1F30" w:rsidRDefault="00CB1F30" w:rsidP="00A11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MADs-box genes role in floral organ identity </w:t>
      </w:r>
    </w:p>
    <w:p w14:paraId="685322B8" w14:textId="7BC81385" w:rsidR="00A11BDE" w:rsidRDefault="00CB1F30" w:rsidP="00A11B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Mentor: Dr. Bharti Sharma</w:t>
      </w:r>
    </w:p>
    <w:p w14:paraId="3BF0F85B" w14:textId="7B0F65DC" w:rsidR="006E0837" w:rsidRDefault="00CB1F30" w:rsidP="00A11BD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Established understanding of conserved genes that determine floral organ identity</w:t>
      </w:r>
    </w:p>
    <w:p w14:paraId="05C9AC4E" w14:textId="7DDEBD34" w:rsidR="00CB1F30" w:rsidRPr="00740322" w:rsidRDefault="00CB1F30" w:rsidP="00CB1F3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0322">
        <w:rPr>
          <w:rFonts w:ascii="Times New Roman" w:hAnsi="Times New Roman" w:cs="Times New Roman"/>
          <w:sz w:val="24"/>
          <w:szCs w:val="24"/>
        </w:rPr>
        <w:t xml:space="preserve">Performed an extensive primary literature </w:t>
      </w:r>
      <w:r>
        <w:rPr>
          <w:rFonts w:ascii="Times New Roman" w:hAnsi="Times New Roman" w:cs="Times New Roman"/>
          <w:sz w:val="24"/>
          <w:szCs w:val="24"/>
        </w:rPr>
        <w:t>review</w:t>
      </w:r>
      <w:r w:rsidRPr="00740322">
        <w:rPr>
          <w:rFonts w:ascii="Times New Roman" w:hAnsi="Times New Roman" w:cs="Times New Roman"/>
          <w:sz w:val="24"/>
          <w:szCs w:val="24"/>
        </w:rPr>
        <w:t xml:space="preserve"> </w:t>
      </w:r>
      <w:r w:rsidR="009A5F8A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>conserved families of genes in early-diverging eudicots</w:t>
      </w:r>
    </w:p>
    <w:p w14:paraId="07C22AF1" w14:textId="3F162DBC" w:rsidR="00CB1F30" w:rsidRDefault="00CB1F30" w:rsidP="00A11BD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Monitored growth of 10-30 flowerpots</w:t>
      </w:r>
    </w:p>
    <w:p w14:paraId="5C9CB79C" w14:textId="77777777" w:rsidR="00CB1F30" w:rsidRDefault="00CB1F30" w:rsidP="00CB1F3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Contributed to scientific writing </w:t>
      </w:r>
    </w:p>
    <w:p w14:paraId="66D85880" w14:textId="34EDCA06" w:rsidR="00CB1F30" w:rsidRPr="00CB1F30" w:rsidRDefault="00CB1F30" w:rsidP="00CB1F3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Generated</w:t>
      </w:r>
      <w:r w:rsidR="009A5F8A">
        <w:rPr>
          <w:rFonts w:ascii="Times New Roman" w:hAnsi="Times New Roman" w:cs="Times New Roman"/>
          <w:sz w:val="24"/>
          <w:szCs w:val="24"/>
        </w:rPr>
        <w:t xml:space="preserve"> numerous illustrations and multi-panel figures for peer-reviewed articles</w:t>
      </w:r>
    </w:p>
    <w:p w14:paraId="1BE03892" w14:textId="1394C189" w:rsidR="00195510" w:rsidRPr="009A5F8A" w:rsidRDefault="00195510" w:rsidP="00195510">
      <w:pPr>
        <w:spacing w:after="0" w:line="240" w:lineRule="auto"/>
        <w:contextualSpacing/>
        <w:rPr>
          <w:rFonts w:ascii="Times" w:hAnsi="Times" w:cs="Times New Roman"/>
          <w:sz w:val="24"/>
          <w:szCs w:val="24"/>
        </w:rPr>
      </w:pPr>
    </w:p>
    <w:p w14:paraId="7F48298E" w14:textId="00AE7A1C" w:rsidR="00CB1F30" w:rsidRPr="009A5F8A" w:rsidRDefault="00CB1F30" w:rsidP="002C48CA">
      <w:pPr>
        <w:spacing w:after="0" w:line="240" w:lineRule="auto"/>
        <w:rPr>
          <w:rFonts w:ascii="Times" w:hAnsi="Times" w:cs="Times New Roman"/>
          <w:sz w:val="24"/>
          <w:szCs w:val="24"/>
        </w:rPr>
      </w:pPr>
      <w:r w:rsidRPr="009A5F8A">
        <w:rPr>
          <w:rFonts w:ascii="Times" w:hAnsi="Times" w:cs="Times New Roman"/>
          <w:sz w:val="24"/>
          <w:szCs w:val="24"/>
        </w:rPr>
        <w:t xml:space="preserve">Utilizing whole genome sequencing to generate an updated </w:t>
      </w:r>
      <w:r w:rsidR="009A5F8A" w:rsidRPr="009A5F8A">
        <w:rPr>
          <w:rFonts w:ascii="Times" w:hAnsi="Times" w:cs="Times New Roman"/>
          <w:sz w:val="24"/>
          <w:szCs w:val="24"/>
        </w:rPr>
        <w:t>phylogeny</w:t>
      </w:r>
      <w:r w:rsidRPr="009A5F8A">
        <w:rPr>
          <w:rFonts w:ascii="Times" w:hAnsi="Times" w:cs="Times New Roman"/>
          <w:sz w:val="24"/>
          <w:szCs w:val="24"/>
        </w:rPr>
        <w:t xml:space="preserve"> of northern hummingbirds</w:t>
      </w:r>
    </w:p>
    <w:p w14:paraId="33C18B38" w14:textId="0D75E7BE" w:rsidR="00580048" w:rsidRPr="009A5F8A" w:rsidRDefault="00CB1F30" w:rsidP="002C48CA">
      <w:pPr>
        <w:spacing w:after="0" w:line="240" w:lineRule="auto"/>
        <w:rPr>
          <w:rFonts w:ascii="Times" w:hAnsi="Times" w:cs="Times New Roman"/>
          <w:sz w:val="24"/>
          <w:szCs w:val="24"/>
        </w:rPr>
      </w:pPr>
      <w:r w:rsidRPr="009A5F8A">
        <w:rPr>
          <w:rFonts w:ascii="Times" w:hAnsi="Times" w:cs="Times New Roman"/>
          <w:sz w:val="24"/>
          <w:szCs w:val="24"/>
        </w:rPr>
        <w:t>Mentor: Dr. Brian Myers</w:t>
      </w:r>
    </w:p>
    <w:p w14:paraId="34EF37FA" w14:textId="242806B9" w:rsidR="00CB1F30" w:rsidRPr="009A5F8A" w:rsidRDefault="00CB1F30" w:rsidP="00CB1F30">
      <w:pPr>
        <w:pStyle w:val="ListParagraph"/>
        <w:numPr>
          <w:ilvl w:val="0"/>
          <w:numId w:val="7"/>
        </w:numPr>
        <w:spacing w:after="0" w:line="240" w:lineRule="auto"/>
        <w:rPr>
          <w:rFonts w:ascii="Times" w:hAnsi="Times" w:cs="Times New Roman"/>
          <w:sz w:val="24"/>
          <w:szCs w:val="24"/>
        </w:rPr>
      </w:pPr>
      <w:r w:rsidRPr="009A5F8A">
        <w:rPr>
          <w:rFonts w:ascii="Times" w:hAnsi="Times" w:cs="Times New Roman"/>
          <w:sz w:val="24"/>
          <w:szCs w:val="24"/>
        </w:rPr>
        <w:t xml:space="preserve">Led an independent project focused on </w:t>
      </w:r>
      <w:r w:rsidR="009A5F8A" w:rsidRPr="009A5F8A">
        <w:rPr>
          <w:rFonts w:ascii="Times" w:hAnsi="Times" w:cs="Times New Roman"/>
          <w:sz w:val="24"/>
          <w:szCs w:val="24"/>
        </w:rPr>
        <w:t xml:space="preserve">the </w:t>
      </w:r>
      <w:r w:rsidRPr="009A5F8A">
        <w:rPr>
          <w:rFonts w:ascii="Times" w:hAnsi="Times" w:cs="Times New Roman"/>
          <w:sz w:val="24"/>
          <w:szCs w:val="24"/>
        </w:rPr>
        <w:t xml:space="preserve">genetic analysis of northern hummingbirds </w:t>
      </w:r>
    </w:p>
    <w:p w14:paraId="35843150" w14:textId="77777777" w:rsidR="00CB1F30" w:rsidRPr="009A5F8A" w:rsidRDefault="00CB1F30" w:rsidP="00CB1F30">
      <w:pPr>
        <w:pStyle w:val="ListParagraph"/>
        <w:numPr>
          <w:ilvl w:val="0"/>
          <w:numId w:val="7"/>
        </w:numPr>
        <w:spacing w:after="0" w:line="240" w:lineRule="auto"/>
        <w:rPr>
          <w:rFonts w:ascii="Times" w:hAnsi="Times" w:cs="Times New Roman"/>
          <w:sz w:val="24"/>
          <w:szCs w:val="24"/>
        </w:rPr>
      </w:pPr>
      <w:r w:rsidRPr="009A5F8A">
        <w:rPr>
          <w:rFonts w:ascii="Times" w:hAnsi="Times"/>
          <w:sz w:val="24"/>
          <w:szCs w:val="24"/>
        </w:rPr>
        <w:t xml:space="preserve">Collected Sequence Read Archive (SRA) data and assessed quality of FASTA files </w:t>
      </w:r>
    </w:p>
    <w:p w14:paraId="5E258044" w14:textId="7715CD59" w:rsidR="00CB1F30" w:rsidRPr="009A5F8A" w:rsidRDefault="00CB1F30" w:rsidP="00CB1F30">
      <w:pPr>
        <w:pStyle w:val="ListParagraph"/>
        <w:numPr>
          <w:ilvl w:val="0"/>
          <w:numId w:val="7"/>
        </w:numPr>
        <w:spacing w:after="0" w:line="240" w:lineRule="auto"/>
        <w:rPr>
          <w:rFonts w:ascii="Times" w:hAnsi="Times" w:cs="Times New Roman"/>
          <w:sz w:val="24"/>
          <w:szCs w:val="24"/>
        </w:rPr>
      </w:pPr>
      <w:r w:rsidRPr="009A5F8A">
        <w:rPr>
          <w:rFonts w:ascii="Times" w:hAnsi="Times"/>
          <w:sz w:val="24"/>
          <w:szCs w:val="24"/>
        </w:rPr>
        <w:t>Trimmed FASTA files to optimize data quality</w:t>
      </w:r>
      <w:r w:rsidR="009A5F8A">
        <w:rPr>
          <w:rFonts w:ascii="Times" w:hAnsi="Times"/>
          <w:sz w:val="24"/>
          <w:szCs w:val="24"/>
        </w:rPr>
        <w:t xml:space="preserve"> using FASTQC and FASTP (</w:t>
      </w:r>
      <w:proofErr w:type="spellStart"/>
      <w:r w:rsidR="009A5F8A">
        <w:rPr>
          <w:rFonts w:ascii="Times" w:hAnsi="Times"/>
          <w:sz w:val="24"/>
          <w:szCs w:val="24"/>
        </w:rPr>
        <w:t>bioconda</w:t>
      </w:r>
      <w:proofErr w:type="spellEnd"/>
      <w:r w:rsidR="009A5F8A">
        <w:rPr>
          <w:rFonts w:ascii="Times" w:hAnsi="Times"/>
          <w:sz w:val="24"/>
          <w:szCs w:val="24"/>
        </w:rPr>
        <w:t xml:space="preserve"> package)</w:t>
      </w:r>
      <w:r w:rsidRPr="009A5F8A">
        <w:rPr>
          <w:rFonts w:ascii="Times" w:hAnsi="Times"/>
          <w:sz w:val="24"/>
          <w:szCs w:val="24"/>
        </w:rPr>
        <w:t xml:space="preserve"> </w:t>
      </w:r>
    </w:p>
    <w:p w14:paraId="2367AA23" w14:textId="77777777" w:rsidR="00CB1F30" w:rsidRPr="009A5F8A" w:rsidRDefault="00CB1F30" w:rsidP="00CB1F30">
      <w:pPr>
        <w:pStyle w:val="NormalWeb"/>
        <w:numPr>
          <w:ilvl w:val="0"/>
          <w:numId w:val="7"/>
        </w:numPr>
        <w:shd w:val="clear" w:color="auto" w:fill="FFFFFF"/>
        <w:rPr>
          <w:rFonts w:ascii="Times" w:hAnsi="Times"/>
        </w:rPr>
      </w:pPr>
      <w:r w:rsidRPr="009A5F8A">
        <w:rPr>
          <w:rFonts w:ascii="Times" w:hAnsi="Times"/>
        </w:rPr>
        <w:t xml:space="preserve">Aligned 39 northern hummingbird whole genomes to a reference genome </w:t>
      </w:r>
    </w:p>
    <w:p w14:paraId="0BF0B0DA" w14:textId="4F488C68" w:rsidR="00CF53CF" w:rsidRPr="009A5F8A" w:rsidRDefault="00CB1F30" w:rsidP="00CB1F30">
      <w:pPr>
        <w:pStyle w:val="NormalWeb"/>
        <w:numPr>
          <w:ilvl w:val="0"/>
          <w:numId w:val="7"/>
        </w:numPr>
        <w:shd w:val="clear" w:color="auto" w:fill="FFFFFF"/>
        <w:rPr>
          <w:rFonts w:ascii="Times" w:hAnsi="Times"/>
        </w:rPr>
      </w:pPr>
      <w:r w:rsidRPr="009A5F8A">
        <w:rPr>
          <w:rFonts w:ascii="Times" w:hAnsi="Times"/>
        </w:rPr>
        <w:t xml:space="preserve">Performed preliminary analyses to explore genetic diversity and population structure </w:t>
      </w:r>
    </w:p>
    <w:p w14:paraId="48C73500" w14:textId="77777777" w:rsidR="009A5F8A" w:rsidRPr="00CB1F30" w:rsidRDefault="009A5F8A" w:rsidP="009A5F8A">
      <w:pPr>
        <w:pStyle w:val="NormalWeb"/>
        <w:shd w:val="clear" w:color="auto" w:fill="FFFFFF"/>
        <w:ind w:left="720"/>
      </w:pPr>
    </w:p>
    <w:p w14:paraId="36671BFF" w14:textId="77777777" w:rsidR="003D5880" w:rsidRPr="003E387F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E387F">
        <w:rPr>
          <w:rFonts w:ascii="Times New Roman" w:hAnsi="Times New Roman" w:cs="Times New Roman"/>
          <w:b/>
          <w:bCs/>
          <w:sz w:val="28"/>
          <w:szCs w:val="28"/>
        </w:rPr>
        <w:lastRenderedPageBreak/>
        <w:t>PUBLICATIONS</w:t>
      </w:r>
    </w:p>
    <w:p w14:paraId="37BC11B4" w14:textId="77777777" w:rsidR="0098296F" w:rsidRPr="00154E39" w:rsidRDefault="0098296F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94A70D2" w14:textId="267A7D1B" w:rsidR="00C37944" w:rsidRDefault="00CB1F30" w:rsidP="00C3794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1F30">
        <w:rPr>
          <w:rFonts w:ascii="Times New Roman" w:hAnsi="Times New Roman" w:cs="Times New Roman"/>
          <w:sz w:val="24"/>
          <w:szCs w:val="24"/>
        </w:rPr>
        <w:t xml:space="preserve">Sharma B, </w:t>
      </w:r>
      <w:proofErr w:type="spellStart"/>
      <w:r w:rsidRPr="00CB1F30">
        <w:rPr>
          <w:rFonts w:ascii="Times New Roman" w:hAnsi="Times New Roman" w:cs="Times New Roman"/>
          <w:sz w:val="24"/>
          <w:szCs w:val="24"/>
        </w:rPr>
        <w:t>Pandher</w:t>
      </w:r>
      <w:proofErr w:type="spellEnd"/>
      <w:r w:rsidRPr="00CB1F30">
        <w:rPr>
          <w:rFonts w:ascii="Times New Roman" w:hAnsi="Times New Roman" w:cs="Times New Roman"/>
          <w:sz w:val="24"/>
          <w:szCs w:val="24"/>
        </w:rPr>
        <w:t xml:space="preserve"> MK, Alcaraz </w:t>
      </w:r>
      <w:proofErr w:type="spellStart"/>
      <w:r w:rsidRPr="00CB1F30">
        <w:rPr>
          <w:rFonts w:ascii="Times New Roman" w:hAnsi="Times New Roman" w:cs="Times New Roman"/>
          <w:sz w:val="24"/>
          <w:szCs w:val="24"/>
        </w:rPr>
        <w:t>Echeveste</w:t>
      </w:r>
      <w:proofErr w:type="spellEnd"/>
      <w:r w:rsidRPr="00CB1F30">
        <w:rPr>
          <w:rFonts w:ascii="Times New Roman" w:hAnsi="Times New Roman" w:cs="Times New Roman"/>
          <w:sz w:val="24"/>
          <w:szCs w:val="24"/>
        </w:rPr>
        <w:t xml:space="preserve"> AQ, Romo RK and Bravo M (2024) Delphinium as a model for development and evolution of complex zygomorphic flowers. Front. Plant Sci. 15:1453951. </w:t>
      </w:r>
      <w:proofErr w:type="spellStart"/>
      <w:r w:rsidRPr="00CB1F30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CB1F30">
        <w:rPr>
          <w:rFonts w:ascii="Times New Roman" w:hAnsi="Times New Roman" w:cs="Times New Roman"/>
          <w:sz w:val="24"/>
          <w:szCs w:val="24"/>
        </w:rPr>
        <w:t>: 10.3389/fpls.2024.1453951</w:t>
      </w:r>
    </w:p>
    <w:p w14:paraId="4D422E1E" w14:textId="77777777" w:rsidR="00E61963" w:rsidRDefault="00E61963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196BB3" w14:textId="43D6773F" w:rsidR="00CB1F30" w:rsidRPr="001D3D63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1F30">
        <w:rPr>
          <w:rFonts w:ascii="Times New Roman" w:hAnsi="Times New Roman" w:cs="Times New Roman"/>
          <w:sz w:val="24"/>
          <w:szCs w:val="24"/>
        </w:rPr>
        <w:t xml:space="preserve">Sharma B, </w:t>
      </w:r>
      <w:proofErr w:type="spellStart"/>
      <w:r w:rsidRPr="00CB1F30">
        <w:rPr>
          <w:rFonts w:ascii="Times New Roman" w:hAnsi="Times New Roman" w:cs="Times New Roman"/>
          <w:sz w:val="24"/>
          <w:szCs w:val="24"/>
        </w:rPr>
        <w:t>Pandher</w:t>
      </w:r>
      <w:proofErr w:type="spellEnd"/>
      <w:r w:rsidRPr="00CB1F30">
        <w:rPr>
          <w:rFonts w:ascii="Times New Roman" w:hAnsi="Times New Roman" w:cs="Times New Roman"/>
          <w:sz w:val="24"/>
          <w:szCs w:val="24"/>
        </w:rPr>
        <w:t xml:space="preserve"> MK, Alcaraz </w:t>
      </w:r>
      <w:proofErr w:type="spellStart"/>
      <w:r w:rsidRPr="00CB1F30">
        <w:rPr>
          <w:rFonts w:ascii="Times New Roman" w:hAnsi="Times New Roman" w:cs="Times New Roman"/>
          <w:sz w:val="24"/>
          <w:szCs w:val="24"/>
        </w:rPr>
        <w:t>Echeveste</w:t>
      </w:r>
      <w:proofErr w:type="spellEnd"/>
      <w:r w:rsidRPr="00CB1F30">
        <w:rPr>
          <w:rFonts w:ascii="Times New Roman" w:hAnsi="Times New Roman" w:cs="Times New Roman"/>
          <w:sz w:val="24"/>
          <w:szCs w:val="24"/>
        </w:rPr>
        <w:t xml:space="preserve"> AQ, Bravo M, Romo RK and Ramirez SC (2024) Comparative case study of evolutionary insights and floral complexity in key </w:t>
      </w:r>
      <w:proofErr w:type="gramStart"/>
      <w:r w:rsidRPr="00CB1F30">
        <w:rPr>
          <w:rFonts w:ascii="Times New Roman" w:hAnsi="Times New Roman" w:cs="Times New Roman"/>
          <w:sz w:val="24"/>
          <w:szCs w:val="24"/>
        </w:rPr>
        <w:t>early-diverging</w:t>
      </w:r>
      <w:proofErr w:type="gramEnd"/>
      <w:r w:rsidRPr="00CB1F30">
        <w:rPr>
          <w:rFonts w:ascii="Times New Roman" w:hAnsi="Times New Roman" w:cs="Times New Roman"/>
          <w:sz w:val="24"/>
          <w:szCs w:val="24"/>
        </w:rPr>
        <w:t xml:space="preserve"> eudicot </w:t>
      </w:r>
      <w:proofErr w:type="spellStart"/>
      <w:r w:rsidRPr="00CB1F30">
        <w:rPr>
          <w:rFonts w:ascii="Times New Roman" w:hAnsi="Times New Roman" w:cs="Times New Roman"/>
          <w:sz w:val="24"/>
          <w:szCs w:val="24"/>
        </w:rPr>
        <w:t>Ranunculales</w:t>
      </w:r>
      <w:proofErr w:type="spellEnd"/>
      <w:r w:rsidRPr="00CB1F30">
        <w:rPr>
          <w:rFonts w:ascii="Times New Roman" w:hAnsi="Times New Roman" w:cs="Times New Roman"/>
          <w:sz w:val="24"/>
          <w:szCs w:val="24"/>
        </w:rPr>
        <w:t xml:space="preserve"> models. Front. Plant Sci. 15:1486301. </w:t>
      </w:r>
      <w:proofErr w:type="spellStart"/>
      <w:r w:rsidRPr="00CB1F30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CB1F30">
        <w:rPr>
          <w:rFonts w:ascii="Times New Roman" w:hAnsi="Times New Roman" w:cs="Times New Roman"/>
          <w:sz w:val="24"/>
          <w:szCs w:val="24"/>
        </w:rPr>
        <w:t>: 10.3389/fpls.2024.1486301</w:t>
      </w:r>
    </w:p>
    <w:p w14:paraId="607F82D3" w14:textId="77777777" w:rsidR="003D5880" w:rsidRPr="001D3D63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6CAC1A1" w14:textId="2B5DC2C3" w:rsidR="003D5880" w:rsidRPr="003E387F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E387F">
        <w:rPr>
          <w:rFonts w:ascii="Times New Roman" w:hAnsi="Times New Roman" w:cs="Times New Roman"/>
          <w:b/>
          <w:bCs/>
          <w:sz w:val="28"/>
          <w:szCs w:val="28"/>
        </w:rPr>
        <w:t>PRESENTATIONS</w:t>
      </w:r>
    </w:p>
    <w:p w14:paraId="159C7221" w14:textId="77777777" w:rsidR="001D0118" w:rsidRDefault="001D0118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D346767" w14:textId="7BA57593" w:rsidR="001D0118" w:rsidRPr="001D0118" w:rsidRDefault="001D0118" w:rsidP="00A44FA6">
      <w:pPr>
        <w:spacing w:after="0" w:line="240" w:lineRule="auto"/>
        <w:contextualSpacing/>
        <w:rPr>
          <w:rFonts w:ascii="Times" w:hAnsi="Times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(Oral) </w:t>
      </w:r>
      <w:proofErr w:type="spellStart"/>
      <w:r>
        <w:rPr>
          <w:rFonts w:ascii="Times New Roman" w:hAnsi="Times New Roman" w:cs="Times New Roman"/>
          <w:sz w:val="24"/>
          <w:szCs w:val="24"/>
        </w:rPr>
        <w:t>Marianellie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Bravo “Using Differential Gene Expression to Highlight Genes Responsible for Carpel Development and Seed Formation in </w:t>
      </w:r>
      <w:r>
        <w:rPr>
          <w:rFonts w:ascii="Times New Roman" w:hAnsi="Times New Roman" w:cs="Times New Roman"/>
          <w:i/>
          <w:iCs/>
          <w:sz w:val="24"/>
          <w:szCs w:val="24"/>
        </w:rPr>
        <w:t>Aquilegia</w:t>
      </w:r>
      <w:r>
        <w:rPr>
          <w:rFonts w:ascii="Times New Roman" w:hAnsi="Times New Roman" w:cs="Times New Roman"/>
          <w:sz w:val="24"/>
          <w:szCs w:val="24"/>
        </w:rPr>
        <w:t xml:space="preserve">” Ronald E. McNair Scholars Undergraduate Research Symposium </w:t>
      </w:r>
      <w:r w:rsidRPr="009A5F8A">
        <w:rPr>
          <w:rFonts w:ascii="Times" w:hAnsi="Times" w:cs="Times New Roman"/>
          <w:sz w:val="24"/>
          <w:szCs w:val="24"/>
        </w:rPr>
        <w:t>– California Polytechnic State University – Pomona (</w:t>
      </w:r>
      <w:r>
        <w:rPr>
          <w:rFonts w:ascii="Times" w:hAnsi="Times" w:cs="Times New Roman"/>
          <w:sz w:val="24"/>
          <w:szCs w:val="24"/>
        </w:rPr>
        <w:t>May</w:t>
      </w:r>
      <w:r w:rsidRPr="009A5F8A">
        <w:rPr>
          <w:rFonts w:ascii="Times" w:hAnsi="Times" w:cs="Times New Roman"/>
          <w:sz w:val="24"/>
          <w:szCs w:val="24"/>
        </w:rPr>
        <w:t xml:space="preserve"> 2024)</w:t>
      </w:r>
    </w:p>
    <w:p w14:paraId="34A2EB04" w14:textId="77777777" w:rsidR="001D0118" w:rsidRPr="00154E39" w:rsidRDefault="001D0118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1B13A52" w14:textId="4D315CA6" w:rsidR="003D5880" w:rsidRPr="009A5F8A" w:rsidRDefault="0090769E" w:rsidP="00A44FA6">
      <w:pPr>
        <w:spacing w:after="0" w:line="240" w:lineRule="auto"/>
        <w:contextualSpacing/>
        <w:rPr>
          <w:rFonts w:ascii="Times" w:hAnsi="Times" w:cs="Times New Roman"/>
          <w:sz w:val="24"/>
          <w:szCs w:val="24"/>
        </w:rPr>
      </w:pPr>
      <w:r w:rsidRPr="009A5F8A">
        <w:rPr>
          <w:rFonts w:ascii="Times" w:hAnsi="Times" w:cs="Times New Roman"/>
          <w:sz w:val="24"/>
          <w:szCs w:val="24"/>
        </w:rPr>
        <w:t xml:space="preserve">(Oral) </w:t>
      </w:r>
      <w:proofErr w:type="spellStart"/>
      <w:r w:rsidR="00912E47" w:rsidRPr="009A5F8A">
        <w:rPr>
          <w:rFonts w:ascii="Times" w:hAnsi="Times" w:cs="Times New Roman"/>
          <w:sz w:val="24"/>
          <w:szCs w:val="24"/>
        </w:rPr>
        <w:t>Marianellie</w:t>
      </w:r>
      <w:proofErr w:type="spellEnd"/>
      <w:r w:rsidR="00912E47" w:rsidRPr="009A5F8A">
        <w:rPr>
          <w:rFonts w:ascii="Times" w:hAnsi="Times" w:cs="Times New Roman"/>
          <w:sz w:val="24"/>
          <w:szCs w:val="24"/>
        </w:rPr>
        <w:t xml:space="preserve"> Bravo</w:t>
      </w:r>
      <w:r w:rsidR="00092531" w:rsidRPr="009A5F8A">
        <w:rPr>
          <w:rFonts w:ascii="Times" w:hAnsi="Times" w:cs="Times New Roman"/>
          <w:sz w:val="24"/>
          <w:szCs w:val="24"/>
        </w:rPr>
        <w:t xml:space="preserve"> “</w:t>
      </w:r>
      <w:r w:rsidR="00912E47" w:rsidRPr="009A5F8A">
        <w:rPr>
          <w:rFonts w:ascii="Times" w:hAnsi="Times" w:cs="Times New Roman"/>
          <w:sz w:val="24"/>
          <w:szCs w:val="24"/>
        </w:rPr>
        <w:t xml:space="preserve">A Study to Identify Homeobox Genes in Pre- and Post-Pollinated Carpels in </w:t>
      </w:r>
      <w:r w:rsidR="00912E47" w:rsidRPr="009A5F8A">
        <w:rPr>
          <w:rFonts w:ascii="Times" w:hAnsi="Times" w:cs="Times New Roman"/>
          <w:i/>
          <w:iCs/>
          <w:sz w:val="24"/>
          <w:szCs w:val="24"/>
        </w:rPr>
        <w:t>Aquilegia</w:t>
      </w:r>
      <w:r w:rsidR="00092531" w:rsidRPr="009A5F8A">
        <w:rPr>
          <w:rFonts w:ascii="Times" w:hAnsi="Times" w:cs="Times New Roman"/>
          <w:sz w:val="24"/>
          <w:szCs w:val="24"/>
        </w:rPr>
        <w:t>”</w:t>
      </w:r>
      <w:r w:rsidR="00912E47" w:rsidRPr="009A5F8A">
        <w:rPr>
          <w:rFonts w:ascii="Times" w:hAnsi="Times" w:cs="Times New Roman"/>
          <w:sz w:val="24"/>
          <w:szCs w:val="24"/>
        </w:rPr>
        <w:t xml:space="preserve"> 12</w:t>
      </w:r>
      <w:r w:rsidR="00092531" w:rsidRPr="009A5F8A">
        <w:rPr>
          <w:rFonts w:ascii="Times" w:hAnsi="Times" w:cs="Times New Roman"/>
          <w:sz w:val="24"/>
          <w:szCs w:val="24"/>
        </w:rPr>
        <w:t xml:space="preserve">th Annual </w:t>
      </w:r>
      <w:r w:rsidR="00912E47" w:rsidRPr="009A5F8A">
        <w:rPr>
          <w:rFonts w:ascii="Times" w:hAnsi="Times"/>
          <w:sz w:val="24"/>
          <w:szCs w:val="24"/>
        </w:rPr>
        <w:t xml:space="preserve">Cal Poly Pomona Student Research Conference </w:t>
      </w:r>
      <w:r w:rsidR="00912E47" w:rsidRPr="009A5F8A">
        <w:rPr>
          <w:rFonts w:ascii="Times" w:hAnsi="Times" w:cs="Times New Roman"/>
          <w:sz w:val="24"/>
          <w:szCs w:val="24"/>
        </w:rPr>
        <w:t xml:space="preserve">(RSCA) </w:t>
      </w:r>
      <w:r w:rsidR="00092531" w:rsidRPr="009A5F8A">
        <w:rPr>
          <w:rFonts w:ascii="Times" w:hAnsi="Times" w:cs="Times New Roman"/>
          <w:sz w:val="24"/>
          <w:szCs w:val="24"/>
        </w:rPr>
        <w:t xml:space="preserve">– California Polytechnic State University – Pomona </w:t>
      </w:r>
      <w:r w:rsidR="00794ED6" w:rsidRPr="009A5F8A">
        <w:rPr>
          <w:rFonts w:ascii="Times" w:hAnsi="Times" w:cs="Times New Roman"/>
          <w:sz w:val="24"/>
          <w:szCs w:val="24"/>
        </w:rPr>
        <w:t>(Mar 202</w:t>
      </w:r>
      <w:r w:rsidR="00912E47" w:rsidRPr="009A5F8A">
        <w:rPr>
          <w:rFonts w:ascii="Times" w:hAnsi="Times" w:cs="Times New Roman"/>
          <w:sz w:val="24"/>
          <w:szCs w:val="24"/>
        </w:rPr>
        <w:t>4</w:t>
      </w:r>
      <w:r w:rsidR="00794ED6" w:rsidRPr="009A5F8A">
        <w:rPr>
          <w:rFonts w:ascii="Times" w:hAnsi="Times" w:cs="Times New Roman"/>
          <w:sz w:val="24"/>
          <w:szCs w:val="24"/>
        </w:rPr>
        <w:t>)</w:t>
      </w:r>
    </w:p>
    <w:p w14:paraId="5AB46D8E" w14:textId="77777777" w:rsidR="0079630B" w:rsidRDefault="0079630B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B6C89FA" w14:textId="32B471E0" w:rsidR="009A5F8A" w:rsidRPr="009A5F8A" w:rsidRDefault="009A5F8A" w:rsidP="009A5F8A">
      <w:pPr>
        <w:spacing w:after="0" w:line="240" w:lineRule="auto"/>
        <w:contextualSpacing/>
        <w:rPr>
          <w:rFonts w:ascii="Times" w:hAnsi="Times" w:cs="Times New Roman"/>
          <w:sz w:val="24"/>
          <w:szCs w:val="24"/>
        </w:rPr>
      </w:pPr>
      <w:r w:rsidRPr="009A5F8A">
        <w:rPr>
          <w:rFonts w:ascii="Times" w:hAnsi="Times" w:cs="Times New Roman"/>
          <w:sz w:val="24"/>
          <w:szCs w:val="24"/>
        </w:rPr>
        <w:t>(</w:t>
      </w:r>
      <w:r>
        <w:rPr>
          <w:rFonts w:ascii="Times" w:hAnsi="Times" w:cs="Times New Roman"/>
          <w:sz w:val="24"/>
          <w:szCs w:val="24"/>
        </w:rPr>
        <w:t>Poster</w:t>
      </w:r>
      <w:r w:rsidRPr="009A5F8A">
        <w:rPr>
          <w:rFonts w:ascii="Times" w:hAnsi="Times" w:cs="Times New Roman"/>
          <w:sz w:val="24"/>
          <w:szCs w:val="24"/>
        </w:rPr>
        <w:t>)</w:t>
      </w:r>
      <w:r>
        <w:rPr>
          <w:rFonts w:ascii="Times" w:hAnsi="Times" w:cs="Times New Roman"/>
          <w:sz w:val="24"/>
          <w:szCs w:val="24"/>
        </w:rPr>
        <w:t xml:space="preserve"> Ren</w:t>
      </w:r>
      <w:r w:rsidR="001D0118">
        <w:rPr>
          <w:rFonts w:ascii="Times" w:hAnsi="Times" w:cs="Times New Roman"/>
          <w:sz w:val="24"/>
          <w:szCs w:val="24"/>
        </w:rPr>
        <w:t xml:space="preserve">e K. Romo, </w:t>
      </w:r>
      <w:proofErr w:type="spellStart"/>
      <w:r w:rsidR="001D0118">
        <w:rPr>
          <w:rFonts w:ascii="Times" w:hAnsi="Times" w:cs="Times New Roman"/>
          <w:sz w:val="24"/>
          <w:szCs w:val="24"/>
        </w:rPr>
        <w:t>Mankirat</w:t>
      </w:r>
      <w:proofErr w:type="spellEnd"/>
      <w:r w:rsidR="001D0118">
        <w:rPr>
          <w:rFonts w:ascii="Times" w:hAnsi="Times" w:cs="Times New Roman"/>
          <w:sz w:val="24"/>
          <w:szCs w:val="24"/>
        </w:rPr>
        <w:t xml:space="preserve"> K. </w:t>
      </w:r>
      <w:proofErr w:type="spellStart"/>
      <w:r w:rsidR="001D0118">
        <w:rPr>
          <w:rFonts w:ascii="Times" w:hAnsi="Times" w:cs="Times New Roman"/>
          <w:sz w:val="24"/>
          <w:szCs w:val="24"/>
        </w:rPr>
        <w:t>Pandher</w:t>
      </w:r>
      <w:proofErr w:type="spellEnd"/>
      <w:r w:rsidR="001D0118">
        <w:rPr>
          <w:rFonts w:ascii="Times" w:hAnsi="Times" w:cs="Times New Roman"/>
          <w:sz w:val="24"/>
          <w:szCs w:val="24"/>
        </w:rPr>
        <w:t>, and</w:t>
      </w:r>
      <w:r w:rsidRPr="009A5F8A">
        <w:rPr>
          <w:rFonts w:ascii="Times" w:hAnsi="Times" w:cs="Times New Roman"/>
          <w:sz w:val="24"/>
          <w:szCs w:val="24"/>
        </w:rPr>
        <w:t xml:space="preserve"> </w:t>
      </w:r>
      <w:proofErr w:type="spellStart"/>
      <w:r w:rsidRPr="009A5F8A">
        <w:rPr>
          <w:rFonts w:ascii="Times" w:hAnsi="Times" w:cs="Times New Roman"/>
          <w:sz w:val="24"/>
          <w:szCs w:val="24"/>
        </w:rPr>
        <w:t>Marianellie</w:t>
      </w:r>
      <w:proofErr w:type="spellEnd"/>
      <w:r w:rsidRPr="009A5F8A">
        <w:rPr>
          <w:rFonts w:ascii="Times" w:hAnsi="Times" w:cs="Times New Roman"/>
          <w:sz w:val="24"/>
          <w:szCs w:val="24"/>
        </w:rPr>
        <w:t xml:space="preserve"> Bravo “A Study to Identify </w:t>
      </w:r>
      <w:r w:rsidR="001D0118">
        <w:rPr>
          <w:rFonts w:ascii="Times" w:hAnsi="Times" w:cs="Times New Roman"/>
          <w:sz w:val="24"/>
          <w:szCs w:val="24"/>
        </w:rPr>
        <w:t>MADS-box</w:t>
      </w:r>
      <w:r w:rsidRPr="009A5F8A">
        <w:rPr>
          <w:rFonts w:ascii="Times" w:hAnsi="Times" w:cs="Times New Roman"/>
          <w:sz w:val="24"/>
          <w:szCs w:val="24"/>
        </w:rPr>
        <w:t xml:space="preserve"> Genes in Pre- and Post-Pollinated Carpels in </w:t>
      </w:r>
      <w:r w:rsidRPr="009A5F8A">
        <w:rPr>
          <w:rFonts w:ascii="Times" w:hAnsi="Times" w:cs="Times New Roman"/>
          <w:i/>
          <w:iCs/>
          <w:sz w:val="24"/>
          <w:szCs w:val="24"/>
        </w:rPr>
        <w:t>Aquilegia</w:t>
      </w:r>
      <w:r w:rsidRPr="009A5F8A">
        <w:rPr>
          <w:rFonts w:ascii="Times" w:hAnsi="Times" w:cs="Times New Roman"/>
          <w:sz w:val="24"/>
          <w:szCs w:val="24"/>
        </w:rPr>
        <w:t xml:space="preserve">” 12th Annual </w:t>
      </w:r>
      <w:r w:rsidRPr="009A5F8A">
        <w:rPr>
          <w:rFonts w:ascii="Times" w:hAnsi="Times"/>
          <w:sz w:val="24"/>
          <w:szCs w:val="24"/>
        </w:rPr>
        <w:t xml:space="preserve">Cal Poly Pomona Student Research Conference </w:t>
      </w:r>
      <w:r w:rsidRPr="009A5F8A">
        <w:rPr>
          <w:rFonts w:ascii="Times" w:hAnsi="Times" w:cs="Times New Roman"/>
          <w:sz w:val="24"/>
          <w:szCs w:val="24"/>
        </w:rPr>
        <w:t>(RSCA) – California Polytechnic State University – Pomona (Mar 2024)</w:t>
      </w:r>
    </w:p>
    <w:p w14:paraId="01377423" w14:textId="77777777" w:rsidR="009A5F8A" w:rsidRDefault="009A5F8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8F8E069" w14:textId="77777777" w:rsidR="009A5F8A" w:rsidRDefault="009A5F8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1929B39" w14:textId="308ADFB2" w:rsidR="00F37170" w:rsidRPr="006C6F76" w:rsidRDefault="00F37170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C6F76">
        <w:rPr>
          <w:rFonts w:ascii="Times New Roman" w:hAnsi="Times New Roman" w:cs="Times New Roman"/>
          <w:b/>
          <w:bCs/>
          <w:sz w:val="28"/>
          <w:szCs w:val="28"/>
        </w:rPr>
        <w:t>RESEARCH MENTORING</w:t>
      </w:r>
    </w:p>
    <w:p w14:paraId="01543365" w14:textId="77777777" w:rsidR="006C6F76" w:rsidRDefault="006C6F76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3B2805C" w14:textId="57A0EB04" w:rsidR="005525BD" w:rsidRDefault="00CB1F30" w:rsidP="005525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McNair Scholar Mentor</w:t>
      </w:r>
      <w:r w:rsidR="002148CE" w:rsidRPr="0079630B">
        <w:rPr>
          <w:rFonts w:ascii="Times New Roman" w:hAnsi="Times New Roman" w:cs="Times New Roman"/>
          <w:sz w:val="24"/>
          <w:szCs w:val="24"/>
        </w:rPr>
        <w:t xml:space="preserve"> (CPP Undergraduate</w:t>
      </w:r>
      <w:r w:rsidR="0079630B">
        <w:rPr>
          <w:rFonts w:ascii="Times New Roman" w:hAnsi="Times New Roman" w:cs="Times New Roman"/>
          <w:sz w:val="24"/>
          <w:szCs w:val="24"/>
        </w:rPr>
        <w:t>,</w:t>
      </w:r>
      <w:r w:rsidR="002148CE" w:rsidRPr="0079630B">
        <w:rPr>
          <w:rFonts w:ascii="Times New Roman" w:hAnsi="Times New Roman" w:cs="Times New Roman"/>
          <w:sz w:val="24"/>
          <w:szCs w:val="24"/>
        </w:rPr>
        <w:t xml:space="preserve"> Aug 2023 t</w:t>
      </w:r>
      <w:r>
        <w:rPr>
          <w:rFonts w:ascii="Times New Roman" w:hAnsi="Times New Roman" w:cs="Times New Roman"/>
          <w:sz w:val="24"/>
          <w:szCs w:val="24"/>
        </w:rPr>
        <w:t>o Present</w:t>
      </w:r>
      <w:r w:rsidR="002148CE" w:rsidRPr="0079630B">
        <w:rPr>
          <w:rFonts w:ascii="Times New Roman" w:hAnsi="Times New Roman" w:cs="Times New Roman"/>
          <w:sz w:val="24"/>
          <w:szCs w:val="24"/>
        </w:rPr>
        <w:t>)</w:t>
      </w:r>
    </w:p>
    <w:p w14:paraId="779C9DE4" w14:textId="77777777" w:rsidR="008063A1" w:rsidRDefault="008063A1" w:rsidP="005525BD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AF2DC8A" w14:textId="46D65C10" w:rsidR="005525BD" w:rsidRPr="00D51F5A" w:rsidRDefault="00CB1F30" w:rsidP="005525BD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Funding</w:t>
      </w:r>
    </w:p>
    <w:p w14:paraId="6DD3FC46" w14:textId="77777777" w:rsidR="00D51F5A" w:rsidRPr="00D51F5A" w:rsidRDefault="00D51F5A" w:rsidP="005525BD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AB0DEF7" w14:textId="255771A3" w:rsidR="003D588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McNair Scholars Program Fall 2023-Spring 2024 ($900)</w:t>
      </w:r>
    </w:p>
    <w:p w14:paraId="2C8F2D69" w14:textId="46D0B407" w:rsidR="00CB1F3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ARI-NEXTGEN, CSU system Fall 2024 ($25,000)</w:t>
      </w:r>
    </w:p>
    <w:p w14:paraId="270F6D1D" w14:textId="77777777" w:rsidR="00D51F5A" w:rsidRPr="00E12453" w:rsidRDefault="00D51F5A" w:rsidP="00E12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F79B16" w14:textId="173312F6" w:rsidR="00D74E75" w:rsidRPr="00D51F5A" w:rsidRDefault="00D51F5A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D51F5A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2E729523" w14:textId="77777777" w:rsidR="00D51F5A" w:rsidRDefault="00D51F5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4987B11" w14:textId="2E1436CF" w:rsidR="00B52FDD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Zotero Reference Management Software</w:t>
      </w:r>
    </w:p>
    <w:p w14:paraId="5D3A03D1" w14:textId="31398A62" w:rsidR="00CB1F3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Adobe Illustrator</w:t>
      </w:r>
    </w:p>
    <w:p w14:paraId="1F0B7C2D" w14:textId="32B429FC" w:rsidR="00CB1F3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Adobe Photoshop</w:t>
      </w:r>
    </w:p>
    <w:p w14:paraId="650509FC" w14:textId="071205C4" w:rsidR="00CB1F3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Adobe Acrobat</w:t>
      </w:r>
    </w:p>
    <w:p w14:paraId="4DAD5EFC" w14:textId="71547FC2" w:rsidR="00CB1F3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Office</w:t>
      </w:r>
    </w:p>
    <w:p w14:paraId="55DFE9D6" w14:textId="26DE4487" w:rsidR="00CB1F3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Fluent Spanish speaker, reader, writer</w:t>
      </w:r>
    </w:p>
    <w:p w14:paraId="33B22803" w14:textId="67F4C6AC" w:rsidR="00CB1F3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Anaconda</w:t>
      </w:r>
    </w:p>
    <w:p w14:paraId="45D6D9F3" w14:textId="5DB8CA20" w:rsidR="00CB1F30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Terminal – File manipulation</w:t>
      </w:r>
    </w:p>
    <w:p w14:paraId="5A81F6AA" w14:textId="77777777" w:rsidR="00D51F5A" w:rsidRDefault="00D51F5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43273D" w14:textId="6E68A10E" w:rsidR="003D5880" w:rsidRPr="00FB0C7D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B0C7D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62CA37F9" w14:textId="77777777" w:rsidR="00FB0C7D" w:rsidRPr="001D3D63" w:rsidRDefault="00FB0C7D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453B0E" w14:textId="3A4E49E9" w:rsidR="003D5880" w:rsidRPr="001D3D63" w:rsidRDefault="00CB1F3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Bharti</w:t>
      </w:r>
      <w:r w:rsidR="003D5880" w:rsidRPr="001D3D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Sharma</w:t>
      </w:r>
      <w:r w:rsidR="003D5880" w:rsidRPr="001D3D63">
        <w:rPr>
          <w:rFonts w:ascii="Times New Roman" w:hAnsi="Times New Roman" w:cs="Times New Roman"/>
          <w:sz w:val="24"/>
          <w:szCs w:val="24"/>
        </w:rPr>
        <w:t>, Ph.D.</w:t>
      </w:r>
      <w:r w:rsidR="003D5880" w:rsidRPr="001D3D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bsharma@cpp.edu</w:t>
      </w:r>
    </w:p>
    <w:p w14:paraId="63F77781" w14:textId="13EB73E8" w:rsidR="003D5880" w:rsidRPr="001D3D63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CB1F30">
        <w:rPr>
          <w:rFonts w:ascii="Times New Roman" w:hAnsi="Times New Roman" w:cs="Times New Roman"/>
          <w:sz w:val="24"/>
          <w:szCs w:val="24"/>
        </w:rPr>
        <w:t>Biological Sciences</w:t>
      </w:r>
      <w:r w:rsidRPr="001D3D63">
        <w:rPr>
          <w:rFonts w:ascii="Times New Roman" w:hAnsi="Times New Roman" w:cs="Times New Roman"/>
          <w:sz w:val="24"/>
          <w:szCs w:val="24"/>
        </w:rPr>
        <w:t>, California</w:t>
      </w:r>
      <w:r w:rsidR="00CB1F30">
        <w:rPr>
          <w:rFonts w:ascii="Times New Roman" w:hAnsi="Times New Roman" w:cs="Times New Roman"/>
          <w:sz w:val="24"/>
          <w:szCs w:val="24"/>
        </w:rPr>
        <w:t xml:space="preserve"> State Polytechnic University Pomona</w:t>
      </w:r>
      <w:r w:rsidRPr="001D3D63">
        <w:rPr>
          <w:rFonts w:ascii="Times New Roman" w:hAnsi="Times New Roman" w:cs="Times New Roman"/>
          <w:sz w:val="24"/>
          <w:szCs w:val="24"/>
        </w:rPr>
        <w:t xml:space="preserve">, </w:t>
      </w:r>
      <w:r w:rsidR="00CB1F30">
        <w:rPr>
          <w:rFonts w:ascii="Times New Roman" w:hAnsi="Times New Roman" w:cs="Times New Roman"/>
          <w:sz w:val="24"/>
          <w:szCs w:val="24"/>
        </w:rPr>
        <w:t>3801</w:t>
      </w:r>
      <w:r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CB1F30">
        <w:rPr>
          <w:rFonts w:ascii="Times New Roman" w:hAnsi="Times New Roman" w:cs="Times New Roman"/>
          <w:sz w:val="24"/>
          <w:szCs w:val="24"/>
        </w:rPr>
        <w:t>W Temple Ave, Pomona, Ca 91768</w:t>
      </w:r>
      <w:r w:rsidRPr="001D3D63">
        <w:rPr>
          <w:rFonts w:ascii="Times New Roman" w:hAnsi="Times New Roman" w:cs="Times New Roman"/>
          <w:sz w:val="24"/>
          <w:szCs w:val="24"/>
        </w:rPr>
        <w:tab/>
        <w:t>(</w:t>
      </w:r>
      <w:r w:rsidR="00CB1F30">
        <w:rPr>
          <w:rFonts w:ascii="Times New Roman" w:hAnsi="Times New Roman" w:cs="Times New Roman"/>
          <w:sz w:val="24"/>
          <w:szCs w:val="24"/>
        </w:rPr>
        <w:t>617</w:t>
      </w:r>
      <w:r w:rsidRPr="001D3D63">
        <w:rPr>
          <w:rFonts w:ascii="Times New Roman" w:hAnsi="Times New Roman" w:cs="Times New Roman"/>
          <w:sz w:val="24"/>
          <w:szCs w:val="24"/>
        </w:rPr>
        <w:t xml:space="preserve">) </w:t>
      </w:r>
      <w:r w:rsidR="00CB1F30">
        <w:rPr>
          <w:rFonts w:ascii="Times New Roman" w:hAnsi="Times New Roman" w:cs="Times New Roman"/>
          <w:sz w:val="24"/>
          <w:szCs w:val="24"/>
        </w:rPr>
        <w:t>388</w:t>
      </w:r>
      <w:r w:rsidRPr="001D3D63">
        <w:rPr>
          <w:rFonts w:ascii="Times New Roman" w:hAnsi="Times New Roman" w:cs="Times New Roman"/>
          <w:sz w:val="24"/>
          <w:szCs w:val="24"/>
        </w:rPr>
        <w:t>-</w:t>
      </w:r>
      <w:r w:rsidR="00CB1F30">
        <w:rPr>
          <w:rFonts w:ascii="Times New Roman" w:hAnsi="Times New Roman" w:cs="Times New Roman"/>
          <w:sz w:val="24"/>
          <w:szCs w:val="24"/>
        </w:rPr>
        <w:t>9386</w:t>
      </w:r>
    </w:p>
    <w:p w14:paraId="2D36DD69" w14:textId="7ABD9AB1" w:rsidR="003D5880" w:rsidRPr="001D3D63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3D5880" w:rsidRPr="001D3D63" w:rsidSect="00891467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FA550B" w14:textId="77777777" w:rsidR="00435E9C" w:rsidRDefault="00435E9C" w:rsidP="007B6EF4">
      <w:pPr>
        <w:spacing w:after="0" w:line="240" w:lineRule="auto"/>
      </w:pPr>
      <w:r>
        <w:separator/>
      </w:r>
    </w:p>
  </w:endnote>
  <w:endnote w:type="continuationSeparator" w:id="0">
    <w:p w14:paraId="5764AEB9" w14:textId="77777777" w:rsidR="00435E9C" w:rsidRDefault="00435E9C" w:rsidP="007B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-1269696804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1604D89" w14:textId="6E8BF062" w:rsidR="008E711A" w:rsidRPr="00C1416A" w:rsidRDefault="001D0118" w:rsidP="00EB5F6C">
            <w:pPr>
              <w:pStyle w:val="Foo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Marianellie</w:t>
            </w:r>
            <w:proofErr w:type="spellEnd"/>
            <w:r>
              <w:rPr>
                <w:rFonts w:ascii="Times New Roman" w:hAnsi="Times New Roman" w:cs="Times New Roman"/>
              </w:rPr>
              <w:t xml:space="preserve"> Bravo</w:t>
            </w:r>
            <w:r w:rsidR="009405C3">
              <w:rPr>
                <w:rFonts w:ascii="Times New Roman" w:hAnsi="Times New Roman" w:cs="Times New Roman"/>
              </w:rPr>
              <w:t xml:space="preserve">, </w:t>
            </w:r>
            <w:r w:rsidR="00EB5F6C">
              <w:rPr>
                <w:rFonts w:ascii="Times New Roman" w:hAnsi="Times New Roman" w:cs="Times New Roman"/>
              </w:rPr>
              <w:t>C</w:t>
            </w:r>
            <w:r w:rsidR="00DD4C52" w:rsidRPr="00DD4C52">
              <w:rPr>
                <w:rFonts w:ascii="Times New Roman" w:hAnsi="Times New Roman" w:cs="Times New Roman"/>
              </w:rPr>
              <w:t xml:space="preserve">urriculum </w:t>
            </w:r>
            <w:r w:rsidR="00EB5F6C">
              <w:rPr>
                <w:rFonts w:ascii="Times New Roman" w:hAnsi="Times New Roman" w:cs="Times New Roman"/>
              </w:rPr>
              <w:t>V</w:t>
            </w:r>
            <w:r w:rsidR="00DD4C52" w:rsidRPr="00DD4C52">
              <w:rPr>
                <w:rFonts w:ascii="Times New Roman" w:hAnsi="Times New Roman" w:cs="Times New Roman"/>
              </w:rPr>
              <w:t>itae</w:t>
            </w:r>
            <w:r w:rsidR="00EB5F6C">
              <w:rPr>
                <w:rFonts w:ascii="Times New Roman" w:hAnsi="Times New Roman" w:cs="Times New Roman"/>
              </w:rPr>
              <w:t xml:space="preserve">, </w:t>
            </w:r>
            <w:r w:rsidR="00E03A09">
              <w:rPr>
                <w:rFonts w:ascii="Times New Roman" w:hAnsi="Times New Roman" w:cs="Times New Roman"/>
              </w:rPr>
              <w:t>October</w:t>
            </w:r>
            <w:r w:rsidR="00EB5F6C">
              <w:rPr>
                <w:rFonts w:ascii="Times New Roman" w:hAnsi="Times New Roman" w:cs="Times New Roman"/>
              </w:rPr>
              <w:t xml:space="preserve"> </w:t>
            </w:r>
            <w:r w:rsidR="00FD4F7A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4</w:t>
            </w:r>
            <w:r w:rsidR="00EB5F6C">
              <w:rPr>
                <w:rFonts w:ascii="Times New Roman" w:hAnsi="Times New Roman" w:cs="Times New Roman"/>
              </w:rPr>
              <w:tab/>
            </w:r>
            <w:r w:rsidR="00EB5F6C">
              <w:rPr>
                <w:rFonts w:ascii="Times New Roman" w:hAnsi="Times New Roman" w:cs="Times New Roman"/>
              </w:rPr>
              <w:tab/>
            </w:r>
            <w:r w:rsidR="00E0506F" w:rsidRPr="00891467">
              <w:rPr>
                <w:rFonts w:ascii="Times New Roman" w:hAnsi="Times New Roman" w:cs="Times New Roman"/>
              </w:rPr>
              <w:t xml:space="preserve">Page </w: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0506F" w:rsidRPr="00891467">
              <w:rPr>
                <w:rFonts w:ascii="Times New Roman" w:hAnsi="Times New Roman" w:cs="Times New Roman"/>
              </w:rPr>
              <w:instrText xml:space="preserve"> PAGE </w:instrTex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0506F" w:rsidRPr="00891467">
              <w:rPr>
                <w:rFonts w:ascii="Times New Roman" w:hAnsi="Times New Roman" w:cs="Times New Roman"/>
                <w:noProof/>
              </w:rPr>
              <w:t>2</w: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E0506F" w:rsidRPr="00891467">
              <w:rPr>
                <w:rFonts w:ascii="Times New Roman" w:hAnsi="Times New Roman" w:cs="Times New Roman"/>
              </w:rPr>
              <w:t xml:space="preserve"> of </w: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0506F" w:rsidRPr="00891467">
              <w:rPr>
                <w:rFonts w:ascii="Times New Roman" w:hAnsi="Times New Roman" w:cs="Times New Roman"/>
              </w:rPr>
              <w:instrText xml:space="preserve"> NUMPAGES  </w:instrTex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0506F" w:rsidRPr="00891467">
              <w:rPr>
                <w:rFonts w:ascii="Times New Roman" w:hAnsi="Times New Roman" w:cs="Times New Roman"/>
                <w:noProof/>
              </w:rPr>
              <w:t>2</w: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FFCB0D" w14:textId="77777777" w:rsidR="00435E9C" w:rsidRDefault="00435E9C" w:rsidP="007B6EF4">
      <w:pPr>
        <w:spacing w:after="0" w:line="240" w:lineRule="auto"/>
      </w:pPr>
      <w:r>
        <w:separator/>
      </w:r>
    </w:p>
  </w:footnote>
  <w:footnote w:type="continuationSeparator" w:id="0">
    <w:p w14:paraId="0C4050D0" w14:textId="77777777" w:rsidR="00435E9C" w:rsidRDefault="00435E9C" w:rsidP="007B6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149"/>
    <w:multiLevelType w:val="hybridMultilevel"/>
    <w:tmpl w:val="619C2830"/>
    <w:lvl w:ilvl="0" w:tplc="174E6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868F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71C0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A40F8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3E63D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79E5E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B326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EC2B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A3E2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27A2673"/>
    <w:multiLevelType w:val="hybridMultilevel"/>
    <w:tmpl w:val="AC78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E53C9"/>
    <w:multiLevelType w:val="hybridMultilevel"/>
    <w:tmpl w:val="E5EAEC3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52A4253"/>
    <w:multiLevelType w:val="hybridMultilevel"/>
    <w:tmpl w:val="7818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06EB1"/>
    <w:multiLevelType w:val="hybridMultilevel"/>
    <w:tmpl w:val="A75CD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1232B"/>
    <w:multiLevelType w:val="hybridMultilevel"/>
    <w:tmpl w:val="D12E6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A4532"/>
    <w:multiLevelType w:val="hybridMultilevel"/>
    <w:tmpl w:val="9D3A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560719">
    <w:abstractNumId w:val="4"/>
  </w:num>
  <w:num w:numId="2" w16cid:durableId="121191191">
    <w:abstractNumId w:val="2"/>
  </w:num>
  <w:num w:numId="3" w16cid:durableId="2087724307">
    <w:abstractNumId w:val="6"/>
  </w:num>
  <w:num w:numId="4" w16cid:durableId="243418856">
    <w:abstractNumId w:val="1"/>
  </w:num>
  <w:num w:numId="5" w16cid:durableId="4672167">
    <w:abstractNumId w:val="3"/>
  </w:num>
  <w:num w:numId="6" w16cid:durableId="1880818071">
    <w:abstractNumId w:val="0"/>
  </w:num>
  <w:num w:numId="7" w16cid:durableId="405342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49"/>
    <w:rsid w:val="0001550E"/>
    <w:rsid w:val="000223BA"/>
    <w:rsid w:val="00052743"/>
    <w:rsid w:val="00083644"/>
    <w:rsid w:val="00083B0A"/>
    <w:rsid w:val="00092531"/>
    <w:rsid w:val="000C54C3"/>
    <w:rsid w:val="000D72CE"/>
    <w:rsid w:val="000D7484"/>
    <w:rsid w:val="000E7C46"/>
    <w:rsid w:val="00113FB8"/>
    <w:rsid w:val="00114FD1"/>
    <w:rsid w:val="00154E39"/>
    <w:rsid w:val="00195510"/>
    <w:rsid w:val="001C004A"/>
    <w:rsid w:val="001C365D"/>
    <w:rsid w:val="001C66DA"/>
    <w:rsid w:val="001D0118"/>
    <w:rsid w:val="001D0250"/>
    <w:rsid w:val="001D3D63"/>
    <w:rsid w:val="001D4482"/>
    <w:rsid w:val="002046A0"/>
    <w:rsid w:val="002148CE"/>
    <w:rsid w:val="00224370"/>
    <w:rsid w:val="00271D75"/>
    <w:rsid w:val="00281DF6"/>
    <w:rsid w:val="002820D5"/>
    <w:rsid w:val="00285777"/>
    <w:rsid w:val="00296789"/>
    <w:rsid w:val="002A48FF"/>
    <w:rsid w:val="002B6557"/>
    <w:rsid w:val="002C48CA"/>
    <w:rsid w:val="002E1C59"/>
    <w:rsid w:val="003049C4"/>
    <w:rsid w:val="00305508"/>
    <w:rsid w:val="00322862"/>
    <w:rsid w:val="003348D3"/>
    <w:rsid w:val="00346F7E"/>
    <w:rsid w:val="00350196"/>
    <w:rsid w:val="00355FF9"/>
    <w:rsid w:val="00370A78"/>
    <w:rsid w:val="00374D00"/>
    <w:rsid w:val="00395B3E"/>
    <w:rsid w:val="00396850"/>
    <w:rsid w:val="003B0200"/>
    <w:rsid w:val="003D5880"/>
    <w:rsid w:val="003E0BE1"/>
    <w:rsid w:val="003E387F"/>
    <w:rsid w:val="00404A24"/>
    <w:rsid w:val="0040724E"/>
    <w:rsid w:val="00410795"/>
    <w:rsid w:val="00435E9C"/>
    <w:rsid w:val="00460847"/>
    <w:rsid w:val="00467A1E"/>
    <w:rsid w:val="004741C7"/>
    <w:rsid w:val="00483E36"/>
    <w:rsid w:val="004C1474"/>
    <w:rsid w:val="004C49BA"/>
    <w:rsid w:val="004F23DF"/>
    <w:rsid w:val="005248F7"/>
    <w:rsid w:val="00531C62"/>
    <w:rsid w:val="005326F9"/>
    <w:rsid w:val="00536894"/>
    <w:rsid w:val="0054341E"/>
    <w:rsid w:val="005525BD"/>
    <w:rsid w:val="00566CE8"/>
    <w:rsid w:val="005741A4"/>
    <w:rsid w:val="00580048"/>
    <w:rsid w:val="005E1A80"/>
    <w:rsid w:val="005E1EE1"/>
    <w:rsid w:val="005F4CFF"/>
    <w:rsid w:val="00625929"/>
    <w:rsid w:val="00632F5B"/>
    <w:rsid w:val="0063307A"/>
    <w:rsid w:val="00636944"/>
    <w:rsid w:val="00661E96"/>
    <w:rsid w:val="00686220"/>
    <w:rsid w:val="00695F03"/>
    <w:rsid w:val="006B2401"/>
    <w:rsid w:val="006B7CD5"/>
    <w:rsid w:val="006C6F76"/>
    <w:rsid w:val="006E0837"/>
    <w:rsid w:val="006F1750"/>
    <w:rsid w:val="00700B18"/>
    <w:rsid w:val="00711D3D"/>
    <w:rsid w:val="0073487E"/>
    <w:rsid w:val="007363EC"/>
    <w:rsid w:val="007374B5"/>
    <w:rsid w:val="00740100"/>
    <w:rsid w:val="00740322"/>
    <w:rsid w:val="00740E93"/>
    <w:rsid w:val="00771D63"/>
    <w:rsid w:val="007832A2"/>
    <w:rsid w:val="00787F48"/>
    <w:rsid w:val="007935DB"/>
    <w:rsid w:val="00794ED6"/>
    <w:rsid w:val="0079630B"/>
    <w:rsid w:val="007B6EF4"/>
    <w:rsid w:val="007D1270"/>
    <w:rsid w:val="008063A1"/>
    <w:rsid w:val="008254E9"/>
    <w:rsid w:val="00831F24"/>
    <w:rsid w:val="0084560C"/>
    <w:rsid w:val="00854CA3"/>
    <w:rsid w:val="00865B44"/>
    <w:rsid w:val="00891467"/>
    <w:rsid w:val="008972E1"/>
    <w:rsid w:val="008B0A1E"/>
    <w:rsid w:val="008C3F59"/>
    <w:rsid w:val="008D09B1"/>
    <w:rsid w:val="008D2721"/>
    <w:rsid w:val="008D495F"/>
    <w:rsid w:val="008E711A"/>
    <w:rsid w:val="0090769E"/>
    <w:rsid w:val="00912E47"/>
    <w:rsid w:val="009405C3"/>
    <w:rsid w:val="00946894"/>
    <w:rsid w:val="009472F6"/>
    <w:rsid w:val="009674CD"/>
    <w:rsid w:val="0098296F"/>
    <w:rsid w:val="00996934"/>
    <w:rsid w:val="009A2CBF"/>
    <w:rsid w:val="009A5F8A"/>
    <w:rsid w:val="009F37A9"/>
    <w:rsid w:val="009F5AB4"/>
    <w:rsid w:val="00A11BDE"/>
    <w:rsid w:val="00A44FA6"/>
    <w:rsid w:val="00A5143A"/>
    <w:rsid w:val="00A55248"/>
    <w:rsid w:val="00A67B51"/>
    <w:rsid w:val="00A8398D"/>
    <w:rsid w:val="00AB4247"/>
    <w:rsid w:val="00AC0F90"/>
    <w:rsid w:val="00AE1BD9"/>
    <w:rsid w:val="00B06E43"/>
    <w:rsid w:val="00B07595"/>
    <w:rsid w:val="00B132F6"/>
    <w:rsid w:val="00B36458"/>
    <w:rsid w:val="00B45FDE"/>
    <w:rsid w:val="00B52FDD"/>
    <w:rsid w:val="00B5344A"/>
    <w:rsid w:val="00B72C81"/>
    <w:rsid w:val="00BC59CA"/>
    <w:rsid w:val="00C1416A"/>
    <w:rsid w:val="00C37944"/>
    <w:rsid w:val="00C404A7"/>
    <w:rsid w:val="00C417B1"/>
    <w:rsid w:val="00C7143A"/>
    <w:rsid w:val="00C86756"/>
    <w:rsid w:val="00CB1F30"/>
    <w:rsid w:val="00CC2566"/>
    <w:rsid w:val="00CD1722"/>
    <w:rsid w:val="00CF1413"/>
    <w:rsid w:val="00CF53CF"/>
    <w:rsid w:val="00D120D0"/>
    <w:rsid w:val="00D1752C"/>
    <w:rsid w:val="00D31CB9"/>
    <w:rsid w:val="00D31E49"/>
    <w:rsid w:val="00D37765"/>
    <w:rsid w:val="00D41F8A"/>
    <w:rsid w:val="00D51F5A"/>
    <w:rsid w:val="00D54EC6"/>
    <w:rsid w:val="00D74E75"/>
    <w:rsid w:val="00D803A0"/>
    <w:rsid w:val="00D90D66"/>
    <w:rsid w:val="00DD4C52"/>
    <w:rsid w:val="00DE2E15"/>
    <w:rsid w:val="00E03A09"/>
    <w:rsid w:val="00E0506F"/>
    <w:rsid w:val="00E12453"/>
    <w:rsid w:val="00E21558"/>
    <w:rsid w:val="00E22AF0"/>
    <w:rsid w:val="00E351E5"/>
    <w:rsid w:val="00E61963"/>
    <w:rsid w:val="00E76E77"/>
    <w:rsid w:val="00EA4B7F"/>
    <w:rsid w:val="00EB5F6C"/>
    <w:rsid w:val="00EB7B0D"/>
    <w:rsid w:val="00EC2A57"/>
    <w:rsid w:val="00EF64E3"/>
    <w:rsid w:val="00F35B27"/>
    <w:rsid w:val="00F37170"/>
    <w:rsid w:val="00F4305C"/>
    <w:rsid w:val="00F852E3"/>
    <w:rsid w:val="00F86DD7"/>
    <w:rsid w:val="00FB0C7D"/>
    <w:rsid w:val="00FB6784"/>
    <w:rsid w:val="00FC626E"/>
    <w:rsid w:val="00FC78B3"/>
    <w:rsid w:val="00FD4F7A"/>
    <w:rsid w:val="00FF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247B"/>
  <w15:chartTrackingRefBased/>
  <w15:docId w15:val="{822CDEA3-EAFA-804B-8245-97C78C58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2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3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5B2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608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08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08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8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8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6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EF4"/>
  </w:style>
  <w:style w:type="paragraph" w:styleId="Footer">
    <w:name w:val="footer"/>
    <w:basedOn w:val="Normal"/>
    <w:link w:val="FooterChar"/>
    <w:uiPriority w:val="99"/>
    <w:unhideWhenUsed/>
    <w:rsid w:val="007B6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EF4"/>
  </w:style>
  <w:style w:type="character" w:styleId="FollowedHyperlink">
    <w:name w:val="FollowedHyperlink"/>
    <w:basedOn w:val="DefaultParagraphFont"/>
    <w:uiPriority w:val="99"/>
    <w:semiHidden/>
    <w:unhideWhenUsed/>
    <w:rsid w:val="008972E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B1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6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8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1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8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9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2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6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8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5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1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7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2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8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3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4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3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2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3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2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ellieb@cpp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07990-E901-43B8-B998-73FE52A5E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Claisse</dc:creator>
  <cp:keywords/>
  <dc:description/>
  <cp:lastModifiedBy>Nellie Bravo</cp:lastModifiedBy>
  <cp:revision>4</cp:revision>
  <dcterms:created xsi:type="dcterms:W3CDTF">2024-10-17T20:10:00Z</dcterms:created>
  <dcterms:modified xsi:type="dcterms:W3CDTF">2024-11-12T03:19:00Z</dcterms:modified>
</cp:coreProperties>
</file>