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47A7" w14:textId="77777777" w:rsidR="00252DF9" w:rsidRPr="0030507B" w:rsidRDefault="00252DF9" w:rsidP="00252DF9">
      <w:pPr>
        <w:pStyle w:val="Ttulo1"/>
        <w:rPr>
          <w:rFonts w:ascii="Arial" w:hAnsi="Arial" w:cs="Arial"/>
          <w:color w:val="215E99" w:themeColor="text2" w:themeTint="BF"/>
          <w:sz w:val="30"/>
          <w:szCs w:val="30"/>
        </w:rPr>
      </w:pPr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 xml:space="preserve">Chemical </w:t>
      </w:r>
      <w:proofErr w:type="spellStart"/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>Injection</w:t>
      </w:r>
      <w:proofErr w:type="spellEnd"/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 xml:space="preserve"> Management System - </w:t>
      </w:r>
      <w:proofErr w:type="spellStart"/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>Specification</w:t>
      </w:r>
      <w:proofErr w:type="spellEnd"/>
    </w:p>
    <w:p w14:paraId="0824B58E" w14:textId="5A3ACF56" w:rsidR="00252DF9" w:rsidRPr="00D41344" w:rsidRDefault="00252DF9" w:rsidP="00D41344">
      <w:pPr>
        <w:pStyle w:val="Ttulo2"/>
        <w:rPr>
          <w:rFonts w:ascii="Arial" w:hAnsi="Arial" w:cs="Arial"/>
          <w:color w:val="215E99" w:themeColor="text2" w:themeTint="BF"/>
          <w:sz w:val="24"/>
          <w:szCs w:val="24"/>
        </w:rPr>
      </w:pPr>
      <w:r>
        <w:rPr>
          <w:rFonts w:ascii="Arial" w:hAnsi="Arial" w:cs="Arial"/>
          <w:color w:val="215E99" w:themeColor="text2" w:themeTint="BF"/>
          <w:sz w:val="24"/>
          <w:szCs w:val="24"/>
        </w:rPr>
        <w:t>Business</w:t>
      </w:r>
      <w:r w:rsidRPr="00EF4C70">
        <w:rPr>
          <w:rFonts w:ascii="Arial" w:hAnsi="Arial" w:cs="Arial"/>
          <w:color w:val="215E99" w:themeColor="text2" w:themeTint="B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15E99" w:themeColor="text2" w:themeTint="BF"/>
          <w:sz w:val="24"/>
          <w:szCs w:val="24"/>
        </w:rPr>
        <w:t>Requirements</w:t>
      </w:r>
      <w:proofErr w:type="spellEnd"/>
      <w:r>
        <w:rPr>
          <w:rFonts w:ascii="Arial" w:hAnsi="Arial" w:cs="Arial"/>
          <w:color w:val="215E99" w:themeColor="text2" w:themeTint="B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15E99" w:themeColor="text2" w:themeTint="BF"/>
          <w:sz w:val="24"/>
          <w:szCs w:val="24"/>
        </w:rPr>
        <w:t>and</w:t>
      </w:r>
      <w:proofErr w:type="spellEnd"/>
      <w:r>
        <w:rPr>
          <w:rFonts w:ascii="Arial" w:hAnsi="Arial" w:cs="Arial"/>
          <w:color w:val="215E99" w:themeColor="text2" w:themeTint="BF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15E99" w:themeColor="text2" w:themeTint="BF"/>
          <w:sz w:val="24"/>
          <w:szCs w:val="24"/>
        </w:rPr>
        <w:t>Rules</w:t>
      </w:r>
      <w:proofErr w:type="spellEnd"/>
    </w:p>
    <w:p w14:paraId="0C8C72EF" w14:textId="66DFDD6F" w:rsidR="00252DF9" w:rsidRPr="00D41344" w:rsidRDefault="00252DF9" w:rsidP="00252DF9">
      <w:pPr>
        <w:pStyle w:val="PargrafodaLista"/>
        <w:numPr>
          <w:ilvl w:val="0"/>
          <w:numId w:val="2"/>
        </w:numPr>
        <w:rPr>
          <w:color w:val="215E99" w:themeColor="text2" w:themeTint="BF"/>
        </w:rPr>
      </w:pPr>
      <w:proofErr w:type="spellStart"/>
      <w:r w:rsidRPr="00D41344">
        <w:rPr>
          <w:color w:val="215E99" w:themeColor="text2" w:themeTint="BF"/>
        </w:rPr>
        <w:t>Requirements</w:t>
      </w:r>
      <w:proofErr w:type="spellEnd"/>
    </w:p>
    <w:p w14:paraId="35C20107" w14:textId="5E0793FB" w:rsidR="009243C2" w:rsidRPr="00D41344" w:rsidRDefault="009243C2" w:rsidP="009243C2">
      <w:pPr>
        <w:pStyle w:val="PargrafodaLista"/>
        <w:rPr>
          <w:color w:val="215E99" w:themeColor="text2" w:themeTint="BF"/>
        </w:rPr>
      </w:pPr>
      <w:proofErr w:type="spellStart"/>
      <w:r w:rsidRPr="00D41344">
        <w:rPr>
          <w:color w:val="215E99" w:themeColor="text2" w:themeTint="BF"/>
        </w:rPr>
        <w:t>Functional</w:t>
      </w:r>
      <w:proofErr w:type="spellEnd"/>
      <w:r w:rsidRPr="00D41344">
        <w:rPr>
          <w:color w:val="215E99" w:themeColor="text2" w:themeTint="BF"/>
        </w:rPr>
        <w:t xml:space="preserve"> </w:t>
      </w:r>
      <w:proofErr w:type="spellStart"/>
      <w:r w:rsidRPr="00D41344">
        <w:rPr>
          <w:color w:val="215E99" w:themeColor="text2" w:themeTint="BF"/>
        </w:rPr>
        <w:t>requirements</w:t>
      </w:r>
      <w:proofErr w:type="spellEnd"/>
    </w:p>
    <w:p w14:paraId="17F81640" w14:textId="3CAE282C" w:rsidR="00252DF9" w:rsidRDefault="009243C2" w:rsidP="009243C2">
      <w:pPr>
        <w:pStyle w:val="PargrafodaLista"/>
        <w:numPr>
          <w:ilvl w:val="0"/>
          <w:numId w:val="5"/>
        </w:numPr>
      </w:pPr>
      <w:r w:rsidRPr="009243C2">
        <w:t xml:space="preserve">The system must store </w:t>
      </w:r>
      <w:proofErr w:type="spellStart"/>
      <w:r w:rsidRPr="009243C2">
        <w:t>the</w:t>
      </w:r>
      <w:proofErr w:type="spellEnd"/>
      <w:r w:rsidRPr="009243C2">
        <w:t xml:space="preserve"> </w:t>
      </w:r>
      <w:proofErr w:type="spellStart"/>
      <w:r w:rsidRPr="009243C2">
        <w:t>basic</w:t>
      </w:r>
      <w:proofErr w:type="spellEnd"/>
      <w:r w:rsidRPr="009243C2">
        <w:t xml:space="preserve"> </w:t>
      </w:r>
      <w:proofErr w:type="spellStart"/>
      <w:r w:rsidRPr="009243C2">
        <w:t>characteristics</w:t>
      </w:r>
      <w:proofErr w:type="spellEnd"/>
      <w:r w:rsidRPr="009243C2">
        <w:t xml:space="preserve"> </w:t>
      </w:r>
      <w:proofErr w:type="spellStart"/>
      <w:r w:rsidRPr="009243C2">
        <w:t>of</w:t>
      </w:r>
      <w:proofErr w:type="spellEnd"/>
      <w:r w:rsidRPr="009243C2">
        <w:t xml:space="preserve"> </w:t>
      </w:r>
      <w:proofErr w:type="spellStart"/>
      <w:r w:rsidRPr="009243C2">
        <w:t>the</w:t>
      </w:r>
      <w:proofErr w:type="spellEnd"/>
      <w:r w:rsidRPr="009243C2">
        <w:t xml:space="preserve"> </w:t>
      </w:r>
      <w:proofErr w:type="spellStart"/>
      <w:r w:rsidRPr="009243C2">
        <w:t>equipment</w:t>
      </w:r>
      <w:r>
        <w:t>s</w:t>
      </w:r>
      <w:proofErr w:type="spellEnd"/>
      <w:r>
        <w:t xml:space="preserve"> (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tank</w:t>
      </w:r>
      <w:proofErr w:type="spellEnd"/>
      <w:r>
        <w:t>)</w:t>
      </w:r>
      <w:r w:rsidR="005F669D">
        <w:t xml:space="preserve"> </w:t>
      </w:r>
      <w:proofErr w:type="spellStart"/>
      <w:r w:rsidR="005F669D">
        <w:t>and</w:t>
      </w:r>
      <w:proofErr w:type="spellEnd"/>
      <w:r w:rsidR="005F669D">
        <w:t xml:space="preserve"> </w:t>
      </w:r>
      <w:proofErr w:type="spellStart"/>
      <w:r w:rsidR="005F669D">
        <w:t>the</w:t>
      </w:r>
      <w:proofErr w:type="spellEnd"/>
      <w:r w:rsidR="005F669D">
        <w:t xml:space="preserve"> </w:t>
      </w:r>
      <w:proofErr w:type="spellStart"/>
      <w:r w:rsidR="005F669D">
        <w:t>products</w:t>
      </w:r>
      <w:proofErr w:type="spellEnd"/>
    </w:p>
    <w:p w14:paraId="395CDF8A" w14:textId="77777777" w:rsidR="00BF0559" w:rsidRDefault="00BF0559" w:rsidP="00BF0559">
      <w:pPr>
        <w:pStyle w:val="PargrafodaLista"/>
        <w:numPr>
          <w:ilvl w:val="0"/>
          <w:numId w:val="5"/>
        </w:numPr>
      </w:pPr>
      <w:r>
        <w:t>T</w:t>
      </w:r>
      <w:r w:rsidRPr="00BF0559">
        <w:t xml:space="preserve">he system must </w:t>
      </w:r>
      <w:proofErr w:type="spellStart"/>
      <w:r w:rsidRPr="00BF0559">
        <w:t>support</w:t>
      </w:r>
      <w:proofErr w:type="spellEnd"/>
      <w:r w:rsidRPr="00BF0559">
        <w:t xml:space="preserve"> </w:t>
      </w:r>
      <w:proofErr w:type="spellStart"/>
      <w:r w:rsidRPr="00BF0559">
        <w:t>multiple</w:t>
      </w:r>
      <w:proofErr w:type="spellEnd"/>
      <w:r w:rsidRPr="00BF0559">
        <w:t xml:space="preserve"> sites, </w:t>
      </w:r>
      <w:proofErr w:type="spellStart"/>
      <w:r w:rsidRPr="00BF0559">
        <w:t>allowing</w:t>
      </w:r>
      <w:proofErr w:type="spellEnd"/>
      <w:r w:rsidRPr="00BF0559">
        <w:t xml:space="preserve"> </w:t>
      </w:r>
      <w:proofErr w:type="spellStart"/>
      <w:r w:rsidRPr="00BF0559">
        <w:t>users</w:t>
      </w:r>
      <w:proofErr w:type="spellEnd"/>
      <w:r w:rsidRPr="00BF0559">
        <w:t xml:space="preserve"> </w:t>
      </w:r>
      <w:proofErr w:type="spellStart"/>
      <w:r w:rsidRPr="00BF0559">
        <w:t>to</w:t>
      </w:r>
      <w:proofErr w:type="spellEnd"/>
      <w:r w:rsidRPr="00BF0559">
        <w:t xml:space="preserve"> </w:t>
      </w:r>
      <w:proofErr w:type="spellStart"/>
      <w:r w:rsidRPr="00BF0559">
        <w:t>register</w:t>
      </w:r>
      <w:proofErr w:type="spellEnd"/>
      <w:r w:rsidRPr="00BF0559">
        <w:t xml:space="preserve"> </w:t>
      </w:r>
      <w:proofErr w:type="spellStart"/>
      <w:r w:rsidRPr="00BF0559">
        <w:t>and</w:t>
      </w:r>
      <w:proofErr w:type="spellEnd"/>
      <w:r w:rsidRPr="00BF0559">
        <w:t xml:space="preserve"> </w:t>
      </w:r>
      <w:proofErr w:type="spellStart"/>
      <w:r w:rsidRPr="00BF0559">
        <w:t>associate</w:t>
      </w:r>
      <w:proofErr w:type="spellEnd"/>
      <w:r w:rsidRPr="00BF0559">
        <w:t xml:space="preserve"> </w:t>
      </w:r>
      <w:proofErr w:type="spellStart"/>
      <w:r w:rsidRPr="00BF0559">
        <w:t>equipment</w:t>
      </w:r>
      <w:proofErr w:type="spellEnd"/>
      <w:r w:rsidRPr="00BF0559">
        <w:t xml:space="preserve"> per site.</w:t>
      </w:r>
    </w:p>
    <w:p w14:paraId="4AA61074" w14:textId="5C10C475" w:rsidR="00BF0559" w:rsidRDefault="00BF0559" w:rsidP="00BF0559">
      <w:pPr>
        <w:pStyle w:val="PargrafodaLista"/>
        <w:numPr>
          <w:ilvl w:val="0"/>
          <w:numId w:val="5"/>
        </w:numPr>
      </w:pPr>
      <w:r>
        <w:t xml:space="preserve">The system must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real-time data system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: 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Chemical volume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tank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individual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well</w:t>
      </w:r>
      <w:proofErr w:type="spellEnd"/>
    </w:p>
    <w:p w14:paraId="3C18F653" w14:textId="4C4DDCE4" w:rsidR="009243C2" w:rsidRDefault="00BF0559" w:rsidP="00B74D40">
      <w:pPr>
        <w:pStyle w:val="PargrafodaLista"/>
        <w:numPr>
          <w:ilvl w:val="0"/>
          <w:numId w:val="5"/>
        </w:numPr>
      </w:pPr>
      <w:r>
        <w:t xml:space="preserve">The system must </w:t>
      </w:r>
      <w:proofErr w:type="spellStart"/>
      <w:r>
        <w:t>provide</w:t>
      </w:r>
      <w:proofErr w:type="spellEnd"/>
      <w:r>
        <w:t xml:space="preserve"> data </w:t>
      </w:r>
      <w:proofErr w:type="spellStart"/>
      <w:r>
        <w:t>visualizations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: </w:t>
      </w:r>
      <w:proofErr w:type="spellStart"/>
      <w:r>
        <w:t>injection</w:t>
      </w:r>
      <w:proofErr w:type="spellEnd"/>
      <w:r>
        <w:t xml:space="preserve"> rate per </w:t>
      </w:r>
      <w:proofErr w:type="spellStart"/>
      <w:r>
        <w:t>tank</w:t>
      </w:r>
      <w:proofErr w:type="spellEnd"/>
      <w:r>
        <w:t xml:space="preserve">, </w:t>
      </w:r>
      <w:proofErr w:type="spellStart"/>
      <w:r>
        <w:t>e</w:t>
      </w:r>
      <w:r w:rsidRPr="00BF0559">
        <w:t>stimate</w:t>
      </w:r>
      <w:proofErr w:type="spellEnd"/>
      <w:r w:rsidRPr="00BF0559">
        <w:t xml:space="preserve"> </w:t>
      </w:r>
      <w:proofErr w:type="spellStart"/>
      <w:r w:rsidRPr="00BF0559">
        <w:t>chemical</w:t>
      </w:r>
      <w:proofErr w:type="spellEnd"/>
      <w:r w:rsidRPr="00BF0559">
        <w:t xml:space="preserve"> </w:t>
      </w:r>
      <w:proofErr w:type="spellStart"/>
      <w:r w:rsidRPr="00BF0559">
        <w:t>consumption</w:t>
      </w:r>
      <w:proofErr w:type="spellEnd"/>
      <w:r w:rsidRPr="00BF0559">
        <w:t xml:space="preserve"> per </w:t>
      </w:r>
      <w:proofErr w:type="spellStart"/>
      <w:r w:rsidRPr="00BF0559">
        <w:t>well</w:t>
      </w:r>
      <w:proofErr w:type="spellEnd"/>
      <w:r w:rsidRPr="00BF0559">
        <w:t xml:space="preserve"> </w:t>
      </w:r>
      <w:proofErr w:type="spellStart"/>
      <w:r w:rsidRPr="00BF0559">
        <w:t>based</w:t>
      </w:r>
      <w:proofErr w:type="spellEnd"/>
      <w:r w:rsidRPr="00BF0559">
        <w:t xml:space="preserve"> </w:t>
      </w:r>
      <w:proofErr w:type="spellStart"/>
      <w:r w:rsidRPr="00BF0559">
        <w:t>on</w:t>
      </w:r>
      <w:proofErr w:type="spellEnd"/>
      <w:r w:rsidRPr="00BF0559">
        <w:t xml:space="preserve"> </w:t>
      </w:r>
      <w:proofErr w:type="spellStart"/>
      <w:r w:rsidRPr="00BF0559">
        <w:t>production</w:t>
      </w:r>
      <w:proofErr w:type="spellEnd"/>
      <w:r w:rsidRPr="00BF0559">
        <w:t xml:space="preserve"> data</w:t>
      </w:r>
    </w:p>
    <w:p w14:paraId="7DAFFD00" w14:textId="621FF144" w:rsidR="00BF0559" w:rsidRDefault="00BF0559" w:rsidP="00B74D40">
      <w:pPr>
        <w:pStyle w:val="PargrafodaLista"/>
        <w:numPr>
          <w:ilvl w:val="0"/>
          <w:numId w:val="5"/>
        </w:numPr>
      </w:pPr>
      <w:r w:rsidRPr="00BF0559">
        <w:t xml:space="preserve">Dashboards </w:t>
      </w:r>
      <w:proofErr w:type="spellStart"/>
      <w:r w:rsidRPr="00BF0559">
        <w:t>and</w:t>
      </w:r>
      <w:proofErr w:type="spellEnd"/>
      <w:r w:rsidRPr="00BF0559">
        <w:t xml:space="preserve"> </w:t>
      </w:r>
      <w:proofErr w:type="spellStart"/>
      <w:r w:rsidRPr="00BF0559">
        <w:t>reports</w:t>
      </w:r>
      <w:proofErr w:type="spellEnd"/>
      <w:r w:rsidRPr="00BF0559">
        <w:t xml:space="preserve"> must </w:t>
      </w:r>
      <w:proofErr w:type="spellStart"/>
      <w:r w:rsidRPr="00BF0559">
        <w:t>be</w:t>
      </w:r>
      <w:proofErr w:type="spellEnd"/>
      <w:r w:rsidRPr="00BF0559">
        <w:t xml:space="preserve"> </w:t>
      </w:r>
      <w:proofErr w:type="spellStart"/>
      <w:r w:rsidRPr="00BF0559">
        <w:t>available</w:t>
      </w:r>
      <w:proofErr w:type="spellEnd"/>
      <w:r w:rsidRPr="00BF0559">
        <w:t xml:space="preserve"> </w:t>
      </w:r>
      <w:proofErr w:type="spellStart"/>
      <w:r w:rsidRPr="00BF0559">
        <w:t>to</w:t>
      </w:r>
      <w:proofErr w:type="spellEnd"/>
      <w:r w:rsidRPr="00BF0559">
        <w:t xml:space="preserve"> </w:t>
      </w:r>
      <w:proofErr w:type="spellStart"/>
      <w:r w:rsidRPr="00BF0559">
        <w:t>support</w:t>
      </w:r>
      <w:proofErr w:type="spellEnd"/>
      <w:r w:rsidRPr="00BF0559">
        <w:t xml:space="preserve"> </w:t>
      </w:r>
      <w:proofErr w:type="spellStart"/>
      <w:r w:rsidRPr="00BF0559">
        <w:t>the</w:t>
      </w:r>
      <w:proofErr w:type="spellEnd"/>
      <w:r w:rsidRPr="00BF0559">
        <w:t xml:space="preserve"> </w:t>
      </w:r>
      <w:proofErr w:type="spellStart"/>
      <w:r w:rsidRPr="00BF0559">
        <w:t>sales</w:t>
      </w:r>
      <w:proofErr w:type="spellEnd"/>
      <w:r w:rsidRPr="00BF0559">
        <w:t xml:space="preserve"> </w:t>
      </w:r>
      <w:proofErr w:type="spellStart"/>
      <w:r w:rsidRPr="00BF0559">
        <w:t>team</w:t>
      </w:r>
      <w:proofErr w:type="spellEnd"/>
    </w:p>
    <w:p w14:paraId="58C49E0E" w14:textId="7F93ABA8" w:rsidR="00A72DB4" w:rsidRDefault="00A72DB4" w:rsidP="00B74D40">
      <w:pPr>
        <w:pStyle w:val="PargrafodaLista"/>
        <w:numPr>
          <w:ilvl w:val="0"/>
          <w:numId w:val="5"/>
        </w:numPr>
      </w:pPr>
      <w:r w:rsidRPr="00A72DB4">
        <w:t xml:space="preserve">The system </w:t>
      </w:r>
      <w:proofErr w:type="spellStart"/>
      <w:r w:rsidRPr="00A72DB4">
        <w:t>should</w:t>
      </w:r>
      <w:proofErr w:type="spellEnd"/>
      <w:r w:rsidRPr="00A72DB4">
        <w:t xml:space="preserve"> </w:t>
      </w:r>
      <w:proofErr w:type="spellStart"/>
      <w:r w:rsidRPr="00A72DB4">
        <w:t>not</w:t>
      </w:r>
      <w:proofErr w:type="spellEnd"/>
      <w:r w:rsidRPr="00A72DB4">
        <w:t xml:space="preserve"> </w:t>
      </w:r>
      <w:proofErr w:type="spellStart"/>
      <w:r w:rsidRPr="00A72DB4">
        <w:t>allow</w:t>
      </w:r>
      <w:proofErr w:type="spellEnd"/>
      <w:r w:rsidRPr="00A72DB4">
        <w:t xml:space="preserve"> more </w:t>
      </w:r>
      <w:proofErr w:type="spellStart"/>
      <w:r w:rsidRPr="00A72DB4">
        <w:t>than</w:t>
      </w:r>
      <w:proofErr w:type="spellEnd"/>
      <w:r w:rsidRPr="00A72DB4">
        <w:t xml:space="preserve"> 3 </w:t>
      </w:r>
      <w:proofErr w:type="spellStart"/>
      <w:r w:rsidRPr="00A72DB4">
        <w:t>chemicals</w:t>
      </w:r>
      <w:proofErr w:type="spellEnd"/>
      <w:r w:rsidRPr="00A72DB4">
        <w:t xml:space="preserve"> </w:t>
      </w:r>
      <w:proofErr w:type="spellStart"/>
      <w:r w:rsidRPr="00A72DB4">
        <w:t>to</w:t>
      </w:r>
      <w:proofErr w:type="spellEnd"/>
      <w:r w:rsidRPr="00A72DB4">
        <w:t xml:space="preserve"> </w:t>
      </w:r>
      <w:proofErr w:type="spellStart"/>
      <w:r w:rsidRPr="00A72DB4">
        <w:t>be</w:t>
      </w:r>
      <w:proofErr w:type="spellEnd"/>
      <w:r w:rsidRPr="00A72DB4">
        <w:t xml:space="preserve"> </w:t>
      </w:r>
      <w:proofErr w:type="spellStart"/>
      <w:r w:rsidRPr="00A72DB4">
        <w:t>injected</w:t>
      </w:r>
      <w:proofErr w:type="spellEnd"/>
      <w:r w:rsidRPr="00A72DB4">
        <w:t xml:space="preserve"> </w:t>
      </w:r>
      <w:proofErr w:type="spellStart"/>
      <w:r w:rsidRPr="00A72DB4">
        <w:t>into</w:t>
      </w:r>
      <w:proofErr w:type="spellEnd"/>
      <w:r w:rsidRPr="00A72DB4">
        <w:t xml:space="preserve"> a </w:t>
      </w:r>
      <w:proofErr w:type="spellStart"/>
      <w:r w:rsidRPr="00A72DB4">
        <w:t>well</w:t>
      </w:r>
      <w:proofErr w:type="spellEnd"/>
    </w:p>
    <w:p w14:paraId="64DB8DAF" w14:textId="6A3F38AA" w:rsidR="00A72DB4" w:rsidRDefault="00A72DB4" w:rsidP="00B74D40">
      <w:pPr>
        <w:pStyle w:val="PargrafodaLista"/>
        <w:numPr>
          <w:ilvl w:val="0"/>
          <w:numId w:val="5"/>
        </w:numPr>
      </w:pPr>
      <w:proofErr w:type="spellStart"/>
      <w:r>
        <w:t>Product</w:t>
      </w:r>
      <w:proofErr w:type="spellEnd"/>
      <w:r>
        <w:t xml:space="preserve"> A </w:t>
      </w:r>
      <w:proofErr w:type="spellStart"/>
      <w:r>
        <w:t>and</w:t>
      </w:r>
      <w:proofErr w:type="spellEnd"/>
      <w:r>
        <w:t xml:space="preserve"> C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ap</w:t>
      </w:r>
      <w:r w:rsidR="00BE3C05">
        <w:t>p</w:t>
      </w:r>
      <w:r>
        <w:t>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well</w:t>
      </w:r>
      <w:proofErr w:type="spellEnd"/>
      <w:r>
        <w:t>.</w:t>
      </w:r>
    </w:p>
    <w:p w14:paraId="567FCF3B" w14:textId="3E1053EF" w:rsidR="00A72DB4" w:rsidRDefault="00A72DB4" w:rsidP="00B74D40">
      <w:pPr>
        <w:pStyle w:val="PargrafodaLista"/>
        <w:numPr>
          <w:ilvl w:val="0"/>
          <w:numId w:val="5"/>
        </w:numPr>
      </w:pPr>
      <w:r w:rsidRPr="00A72DB4">
        <w:t xml:space="preserve">The system must </w:t>
      </w:r>
      <w:proofErr w:type="spellStart"/>
      <w:r w:rsidRPr="00A72DB4">
        <w:t>allow</w:t>
      </w:r>
      <w:proofErr w:type="spellEnd"/>
      <w:r w:rsidRPr="00A72DB4">
        <w:t xml:space="preserve"> </w:t>
      </w:r>
      <w:proofErr w:type="spellStart"/>
      <w:r w:rsidRPr="00A72DB4">
        <w:t>storing</w:t>
      </w:r>
      <w:proofErr w:type="spellEnd"/>
      <w:r w:rsidRPr="00A72DB4">
        <w:t xml:space="preserve"> </w:t>
      </w:r>
      <w:proofErr w:type="spellStart"/>
      <w:r w:rsidRPr="00A72DB4">
        <w:t>tank</w:t>
      </w:r>
      <w:proofErr w:type="spellEnd"/>
      <w:r w:rsidRPr="00A72DB4">
        <w:t xml:space="preserve"> </w:t>
      </w:r>
      <w:proofErr w:type="spellStart"/>
      <w:r w:rsidRPr="00A72DB4">
        <w:t>characteristics</w:t>
      </w:r>
      <w:proofErr w:type="spellEnd"/>
      <w:r w:rsidRPr="00A72DB4">
        <w:t xml:space="preserve">, </w:t>
      </w:r>
      <w:proofErr w:type="spellStart"/>
      <w:r w:rsidRPr="00A72DB4">
        <w:t>including</w:t>
      </w:r>
      <w:proofErr w:type="spellEnd"/>
      <w:r w:rsidRPr="00A72DB4">
        <w:t xml:space="preserve"> </w:t>
      </w:r>
      <w:proofErr w:type="spellStart"/>
      <w:r w:rsidRPr="00A72DB4">
        <w:t>capacity</w:t>
      </w:r>
      <w:proofErr w:type="spellEnd"/>
      <w:r w:rsidRPr="00A72DB4">
        <w:t xml:space="preserve"> </w:t>
      </w:r>
      <w:proofErr w:type="spellStart"/>
      <w:r w:rsidRPr="00A72DB4">
        <w:t>and</w:t>
      </w:r>
      <w:proofErr w:type="spellEnd"/>
      <w:r w:rsidRPr="00A72DB4">
        <w:t xml:space="preserve"> </w:t>
      </w:r>
      <w:proofErr w:type="spellStart"/>
      <w:r w:rsidRPr="00A72DB4">
        <w:t>construction</w:t>
      </w:r>
      <w:proofErr w:type="spellEnd"/>
      <w:r w:rsidRPr="00A72DB4">
        <w:t xml:space="preserve"> material, for </w:t>
      </w:r>
      <w:proofErr w:type="spellStart"/>
      <w:r w:rsidRPr="00A72DB4">
        <w:t>each</w:t>
      </w:r>
      <w:proofErr w:type="spellEnd"/>
      <w:r w:rsidRPr="00A72DB4">
        <w:t xml:space="preserve"> site.</w:t>
      </w:r>
    </w:p>
    <w:p w14:paraId="7C7C43BD" w14:textId="23353375" w:rsidR="001367F3" w:rsidRDefault="001367F3" w:rsidP="00B74D40">
      <w:pPr>
        <w:pStyle w:val="PargrafodaLista"/>
        <w:numPr>
          <w:ilvl w:val="0"/>
          <w:numId w:val="5"/>
        </w:numPr>
      </w:pPr>
      <w:proofErr w:type="spellStart"/>
      <w:r>
        <w:t>User</w:t>
      </w:r>
      <w:proofErr w:type="spellEnd"/>
      <w:r>
        <w:t xml:space="preserve"> roles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permissions</w:t>
      </w:r>
      <w:proofErr w:type="spellEnd"/>
      <w:r>
        <w:t xml:space="preserve">: </w:t>
      </w:r>
      <w:proofErr w:type="spellStart"/>
      <w:r>
        <w:t>sales</w:t>
      </w:r>
      <w:proofErr w:type="spellEnd"/>
      <w:r>
        <w:t xml:space="preserve"> (full </w:t>
      </w:r>
      <w:proofErr w:type="spellStart"/>
      <w:r>
        <w:t>access</w:t>
      </w:r>
      <w:proofErr w:type="spellEnd"/>
      <w:r>
        <w:t xml:space="preserve">),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technicians</w:t>
      </w:r>
      <w:proofErr w:type="spellEnd"/>
      <w:r>
        <w:t xml:space="preserve"> (Only </w:t>
      </w:r>
      <w:proofErr w:type="spellStart"/>
      <w:r>
        <w:t>association</w:t>
      </w:r>
      <w:proofErr w:type="spellEnd"/>
      <w:r>
        <w:t>)</w:t>
      </w:r>
    </w:p>
    <w:p w14:paraId="48D7BF28" w14:textId="4BD5D2F6" w:rsidR="00A346F5" w:rsidRDefault="00BD1DDF" w:rsidP="00A346F5">
      <w:pPr>
        <w:pStyle w:val="PargrafodaLista"/>
        <w:numPr>
          <w:ilvl w:val="0"/>
          <w:numId w:val="5"/>
        </w:numPr>
      </w:pPr>
      <w:r>
        <w:t xml:space="preserve">The system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display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autonomy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(in </w:t>
      </w:r>
      <w:proofErr w:type="spellStart"/>
      <w:r>
        <w:t>days</w:t>
      </w:r>
      <w:proofErr w:type="spellEnd"/>
      <w:r>
        <w:t xml:space="preserve">)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tank</w:t>
      </w:r>
      <w:proofErr w:type="spellEnd"/>
      <w:r>
        <w:t xml:space="preserve">, </w:t>
      </w:r>
      <w:proofErr w:type="spellStart"/>
      <w:r>
        <w:t>considering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volume, </w:t>
      </w:r>
      <w:proofErr w:type="spellStart"/>
      <w:r>
        <w:t>injection</w:t>
      </w:r>
      <w:proofErr w:type="spellEnd"/>
      <w:r>
        <w:t xml:space="preserve"> rate,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20% </w:t>
      </w:r>
      <w:proofErr w:type="spellStart"/>
      <w:r>
        <w:t>capacity</w:t>
      </w:r>
      <w:proofErr w:type="spellEnd"/>
    </w:p>
    <w:p w14:paraId="5AA5B0DB" w14:textId="0140F061" w:rsidR="000C1E34" w:rsidRDefault="000C1E34" w:rsidP="00B74D40">
      <w:pPr>
        <w:pStyle w:val="PargrafodaLista"/>
        <w:numPr>
          <w:ilvl w:val="0"/>
          <w:numId w:val="5"/>
        </w:numPr>
      </w:pPr>
      <w:proofErr w:type="spellStart"/>
      <w:r>
        <w:t>Each</w:t>
      </w:r>
      <w:proofErr w:type="spellEnd"/>
      <w:r>
        <w:t xml:space="preserve"> </w:t>
      </w:r>
      <w:proofErr w:type="spellStart"/>
      <w:r>
        <w:t>tank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a pump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stopped</w:t>
      </w:r>
      <w:proofErr w:type="spellEnd"/>
    </w:p>
    <w:p w14:paraId="74900506" w14:textId="09E3CCAB" w:rsidR="00A346F5" w:rsidRDefault="00A346F5" w:rsidP="00B74D40">
      <w:pPr>
        <w:pStyle w:val="PargrafodaLista"/>
        <w:numPr>
          <w:ilvl w:val="0"/>
          <w:numId w:val="5"/>
        </w:numPr>
      </w:pPr>
      <w:proofErr w:type="spellStart"/>
      <w:r>
        <w:t>Product</w:t>
      </w:r>
      <w:proofErr w:type="spellEnd"/>
      <w:r>
        <w:t xml:space="preserve"> 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proofErr w:type="gramStart"/>
      <w:r>
        <w:t>directly</w:t>
      </w:r>
      <w:proofErr w:type="spellEnd"/>
      <w:r>
        <w:t xml:space="preserve">  </w:t>
      </w:r>
      <w:proofErr w:type="spellStart"/>
      <w:r>
        <w:t>to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well</w:t>
      </w:r>
      <w:r w:rsidR="00BE3C05">
        <w:t>s</w:t>
      </w:r>
      <w:proofErr w:type="spellEnd"/>
      <w:r>
        <w:t xml:space="preserve"> 2 </w:t>
      </w:r>
      <w:proofErr w:type="spellStart"/>
      <w:r>
        <w:t>and</w:t>
      </w:r>
      <w:proofErr w:type="spellEnd"/>
      <w:r>
        <w:t xml:space="preserve"> 4</w:t>
      </w:r>
    </w:p>
    <w:p w14:paraId="59502E1B" w14:textId="3D701583" w:rsidR="009243C2" w:rsidRPr="00D41344" w:rsidRDefault="009243C2" w:rsidP="009243C2">
      <w:pPr>
        <w:ind w:left="708"/>
        <w:rPr>
          <w:color w:val="215E99" w:themeColor="text2" w:themeTint="BF"/>
        </w:rPr>
      </w:pPr>
      <w:r w:rsidRPr="00D41344">
        <w:rPr>
          <w:color w:val="215E99" w:themeColor="text2" w:themeTint="BF"/>
        </w:rPr>
        <w:t xml:space="preserve">Non </w:t>
      </w:r>
      <w:proofErr w:type="spellStart"/>
      <w:r w:rsidRPr="00D41344">
        <w:rPr>
          <w:color w:val="215E99" w:themeColor="text2" w:themeTint="BF"/>
        </w:rPr>
        <w:t>functional</w:t>
      </w:r>
      <w:proofErr w:type="spellEnd"/>
      <w:r w:rsidRPr="00D41344">
        <w:rPr>
          <w:color w:val="215E99" w:themeColor="text2" w:themeTint="BF"/>
        </w:rPr>
        <w:t xml:space="preserve"> </w:t>
      </w:r>
      <w:proofErr w:type="spellStart"/>
      <w:r w:rsidRPr="00D41344">
        <w:rPr>
          <w:color w:val="215E99" w:themeColor="text2" w:themeTint="BF"/>
        </w:rPr>
        <w:t>requirements</w:t>
      </w:r>
      <w:proofErr w:type="spellEnd"/>
    </w:p>
    <w:p w14:paraId="6F209FF8" w14:textId="6B7F1172" w:rsidR="009243C2" w:rsidRDefault="009243C2" w:rsidP="009243C2">
      <w:pPr>
        <w:pStyle w:val="PargrafodaLista"/>
        <w:numPr>
          <w:ilvl w:val="0"/>
          <w:numId w:val="5"/>
        </w:numPr>
      </w:pPr>
      <w:r w:rsidRPr="009243C2">
        <w:t xml:space="preserve">The </w:t>
      </w:r>
      <w:proofErr w:type="spellStart"/>
      <w:r w:rsidRPr="009243C2">
        <w:t>solution</w:t>
      </w:r>
      <w:proofErr w:type="spellEnd"/>
      <w:r w:rsidRPr="009243C2">
        <w:t xml:space="preserve"> must </w:t>
      </w:r>
      <w:proofErr w:type="spellStart"/>
      <w:r w:rsidRPr="009243C2">
        <w:t>be</w:t>
      </w:r>
      <w:proofErr w:type="spellEnd"/>
      <w:r w:rsidRPr="009243C2">
        <w:t xml:space="preserve"> web-</w:t>
      </w:r>
      <w:proofErr w:type="spellStart"/>
      <w:r w:rsidRPr="009243C2">
        <w:t>based</w:t>
      </w:r>
      <w:proofErr w:type="spellEnd"/>
      <w:r w:rsidRPr="009243C2">
        <w:t xml:space="preserve"> (</w:t>
      </w:r>
      <w:proofErr w:type="spellStart"/>
      <w:r w:rsidRPr="009243C2">
        <w:t>accessible</w:t>
      </w:r>
      <w:proofErr w:type="spellEnd"/>
      <w:r w:rsidRPr="009243C2">
        <w:t xml:space="preserve"> via browser) </w:t>
      </w:r>
      <w:proofErr w:type="spellStart"/>
      <w:r w:rsidRPr="009243C2">
        <w:t>since</w:t>
      </w:r>
      <w:proofErr w:type="spellEnd"/>
      <w:r w:rsidRPr="009243C2">
        <w:t xml:space="preserve"> </w:t>
      </w:r>
      <w:proofErr w:type="spellStart"/>
      <w:r w:rsidRPr="009243C2">
        <w:t>field</w:t>
      </w:r>
      <w:proofErr w:type="spellEnd"/>
      <w:r w:rsidRPr="009243C2">
        <w:t xml:space="preserve"> </w:t>
      </w:r>
      <w:proofErr w:type="spellStart"/>
      <w:r w:rsidRPr="009243C2">
        <w:t>technicians</w:t>
      </w:r>
      <w:proofErr w:type="spellEnd"/>
      <w:r w:rsidRPr="009243C2">
        <w:t xml:space="preserve"> </w:t>
      </w:r>
      <w:proofErr w:type="spellStart"/>
      <w:r w:rsidRPr="009243C2">
        <w:t>cannot</w:t>
      </w:r>
      <w:proofErr w:type="spellEnd"/>
      <w:r w:rsidRPr="009243C2">
        <w:t xml:space="preserve"> </w:t>
      </w:r>
      <w:proofErr w:type="spellStart"/>
      <w:r w:rsidRPr="009243C2">
        <w:t>install</w:t>
      </w:r>
      <w:proofErr w:type="spellEnd"/>
      <w:r w:rsidRPr="009243C2">
        <w:t xml:space="preserve"> software </w:t>
      </w:r>
      <w:proofErr w:type="spellStart"/>
      <w:r w:rsidRPr="009243C2">
        <w:t>on</w:t>
      </w:r>
      <w:proofErr w:type="spellEnd"/>
      <w:r w:rsidRPr="009243C2">
        <w:t xml:space="preserve"> </w:t>
      </w:r>
      <w:proofErr w:type="spellStart"/>
      <w:r w:rsidRPr="009243C2">
        <w:t>their</w:t>
      </w:r>
      <w:proofErr w:type="spellEnd"/>
      <w:r w:rsidRPr="009243C2">
        <w:t xml:space="preserve"> </w:t>
      </w:r>
      <w:proofErr w:type="spellStart"/>
      <w:r w:rsidRPr="009243C2">
        <w:t>computers</w:t>
      </w:r>
      <w:proofErr w:type="spellEnd"/>
      <w:r w:rsidRPr="009243C2">
        <w:t>.</w:t>
      </w:r>
    </w:p>
    <w:p w14:paraId="01D4C47D" w14:textId="2025F8BF" w:rsidR="00D41344" w:rsidRDefault="00D41344" w:rsidP="009243C2">
      <w:pPr>
        <w:pStyle w:val="PargrafodaLista"/>
        <w:numPr>
          <w:ilvl w:val="0"/>
          <w:numId w:val="5"/>
        </w:numPr>
      </w:pPr>
      <w:proofErr w:type="spellStart"/>
      <w:r>
        <w:t>Support</w:t>
      </w:r>
      <w:proofErr w:type="spellEnd"/>
      <w:r>
        <w:t xml:space="preserve"> </w:t>
      </w:r>
      <w:proofErr w:type="spellStart"/>
      <w:r>
        <w:t>mutiple</w:t>
      </w:r>
      <w:proofErr w:type="spellEnd"/>
      <w:r>
        <w:t xml:space="preserve"> sites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tanks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wells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scalability</w:t>
      </w:r>
      <w:proofErr w:type="spellEnd"/>
    </w:p>
    <w:p w14:paraId="6B32DBB6" w14:textId="35BB220B" w:rsidR="00D41344" w:rsidRDefault="00D41344" w:rsidP="009243C2">
      <w:pPr>
        <w:pStyle w:val="PargrafodaLista"/>
        <w:numPr>
          <w:ilvl w:val="0"/>
          <w:numId w:val="5"/>
        </w:numPr>
      </w:pPr>
      <w:proofErr w:type="spellStart"/>
      <w:r>
        <w:t>Secure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4811496E" w14:textId="77777777" w:rsidR="00D41344" w:rsidRDefault="00D41344" w:rsidP="00D41344">
      <w:pPr>
        <w:pStyle w:val="PargrafodaLista"/>
      </w:pPr>
    </w:p>
    <w:p w14:paraId="3C3EF1BD" w14:textId="1AC62F24" w:rsidR="009243C2" w:rsidRPr="00D41344" w:rsidRDefault="009243C2" w:rsidP="009243C2">
      <w:pPr>
        <w:pStyle w:val="PargrafodaLista"/>
        <w:numPr>
          <w:ilvl w:val="0"/>
          <w:numId w:val="2"/>
        </w:numPr>
        <w:rPr>
          <w:color w:val="215E99" w:themeColor="text2" w:themeTint="BF"/>
        </w:rPr>
      </w:pPr>
      <w:proofErr w:type="spellStart"/>
      <w:r w:rsidRPr="00D41344">
        <w:rPr>
          <w:color w:val="215E99" w:themeColor="text2" w:themeTint="BF"/>
        </w:rPr>
        <w:t>Rules</w:t>
      </w:r>
      <w:proofErr w:type="spellEnd"/>
    </w:p>
    <w:p w14:paraId="09F41CD8" w14:textId="30838C7A" w:rsidR="009243C2" w:rsidRDefault="00BF0559" w:rsidP="009243C2">
      <w:pPr>
        <w:pStyle w:val="PargrafodaLista"/>
        <w:numPr>
          <w:ilvl w:val="0"/>
          <w:numId w:val="5"/>
        </w:numPr>
      </w:pPr>
      <w:proofErr w:type="spellStart"/>
      <w:r w:rsidRPr="00BF0559">
        <w:t>Each</w:t>
      </w:r>
      <w:proofErr w:type="spellEnd"/>
      <w:r w:rsidRPr="00BF0559">
        <w:t xml:space="preserve"> </w:t>
      </w:r>
      <w:proofErr w:type="spellStart"/>
      <w:r w:rsidRPr="00BF0559">
        <w:t>tank</w:t>
      </w:r>
      <w:proofErr w:type="spellEnd"/>
      <w:r w:rsidRPr="00BF0559">
        <w:t xml:space="preserve"> </w:t>
      </w:r>
      <w:proofErr w:type="spellStart"/>
      <w:r w:rsidRPr="00BF0559">
        <w:t>can</w:t>
      </w:r>
      <w:proofErr w:type="spellEnd"/>
      <w:r w:rsidRPr="00BF0559">
        <w:t xml:space="preserve"> </w:t>
      </w:r>
      <w:proofErr w:type="spellStart"/>
      <w:r w:rsidRPr="00BF0559">
        <w:t>be</w:t>
      </w:r>
      <w:proofErr w:type="spellEnd"/>
      <w:r w:rsidRPr="00BF0559">
        <w:t xml:space="preserve"> </w:t>
      </w:r>
      <w:proofErr w:type="spellStart"/>
      <w:r w:rsidRPr="00BF0559">
        <w:t>associated</w:t>
      </w:r>
      <w:proofErr w:type="spellEnd"/>
      <w:r w:rsidRPr="00BF0559">
        <w:t xml:space="preserve"> </w:t>
      </w:r>
      <w:proofErr w:type="spellStart"/>
      <w:r w:rsidRPr="00BF0559">
        <w:t>with</w:t>
      </w:r>
      <w:proofErr w:type="spellEnd"/>
      <w:r w:rsidRPr="00BF0559">
        <w:t xml:space="preserve"> </w:t>
      </w:r>
      <w:proofErr w:type="spellStart"/>
      <w:r w:rsidRPr="00BF0559">
        <w:t>multiple</w:t>
      </w:r>
      <w:proofErr w:type="spellEnd"/>
      <w:r w:rsidRPr="00BF0559">
        <w:t xml:space="preserve"> </w:t>
      </w:r>
      <w:proofErr w:type="spellStart"/>
      <w:r w:rsidRPr="00BF0559">
        <w:t>wells</w:t>
      </w:r>
      <w:proofErr w:type="spellEnd"/>
      <w:r w:rsidRPr="00BF0559">
        <w:t>.</w:t>
      </w:r>
    </w:p>
    <w:p w14:paraId="3FCD1EEE" w14:textId="6E366876" w:rsidR="00BF0559" w:rsidRDefault="00BF0559" w:rsidP="009243C2">
      <w:pPr>
        <w:pStyle w:val="PargrafodaLista"/>
        <w:numPr>
          <w:ilvl w:val="0"/>
          <w:numId w:val="5"/>
        </w:numPr>
      </w:pPr>
      <w:proofErr w:type="spellStart"/>
      <w:r w:rsidRPr="00BF0559">
        <w:t>Each</w:t>
      </w:r>
      <w:proofErr w:type="spellEnd"/>
      <w:r w:rsidRPr="00BF0559">
        <w:t xml:space="preserve"> </w:t>
      </w:r>
      <w:proofErr w:type="spellStart"/>
      <w:r w:rsidRPr="00BF0559">
        <w:t>well</w:t>
      </w:r>
      <w:proofErr w:type="spellEnd"/>
      <w:r w:rsidRPr="00BF0559">
        <w:t xml:space="preserve"> </w:t>
      </w:r>
      <w:proofErr w:type="spellStart"/>
      <w:r w:rsidRPr="00BF0559">
        <w:t>can</w:t>
      </w:r>
      <w:proofErr w:type="spellEnd"/>
      <w:r w:rsidRPr="00BF0559">
        <w:t xml:space="preserve"> </w:t>
      </w:r>
      <w:proofErr w:type="spellStart"/>
      <w:r w:rsidRPr="00BF0559">
        <w:t>receive</w:t>
      </w:r>
      <w:proofErr w:type="spellEnd"/>
      <w:r w:rsidRPr="00BF0559">
        <w:t xml:space="preserve"> </w:t>
      </w:r>
      <w:proofErr w:type="spellStart"/>
      <w:r w:rsidRPr="00BF0559">
        <w:t>injections</w:t>
      </w:r>
      <w:proofErr w:type="spellEnd"/>
      <w:r w:rsidRPr="00BF0559">
        <w:t xml:space="preserve"> </w:t>
      </w:r>
      <w:proofErr w:type="spellStart"/>
      <w:r w:rsidRPr="00BF0559">
        <w:t>from</w:t>
      </w:r>
      <w:proofErr w:type="spellEnd"/>
      <w:r w:rsidRPr="00BF0559">
        <w:t xml:space="preserve"> </w:t>
      </w:r>
      <w:proofErr w:type="spellStart"/>
      <w:r w:rsidRPr="00BF0559">
        <w:t>multiple</w:t>
      </w:r>
      <w:proofErr w:type="spellEnd"/>
      <w:r w:rsidRPr="00BF0559">
        <w:t xml:space="preserve"> </w:t>
      </w:r>
      <w:proofErr w:type="spellStart"/>
      <w:r w:rsidRPr="00BF0559">
        <w:t>chemical</w:t>
      </w:r>
      <w:proofErr w:type="spellEnd"/>
      <w:r w:rsidRPr="00BF0559">
        <w:t xml:space="preserve"> </w:t>
      </w:r>
      <w:proofErr w:type="spellStart"/>
      <w:r w:rsidRPr="00BF0559">
        <w:t>tanks</w:t>
      </w:r>
      <w:proofErr w:type="spellEnd"/>
      <w:r w:rsidRPr="00BF0559">
        <w:t>.</w:t>
      </w:r>
    </w:p>
    <w:p w14:paraId="6BE15C2A" w14:textId="2F6A80C8" w:rsidR="00BF0559" w:rsidRDefault="00BF0559" w:rsidP="009243C2">
      <w:pPr>
        <w:pStyle w:val="PargrafodaLista"/>
        <w:numPr>
          <w:ilvl w:val="0"/>
          <w:numId w:val="5"/>
        </w:numPr>
      </w:pPr>
      <w:r>
        <w:t xml:space="preserve">Only </w:t>
      </w:r>
      <w:proofErr w:type="spellStart"/>
      <w:r>
        <w:t>s</w:t>
      </w:r>
      <w:r w:rsidRPr="00BF0559">
        <w:t>ales</w:t>
      </w:r>
      <w:proofErr w:type="spellEnd"/>
      <w:r w:rsidRPr="00BF0559">
        <w:t xml:space="preserve"> </w:t>
      </w:r>
      <w:proofErr w:type="spellStart"/>
      <w:r w:rsidRPr="00BF0559">
        <w:t>team</w:t>
      </w:r>
      <w:proofErr w:type="spellEnd"/>
      <w:r w:rsidRPr="00BF0559">
        <w:t xml:space="preserve"> </w:t>
      </w:r>
      <w:proofErr w:type="spellStart"/>
      <w:r w:rsidRPr="00BF0559">
        <w:t>can</w:t>
      </w:r>
      <w:proofErr w:type="spellEnd"/>
      <w:r w:rsidRPr="00BF0559">
        <w:t xml:space="preserve"> </w:t>
      </w:r>
      <w:proofErr w:type="spellStart"/>
      <w:r w:rsidRPr="00BF0559">
        <w:t>register</w:t>
      </w:r>
      <w:proofErr w:type="spellEnd"/>
      <w:r w:rsidRPr="00BF0559">
        <w:t xml:space="preserve"> </w:t>
      </w:r>
      <w:proofErr w:type="spellStart"/>
      <w:r w:rsidRPr="00BF0559">
        <w:t>equipment</w:t>
      </w:r>
      <w:r w:rsidR="001367F3">
        <w:t>s</w:t>
      </w:r>
      <w:proofErr w:type="spellEnd"/>
    </w:p>
    <w:p w14:paraId="30EB2C22" w14:textId="3638C710" w:rsidR="00BF0559" w:rsidRDefault="00BF0559" w:rsidP="009243C2">
      <w:pPr>
        <w:pStyle w:val="PargrafodaLista"/>
        <w:numPr>
          <w:ilvl w:val="0"/>
          <w:numId w:val="5"/>
        </w:numPr>
      </w:pPr>
      <w:r w:rsidRPr="00BF0559">
        <w:lastRenderedPageBreak/>
        <w:t xml:space="preserve">Field </w:t>
      </w:r>
      <w:proofErr w:type="spellStart"/>
      <w:r w:rsidRPr="00BF0559">
        <w:t>technicians</w:t>
      </w:r>
      <w:proofErr w:type="spellEnd"/>
      <w:r w:rsidRPr="00BF0559">
        <w:t xml:space="preserve"> </w:t>
      </w:r>
      <w:proofErr w:type="spellStart"/>
      <w:r w:rsidRPr="00BF0559">
        <w:t>can</w:t>
      </w:r>
      <w:proofErr w:type="spellEnd"/>
      <w:r w:rsidRPr="00BF0559">
        <w:t xml:space="preserve"> </w:t>
      </w:r>
      <w:proofErr w:type="spellStart"/>
      <w:r w:rsidRPr="00BF0559">
        <w:t>associate</w:t>
      </w:r>
      <w:proofErr w:type="spellEnd"/>
      <w:r w:rsidRPr="00BF0559">
        <w:t xml:space="preserve"> </w:t>
      </w:r>
      <w:proofErr w:type="spellStart"/>
      <w:r w:rsidRPr="00BF0559">
        <w:t>tanks</w:t>
      </w:r>
      <w:proofErr w:type="spellEnd"/>
      <w:r w:rsidRPr="00BF0559">
        <w:t xml:space="preserve"> </w:t>
      </w:r>
      <w:proofErr w:type="spellStart"/>
      <w:r w:rsidRPr="00BF0559">
        <w:t>and</w:t>
      </w:r>
      <w:proofErr w:type="spellEnd"/>
      <w:r w:rsidRPr="00BF0559">
        <w:t xml:space="preserve"> </w:t>
      </w:r>
      <w:proofErr w:type="spellStart"/>
      <w:r w:rsidRPr="00BF0559">
        <w:t>wells</w:t>
      </w:r>
      <w:proofErr w:type="spellEnd"/>
      <w:r w:rsidRPr="00BF0559">
        <w:t xml:space="preserve"> </w:t>
      </w:r>
      <w:proofErr w:type="spellStart"/>
      <w:r w:rsidRPr="00BF0559">
        <w:t>but</w:t>
      </w:r>
      <w:proofErr w:type="spellEnd"/>
      <w:r w:rsidRPr="00BF0559">
        <w:t xml:space="preserve"> </w:t>
      </w:r>
      <w:proofErr w:type="spellStart"/>
      <w:r w:rsidRPr="00BF0559">
        <w:t>cannot</w:t>
      </w:r>
      <w:proofErr w:type="spellEnd"/>
      <w:r w:rsidRPr="00BF0559">
        <w:t xml:space="preserve"> </w:t>
      </w:r>
      <w:proofErr w:type="spellStart"/>
      <w:r w:rsidRPr="00BF0559">
        <w:t>register</w:t>
      </w:r>
      <w:proofErr w:type="spellEnd"/>
      <w:r w:rsidRPr="00BF0559">
        <w:t xml:space="preserve"> new </w:t>
      </w:r>
      <w:proofErr w:type="spellStart"/>
      <w:r w:rsidRPr="00BF0559">
        <w:t>equipment</w:t>
      </w:r>
      <w:proofErr w:type="spellEnd"/>
      <w:r w:rsidRPr="00BF0559">
        <w:t>.</w:t>
      </w:r>
    </w:p>
    <w:p w14:paraId="6BDD1786" w14:textId="189A0700" w:rsidR="001367F3" w:rsidRDefault="001367F3" w:rsidP="009243C2">
      <w:pPr>
        <w:pStyle w:val="PargrafodaLista"/>
        <w:numPr>
          <w:ilvl w:val="0"/>
          <w:numId w:val="5"/>
        </w:numPr>
      </w:pPr>
      <w:proofErr w:type="spellStart"/>
      <w:r>
        <w:t>Injection</w:t>
      </w:r>
      <w:proofErr w:type="spellEnd"/>
      <w:r>
        <w:t xml:space="preserve"> rate = </w:t>
      </w:r>
      <w:proofErr w:type="spellStart"/>
      <w:r>
        <w:t>current</w:t>
      </w:r>
      <w:proofErr w:type="spellEnd"/>
      <w:r>
        <w:t xml:space="preserve"> volume delta / </w:t>
      </w:r>
      <w:proofErr w:type="spellStart"/>
      <w:r>
        <w:t>hourly</w:t>
      </w:r>
      <w:proofErr w:type="spellEnd"/>
      <w:r>
        <w:t xml:space="preserve"> </w:t>
      </w:r>
      <w:proofErr w:type="spellStart"/>
      <w:r>
        <w:t>interval</w:t>
      </w:r>
      <w:proofErr w:type="spellEnd"/>
    </w:p>
    <w:p w14:paraId="149646E8" w14:textId="2135FE53" w:rsidR="001367F3" w:rsidRDefault="001367F3" w:rsidP="009243C2">
      <w:pPr>
        <w:pStyle w:val="PargrafodaLista"/>
        <w:numPr>
          <w:ilvl w:val="0"/>
          <w:numId w:val="5"/>
        </w:numPr>
      </w:pPr>
      <w:proofErr w:type="spellStart"/>
      <w:r>
        <w:t>Consumption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= </w:t>
      </w:r>
      <w:proofErr w:type="spellStart"/>
      <w:r>
        <w:t>production</w:t>
      </w:r>
      <w:proofErr w:type="spellEnd"/>
      <w:r>
        <w:t xml:space="preserve"> x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factor</w:t>
      </w:r>
      <w:proofErr w:type="spellEnd"/>
    </w:p>
    <w:p w14:paraId="108589BB" w14:textId="77777777" w:rsidR="00BF0559" w:rsidRDefault="00BF0559" w:rsidP="00D41344">
      <w:pPr>
        <w:ind w:left="360"/>
      </w:pPr>
    </w:p>
    <w:p w14:paraId="022001E5" w14:textId="643E9359" w:rsidR="009243C2" w:rsidRDefault="009243C2" w:rsidP="009243C2"/>
    <w:sectPr w:rsidR="009243C2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44F7F" w14:textId="77777777" w:rsidR="00EF6B29" w:rsidRDefault="00EF6B29" w:rsidP="00A72DB4">
      <w:pPr>
        <w:spacing w:after="0" w:line="240" w:lineRule="auto"/>
      </w:pPr>
      <w:r>
        <w:separator/>
      </w:r>
    </w:p>
  </w:endnote>
  <w:endnote w:type="continuationSeparator" w:id="0">
    <w:p w14:paraId="186A14C6" w14:textId="77777777" w:rsidR="00EF6B29" w:rsidRDefault="00EF6B29" w:rsidP="00A72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0F86A" w14:textId="77777777" w:rsidR="00EF6B29" w:rsidRDefault="00EF6B29" w:rsidP="00A72DB4">
      <w:pPr>
        <w:spacing w:after="0" w:line="240" w:lineRule="auto"/>
      </w:pPr>
      <w:r>
        <w:separator/>
      </w:r>
    </w:p>
  </w:footnote>
  <w:footnote w:type="continuationSeparator" w:id="0">
    <w:p w14:paraId="50FFBF42" w14:textId="77777777" w:rsidR="00EF6B29" w:rsidRDefault="00EF6B29" w:rsidP="00A72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E647B" w14:textId="28221FED" w:rsidR="00A72DB4" w:rsidRDefault="00A72DB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2F9C97" wp14:editId="7EAA25A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180655934" name="Caixa de Texto 2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CB499" w14:textId="4689571B" w:rsidR="00A72DB4" w:rsidRPr="00A72DB4" w:rsidRDefault="00A72DB4" w:rsidP="00A72D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2D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2F9C9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Público" style="position:absolute;margin-left:54.4pt;margin-top:0;width:105.6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735CB499" w14:textId="4689571B" w:rsidR="00A72DB4" w:rsidRPr="00A72DB4" w:rsidRDefault="00A72DB4" w:rsidP="00A72D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72D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9B9B" w14:textId="452CE167" w:rsidR="00A72DB4" w:rsidRDefault="00A72DB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CFFD0A" wp14:editId="30B8AE7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607187605" name="Caixa de Texto 3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DC621A" w14:textId="5BAC3DEF" w:rsidR="00A72DB4" w:rsidRPr="00A72DB4" w:rsidRDefault="00A72DB4" w:rsidP="00A72D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2D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FFD0A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: Público" style="position:absolute;margin-left:54.4pt;margin-top:0;width:105.6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2DC621A" w14:textId="5BAC3DEF" w:rsidR="00A72DB4" w:rsidRPr="00A72DB4" w:rsidRDefault="00A72DB4" w:rsidP="00A72D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72D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12C85" w14:textId="65086320" w:rsidR="00A72DB4" w:rsidRDefault="00A72DB4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CFB9B0" wp14:editId="19E1897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643142275" name="Caixa de Texto 1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CF7114" w14:textId="7A31E6A0" w:rsidR="00A72DB4" w:rsidRPr="00A72DB4" w:rsidRDefault="00A72DB4" w:rsidP="00A72DB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2DB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FB9B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: Público" style="position:absolute;margin-left:54.4pt;margin-top:0;width:105.6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5DCF7114" w14:textId="7A31E6A0" w:rsidR="00A72DB4" w:rsidRPr="00A72DB4" w:rsidRDefault="00A72DB4" w:rsidP="00A72DB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72DB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C1A"/>
    <w:multiLevelType w:val="hybridMultilevel"/>
    <w:tmpl w:val="51161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C5C71"/>
    <w:multiLevelType w:val="hybridMultilevel"/>
    <w:tmpl w:val="1242C9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01EB3"/>
    <w:multiLevelType w:val="hybridMultilevel"/>
    <w:tmpl w:val="EA1E07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A04A30"/>
    <w:multiLevelType w:val="hybridMultilevel"/>
    <w:tmpl w:val="C2F6F5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448EB"/>
    <w:multiLevelType w:val="hybridMultilevel"/>
    <w:tmpl w:val="457C33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089208">
    <w:abstractNumId w:val="3"/>
  </w:num>
  <w:num w:numId="2" w16cid:durableId="1439641315">
    <w:abstractNumId w:val="1"/>
  </w:num>
  <w:num w:numId="3" w16cid:durableId="1046221913">
    <w:abstractNumId w:val="2"/>
  </w:num>
  <w:num w:numId="4" w16cid:durableId="1638757616">
    <w:abstractNumId w:val="4"/>
  </w:num>
  <w:num w:numId="5" w16cid:durableId="74996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DF9"/>
    <w:rsid w:val="000C1E34"/>
    <w:rsid w:val="001367F3"/>
    <w:rsid w:val="00252DF9"/>
    <w:rsid w:val="005F669D"/>
    <w:rsid w:val="009243C2"/>
    <w:rsid w:val="00A346F5"/>
    <w:rsid w:val="00A72DB4"/>
    <w:rsid w:val="00BD1DDF"/>
    <w:rsid w:val="00BE3C05"/>
    <w:rsid w:val="00BF0559"/>
    <w:rsid w:val="00D41344"/>
    <w:rsid w:val="00E956FC"/>
    <w:rsid w:val="00EF6B29"/>
    <w:rsid w:val="00F1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C010E"/>
  <w15:chartTrackingRefBased/>
  <w15:docId w15:val="{8940782F-037B-47C2-8E4D-513C08148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2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2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2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52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2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2D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2D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2D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2D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2D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2D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2D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2D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2D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2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2D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2D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72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2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6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302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 Rosas</dc:creator>
  <cp:keywords/>
  <dc:description/>
  <cp:lastModifiedBy>Mariane Rosas</cp:lastModifiedBy>
  <cp:revision>7</cp:revision>
  <dcterms:created xsi:type="dcterms:W3CDTF">2025-11-29T21:07:00Z</dcterms:created>
  <dcterms:modified xsi:type="dcterms:W3CDTF">2025-11-30T00:04:00Z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61f05c83,465f613e,5fcbbc95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Classificação: Público</vt:lpwstr>
  </property>
  <property fmtid="{D5CDD505-2E9C-101B-9397-08002B2CF9AE}" pid="5" name="MSIP_Label_7db653a2-4a66-4c92-aec7-34d1184b420d_Enabled">
    <vt:lpwstr>true</vt:lpwstr>
  </property>
  <property fmtid="{D5CDD505-2E9C-101B-9397-08002B2CF9AE}" pid="6" name="MSIP_Label_7db653a2-4a66-4c92-aec7-34d1184b420d_SetDate">
    <vt:lpwstr>2025-11-29T21:42:47Z</vt:lpwstr>
  </property>
  <property fmtid="{D5CDD505-2E9C-101B-9397-08002B2CF9AE}" pid="7" name="MSIP_Label_7db653a2-4a66-4c92-aec7-34d1184b420d_Method">
    <vt:lpwstr>Privileged</vt:lpwstr>
  </property>
  <property fmtid="{D5CDD505-2E9C-101B-9397-08002B2CF9AE}" pid="8" name="MSIP_Label_7db653a2-4a66-4c92-aec7-34d1184b420d_Name">
    <vt:lpwstr>Público</vt:lpwstr>
  </property>
  <property fmtid="{D5CDD505-2E9C-101B-9397-08002B2CF9AE}" pid="9" name="MSIP_Label_7db653a2-4a66-4c92-aec7-34d1184b420d_SiteId">
    <vt:lpwstr>00466ab9-c560-49f0-86af-238be4a1ac67</vt:lpwstr>
  </property>
  <property fmtid="{D5CDD505-2E9C-101B-9397-08002B2CF9AE}" pid="10" name="MSIP_Label_7db653a2-4a66-4c92-aec7-34d1184b420d_ActionId">
    <vt:lpwstr>edbba420-ddaa-4084-9136-db362ed56b40</vt:lpwstr>
  </property>
  <property fmtid="{D5CDD505-2E9C-101B-9397-08002B2CF9AE}" pid="11" name="MSIP_Label_7db653a2-4a66-4c92-aec7-34d1184b420d_ContentBits">
    <vt:lpwstr>1</vt:lpwstr>
  </property>
</Properties>
</file>