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48"/>
          <w:szCs w:val="48"/>
        </w:rPr>
      </w:pPr>
      <w:r>
        <w:rPr>
          <w:b/>
          <w:sz w:val="48"/>
          <w:szCs w:val="48"/>
        </w:rPr>
      </w:r>
    </w:p>
    <w:p>
      <w:pPr>
        <w:pStyle w:val="Normal"/>
        <w:jc w:val="center"/>
        <w:rPr>
          <w:b/>
          <w:sz w:val="48"/>
          <w:szCs w:val="48"/>
        </w:rPr>
      </w:pPr>
      <w:r>
        <w:rPr>
          <w:b/>
          <w:sz w:val="48"/>
          <w:szCs w:val="48"/>
        </w:rPr>
      </w:r>
    </w:p>
    <w:p>
      <w:pPr>
        <w:pStyle w:val="Normal"/>
        <w:jc w:val="center"/>
        <w:rPr>
          <w:b/>
          <w:sz w:val="48"/>
          <w:szCs w:val="48"/>
        </w:rPr>
      </w:pPr>
      <w:r>
        <w:rPr>
          <w:b/>
          <w:sz w:val="48"/>
          <w:szCs w:val="48"/>
        </w:rPr>
        <w:t>TDTP</w:t>
      </w:r>
    </w:p>
    <w:p>
      <w:pPr>
        <w:pStyle w:val="Normal"/>
        <w:jc w:val="center"/>
        <w:rPr>
          <w:b/>
          <w:sz w:val="48"/>
          <w:szCs w:val="48"/>
        </w:rPr>
      </w:pPr>
      <w:r>
        <w:rPr>
          <w:b/>
          <w:sz w:val="48"/>
          <w:szCs w:val="48"/>
        </w:rPr>
        <w:t>Angelfire Website Creation Tool</w:t>
      </w:r>
    </w:p>
    <w:p>
      <w:pPr>
        <w:pStyle w:val="Normal"/>
        <w:rPr/>
      </w:pPr>
      <w:r>
        <w:rPr/>
      </w:r>
    </w:p>
    <w:p>
      <w:pPr>
        <w:pStyle w:val="Normal"/>
        <w:rPr/>
      </w:pPr>
      <w:r>
        <w:rPr/>
      </w:r>
    </w:p>
    <w:p>
      <w:pPr>
        <w:pStyle w:val="Normal"/>
        <w:rPr/>
      </w:pPr>
      <w:r>
        <w:rPr/>
        <w:t>Academic year: 2023-2024, Spring Semester</w:t>
      </w:r>
    </w:p>
    <w:p>
      <w:pPr>
        <w:pStyle w:val="Normal"/>
        <w:rPr/>
      </w:pPr>
      <w:r>
        <w:rPr/>
        <w:t>Team Name: Audi TT (Testting Team)</w:t>
      </w:r>
    </w:p>
    <w:p>
      <w:pPr>
        <w:pStyle w:val="Normal"/>
        <w:rPr/>
      </w:pPr>
      <w:r>
        <w:rPr/>
        <w:t xml:space="preserve">Team members: </w:t>
      </w:r>
    </w:p>
    <w:p>
      <w:pPr>
        <w:pStyle w:val="Normal"/>
        <w:rPr/>
      </w:pPr>
      <w:r>
        <w:rPr/>
        <w:t xml:space="preserve">Forminte Andrei – Gabriel (332), </w:t>
      </w:r>
    </w:p>
    <w:p>
      <w:pPr>
        <w:pStyle w:val="Normal"/>
        <w:rPr/>
      </w:pPr>
      <w:r>
        <w:rPr/>
        <w:t>Guceanu George – Marian (933)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r>
            <w:rPr/>
            <w:t>Contents</w:t>
          </w:r>
        </w:p>
        <w:p>
          <w:pPr>
            <w:pStyle w:val="TOC1"/>
            <w:tabs>
              <w:tab w:val="clear" w:pos="720"/>
              <w:tab w:val="left" w:pos="440" w:leader="none"/>
              <w:tab w:val="right" w:pos="9016" w:leader="dot"/>
            </w:tabs>
            <w:rPr>
              <w:rFonts w:eastAsia="" w:eastAsiaTheme="minorEastAsia"/>
              <w:lang w:eastAsia="en-GB"/>
            </w:rPr>
          </w:pPr>
          <w:r>
            <w:fldChar w:fldCharType="begin"/>
          </w:r>
          <w:r>
            <w:rPr>
              <w:webHidden/>
              <w:rStyle w:val="IndexLink"/>
              <w:vanish w:val="false"/>
              <w:rFonts w:cs="Calibri"/>
            </w:rPr>
            <w:instrText xml:space="preserve"> TOC \z \o "1-3" \u \h</w:instrText>
          </w:r>
          <w:r>
            <w:rPr>
              <w:webHidden/>
              <w:rStyle w:val="IndexLink"/>
              <w:vanish w:val="false"/>
              <w:rFonts w:cs="Calibri"/>
            </w:rPr>
            <w:fldChar w:fldCharType="separate"/>
          </w:r>
          <w:hyperlink w:anchor="_Toc164118504">
            <w:r>
              <w:rPr>
                <w:webHidden/>
                <w:rStyle w:val="IndexLink"/>
                <w:rFonts w:cs="Calibri" w:cstheme="minorHAnsi"/>
                <w:vanish w:val="false"/>
              </w:rPr>
              <w:t>1.</w:t>
            </w:r>
            <w:r>
              <w:rPr>
                <w:rStyle w:val="IndexLink"/>
                <w:rFonts w:eastAsia="" w:eastAsiaTheme="minorEastAsia"/>
                <w:lang w:eastAsia="en-GB"/>
              </w:rPr>
              <w:tab/>
            </w:r>
            <w:r>
              <w:rPr>
                <w:rStyle w:val="IndexLink"/>
                <w:rFonts w:cs="Calibri" w:cstheme="minorHAnsi"/>
              </w:rPr>
              <w:t>Application Details. Investigated Features</w:t>
            </w:r>
            <w:r>
              <w:rPr>
                <w:webHidden/>
              </w:rPr>
              <w:fldChar w:fldCharType="begin"/>
            </w:r>
            <w:r>
              <w:rPr>
                <w:webHidden/>
              </w:rPr>
              <w:instrText xml:space="preserve">PAGEREF _Toc164118504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016" w:leader="dot"/>
            </w:tabs>
            <w:rPr>
              <w:rFonts w:eastAsia="" w:eastAsiaTheme="minorEastAsia"/>
              <w:lang w:eastAsia="en-GB"/>
            </w:rPr>
          </w:pPr>
          <w:hyperlink w:anchor="_Toc164118505">
            <w:r>
              <w:rPr>
                <w:webHidden/>
                <w:rStyle w:val="IndexLink"/>
                <w:rFonts w:cs="Calibri" w:cstheme="minorHAnsi"/>
                <w:vanish w:val="false"/>
              </w:rPr>
              <w:t>2.</w:t>
            </w:r>
            <w:r>
              <w:rPr>
                <w:rStyle w:val="IndexLink"/>
                <w:rFonts w:eastAsia="" w:eastAsiaTheme="minorEastAsia"/>
                <w:lang w:eastAsia="en-GB"/>
              </w:rPr>
              <w:tab/>
            </w:r>
            <w:r>
              <w:rPr>
                <w:rStyle w:val="IndexLink"/>
                <w:rFonts w:cs="Calibri" w:cstheme="minorHAnsi"/>
              </w:rPr>
              <w:t>AC. IOs</w:t>
            </w:r>
            <w:r>
              <w:rPr>
                <w:webHidden/>
              </w:rPr>
              <w:fldChar w:fldCharType="begin"/>
            </w:r>
            <w:r>
              <w:rPr>
                <w:webHidden/>
              </w:rPr>
              <w:instrText xml:space="preserve">PAGEREF _Toc164118505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016" w:leader="dot"/>
            </w:tabs>
            <w:rPr>
              <w:rFonts w:eastAsia="" w:eastAsiaTheme="minorEastAsia"/>
              <w:lang w:eastAsia="en-GB"/>
            </w:rPr>
          </w:pPr>
          <w:hyperlink w:anchor="_Toc164118506">
            <w:r>
              <w:rPr>
                <w:webHidden/>
                <w:rStyle w:val="IndexLink"/>
                <w:rFonts w:cs="Calibri" w:cstheme="minorHAnsi"/>
                <w:vanish w:val="false"/>
              </w:rPr>
              <w:t>3.</w:t>
            </w:r>
            <w:r>
              <w:rPr>
                <w:rStyle w:val="IndexLink"/>
                <w:rFonts w:eastAsia="" w:eastAsiaTheme="minorEastAsia"/>
                <w:lang w:eastAsia="en-GB"/>
              </w:rPr>
              <w:tab/>
            </w:r>
            <w:r>
              <w:rPr>
                <w:rStyle w:val="IndexLink"/>
                <w:rFonts w:cs="Calibri" w:cstheme="minorHAnsi"/>
              </w:rPr>
              <w:t>Testing Mission</w:t>
            </w:r>
            <w:r>
              <w:rPr>
                <w:webHidden/>
              </w:rPr>
              <w:fldChar w:fldCharType="begin"/>
            </w:r>
            <w:r>
              <w:rPr>
                <w:webHidden/>
              </w:rPr>
              <w:instrText xml:space="preserve">PAGEREF _Toc164118506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016" w:leader="dot"/>
            </w:tabs>
            <w:rPr>
              <w:rFonts w:eastAsia="" w:eastAsiaTheme="minorEastAsia"/>
              <w:lang w:eastAsia="en-GB"/>
            </w:rPr>
          </w:pPr>
          <w:hyperlink w:anchor="_Toc164118507">
            <w:r>
              <w:rPr>
                <w:webHidden/>
                <w:rStyle w:val="IndexLink"/>
                <w:rFonts w:cs="Calibri" w:cstheme="minorHAnsi"/>
                <w:vanish w:val="false"/>
              </w:rPr>
              <w:t>4.</w:t>
            </w:r>
            <w:r>
              <w:rPr>
                <w:rStyle w:val="IndexLink"/>
                <w:rFonts w:eastAsia="" w:eastAsiaTheme="minorEastAsia"/>
                <w:lang w:eastAsia="en-GB"/>
              </w:rPr>
              <w:tab/>
            </w:r>
            <w:r>
              <w:rPr>
                <w:rStyle w:val="IndexLink"/>
                <w:rFonts w:cs="Calibri" w:cstheme="minorHAnsi"/>
              </w:rPr>
              <w:t>Testing Strategy</w:t>
            </w:r>
            <w:r>
              <w:rPr>
                <w:webHidden/>
              </w:rPr>
              <w:fldChar w:fldCharType="begin"/>
            </w:r>
            <w:r>
              <w:rPr>
                <w:webHidden/>
              </w:rPr>
              <w:instrText xml:space="preserve">PAGEREF _Toc164118507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016" w:leader="dot"/>
            </w:tabs>
            <w:rPr>
              <w:rFonts w:eastAsia="" w:eastAsiaTheme="minorEastAsia"/>
              <w:lang w:eastAsia="en-GB"/>
            </w:rPr>
          </w:pPr>
          <w:hyperlink w:anchor="_Toc164118508">
            <w:r>
              <w:rPr>
                <w:webHidden/>
                <w:rStyle w:val="IndexLink"/>
                <w:rFonts w:cs="Calibri" w:cstheme="minorHAnsi"/>
                <w:vanish w:val="false"/>
              </w:rPr>
              <w:t>5.</w:t>
            </w:r>
            <w:r>
              <w:rPr>
                <w:rStyle w:val="IndexLink"/>
                <w:rFonts w:eastAsia="" w:eastAsiaTheme="minorEastAsia"/>
                <w:lang w:eastAsia="en-GB"/>
              </w:rPr>
              <w:tab/>
            </w:r>
            <w:r>
              <w:rPr>
                <w:rStyle w:val="IndexLink"/>
                <w:rFonts w:cs="Calibri" w:cstheme="minorHAnsi"/>
              </w:rPr>
              <w:t>Selected Test Design Techniques</w:t>
            </w:r>
            <w:r>
              <w:rPr>
                <w:webHidden/>
              </w:rPr>
              <w:fldChar w:fldCharType="begin"/>
            </w:r>
            <w:r>
              <w:rPr>
                <w:webHidden/>
              </w:rPr>
              <w:instrText xml:space="preserve">PAGEREF _Toc164118508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016" w:leader="dot"/>
            </w:tabs>
            <w:rPr>
              <w:rFonts w:eastAsia="" w:eastAsiaTheme="minorEastAsia"/>
              <w:lang w:eastAsia="en-GB"/>
            </w:rPr>
          </w:pPr>
          <w:hyperlink w:anchor="_Toc164118509">
            <w:r>
              <w:rPr>
                <w:webHidden/>
                <w:rStyle w:val="IndexLink"/>
                <w:rFonts w:cs="Calibri" w:cstheme="minorHAnsi"/>
                <w:vanish w:val="false"/>
              </w:rPr>
              <w:t>6.</w:t>
            </w:r>
            <w:r>
              <w:rPr>
                <w:rStyle w:val="IndexLink"/>
                <w:rFonts w:eastAsia="" w:eastAsiaTheme="minorEastAsia"/>
                <w:lang w:eastAsia="en-GB"/>
              </w:rPr>
              <w:tab/>
            </w:r>
            <w:r>
              <w:rPr>
                <w:rStyle w:val="IndexLink"/>
                <w:rFonts w:cs="Calibri" w:cstheme="minorHAnsi"/>
              </w:rPr>
              <w:t>Test Design.  Test implementation. Test execution. Test Report</w:t>
            </w:r>
            <w:r>
              <w:rPr>
                <w:webHidden/>
              </w:rPr>
              <w:fldChar w:fldCharType="begin"/>
            </w:r>
            <w:r>
              <w:rPr>
                <w:webHidden/>
              </w:rPr>
              <w:instrText xml:space="preserve">PAGEREF _Toc164118509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016" w:leader="dot"/>
            </w:tabs>
            <w:rPr>
              <w:rFonts w:eastAsia="" w:eastAsiaTheme="minorEastAsia"/>
              <w:lang w:eastAsia="en-GB"/>
            </w:rPr>
          </w:pPr>
          <w:hyperlink w:anchor="_Toc164118510">
            <w:r>
              <w:rPr>
                <w:webHidden/>
                <w:rStyle w:val="IndexLink"/>
                <w:rFonts w:cs="Calibri" w:cstheme="minorHAnsi"/>
                <w:vanish w:val="false"/>
              </w:rPr>
              <w:t>6.1.</w:t>
            </w:r>
            <w:r>
              <w:rPr>
                <w:rStyle w:val="IndexLink"/>
                <w:rFonts w:eastAsia="" w:eastAsiaTheme="minorEastAsia"/>
                <w:lang w:eastAsia="en-GB"/>
              </w:rPr>
              <w:tab/>
            </w:r>
            <w:r>
              <w:rPr>
                <w:rStyle w:val="IndexLink"/>
                <w:rFonts w:cs="Calibri" w:cstheme="minorHAnsi"/>
              </w:rPr>
              <w:t>Test Design</w:t>
            </w:r>
            <w:r>
              <w:rPr>
                <w:webHidden/>
              </w:rPr>
              <w:fldChar w:fldCharType="begin"/>
            </w:r>
            <w:r>
              <w:rPr>
                <w:webHidden/>
              </w:rPr>
              <w:instrText xml:space="preserve">PAGEREF _Toc164118510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016" w:leader="dot"/>
            </w:tabs>
            <w:rPr>
              <w:rFonts w:eastAsia="" w:eastAsiaTheme="minorEastAsia"/>
              <w:lang w:eastAsia="en-GB"/>
            </w:rPr>
          </w:pPr>
          <w:hyperlink w:anchor="_Toc164118511">
            <w:r>
              <w:rPr>
                <w:webHidden/>
                <w:rStyle w:val="IndexLink"/>
                <w:rFonts w:cs="Calibri" w:cstheme="minorHAnsi"/>
                <w:vanish w:val="false"/>
              </w:rPr>
              <w:t>6.2.</w:t>
            </w:r>
            <w:r>
              <w:rPr>
                <w:rStyle w:val="IndexLink"/>
                <w:rFonts w:eastAsia="" w:eastAsiaTheme="minorEastAsia"/>
                <w:lang w:eastAsia="en-GB"/>
              </w:rPr>
              <w:tab/>
            </w:r>
            <w:r>
              <w:rPr>
                <w:rStyle w:val="IndexLink"/>
                <w:rFonts w:cs="Calibri" w:cstheme="minorHAnsi"/>
              </w:rPr>
              <w:t>Test Implementation. Test Execution</w:t>
            </w:r>
            <w:r>
              <w:rPr>
                <w:webHidden/>
              </w:rPr>
              <w:fldChar w:fldCharType="begin"/>
            </w:r>
            <w:r>
              <w:rPr>
                <w:webHidden/>
              </w:rPr>
              <w:instrText xml:space="preserve">PAGEREF _Toc164118511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016" w:leader="dot"/>
            </w:tabs>
            <w:rPr>
              <w:rFonts w:eastAsia="" w:eastAsiaTheme="minorEastAsia"/>
              <w:lang w:eastAsia="en-GB"/>
            </w:rPr>
          </w:pPr>
          <w:hyperlink w:anchor="_Toc164118512">
            <w:r>
              <w:rPr>
                <w:webHidden/>
                <w:rStyle w:val="IndexLink"/>
                <w:rFonts w:cs="Calibri" w:cstheme="minorHAnsi"/>
                <w:vanish w:val="false"/>
              </w:rPr>
              <w:t>6.3.</w:t>
            </w:r>
            <w:r>
              <w:rPr>
                <w:rStyle w:val="IndexLink"/>
                <w:rFonts w:eastAsia="" w:eastAsiaTheme="minorEastAsia"/>
                <w:lang w:eastAsia="en-GB"/>
              </w:rPr>
              <w:tab/>
            </w:r>
            <w:r>
              <w:rPr>
                <w:rStyle w:val="IndexLink"/>
                <w:rFonts w:cs="Calibri" w:cstheme="minorHAnsi"/>
              </w:rPr>
              <w:t>Test Report</w:t>
            </w:r>
            <w:r>
              <w:rPr>
                <w:webHidden/>
              </w:rPr>
              <w:fldChar w:fldCharType="begin"/>
            </w:r>
            <w:r>
              <w:rPr>
                <w:webHidden/>
              </w:rPr>
              <w:instrText xml:space="preserve">PAGEREF _Toc164118512 \h</w:instrText>
            </w:r>
            <w:r>
              <w:rPr>
                <w:webHidden/>
              </w:rPr>
              <w:fldChar w:fldCharType="separate"/>
            </w:r>
            <w:r>
              <w:rPr>
                <w:rStyle w:val="IndexLink"/>
                <w:vanish w:val="false"/>
              </w:rPr>
              <w:tab/>
              <w:t>5</w:t>
            </w:r>
            <w:r>
              <w:rPr>
                <w:webHidden/>
              </w:rPr>
              <w:fldChar w:fldCharType="end"/>
            </w:r>
          </w:hyperlink>
        </w:p>
        <w:p>
          <w:pPr>
            <w:pStyle w:val="TOC1"/>
            <w:tabs>
              <w:tab w:val="clear" w:pos="720"/>
              <w:tab w:val="left" w:pos="440" w:leader="none"/>
              <w:tab w:val="right" w:pos="9016" w:leader="dot"/>
            </w:tabs>
            <w:rPr>
              <w:rFonts w:eastAsia="" w:eastAsiaTheme="minorEastAsia"/>
              <w:lang w:eastAsia="en-GB"/>
            </w:rPr>
          </w:pPr>
          <w:hyperlink w:anchor="_Toc164118513">
            <w:r>
              <w:rPr>
                <w:webHidden/>
                <w:rStyle w:val="IndexLink"/>
                <w:rFonts w:cs="Calibri" w:cstheme="minorHAnsi"/>
                <w:vanish w:val="false"/>
              </w:rPr>
              <w:t>7.</w:t>
            </w:r>
            <w:r>
              <w:rPr>
                <w:rStyle w:val="IndexLink"/>
                <w:rFonts w:eastAsia="" w:eastAsiaTheme="minorEastAsia"/>
                <w:lang w:eastAsia="en-GB"/>
              </w:rPr>
              <w:tab/>
            </w:r>
            <w:r>
              <w:rPr>
                <w:rStyle w:val="IndexLink"/>
                <w:rFonts w:cs="Calibri" w:cstheme="minorHAnsi"/>
              </w:rPr>
              <w:t>Issue Reporting</w:t>
            </w:r>
            <w:r>
              <w:rPr>
                <w:webHidden/>
              </w:rPr>
              <w:fldChar w:fldCharType="begin"/>
            </w:r>
            <w:r>
              <w:rPr>
                <w:webHidden/>
              </w:rPr>
              <w:instrText xml:space="preserve">PAGEREF _Toc164118513 \h</w:instrText>
            </w:r>
            <w:r>
              <w:rPr>
                <w:webHidden/>
              </w:rPr>
              <w:fldChar w:fldCharType="separate"/>
            </w:r>
            <w:r>
              <w:rPr>
                <w:rStyle w:val="IndexLink"/>
                <w:vanish w:val="false"/>
              </w:rPr>
              <w:tab/>
              <w:t>5</w:t>
            </w:r>
            <w:r>
              <w:rPr>
                <w:webHidden/>
              </w:rPr>
              <w:fldChar w:fldCharType="end"/>
            </w:r>
          </w:hyperlink>
        </w:p>
        <w:p>
          <w:pPr>
            <w:pStyle w:val="TOC1"/>
            <w:tabs>
              <w:tab w:val="clear" w:pos="720"/>
              <w:tab w:val="left" w:pos="440" w:leader="none"/>
              <w:tab w:val="right" w:pos="9016" w:leader="dot"/>
            </w:tabs>
            <w:rPr>
              <w:rFonts w:eastAsia="" w:eastAsiaTheme="minorEastAsia"/>
              <w:lang w:eastAsia="en-GB"/>
            </w:rPr>
          </w:pPr>
          <w:hyperlink w:anchor="_Toc164118514">
            <w:r>
              <w:rPr>
                <w:webHidden/>
                <w:rStyle w:val="IndexLink"/>
                <w:rFonts w:cs="Calibri" w:cstheme="minorHAnsi"/>
                <w:vanish w:val="false"/>
              </w:rPr>
              <w:t>8.</w:t>
            </w:r>
            <w:r>
              <w:rPr>
                <w:rStyle w:val="IndexLink"/>
                <w:rFonts w:eastAsia="" w:eastAsiaTheme="minorEastAsia"/>
                <w:lang w:eastAsia="en-GB"/>
              </w:rPr>
              <w:tab/>
            </w:r>
            <w:r>
              <w:rPr>
                <w:rStyle w:val="IndexLink"/>
                <w:rFonts w:cs="Calibri" w:cstheme="minorHAnsi"/>
              </w:rPr>
              <w:t>Conclusions. Lessons Learned</w:t>
            </w:r>
            <w:r>
              <w:rPr>
                <w:webHidden/>
              </w:rPr>
              <w:fldChar w:fldCharType="begin"/>
            </w:r>
            <w:r>
              <w:rPr>
                <w:webHidden/>
              </w:rPr>
              <w:instrText xml:space="preserve">PAGEREF _Toc164118514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i/>
          <w:i/>
          <w:color w:val="FF0000"/>
        </w:rPr>
      </w:pPr>
      <w:r>
        <w:rPr>
          <w:i/>
          <w:color w:val="FF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rFonts w:ascii="Calibri" w:hAnsi="Calibri" w:cs="Calibri" w:asciiTheme="minorHAnsi" w:cstheme="minorHAnsi" w:hAnsiTheme="minorHAnsi"/>
          <w:color w:val="0070C0"/>
        </w:rPr>
      </w:pPr>
      <w:bookmarkStart w:id="0" w:name="_Toc164118504"/>
      <w:r>
        <w:rPr>
          <w:rFonts w:cs="Calibri" w:ascii="Calibri" w:hAnsi="Calibri" w:asciiTheme="minorHAnsi" w:cstheme="minorHAnsi" w:hAnsiTheme="minorHAnsi"/>
          <w:color w:val="0070C0"/>
        </w:rPr>
        <w:t>Application Details. Investigated Features</w:t>
      </w:r>
      <w:bookmarkEnd w:id="0"/>
    </w:p>
    <w:p>
      <w:pPr>
        <w:pStyle w:val="Normal"/>
        <w:jc w:val="both"/>
        <w:rPr>
          <w:color w:val="000000"/>
        </w:rPr>
      </w:pPr>
      <w:r>
        <w:rPr>
          <w:rFonts w:cs="Calibri" w:cstheme="minorHAnsi"/>
          <w:bCs/>
          <w:i/>
          <w:color w:val="000000"/>
          <w:sz w:val="20"/>
          <w:szCs w:val="20"/>
        </w:rPr>
        <w:t xml:space="preserve">Angelfire by Lycos is a pioneering web hosting service that allows users to create and publish their own websites for free. Established in the early days of the internet, Angelfire empowers individuals with limited technical knowledge to design and share their content online. With its user-friendly tools and customizable templates, Angelfire has been a go-to platform for personal websites, hobbyists, and small businesses looking to establish an online presence. </w:t>
      </w:r>
    </w:p>
    <w:p>
      <w:pPr>
        <w:pStyle w:val="Normal"/>
        <w:jc w:val="both"/>
        <w:rPr>
          <w:color w:val="000000"/>
        </w:rPr>
      </w:pPr>
      <w:r>
        <w:rPr>
          <w:rFonts w:cs="Calibri" w:cstheme="minorHAnsi"/>
          <w:bCs/>
          <w:i/>
          <w:color w:val="000000"/>
          <w:sz w:val="20"/>
          <w:szCs w:val="20"/>
        </w:rPr>
        <w:t>The following functionalities are tested by us, based on a couple of relevant factors, the biggest one being the user experience and the joy of use: website creation wizard, template customization, advertisement integration, basic user authentication and authorization, website publishing, multi-platform integration, time-performance and a few more.</w:t>
      </w:r>
    </w:p>
    <w:p>
      <w:pPr>
        <w:pStyle w:val="Heading1"/>
        <w:numPr>
          <w:ilvl w:val="0"/>
          <w:numId w:val="2"/>
        </w:numPr>
        <w:rPr>
          <w:rFonts w:ascii="Calibri" w:hAnsi="Calibri" w:cs="Calibri" w:asciiTheme="minorHAnsi" w:cstheme="minorHAnsi" w:hAnsiTheme="minorHAnsi"/>
          <w:color w:val="0070C0"/>
        </w:rPr>
      </w:pPr>
      <w:bookmarkStart w:id="1" w:name="_Toc164118505"/>
      <w:r>
        <w:rPr>
          <w:rFonts w:cs="Calibri" w:ascii="Calibri" w:hAnsi="Calibri" w:asciiTheme="minorHAnsi" w:cstheme="minorHAnsi" w:hAnsiTheme="minorHAnsi"/>
          <w:color w:val="0070C0"/>
        </w:rPr>
        <w:t>AC. IOs</w:t>
      </w:r>
      <w:bookmarkEnd w:id="1"/>
    </w:p>
    <w:p>
      <w:pPr>
        <w:pStyle w:val="Normal"/>
        <w:jc w:val="both"/>
        <w:rPr>
          <w:rFonts w:cs="Calibri" w:cstheme="minorHAnsi"/>
          <w:bCs/>
          <w:i/>
          <w:i/>
          <w:color w:val="C00000"/>
          <w:sz w:val="20"/>
          <w:szCs w:val="20"/>
        </w:rPr>
      </w:pPr>
      <w:r>
        <w:rPr>
          <w:rFonts w:cs="Calibri" w:cstheme="minorHAnsi"/>
          <w:bCs/>
          <w:i/>
          <w:color w:val="C00000"/>
          <w:sz w:val="20"/>
          <w:szCs w:val="20"/>
        </w:rPr>
      </w:r>
    </w:p>
    <w:p>
      <w:pPr>
        <w:pStyle w:val="Normal"/>
        <w:rPr>
          <w:rFonts w:cs="Calibri" w:cstheme="minorHAnsi"/>
          <w:bCs/>
        </w:rPr>
      </w:pPr>
      <w:r>
        <w:rPr>
          <w:rFonts w:cs="Calibri" w:cstheme="minorHAnsi"/>
          <w:bCs/>
        </w:rPr>
        <w:t>Application Context:</w:t>
      </w:r>
    </w:p>
    <w:p>
      <w:pPr>
        <w:pStyle w:val="Normal"/>
        <w:rPr>
          <w:rFonts w:cs="Calibri" w:cstheme="minorHAnsi"/>
          <w:bCs/>
        </w:rPr>
      </w:pPr>
      <w:r>
        <w:rPr>
          <w:rFonts w:cs="Calibri" w:cstheme="minorHAnsi"/>
          <w:bCs/>
        </w:rPr>
        <w:t xml:space="preserve">We are part of the testing team that joined early in the project, two months before product release. </w:t>
      </w:r>
    </w:p>
    <w:p>
      <w:pPr>
        <w:pStyle w:val="Normal"/>
        <w:rPr>
          <w:rFonts w:cs="Calibri" w:cstheme="minorHAnsi"/>
          <w:bCs/>
        </w:rPr>
      </w:pPr>
      <w:r>
        <w:rPr>
          <w:rFonts w:cs="Calibri" w:cstheme="minorHAnsi"/>
          <w:bCs/>
        </w:rPr>
        <w:t xml:space="preserve">We are junior testers and this is your first testing project. </w:t>
      </w:r>
    </w:p>
    <w:p>
      <w:pPr>
        <w:pStyle w:val="Normal"/>
        <w:rPr>
          <w:b/>
          <w:bCs/>
        </w:rPr>
      </w:pPr>
      <w:r>
        <w:rPr>
          <w:rFonts w:cs="Calibri" w:cstheme="minorHAnsi"/>
          <w:b/>
          <w:bCs/>
        </w:rPr>
        <w:t>Part I:</w:t>
      </w:r>
    </w:p>
    <w:p>
      <w:pPr>
        <w:pStyle w:val="Normal"/>
        <w:rPr>
          <w:rFonts w:cs="Calibri" w:cstheme="minorHAnsi"/>
          <w:bCs/>
        </w:rPr>
      </w:pPr>
      <w:r>
        <w:rPr>
          <w:rFonts w:cs="Calibri" w:cstheme="minorHAnsi"/>
          <w:bCs/>
        </w:rPr>
        <w:t xml:space="preserve">The project manager wants you to perform specification-based testing. </w:t>
      </w:r>
    </w:p>
    <w:p>
      <w:pPr>
        <w:pStyle w:val="Normal"/>
        <w:rPr>
          <w:rFonts w:cs="Calibri" w:cstheme="minorHAnsi"/>
          <w:bCs/>
        </w:rPr>
      </w:pPr>
      <w:r>
        <w:rPr>
          <w:rFonts w:cs="Calibri" w:cstheme="minorHAnsi"/>
          <w:bCs/>
        </w:rPr>
        <w:t xml:space="preserve">The product specifications are explicit and implicit as well. </w:t>
      </w:r>
    </w:p>
    <w:p>
      <w:pPr>
        <w:pStyle w:val="Normal"/>
        <w:rPr/>
      </w:pPr>
      <w:r>
        <w:rPr>
          <w:rFonts w:cs="Calibri" w:cstheme="minorHAnsi"/>
          <w:b/>
          <w:bCs/>
        </w:rPr>
        <w:t>Part II:</w:t>
      </w:r>
      <w:r>
        <w:rPr>
          <w:rFonts w:cs="Calibri" w:cstheme="minorHAnsi"/>
          <w:bCs/>
        </w:rPr>
        <w:t xml:space="preserve"> </w:t>
      </w:r>
    </w:p>
    <w:p>
      <w:pPr>
        <w:pStyle w:val="Normal"/>
        <w:rPr>
          <w:i w:val="false"/>
          <w:i w:val="false"/>
          <w:iCs w:val="false"/>
          <w:color w:val="000000"/>
          <w:sz w:val="22"/>
          <w:szCs w:val="22"/>
        </w:rPr>
      </w:pPr>
      <w:r>
        <w:rPr>
          <w:rFonts w:cs="Calibri" w:cstheme="minorHAnsi"/>
          <w:bCs/>
          <w:i w:val="false"/>
          <w:iCs w:val="false"/>
          <w:color w:val="000000"/>
          <w:sz w:val="22"/>
          <w:szCs w:val="22"/>
        </w:rPr>
        <w:t>Check for hidden features and additional features that are not mentioned in the specifications.</w:t>
      </w:r>
    </w:p>
    <w:p>
      <w:pPr>
        <w:pStyle w:val="Normal"/>
        <w:rPr>
          <w:i w:val="false"/>
          <w:i w:val="false"/>
          <w:iCs w:val="false"/>
          <w:color w:val="000000"/>
          <w:sz w:val="22"/>
          <w:szCs w:val="22"/>
        </w:rPr>
      </w:pPr>
      <w:r>
        <w:rPr>
          <w:rFonts w:cs="Calibri" w:cstheme="minorHAnsi"/>
          <w:bCs/>
          <w:i w:val="false"/>
          <w:iCs w:val="false"/>
          <w:color w:val="000000"/>
          <w:sz w:val="22"/>
          <w:szCs w:val="22"/>
        </w:rPr>
        <w:t>Find as many as possible and test them.</w:t>
      </w:r>
    </w:p>
    <w:p>
      <w:pPr>
        <w:pStyle w:val="Normal"/>
        <w:rPr>
          <w:i w:val="false"/>
          <w:i w:val="false"/>
          <w:iCs w:val="false"/>
          <w:color w:val="000000"/>
          <w:sz w:val="22"/>
          <w:szCs w:val="22"/>
        </w:rPr>
      </w:pPr>
      <w:r>
        <w:rPr>
          <w:rFonts w:cs="Calibri" w:cstheme="minorHAnsi"/>
          <w:bCs/>
          <w:i w:val="false"/>
          <w:iCs w:val="false"/>
          <w:color w:val="000000"/>
          <w:sz w:val="22"/>
          <w:szCs w:val="22"/>
        </w:rPr>
        <w:t>Write a report on your findings and testing results.</w:t>
      </w:r>
    </w:p>
    <w:p>
      <w:pPr>
        <w:pStyle w:val="Normal"/>
        <w:rPr>
          <w:rFonts w:cs="Calibri" w:cstheme="minorHAnsi"/>
          <w:bCs/>
        </w:rPr>
      </w:pPr>
      <w:r>
        <w:rPr>
          <w:rFonts w:cs="Calibri" w:cstheme="minorHAnsi"/>
          <w:bCs/>
        </w:rPr>
      </w:r>
    </w:p>
    <w:p>
      <w:pPr>
        <w:pStyle w:val="Normal"/>
        <w:rPr>
          <w:b/>
          <w:bCs/>
          <w:i/>
          <w:i/>
          <w:iCs/>
          <w:color w:val="FF0000"/>
          <w:sz w:val="22"/>
          <w:szCs w:val="22"/>
        </w:rPr>
      </w:pPr>
      <w:r>
        <w:rPr>
          <w:rFonts w:cs="Calibri" w:cstheme="minorHAnsi"/>
          <w:b/>
          <w:bCs/>
          <w:i/>
          <w:iCs/>
          <w:color w:val="FF0000"/>
          <w:sz w:val="22"/>
          <w:szCs w:val="22"/>
        </w:rPr>
        <w:t>1. Register page</w:t>
      </w:r>
    </w:p>
    <w:p>
      <w:pPr>
        <w:pStyle w:val="Normal"/>
        <w:rPr>
          <w:b/>
          <w:bCs/>
          <w:i/>
          <w:i/>
          <w:iCs/>
          <w:color w:val="FF0000"/>
          <w:sz w:val="22"/>
          <w:szCs w:val="22"/>
        </w:rPr>
      </w:pPr>
      <w:r>
        <w:rPr>
          <w:rFonts w:cs="Calibri" w:cstheme="minorHAnsi"/>
          <w:b/>
          <w:bCs/>
          <w:i/>
          <w:iCs/>
          <w:color w:val="FF0000"/>
          <w:sz w:val="22"/>
          <w:szCs w:val="22"/>
        </w:rPr>
        <w:tab/>
        <w:t>Inputs:</w:t>
      </w:r>
    </w:p>
    <w:p>
      <w:pPr>
        <w:pStyle w:val="Normal"/>
        <w:rPr>
          <w:b/>
          <w:bCs/>
          <w:i/>
          <w:i/>
          <w:iCs/>
          <w:color w:val="FF0000"/>
          <w:sz w:val="22"/>
          <w:szCs w:val="22"/>
        </w:rPr>
      </w:pPr>
      <w:r>
        <w:rPr>
          <w:rFonts w:cs="Calibri" w:cstheme="minorHAnsi"/>
          <w:b/>
          <w:bCs/>
          <w:i/>
          <w:iCs/>
          <w:color w:val="FF0000"/>
          <w:sz w:val="22"/>
          <w:szCs w:val="22"/>
        </w:rPr>
        <w:tab/>
        <w:tab/>
        <w:t>Member name</w:t>
      </w:r>
    </w:p>
    <w:p>
      <w:pPr>
        <w:pStyle w:val="Normal"/>
        <w:rPr>
          <w:b/>
          <w:bCs/>
          <w:i/>
          <w:i/>
          <w:iCs/>
          <w:color w:val="FF0000"/>
          <w:sz w:val="22"/>
          <w:szCs w:val="22"/>
        </w:rPr>
      </w:pPr>
      <w:r>
        <w:rPr>
          <w:rFonts w:cs="Calibri" w:cstheme="minorHAnsi"/>
          <w:b/>
          <w:bCs/>
          <w:i/>
          <w:iCs/>
          <w:color w:val="FF0000"/>
          <w:sz w:val="22"/>
          <w:szCs w:val="22"/>
        </w:rPr>
        <w:tab/>
        <w:tab/>
        <w:t>Password</w:t>
      </w:r>
    </w:p>
    <w:p>
      <w:pPr>
        <w:pStyle w:val="Normal"/>
        <w:rPr>
          <w:b/>
          <w:bCs/>
          <w:i/>
          <w:i/>
          <w:iCs/>
          <w:color w:val="FF0000"/>
          <w:sz w:val="22"/>
          <w:szCs w:val="22"/>
        </w:rPr>
      </w:pPr>
      <w:r>
        <w:rPr>
          <w:rFonts w:cs="Calibri" w:cstheme="minorHAnsi"/>
          <w:b/>
          <w:bCs/>
          <w:i/>
          <w:iCs/>
          <w:color w:val="FF0000"/>
          <w:sz w:val="22"/>
          <w:szCs w:val="22"/>
        </w:rPr>
        <w:tab/>
        <w:tab/>
        <w:t>Email address</w:t>
      </w:r>
    </w:p>
    <w:p>
      <w:pPr>
        <w:pStyle w:val="Normal"/>
        <w:rPr>
          <w:b/>
          <w:bCs/>
          <w:i/>
          <w:i/>
          <w:iCs/>
          <w:color w:val="FF0000"/>
          <w:sz w:val="22"/>
          <w:szCs w:val="22"/>
        </w:rPr>
      </w:pPr>
      <w:r>
        <w:rPr>
          <w:rFonts w:cs="Calibri" w:cstheme="minorHAnsi"/>
          <w:b/>
          <w:bCs/>
          <w:i/>
          <w:iCs/>
          <w:color w:val="FF0000"/>
          <w:sz w:val="22"/>
          <w:szCs w:val="22"/>
        </w:rPr>
        <w:tab/>
        <w:t>Expected Outputs:</w:t>
      </w:r>
    </w:p>
    <w:p>
      <w:pPr>
        <w:pStyle w:val="Normal"/>
        <w:rPr>
          <w:b/>
          <w:bCs/>
          <w:i/>
          <w:i/>
          <w:iCs/>
          <w:color w:val="FF0000"/>
          <w:sz w:val="22"/>
          <w:szCs w:val="22"/>
        </w:rPr>
      </w:pPr>
      <w:r>
        <w:rPr>
          <w:rFonts w:cs="Calibri" w:cstheme="minorHAnsi"/>
          <w:b/>
          <w:bCs/>
          <w:i/>
          <w:iCs/>
          <w:color w:val="FF0000"/>
          <w:sz w:val="22"/>
          <w:szCs w:val="22"/>
        </w:rPr>
        <w:tab/>
        <w:tab/>
        <w:t>A validation error, or in case the fields are all correct, a success message</w:t>
      </w:r>
    </w:p>
    <w:p>
      <w:pPr>
        <w:pStyle w:val="Normal"/>
        <w:rPr>
          <w:b/>
          <w:bCs/>
          <w:i/>
          <w:i/>
          <w:iCs/>
          <w:color w:val="FF0000"/>
          <w:sz w:val="22"/>
          <w:szCs w:val="22"/>
        </w:rPr>
      </w:pPr>
      <w:r>
        <w:rPr>
          <w:b/>
          <w:bCs/>
          <w:i/>
          <w:iCs/>
          <w:color w:val="FF0000"/>
          <w:sz w:val="22"/>
          <w:szCs w:val="22"/>
        </w:rPr>
      </w:r>
    </w:p>
    <w:p>
      <w:pPr>
        <w:pStyle w:val="Normal"/>
        <w:rPr>
          <w:b/>
          <w:bCs/>
          <w:i/>
          <w:i/>
          <w:iCs/>
          <w:color w:val="FF0000"/>
          <w:sz w:val="22"/>
          <w:szCs w:val="22"/>
        </w:rPr>
      </w:pPr>
      <w:r>
        <w:rPr>
          <w:rFonts w:cs="Calibri" w:cstheme="minorHAnsi"/>
          <w:b/>
          <w:bCs/>
          <w:i/>
          <w:iCs/>
          <w:color w:val="FF0000"/>
          <w:sz w:val="22"/>
          <w:szCs w:val="22"/>
        </w:rPr>
        <w:t>2. Login form</w:t>
      </w:r>
    </w:p>
    <w:p>
      <w:pPr>
        <w:pStyle w:val="Normal"/>
        <w:rPr>
          <w:b/>
          <w:bCs/>
          <w:i/>
          <w:i/>
          <w:iCs/>
          <w:color w:val="FF0000"/>
          <w:sz w:val="22"/>
          <w:szCs w:val="22"/>
        </w:rPr>
      </w:pPr>
      <w:r>
        <w:rPr>
          <w:rFonts w:cs="Calibri" w:cstheme="minorHAnsi"/>
          <w:b/>
          <w:bCs/>
          <w:i/>
          <w:iCs/>
          <w:color w:val="FF0000"/>
          <w:sz w:val="22"/>
          <w:szCs w:val="22"/>
        </w:rPr>
        <w:tab/>
        <w:t>Inputs:</w:t>
      </w:r>
    </w:p>
    <w:p>
      <w:pPr>
        <w:pStyle w:val="Normal"/>
        <w:rPr>
          <w:b/>
          <w:bCs/>
          <w:i/>
          <w:i/>
          <w:iCs/>
          <w:color w:val="FF0000"/>
          <w:sz w:val="22"/>
          <w:szCs w:val="22"/>
        </w:rPr>
      </w:pPr>
      <w:r>
        <w:rPr>
          <w:rFonts w:cs="Calibri" w:cstheme="minorHAnsi"/>
          <w:b/>
          <w:bCs/>
          <w:i/>
          <w:iCs/>
          <w:color w:val="FF0000"/>
          <w:sz w:val="22"/>
          <w:szCs w:val="22"/>
        </w:rPr>
        <w:tab/>
        <w:tab/>
        <w:t>Username: design inconsistency</w:t>
      </w:r>
    </w:p>
    <w:p>
      <w:pPr>
        <w:pStyle w:val="Normal"/>
        <w:rPr>
          <w:b/>
          <w:bCs/>
          <w:i/>
          <w:i/>
          <w:iCs/>
          <w:color w:val="FF0000"/>
          <w:sz w:val="22"/>
          <w:szCs w:val="22"/>
        </w:rPr>
      </w:pPr>
      <w:r>
        <w:rPr>
          <w:rFonts w:cs="Calibri" w:cstheme="minorHAnsi"/>
          <w:b/>
          <w:bCs/>
          <w:i/>
          <w:iCs/>
          <w:color w:val="FF0000"/>
          <w:sz w:val="22"/>
          <w:szCs w:val="22"/>
        </w:rPr>
        <w:tab/>
        <w:tab/>
        <w:t>Password</w:t>
      </w:r>
    </w:p>
    <w:p>
      <w:pPr>
        <w:pStyle w:val="Normal"/>
        <w:rPr>
          <w:b/>
          <w:bCs/>
          <w:i/>
          <w:i/>
          <w:iCs/>
          <w:color w:val="FF0000"/>
          <w:sz w:val="22"/>
          <w:szCs w:val="22"/>
        </w:rPr>
      </w:pPr>
      <w:r>
        <w:rPr>
          <w:rFonts w:cs="Calibri" w:cstheme="minorHAnsi"/>
          <w:b/>
          <w:bCs/>
          <w:i/>
          <w:iCs/>
          <w:color w:val="FF0000"/>
          <w:sz w:val="22"/>
          <w:szCs w:val="22"/>
        </w:rPr>
        <w:tab/>
        <w:t>Expected outputs:</w:t>
      </w:r>
    </w:p>
    <w:p>
      <w:pPr>
        <w:pStyle w:val="Normal"/>
        <w:rPr>
          <w:b/>
          <w:bCs/>
          <w:i/>
          <w:i/>
          <w:iCs/>
          <w:color w:val="FF0000"/>
          <w:sz w:val="22"/>
          <w:szCs w:val="22"/>
        </w:rPr>
      </w:pPr>
      <w:r>
        <w:rPr>
          <w:rFonts w:cs="Calibri" w:cstheme="minorHAnsi"/>
          <w:b/>
          <w:bCs/>
          <w:i/>
          <w:iCs/>
          <w:color w:val="FF0000"/>
          <w:sz w:val="22"/>
          <w:szCs w:val="22"/>
        </w:rPr>
        <w:tab/>
        <w:tab/>
        <w:t>Redirect to home page where user is logged in</w:t>
      </w:r>
    </w:p>
    <w:p>
      <w:pPr>
        <w:pStyle w:val="Normal"/>
        <w:rPr>
          <w:b/>
          <w:bCs/>
          <w:i/>
          <w:i/>
          <w:iCs/>
          <w:color w:val="FF0000"/>
          <w:sz w:val="22"/>
          <w:szCs w:val="22"/>
        </w:rPr>
      </w:pPr>
      <w:r>
        <w:rPr>
          <w:b/>
          <w:bCs/>
          <w:i/>
          <w:iCs/>
          <w:color w:val="FF0000"/>
          <w:sz w:val="22"/>
          <w:szCs w:val="22"/>
        </w:rPr>
      </w:r>
    </w:p>
    <w:p>
      <w:pPr>
        <w:pStyle w:val="Normal"/>
        <w:rPr>
          <w:b/>
          <w:bCs/>
          <w:i/>
          <w:i/>
          <w:iCs/>
          <w:color w:val="FF0000"/>
          <w:sz w:val="22"/>
          <w:szCs w:val="22"/>
        </w:rPr>
      </w:pPr>
      <w:r>
        <w:rPr>
          <w:b/>
          <w:bCs/>
          <w:i/>
          <w:iCs/>
          <w:color w:val="FF0000"/>
          <w:sz w:val="22"/>
          <w:szCs w:val="22"/>
        </w:rPr>
      </w:r>
    </w:p>
    <w:p>
      <w:pPr>
        <w:pStyle w:val="Normal"/>
        <w:rPr>
          <w:b/>
          <w:bCs/>
          <w:i/>
          <w:i/>
          <w:iCs/>
          <w:color w:val="FF0000"/>
          <w:sz w:val="22"/>
          <w:szCs w:val="22"/>
        </w:rPr>
      </w:pPr>
      <w:r>
        <w:rPr>
          <w:rFonts w:cs="Calibri" w:cstheme="minorHAnsi"/>
          <w:b/>
          <w:bCs/>
          <w:i/>
          <w:iCs/>
          <w:color w:val="FF0000"/>
          <w:sz w:val="22"/>
          <w:szCs w:val="22"/>
        </w:rPr>
        <w:t>3. Tour Our Website Builder button</w:t>
      </w:r>
    </w:p>
    <w:p>
      <w:pPr>
        <w:pStyle w:val="Normal"/>
        <w:rPr>
          <w:b/>
          <w:bCs/>
          <w:i/>
          <w:i/>
          <w:iCs/>
          <w:color w:val="FF0000"/>
          <w:sz w:val="22"/>
          <w:szCs w:val="22"/>
        </w:rPr>
      </w:pPr>
      <w:r>
        <w:rPr>
          <w:rFonts w:cs="Calibri" w:cstheme="minorHAnsi"/>
          <w:b/>
          <w:bCs/>
          <w:i/>
          <w:iCs/>
          <w:color w:val="FF0000"/>
          <w:sz w:val="22"/>
          <w:szCs w:val="22"/>
        </w:rPr>
        <w:tab/>
        <w:t xml:space="preserve">Inputs: </w:t>
      </w:r>
    </w:p>
    <w:p>
      <w:pPr>
        <w:pStyle w:val="Normal"/>
        <w:rPr>
          <w:b/>
          <w:bCs/>
          <w:i/>
          <w:i/>
          <w:iCs/>
          <w:color w:val="FF0000"/>
          <w:sz w:val="22"/>
          <w:szCs w:val="22"/>
        </w:rPr>
      </w:pPr>
      <w:r>
        <w:rPr>
          <w:rFonts w:cs="Calibri" w:cstheme="minorHAnsi"/>
          <w:b/>
          <w:bCs/>
          <w:i/>
          <w:iCs/>
          <w:color w:val="FF0000"/>
          <w:sz w:val="22"/>
          <w:szCs w:val="22"/>
        </w:rPr>
        <w:tab/>
        <w:tab/>
        <w:t>Click on button</w:t>
      </w:r>
    </w:p>
    <w:p>
      <w:pPr>
        <w:pStyle w:val="Normal"/>
        <w:rPr>
          <w:b/>
          <w:bCs/>
          <w:i/>
          <w:i/>
          <w:iCs/>
          <w:color w:val="FF0000"/>
          <w:sz w:val="22"/>
          <w:szCs w:val="22"/>
        </w:rPr>
      </w:pPr>
      <w:r>
        <w:rPr>
          <w:rFonts w:cs="Calibri" w:cstheme="minorHAnsi"/>
          <w:b/>
          <w:bCs/>
          <w:i/>
          <w:iCs/>
          <w:color w:val="FF0000"/>
          <w:sz w:val="22"/>
          <w:szCs w:val="22"/>
        </w:rPr>
        <w:tab/>
        <w:t>Expected outputs:</w:t>
      </w:r>
    </w:p>
    <w:p>
      <w:pPr>
        <w:pStyle w:val="Normal"/>
        <w:rPr>
          <w:b/>
          <w:bCs/>
          <w:i/>
          <w:i/>
          <w:iCs/>
          <w:color w:val="FF0000"/>
          <w:sz w:val="22"/>
          <w:szCs w:val="22"/>
        </w:rPr>
      </w:pPr>
      <w:r>
        <w:rPr>
          <w:rFonts w:cs="Calibri" w:cstheme="minorHAnsi"/>
          <w:b/>
          <w:bCs/>
          <w:i/>
          <w:iCs/>
          <w:color w:val="FF0000"/>
          <w:sz w:val="22"/>
          <w:szCs w:val="22"/>
        </w:rPr>
        <w:tab/>
        <w:tab/>
        <w:t>Website Builder presentation</w:t>
      </w:r>
    </w:p>
    <w:p>
      <w:pPr>
        <w:pStyle w:val="Normal"/>
        <w:rPr>
          <w:b/>
          <w:bCs/>
          <w:i/>
          <w:i/>
          <w:iCs/>
          <w:color w:val="FF0000"/>
          <w:sz w:val="22"/>
          <w:szCs w:val="22"/>
        </w:rPr>
      </w:pPr>
      <w:r>
        <w:rPr>
          <w:b/>
          <w:bCs/>
          <w:i/>
          <w:iCs/>
          <w:color w:val="FF0000"/>
          <w:sz w:val="22"/>
          <w:szCs w:val="22"/>
        </w:rPr>
      </w:r>
    </w:p>
    <w:p>
      <w:pPr>
        <w:pStyle w:val="Normal"/>
        <w:rPr>
          <w:b/>
          <w:bCs/>
          <w:i/>
          <w:i/>
          <w:iCs/>
          <w:color w:val="FF0000"/>
          <w:sz w:val="22"/>
          <w:szCs w:val="22"/>
        </w:rPr>
      </w:pPr>
      <w:r>
        <w:rPr>
          <w:b/>
          <w:bCs/>
          <w:i/>
          <w:iCs/>
          <w:color w:val="FF0000"/>
          <w:sz w:val="22"/>
          <w:szCs w:val="22"/>
        </w:rPr>
      </w:r>
    </w:p>
    <w:p>
      <w:pPr>
        <w:pStyle w:val="Normal"/>
        <w:rPr>
          <w:b/>
          <w:bCs/>
          <w:i/>
          <w:i/>
          <w:iCs/>
          <w:color w:val="FF0000"/>
          <w:sz w:val="22"/>
          <w:szCs w:val="22"/>
        </w:rPr>
      </w:pPr>
      <w:r>
        <w:rPr>
          <w:rFonts w:cs="Calibri" w:cstheme="minorHAnsi"/>
          <w:b/>
          <w:bCs/>
          <w:i/>
          <w:iCs/>
          <w:color w:val="FF0000"/>
          <w:sz w:val="22"/>
          <w:szCs w:val="22"/>
        </w:rPr>
        <w:t>4. View More Of Our Services button</w:t>
      </w:r>
    </w:p>
    <w:p>
      <w:pPr>
        <w:pStyle w:val="Normal"/>
        <w:rPr>
          <w:b/>
          <w:bCs/>
          <w:i/>
          <w:i/>
          <w:iCs/>
          <w:color w:val="FF0000"/>
          <w:sz w:val="22"/>
          <w:szCs w:val="22"/>
        </w:rPr>
      </w:pPr>
      <w:r>
        <w:rPr>
          <w:rFonts w:cs="Calibri" w:cstheme="minorHAnsi"/>
          <w:b/>
          <w:bCs/>
          <w:i/>
          <w:iCs/>
          <w:color w:val="FF0000"/>
          <w:sz w:val="22"/>
          <w:szCs w:val="22"/>
        </w:rPr>
        <w:tab/>
        <w:t xml:space="preserve">Inputs: </w:t>
      </w:r>
    </w:p>
    <w:p>
      <w:pPr>
        <w:pStyle w:val="Normal"/>
        <w:rPr>
          <w:b/>
          <w:bCs/>
          <w:i/>
          <w:i/>
          <w:iCs/>
          <w:color w:val="FF0000"/>
          <w:sz w:val="22"/>
          <w:szCs w:val="22"/>
        </w:rPr>
      </w:pPr>
      <w:r>
        <w:rPr>
          <w:rFonts w:cs="Calibri" w:cstheme="minorHAnsi"/>
          <w:b/>
          <w:bCs/>
          <w:i/>
          <w:iCs/>
          <w:color w:val="FF0000"/>
          <w:sz w:val="22"/>
          <w:szCs w:val="22"/>
        </w:rPr>
        <w:tab/>
        <w:tab/>
        <w:t>Click on button</w:t>
      </w:r>
    </w:p>
    <w:p>
      <w:pPr>
        <w:pStyle w:val="Normal"/>
        <w:rPr>
          <w:b/>
          <w:bCs/>
          <w:i/>
          <w:i/>
          <w:iCs/>
          <w:color w:val="FF0000"/>
          <w:sz w:val="22"/>
          <w:szCs w:val="22"/>
        </w:rPr>
      </w:pPr>
      <w:r>
        <w:rPr>
          <w:rFonts w:cs="Calibri" w:cstheme="minorHAnsi"/>
          <w:b/>
          <w:bCs/>
          <w:i/>
          <w:iCs/>
          <w:color w:val="FF0000"/>
          <w:sz w:val="22"/>
          <w:szCs w:val="22"/>
        </w:rPr>
        <w:tab/>
        <w:t>Expected outputs:</w:t>
      </w:r>
    </w:p>
    <w:p>
      <w:pPr>
        <w:pStyle w:val="Normal"/>
        <w:rPr>
          <w:b/>
          <w:bCs/>
          <w:i/>
          <w:i/>
          <w:iCs/>
          <w:color w:val="FF0000"/>
          <w:sz w:val="22"/>
          <w:szCs w:val="22"/>
        </w:rPr>
      </w:pPr>
      <w:r>
        <w:rPr>
          <w:rFonts w:cs="Calibri" w:cstheme="minorHAnsi"/>
          <w:b/>
          <w:bCs/>
          <w:i/>
          <w:iCs/>
          <w:color w:val="FF0000"/>
          <w:sz w:val="22"/>
          <w:szCs w:val="22"/>
        </w:rPr>
        <w:tab/>
        <w:tab/>
        <w:t>More Services presentation</w:t>
      </w:r>
    </w:p>
    <w:p>
      <w:pPr>
        <w:pStyle w:val="Normal"/>
        <w:rPr>
          <w:b/>
          <w:bCs/>
          <w:i/>
          <w:i/>
          <w:iCs/>
          <w:color w:val="FF0000"/>
          <w:sz w:val="22"/>
          <w:szCs w:val="22"/>
        </w:rPr>
      </w:pPr>
      <w:r>
        <w:rPr>
          <w:b/>
          <w:bCs/>
          <w:i/>
          <w:iCs/>
          <w:color w:val="FF0000"/>
          <w:sz w:val="22"/>
          <w:szCs w:val="22"/>
        </w:rPr>
      </w:r>
    </w:p>
    <w:p>
      <w:pPr>
        <w:pStyle w:val="Normal"/>
        <w:rPr>
          <w:b/>
          <w:bCs/>
          <w:i/>
          <w:i/>
          <w:iCs/>
          <w:color w:val="FF0000"/>
          <w:sz w:val="22"/>
          <w:szCs w:val="22"/>
        </w:rPr>
      </w:pPr>
      <w:r>
        <w:rPr>
          <w:b/>
          <w:bCs/>
          <w:i/>
          <w:iCs/>
          <w:color w:val="FF0000"/>
          <w:sz w:val="22"/>
          <w:szCs w:val="22"/>
        </w:rPr>
      </w:r>
    </w:p>
    <w:p>
      <w:pPr>
        <w:pStyle w:val="Normal"/>
        <w:rPr>
          <w:b/>
          <w:bCs/>
          <w:i/>
          <w:i/>
          <w:iCs/>
          <w:color w:val="FF0000"/>
          <w:sz w:val="22"/>
          <w:szCs w:val="22"/>
        </w:rPr>
      </w:pPr>
      <w:r>
        <w:rPr>
          <w:rFonts w:cs="Calibri" w:cstheme="minorHAnsi"/>
          <w:b/>
          <w:bCs/>
          <w:i/>
          <w:iCs/>
          <w:color w:val="FF0000"/>
          <w:sz w:val="22"/>
          <w:szCs w:val="22"/>
        </w:rPr>
        <w:t>5. Get Your Own Domain form</w:t>
      </w:r>
    </w:p>
    <w:p>
      <w:pPr>
        <w:pStyle w:val="Normal"/>
        <w:rPr>
          <w:b/>
          <w:bCs/>
          <w:i/>
          <w:i/>
          <w:iCs/>
          <w:color w:val="FF0000"/>
          <w:sz w:val="22"/>
          <w:szCs w:val="22"/>
        </w:rPr>
      </w:pPr>
      <w:r>
        <w:rPr>
          <w:rFonts w:cs="Calibri" w:cstheme="minorHAnsi"/>
          <w:b/>
          <w:bCs/>
          <w:i/>
          <w:iCs/>
          <w:color w:val="FF0000"/>
          <w:sz w:val="22"/>
          <w:szCs w:val="22"/>
        </w:rPr>
        <w:tab/>
        <w:t>Inputs:</w:t>
      </w:r>
    </w:p>
    <w:p>
      <w:pPr>
        <w:pStyle w:val="Normal"/>
        <w:rPr>
          <w:b/>
          <w:bCs/>
          <w:i/>
          <w:i/>
          <w:iCs/>
          <w:color w:val="FF0000"/>
          <w:sz w:val="22"/>
          <w:szCs w:val="22"/>
        </w:rPr>
      </w:pPr>
      <w:r>
        <w:rPr>
          <w:rFonts w:cs="Calibri" w:cstheme="minorHAnsi"/>
          <w:b/>
          <w:bCs/>
          <w:i/>
          <w:iCs/>
          <w:color w:val="FF0000"/>
          <w:sz w:val="22"/>
          <w:szCs w:val="22"/>
        </w:rPr>
        <w:tab/>
        <w:tab/>
        <w:t>Domain name</w:t>
      </w:r>
    </w:p>
    <w:p>
      <w:pPr>
        <w:pStyle w:val="Normal"/>
        <w:rPr>
          <w:b/>
          <w:bCs/>
          <w:i/>
          <w:i/>
          <w:iCs/>
          <w:color w:val="FF0000"/>
          <w:sz w:val="22"/>
          <w:szCs w:val="22"/>
        </w:rPr>
      </w:pPr>
      <w:r>
        <w:rPr>
          <w:rFonts w:cs="Calibri" w:cstheme="minorHAnsi"/>
          <w:b/>
          <w:bCs/>
          <w:i/>
          <w:iCs/>
          <w:color w:val="FF0000"/>
          <w:sz w:val="22"/>
          <w:szCs w:val="22"/>
        </w:rPr>
        <w:tab/>
        <w:t>Expected outputs:</w:t>
      </w:r>
    </w:p>
    <w:p>
      <w:pPr>
        <w:pStyle w:val="Normal"/>
        <w:rPr>
          <w:b/>
          <w:bCs/>
          <w:i/>
          <w:i/>
          <w:iCs/>
          <w:color w:val="FF0000"/>
          <w:sz w:val="22"/>
          <w:szCs w:val="22"/>
        </w:rPr>
      </w:pPr>
      <w:r>
        <w:rPr>
          <w:rFonts w:cs="Calibri" w:cstheme="minorHAnsi"/>
          <w:b/>
          <w:bCs/>
          <w:i/>
          <w:iCs/>
          <w:color w:val="FF0000"/>
          <w:sz w:val="22"/>
          <w:szCs w:val="22"/>
        </w:rPr>
        <w:tab/>
        <w:tab/>
        <w:t>Domain availability</w:t>
      </w:r>
    </w:p>
    <w:p>
      <w:pPr>
        <w:pStyle w:val="Normal"/>
        <w:rPr>
          <w:b/>
          <w:bCs/>
          <w:i/>
          <w:i/>
          <w:iCs/>
          <w:color w:val="FF0000"/>
          <w:sz w:val="22"/>
          <w:szCs w:val="22"/>
        </w:rPr>
      </w:pPr>
      <w:r>
        <w:rPr>
          <w:rFonts w:cs="Calibri" w:cstheme="minorHAnsi"/>
          <w:b/>
          <w:bCs/>
          <w:i/>
          <w:iCs/>
          <w:color w:val="FF0000"/>
          <w:sz w:val="22"/>
          <w:szCs w:val="22"/>
        </w:rPr>
        <w:tab/>
      </w:r>
    </w:p>
    <w:p>
      <w:pPr>
        <w:pStyle w:val="Normal"/>
        <w:rPr>
          <w:b/>
          <w:bCs/>
          <w:i/>
          <w:i/>
          <w:iCs/>
          <w:color w:val="FF0000"/>
          <w:sz w:val="22"/>
          <w:szCs w:val="22"/>
        </w:rPr>
      </w:pPr>
      <w:r>
        <w:rPr>
          <w:b/>
          <w:bCs/>
          <w:i/>
          <w:iCs/>
          <w:color w:val="FF0000"/>
          <w:sz w:val="22"/>
          <w:szCs w:val="22"/>
        </w:rPr>
      </w:r>
    </w:p>
    <w:p>
      <w:pPr>
        <w:pStyle w:val="Normal"/>
        <w:rPr>
          <w:b/>
          <w:bCs/>
          <w:i/>
          <w:i/>
          <w:iCs/>
          <w:color w:val="FF0000"/>
          <w:sz w:val="22"/>
          <w:szCs w:val="22"/>
        </w:rPr>
      </w:pPr>
      <w:r>
        <w:rPr>
          <w:rFonts w:cs="Calibri" w:cstheme="minorHAnsi"/>
          <w:b/>
          <w:bCs/>
          <w:i/>
          <w:iCs/>
          <w:color w:val="FF0000"/>
          <w:sz w:val="22"/>
          <w:szCs w:val="22"/>
        </w:rPr>
        <w:t>6. Build A Website Now button</w:t>
      </w:r>
    </w:p>
    <w:p>
      <w:pPr>
        <w:pStyle w:val="Normal"/>
        <w:rPr>
          <w:b/>
          <w:bCs/>
          <w:i/>
          <w:i/>
          <w:iCs/>
          <w:color w:val="FF0000"/>
          <w:sz w:val="22"/>
          <w:szCs w:val="22"/>
        </w:rPr>
      </w:pPr>
      <w:r>
        <w:rPr>
          <w:rFonts w:cs="Calibri" w:cstheme="minorHAnsi"/>
          <w:b/>
          <w:bCs/>
          <w:i/>
          <w:iCs/>
          <w:color w:val="FF0000"/>
          <w:sz w:val="22"/>
          <w:szCs w:val="22"/>
        </w:rPr>
        <w:tab/>
        <w:t xml:space="preserve">Inputs: </w:t>
      </w:r>
    </w:p>
    <w:p>
      <w:pPr>
        <w:pStyle w:val="Normal"/>
        <w:rPr>
          <w:b/>
          <w:bCs/>
          <w:i/>
          <w:i/>
          <w:iCs/>
          <w:color w:val="FF0000"/>
          <w:sz w:val="22"/>
          <w:szCs w:val="22"/>
        </w:rPr>
      </w:pPr>
      <w:r>
        <w:rPr>
          <w:rFonts w:cs="Calibri" w:cstheme="minorHAnsi"/>
          <w:b/>
          <w:bCs/>
          <w:i/>
          <w:iCs/>
          <w:color w:val="FF0000"/>
          <w:sz w:val="22"/>
          <w:szCs w:val="22"/>
        </w:rPr>
        <w:tab/>
        <w:tab/>
        <w:t>Click on button</w:t>
      </w:r>
    </w:p>
    <w:p>
      <w:pPr>
        <w:pStyle w:val="Normal"/>
        <w:rPr>
          <w:b/>
          <w:bCs/>
          <w:i/>
          <w:i/>
          <w:iCs/>
          <w:color w:val="FF0000"/>
          <w:sz w:val="22"/>
          <w:szCs w:val="22"/>
        </w:rPr>
      </w:pPr>
      <w:r>
        <w:rPr>
          <w:rFonts w:cs="Calibri" w:cstheme="minorHAnsi"/>
          <w:b/>
          <w:bCs/>
          <w:i/>
          <w:iCs/>
          <w:color w:val="FF0000"/>
          <w:sz w:val="22"/>
          <w:szCs w:val="22"/>
        </w:rPr>
        <w:tab/>
        <w:t>Expected outputs:</w:t>
      </w:r>
    </w:p>
    <w:p>
      <w:pPr>
        <w:pStyle w:val="Normal"/>
        <w:rPr>
          <w:b/>
          <w:bCs/>
          <w:i/>
          <w:i/>
          <w:iCs/>
          <w:color w:val="FF0000"/>
          <w:sz w:val="22"/>
          <w:szCs w:val="22"/>
        </w:rPr>
      </w:pPr>
      <w:r>
        <w:rPr>
          <w:rFonts w:cs="Calibri" w:cstheme="minorHAnsi"/>
          <w:b/>
          <w:bCs/>
          <w:i/>
          <w:iCs/>
          <w:color w:val="FF0000"/>
          <w:sz w:val="22"/>
          <w:szCs w:val="22"/>
        </w:rPr>
        <w:tab/>
        <w:tab/>
        <w:t>Website builder when logged in or register page</w:t>
      </w:r>
    </w:p>
    <w:p>
      <w:pPr>
        <w:pStyle w:val="Normal"/>
        <w:rPr>
          <w:b/>
          <w:bCs/>
          <w:i/>
          <w:i/>
          <w:iCs/>
          <w:color w:val="FF0000"/>
          <w:sz w:val="22"/>
          <w:szCs w:val="22"/>
        </w:rPr>
      </w:pPr>
      <w:r>
        <w:rPr>
          <w:rFonts w:cs="Calibri" w:cstheme="minorHAnsi"/>
          <w:b/>
          <w:bCs/>
          <w:i/>
          <w:iCs/>
          <w:color w:val="FF0000"/>
          <w:sz w:val="22"/>
          <w:szCs w:val="22"/>
        </w:rPr>
        <w:tab/>
      </w:r>
    </w:p>
    <w:p>
      <w:pPr>
        <w:pStyle w:val="Normal"/>
        <w:rPr>
          <w:b/>
          <w:bCs/>
          <w:i/>
          <w:i/>
          <w:iCs/>
          <w:color w:val="FF0000"/>
          <w:sz w:val="22"/>
          <w:szCs w:val="22"/>
        </w:rPr>
      </w:pPr>
      <w:r>
        <w:rPr>
          <w:rFonts w:cs="Calibri" w:cstheme="minorHAnsi"/>
          <w:b/>
          <w:bCs/>
          <w:i/>
          <w:iCs/>
          <w:color w:val="FF0000"/>
          <w:sz w:val="22"/>
          <w:szCs w:val="22"/>
        </w:rPr>
        <w:t>7. Browse More Styles button</w:t>
      </w:r>
    </w:p>
    <w:p>
      <w:pPr>
        <w:pStyle w:val="Normal"/>
        <w:rPr>
          <w:b/>
          <w:bCs/>
          <w:i/>
          <w:i/>
          <w:iCs/>
          <w:color w:val="FF0000"/>
          <w:sz w:val="22"/>
          <w:szCs w:val="22"/>
        </w:rPr>
      </w:pPr>
      <w:r>
        <w:rPr>
          <w:rFonts w:cs="Calibri" w:cstheme="minorHAnsi"/>
          <w:b/>
          <w:bCs/>
          <w:i/>
          <w:iCs/>
          <w:color w:val="FF0000"/>
          <w:sz w:val="22"/>
          <w:szCs w:val="22"/>
        </w:rPr>
        <w:tab/>
        <w:t>Inputs:</w:t>
      </w:r>
    </w:p>
    <w:p>
      <w:pPr>
        <w:pStyle w:val="Normal"/>
        <w:rPr>
          <w:b/>
          <w:bCs/>
          <w:i/>
          <w:i/>
          <w:iCs/>
          <w:color w:val="FF0000"/>
          <w:sz w:val="22"/>
          <w:szCs w:val="22"/>
        </w:rPr>
      </w:pPr>
      <w:r>
        <w:rPr>
          <w:rFonts w:cs="Calibri" w:cstheme="minorHAnsi"/>
          <w:b/>
          <w:bCs/>
          <w:i/>
          <w:iCs/>
          <w:color w:val="FF0000"/>
          <w:sz w:val="22"/>
          <w:szCs w:val="22"/>
        </w:rPr>
        <w:tab/>
        <w:tab/>
        <w:t>Click on button</w:t>
      </w:r>
    </w:p>
    <w:p>
      <w:pPr>
        <w:pStyle w:val="Normal"/>
        <w:rPr>
          <w:b/>
          <w:bCs/>
          <w:i/>
          <w:i/>
          <w:iCs/>
          <w:color w:val="FF0000"/>
          <w:sz w:val="22"/>
          <w:szCs w:val="22"/>
        </w:rPr>
      </w:pPr>
      <w:r>
        <w:rPr>
          <w:rFonts w:cs="Calibri" w:cstheme="minorHAnsi"/>
          <w:b/>
          <w:bCs/>
          <w:i/>
          <w:iCs/>
          <w:color w:val="FF0000"/>
          <w:sz w:val="22"/>
          <w:szCs w:val="22"/>
        </w:rPr>
        <w:tab/>
        <w:tab/>
        <w:t>Click on template</w:t>
      </w:r>
    </w:p>
    <w:p>
      <w:pPr>
        <w:pStyle w:val="Normal"/>
        <w:rPr>
          <w:b/>
          <w:bCs/>
          <w:i/>
          <w:i/>
          <w:iCs/>
          <w:color w:val="FF0000"/>
          <w:sz w:val="22"/>
          <w:szCs w:val="22"/>
        </w:rPr>
      </w:pPr>
      <w:r>
        <w:rPr>
          <w:rFonts w:cs="Calibri" w:cstheme="minorHAnsi"/>
          <w:b/>
          <w:bCs/>
          <w:i/>
          <w:iCs/>
          <w:color w:val="FF0000"/>
          <w:sz w:val="22"/>
          <w:szCs w:val="22"/>
        </w:rPr>
        <w:tab/>
        <w:t>Expected outputs:</w:t>
      </w:r>
    </w:p>
    <w:p>
      <w:pPr>
        <w:pStyle w:val="Normal"/>
        <w:rPr>
          <w:b/>
          <w:bCs/>
          <w:i/>
          <w:i/>
          <w:iCs/>
          <w:color w:val="FF0000"/>
          <w:sz w:val="22"/>
          <w:szCs w:val="22"/>
        </w:rPr>
      </w:pPr>
      <w:r>
        <w:rPr>
          <w:rFonts w:cs="Calibri" w:cstheme="minorHAnsi"/>
          <w:b/>
          <w:bCs/>
          <w:i/>
          <w:iCs/>
          <w:color w:val="FF0000"/>
          <w:sz w:val="22"/>
          <w:szCs w:val="22"/>
        </w:rPr>
        <w:tab/>
        <w:tab/>
        <w:t>Page with template in detail</w:t>
      </w:r>
    </w:p>
    <w:p>
      <w:pPr>
        <w:pStyle w:val="Normal"/>
        <w:rPr>
          <w:b/>
          <w:bCs/>
          <w:i/>
          <w:i/>
          <w:iCs/>
          <w:color w:val="FF0000"/>
          <w:sz w:val="22"/>
          <w:szCs w:val="22"/>
        </w:rPr>
      </w:pPr>
      <w:r>
        <w:rPr>
          <w:rFonts w:cs="Calibri" w:cstheme="minorHAnsi"/>
          <w:b/>
          <w:bCs/>
          <w:i/>
          <w:iCs/>
          <w:color w:val="FF0000"/>
          <w:sz w:val="22"/>
          <w:szCs w:val="22"/>
        </w:rPr>
        <w:tab/>
        <w:tab/>
        <w:t>Placeholders</w:t>
      </w:r>
    </w:p>
    <w:p>
      <w:pPr>
        <w:pStyle w:val="Normal"/>
        <w:rPr>
          <w:b/>
          <w:bCs/>
          <w:i/>
          <w:i/>
          <w:iCs/>
          <w:color w:val="FF0000"/>
          <w:sz w:val="22"/>
          <w:szCs w:val="22"/>
        </w:rPr>
      </w:pPr>
      <w:r>
        <w:rPr>
          <w:rFonts w:cs="Calibri" w:cstheme="minorHAnsi"/>
          <w:b/>
          <w:bCs/>
          <w:i/>
          <w:iCs/>
          <w:color w:val="FF0000"/>
          <w:sz w:val="22"/>
          <w:szCs w:val="22"/>
        </w:rPr>
        <w:tab/>
      </w:r>
    </w:p>
    <w:p>
      <w:pPr>
        <w:pStyle w:val="Normal"/>
        <w:rPr>
          <w:b/>
          <w:bCs/>
          <w:i/>
          <w:i/>
          <w:iCs/>
          <w:color w:val="FF0000"/>
          <w:sz w:val="22"/>
          <w:szCs w:val="22"/>
        </w:rPr>
      </w:pPr>
      <w:r>
        <w:rPr>
          <w:b/>
          <w:bCs/>
          <w:i/>
          <w:iCs/>
          <w:color w:val="FF0000"/>
          <w:sz w:val="22"/>
          <w:szCs w:val="22"/>
        </w:rPr>
      </w:r>
    </w:p>
    <w:p>
      <w:pPr>
        <w:pStyle w:val="Normal"/>
        <w:rPr>
          <w:b/>
          <w:bCs/>
          <w:i/>
          <w:i/>
          <w:iCs/>
          <w:color w:val="FF0000"/>
          <w:sz w:val="22"/>
          <w:szCs w:val="22"/>
        </w:rPr>
      </w:pPr>
      <w:r>
        <w:rPr>
          <w:rFonts w:cs="Calibri" w:cstheme="minorHAnsi"/>
          <w:b/>
          <w:bCs/>
          <w:i/>
          <w:iCs/>
          <w:color w:val="FF0000"/>
          <w:sz w:val="22"/>
          <w:szCs w:val="22"/>
        </w:rPr>
        <w:t>8. Advertisement section</w:t>
      </w:r>
    </w:p>
    <w:p>
      <w:pPr>
        <w:pStyle w:val="Normal"/>
        <w:rPr>
          <w:b/>
          <w:bCs/>
          <w:i/>
          <w:i/>
          <w:iCs/>
          <w:color w:val="FF0000"/>
          <w:sz w:val="22"/>
          <w:szCs w:val="22"/>
        </w:rPr>
      </w:pPr>
      <w:r>
        <w:rPr>
          <w:rFonts w:cs="Calibri" w:cstheme="minorHAnsi"/>
          <w:b/>
          <w:bCs/>
          <w:i/>
          <w:iCs/>
          <w:color w:val="FF0000"/>
          <w:sz w:val="22"/>
          <w:szCs w:val="22"/>
        </w:rPr>
        <w:tab/>
        <w:t>ERR: section is empty</w:t>
        <w:tab/>
      </w:r>
    </w:p>
    <w:p>
      <w:pPr>
        <w:pStyle w:val="Normal"/>
        <w:rPr>
          <w:b/>
          <w:bCs/>
          <w:i/>
          <w:i/>
          <w:iCs/>
          <w:color w:val="FF0000"/>
          <w:sz w:val="22"/>
          <w:szCs w:val="22"/>
        </w:rPr>
      </w:pPr>
      <w:r>
        <w:rPr>
          <w:rFonts w:cs="Calibri" w:cstheme="minorHAnsi"/>
          <w:b/>
          <w:bCs/>
          <w:i/>
          <w:iCs/>
          <w:color w:val="FF0000"/>
          <w:sz w:val="22"/>
          <w:szCs w:val="22"/>
        </w:rPr>
        <w:tab/>
        <w:t>Inputs:</w:t>
      </w:r>
    </w:p>
    <w:p>
      <w:pPr>
        <w:pStyle w:val="Normal"/>
        <w:rPr>
          <w:b/>
          <w:bCs/>
          <w:i/>
          <w:i/>
          <w:iCs/>
          <w:color w:val="FF0000"/>
          <w:sz w:val="22"/>
          <w:szCs w:val="22"/>
        </w:rPr>
      </w:pPr>
      <w:r>
        <w:rPr>
          <w:rFonts w:cs="Calibri" w:cstheme="minorHAnsi"/>
          <w:b/>
          <w:bCs/>
          <w:i/>
          <w:iCs/>
          <w:color w:val="FF0000"/>
          <w:sz w:val="22"/>
          <w:szCs w:val="22"/>
        </w:rPr>
        <w:tab/>
        <w:tab/>
        <w:t>Click on button</w:t>
      </w:r>
    </w:p>
    <w:p>
      <w:pPr>
        <w:pStyle w:val="Normal"/>
        <w:rPr>
          <w:b/>
          <w:bCs/>
          <w:i/>
          <w:i/>
          <w:iCs/>
          <w:color w:val="FF0000"/>
          <w:sz w:val="22"/>
          <w:szCs w:val="22"/>
        </w:rPr>
      </w:pPr>
      <w:r>
        <w:rPr>
          <w:rFonts w:cs="Calibri" w:cstheme="minorHAnsi"/>
          <w:b/>
          <w:bCs/>
          <w:i/>
          <w:iCs/>
          <w:color w:val="FF0000"/>
          <w:sz w:val="22"/>
          <w:szCs w:val="22"/>
        </w:rPr>
        <w:tab/>
        <w:t>Expected Outputs:</w:t>
      </w:r>
    </w:p>
    <w:p>
      <w:pPr>
        <w:pStyle w:val="Normal"/>
        <w:rPr>
          <w:b/>
          <w:bCs/>
          <w:i/>
          <w:i/>
          <w:iCs/>
          <w:color w:val="FF0000"/>
          <w:sz w:val="22"/>
          <w:szCs w:val="22"/>
        </w:rPr>
      </w:pPr>
      <w:r>
        <w:rPr>
          <w:rFonts w:cs="Calibri" w:cstheme="minorHAnsi"/>
          <w:b/>
          <w:bCs/>
          <w:i/>
          <w:iCs/>
          <w:color w:val="FF0000"/>
          <w:sz w:val="22"/>
          <w:szCs w:val="22"/>
        </w:rPr>
        <w:tab/>
        <w:tab/>
        <w:t>Advertisement page</w:t>
      </w:r>
    </w:p>
    <w:p>
      <w:pPr>
        <w:pStyle w:val="Normal"/>
        <w:rPr>
          <w:b/>
          <w:bCs/>
          <w:i/>
          <w:i/>
          <w:iCs/>
          <w:color w:val="FF0000"/>
          <w:sz w:val="22"/>
          <w:szCs w:val="22"/>
        </w:rPr>
      </w:pPr>
      <w:r>
        <w:rPr>
          <w:b/>
          <w:bCs/>
          <w:i/>
          <w:iCs/>
          <w:color w:val="FF0000"/>
          <w:sz w:val="22"/>
          <w:szCs w:val="22"/>
        </w:rPr>
      </w:r>
    </w:p>
    <w:p>
      <w:pPr>
        <w:pStyle w:val="Normal"/>
        <w:rPr>
          <w:b/>
          <w:bCs/>
          <w:i/>
          <w:i/>
          <w:iCs/>
          <w:color w:val="FF0000"/>
          <w:sz w:val="22"/>
          <w:szCs w:val="22"/>
        </w:rPr>
      </w:pPr>
      <w:r>
        <w:rPr>
          <w:b/>
          <w:bCs/>
          <w:i/>
          <w:iCs/>
          <w:color w:val="FF0000"/>
          <w:sz w:val="22"/>
          <w:szCs w:val="22"/>
        </w:rPr>
      </w:r>
    </w:p>
    <w:p>
      <w:pPr>
        <w:pStyle w:val="Normal"/>
        <w:rPr>
          <w:b/>
          <w:bCs/>
          <w:i/>
          <w:i/>
          <w:iCs/>
          <w:color w:val="FF0000"/>
          <w:sz w:val="22"/>
          <w:szCs w:val="22"/>
        </w:rPr>
      </w:pPr>
      <w:r>
        <w:rPr>
          <w:b/>
          <w:bCs/>
          <w:i/>
          <w:iCs/>
          <w:color w:val="FF0000"/>
          <w:sz w:val="22"/>
          <w:szCs w:val="22"/>
        </w:rPr>
      </w:r>
    </w:p>
    <w:p>
      <w:pPr>
        <w:pStyle w:val="Heading1"/>
        <w:numPr>
          <w:ilvl w:val="0"/>
          <w:numId w:val="2"/>
        </w:numPr>
        <w:rPr>
          <w:rFonts w:ascii="Calibri" w:hAnsi="Calibri" w:cs="Calibri" w:asciiTheme="minorHAnsi" w:cstheme="minorHAnsi" w:hAnsiTheme="minorHAnsi"/>
          <w:color w:val="0070C0"/>
        </w:rPr>
      </w:pPr>
      <w:bookmarkStart w:id="2" w:name="_Toc164118506"/>
      <w:r>
        <w:rPr>
          <w:rFonts w:cs="Calibri" w:ascii="Calibri" w:hAnsi="Calibri" w:asciiTheme="minorHAnsi" w:cstheme="minorHAnsi" w:hAnsiTheme="minorHAnsi"/>
          <w:color w:val="0070C0"/>
        </w:rPr>
        <w:t>Testing Mission</w:t>
      </w:r>
      <w:bookmarkEnd w:id="2"/>
    </w:p>
    <w:p>
      <w:pPr>
        <w:pStyle w:val="Normal"/>
        <w:jc w:val="both"/>
        <w:rPr>
          <w:i/>
          <w:i/>
          <w:color w:val="C00000"/>
          <w:sz w:val="20"/>
          <w:szCs w:val="20"/>
        </w:rPr>
      </w:pPr>
      <w:r>
        <w:rPr>
          <w:i/>
          <w:color w:val="C00000"/>
          <w:sz w:val="20"/>
          <w:szCs w:val="20"/>
        </w:rPr>
      </w:r>
    </w:p>
    <w:p>
      <w:pPr>
        <w:pStyle w:val="Normal"/>
        <w:rPr>
          <w:b/>
        </w:rPr>
      </w:pPr>
      <w:r>
        <w:rPr>
          <w:b/>
        </w:rPr>
        <w:t>Testing mission for Part I.</w:t>
      </w:r>
    </w:p>
    <w:p>
      <w:pPr>
        <w:pStyle w:val="Normal"/>
        <w:rPr>
          <w:b w:val="false"/>
          <w:bCs w:val="false"/>
        </w:rPr>
      </w:pPr>
      <w:r>
        <w:rPr>
          <w:b w:val="false"/>
          <w:bCs w:val="false"/>
        </w:rPr>
        <w:t>For the first part, we went with a specification-based testing approach, where there are certain defined specifications, the explicit ones, and the ones that derive, mostly, from the previous ones, those being the implicit.</w:t>
      </w:r>
    </w:p>
    <w:p>
      <w:pPr>
        <w:pStyle w:val="BodyText"/>
        <w:rPr/>
      </w:pPr>
      <w:r>
        <w:rPr/>
        <w:t>The mission of this testing part, as outlined in the provided information, seems to be twofold:</w:t>
      </w:r>
    </w:p>
    <w:p>
      <w:pPr>
        <w:pStyle w:val="Normal"/>
        <w:numPr>
          <w:ilvl w:val="0"/>
          <w:numId w:val="3"/>
        </w:numPr>
        <w:tabs>
          <w:tab w:val="clear" w:pos="720"/>
          <w:tab w:val="left" w:pos="0" w:leader="none"/>
        </w:tabs>
        <w:ind w:hanging="283" w:left="709"/>
        <w:rPr/>
      </w:pPr>
      <w:r>
        <w:rPr>
          <w:rStyle w:val="Strong"/>
        </w:rPr>
        <w:t>Identify and validate explicit specifications</w:t>
      </w:r>
      <w:r>
        <w:rPr/>
        <w:t>: The first mission is to ensure that the explicit specifications listed in the project requirements are met. This involves testing functionalities such as user registration and login, template selection and editing, website publishing, and PayPal integration.</w:t>
      </w:r>
    </w:p>
    <w:p>
      <w:pPr>
        <w:pStyle w:val="Normal"/>
        <w:numPr>
          <w:ilvl w:val="0"/>
          <w:numId w:val="3"/>
        </w:numPr>
        <w:tabs>
          <w:tab w:val="clear" w:pos="720"/>
          <w:tab w:val="left" w:pos="0" w:leader="none"/>
        </w:tabs>
        <w:ind w:hanging="283" w:left="709"/>
        <w:rPr/>
      </w:pPr>
      <w:r>
        <w:rPr>
          <w:rStyle w:val="Strong"/>
        </w:rPr>
        <w:t>Uncover and address implicit specifications</w:t>
      </w:r>
      <w:r>
        <w:rPr/>
        <w:t>: The second mission is to uncover and address implicit specifications that are not explicitly stated but are inferred or assumed to be required for the product. This includes testing aspects such as cross-browser compatibility, presentation page redirection, design consistency, page loading time, presence of advertisements, and website security.</w:t>
      </w:r>
    </w:p>
    <w:p>
      <w:pPr>
        <w:pStyle w:val="Normal"/>
        <w:rPr>
          <w:b/>
        </w:rPr>
      </w:pPr>
      <w:r>
        <w:rPr>
          <w:b/>
        </w:rPr>
        <w:t>Testing mission for Part II.</w:t>
      </w:r>
    </w:p>
    <w:p>
      <w:pPr>
        <w:pStyle w:val="Normal"/>
        <w:rPr/>
      </w:pPr>
      <w:r>
        <w:rPr>
          <w:rStyle w:val="Strong"/>
        </w:rPr>
        <w:t>Verify the intended purpose of the website</w:t>
      </w:r>
      <w:r>
        <w:rPr/>
        <w:t>: The primary objective is to ensure that the website fulfills its intended purpose effectively. So, we will do the following:</w:t>
      </w:r>
    </w:p>
    <w:p>
      <w:pPr>
        <w:pStyle w:val="Normal"/>
        <w:numPr>
          <w:ilvl w:val="0"/>
          <w:numId w:val="4"/>
        </w:numPr>
        <w:tabs>
          <w:tab w:val="clear" w:pos="720"/>
          <w:tab w:val="left" w:pos="0" w:leader="none"/>
        </w:tabs>
        <w:ind w:hanging="283" w:left="709"/>
        <w:rPr/>
      </w:pPr>
      <w:r>
        <w:rPr>
          <w:rStyle w:val="Strong"/>
        </w:rPr>
        <w:t>Identify hidden and additional features</w:t>
      </w:r>
      <w:r>
        <w:rPr/>
        <w:t>: Another mission is to discover any hidden or additional features that are not explicitly mentioned in the specifications. This entails thorough exploration of the website to uncover any functionalities beyond what was initially outlined.</w:t>
      </w:r>
    </w:p>
    <w:p>
      <w:pPr>
        <w:pStyle w:val="Normal"/>
        <w:numPr>
          <w:ilvl w:val="0"/>
          <w:numId w:val="4"/>
        </w:numPr>
        <w:tabs>
          <w:tab w:val="clear" w:pos="720"/>
          <w:tab w:val="left" w:pos="0" w:leader="none"/>
        </w:tabs>
        <w:ind w:hanging="283" w:left="709"/>
        <w:rPr/>
      </w:pPr>
      <w:r>
        <w:rPr>
          <w:rStyle w:val="Strong"/>
        </w:rPr>
        <w:t>Test the discovered additional features</w:t>
      </w:r>
      <w:r>
        <w:rPr/>
        <w:t>: Once hidden or additional features are identified, the mission is to test them rigorously to ensure they function correctly and integrate seamlessly with the existing functionalities.</w:t>
      </w:r>
    </w:p>
    <w:p>
      <w:pPr>
        <w:pStyle w:val="Normal"/>
        <w:numPr>
          <w:ilvl w:val="0"/>
          <w:numId w:val="4"/>
        </w:numPr>
        <w:tabs>
          <w:tab w:val="clear" w:pos="720"/>
          <w:tab w:val="left" w:pos="0" w:leader="none"/>
        </w:tabs>
        <w:ind w:hanging="283" w:left="709"/>
        <w:rPr/>
      </w:pPr>
      <w:r>
        <w:rPr>
          <w:rStyle w:val="Strong"/>
        </w:rPr>
        <w:t>Assess compatibility across browsers and platforms</w:t>
      </w:r>
      <w:r>
        <w:rPr/>
        <w:t>: It's essential to check if the website functions consistently across various browsers and platforms, ensuring a seamless user experience for all visitors.</w:t>
      </w:r>
    </w:p>
    <w:p>
      <w:pPr>
        <w:pStyle w:val="Normal"/>
        <w:numPr>
          <w:ilvl w:val="0"/>
          <w:numId w:val="4"/>
        </w:numPr>
        <w:tabs>
          <w:tab w:val="clear" w:pos="720"/>
          <w:tab w:val="left" w:pos="0" w:leader="none"/>
        </w:tabs>
        <w:ind w:hanging="283" w:left="709"/>
        <w:rPr/>
      </w:pPr>
      <w:r>
        <w:rPr>
          <w:rStyle w:val="Strong"/>
        </w:rPr>
        <w:t>Evaluate performance and address time-complexity issues</w:t>
      </w:r>
      <w:r>
        <w:rPr/>
        <w:t>: Testing should include measuring the website's performance metrics such as loading time and page switching speed to identify any potential time-complexity-related issues that may impact user experience.</w:t>
      </w:r>
    </w:p>
    <w:p>
      <w:pPr>
        <w:pStyle w:val="Normal"/>
        <w:numPr>
          <w:ilvl w:val="0"/>
          <w:numId w:val="4"/>
        </w:numPr>
        <w:tabs>
          <w:tab w:val="clear" w:pos="720"/>
          <w:tab w:val="left" w:pos="0" w:leader="none"/>
        </w:tabs>
        <w:ind w:hanging="283" w:left="709"/>
        <w:rPr/>
      </w:pPr>
      <w:r>
        <w:rPr>
          <w:rStyle w:val="Strong"/>
        </w:rPr>
        <w:t>Ensure website security</w:t>
      </w:r>
      <w:r>
        <w:rPr/>
        <w:t>: Security testing is crucial to verify that the website adequately protects user data and credentials, utilizing features such as cookies, local storage, and proper credentials management to enhance security measures.</w:t>
      </w:r>
    </w:p>
    <w:p>
      <w:pPr>
        <w:pStyle w:val="Normal"/>
        <w:numPr>
          <w:ilvl w:val="0"/>
          <w:numId w:val="4"/>
        </w:numPr>
        <w:tabs>
          <w:tab w:val="clear" w:pos="720"/>
          <w:tab w:val="left" w:pos="0" w:leader="none"/>
        </w:tabs>
        <w:ind w:hanging="283" w:left="709"/>
        <w:rPr/>
      </w:pPr>
      <w:r>
        <w:rPr>
          <w:rStyle w:val="Strong"/>
        </w:rPr>
        <w:t>Assess usability</w:t>
      </w:r>
      <w:r>
        <w:rPr/>
        <w:t>: Usability testing aims to determine the website's ease of use, navigation, and understandability, ensuring it is user-friendly and intuitive for visitors.</w:t>
      </w:r>
    </w:p>
    <w:p>
      <w:pPr>
        <w:pStyle w:val="Normal"/>
        <w:numPr>
          <w:ilvl w:val="0"/>
          <w:numId w:val="4"/>
        </w:numPr>
        <w:tabs>
          <w:tab w:val="clear" w:pos="720"/>
          <w:tab w:val="left" w:pos="0" w:leader="none"/>
        </w:tabs>
        <w:ind w:hanging="283" w:left="709"/>
        <w:rPr/>
      </w:pPr>
      <w:r>
        <w:rPr>
          <w:rStyle w:val="Strong"/>
        </w:rPr>
        <w:t>Validate reliability</w:t>
      </w:r>
      <w:r>
        <w:rPr/>
        <w:t>: Finally, testing should focus on ensuring the website operates reliably without crashes, bugs, or errors, providing a seamless and consistent experience to users.</w:t>
      </w:r>
    </w:p>
    <w:p>
      <w:pPr>
        <w:pStyle w:val="Heading1"/>
        <w:numPr>
          <w:ilvl w:val="0"/>
          <w:numId w:val="2"/>
        </w:numPr>
        <w:rPr>
          <w:rFonts w:ascii="Calibri" w:hAnsi="Calibri" w:cs="Calibri" w:asciiTheme="minorHAnsi" w:cstheme="minorHAnsi" w:hAnsiTheme="minorHAnsi"/>
          <w:color w:val="0070C0"/>
        </w:rPr>
      </w:pPr>
      <w:bookmarkStart w:id="3" w:name="_Toc164118507"/>
      <w:r>
        <w:rPr>
          <w:rFonts w:cs="Calibri" w:ascii="Calibri" w:hAnsi="Calibri" w:asciiTheme="minorHAnsi" w:cstheme="minorHAnsi" w:hAnsiTheme="minorHAnsi"/>
          <w:color w:val="0070C0"/>
        </w:rPr>
        <w:t>Testing Strategy</w:t>
      </w:r>
      <w:bookmarkEnd w:id="3"/>
    </w:p>
    <w:p>
      <w:pPr>
        <w:pStyle w:val="Normal"/>
        <w:rPr>
          <w:rFonts w:ascii="Calibri" w:hAnsi="Calibri" w:cs="Calibri" w:asciiTheme="minorHAnsi" w:cstheme="minorHAnsi" w:hAnsiTheme="minorHAnsi"/>
          <w:color w:val="0070C0"/>
        </w:rPr>
      </w:pPr>
      <w:r>
        <w:rPr>
          <w:rFonts w:cs="Calibri" w:cstheme="minorHAnsi"/>
          <w:color w:val="0070C0"/>
        </w:rPr>
      </w:r>
    </w:p>
    <w:p>
      <w:pPr>
        <w:pStyle w:val="Normal"/>
        <w:rPr>
          <w:b/>
        </w:rPr>
      </w:pPr>
      <w:r>
        <w:rPr>
          <w:b/>
        </w:rPr>
        <w:t>Testing strategy for Part I.</w:t>
      </w:r>
    </w:p>
    <w:p>
      <w:pPr>
        <w:pStyle w:val="BodyText"/>
        <w:rPr/>
      </w:pPr>
      <w:r>
        <w:rPr/>
        <w:t>For the first part, we moved along with specification-based testing, as it inquires the model-based strategy we kept in mind. Specification-based testing, also known as black-box testing, focuses on validating the behavior of a system based on its specifications or requirements. It involves designing test cases that directly correspond to the specified functionalities, inputs, outputs, and expected behavior outlined in the project requirements. The tester does not need to have knowledge of the internal code or implementation details of the system being tested; instead, they rely solely on the provided specifications to design and execute tests.</w:t>
      </w:r>
    </w:p>
    <w:p>
      <w:pPr>
        <w:pStyle w:val="BodyText"/>
        <w:rPr/>
      </w:pPr>
      <w:r>
        <w:rPr/>
        <w:t>There are several reasons why specification-based testing is more suitable for the first part of your testing project:</w:t>
      </w:r>
    </w:p>
    <w:p>
      <w:pPr>
        <w:pStyle w:val="Normal"/>
        <w:numPr>
          <w:ilvl w:val="0"/>
          <w:numId w:val="5"/>
        </w:numPr>
        <w:tabs>
          <w:tab w:val="clear" w:pos="720"/>
          <w:tab w:val="left" w:pos="0" w:leader="none"/>
        </w:tabs>
        <w:ind w:hanging="283" w:left="709"/>
        <w:rPr/>
      </w:pPr>
      <w:r>
        <w:rPr>
          <w:rStyle w:val="Strong"/>
        </w:rPr>
        <w:t>Alignment with provided specifications</w:t>
      </w:r>
      <w:r>
        <w:rPr/>
        <w:t>: The first part of your project explicitly mentions using product specifications, both explicit and implicit, to guide the testing process. Specification-based testing directly aligns with this approach by focusing on validating the system against these specifications.</w:t>
      </w:r>
    </w:p>
    <w:p>
      <w:pPr>
        <w:pStyle w:val="Normal"/>
        <w:numPr>
          <w:ilvl w:val="0"/>
          <w:numId w:val="5"/>
        </w:numPr>
        <w:tabs>
          <w:tab w:val="clear" w:pos="720"/>
          <w:tab w:val="left" w:pos="0" w:leader="none"/>
        </w:tabs>
        <w:ind w:hanging="283" w:left="709"/>
        <w:rPr/>
      </w:pPr>
      <w:r>
        <w:rPr>
          <w:rStyle w:val="Strong"/>
        </w:rPr>
        <w:t>Structured approach</w:t>
      </w:r>
      <w:r>
        <w:rPr/>
        <w:t>: Specification-based testing provides a structured and systematic approach to testing, as test cases are derived directly from the documented requirements. This ensures comprehensive coverage of specified functionalities and helps in verifying that the system behaves as expected.</w:t>
      </w:r>
    </w:p>
    <w:p>
      <w:pPr>
        <w:pStyle w:val="Normal"/>
        <w:numPr>
          <w:ilvl w:val="0"/>
          <w:numId w:val="5"/>
        </w:numPr>
        <w:tabs>
          <w:tab w:val="clear" w:pos="720"/>
          <w:tab w:val="left" w:pos="0" w:leader="none"/>
        </w:tabs>
        <w:ind w:hanging="283" w:left="709"/>
        <w:rPr/>
      </w:pPr>
      <w:r>
        <w:rPr>
          <w:rStyle w:val="Strong"/>
        </w:rPr>
        <w:t>Clear verification of requirements</w:t>
      </w:r>
      <w:r>
        <w:rPr/>
        <w:t>: By directly testing against the specified requirements, specification-based testing provides clear verification of whether the system meets the expected criteria. This makes it easier to identify any deviations or discrepancies between the desired behavior and the actual implementation.</w:t>
      </w:r>
    </w:p>
    <w:p>
      <w:pPr>
        <w:pStyle w:val="Normal"/>
        <w:numPr>
          <w:ilvl w:val="0"/>
          <w:numId w:val="5"/>
        </w:numPr>
        <w:tabs>
          <w:tab w:val="clear" w:pos="720"/>
          <w:tab w:val="left" w:pos="0" w:leader="none"/>
        </w:tabs>
        <w:ind w:hanging="283" w:left="709"/>
        <w:rPr/>
      </w:pPr>
      <w:r>
        <w:rPr>
          <w:rStyle w:val="Strong"/>
        </w:rPr>
        <w:t>Documentation and traceability</w:t>
      </w:r>
      <w:r>
        <w:rPr/>
        <w:t>: Specification-based testing facilitates documentation and traceability, as test cases are explicitly linked to the documented requirements. This allows for easier tracking of test coverage and ensures that all specified functionalities are adequately tested.</w:t>
      </w:r>
    </w:p>
    <w:p>
      <w:pPr>
        <w:pStyle w:val="Normal"/>
        <w:numPr>
          <w:ilvl w:val="0"/>
          <w:numId w:val="5"/>
        </w:numPr>
        <w:tabs>
          <w:tab w:val="clear" w:pos="720"/>
          <w:tab w:val="left" w:pos="0" w:leader="none"/>
        </w:tabs>
        <w:ind w:hanging="283" w:left="709"/>
        <w:rPr/>
      </w:pPr>
      <w:r>
        <w:rPr>
          <w:rStyle w:val="Strong"/>
        </w:rPr>
        <w:t>Reduced reliance on implementation details</w:t>
      </w:r>
      <w:r>
        <w:rPr/>
        <w:t>: Since specification-based testing focuses solely on the externally observable behavior of the system, it reduces the reliance on internal implementation details. This makes it easier to maintain test cases and ensures that tests remain relevant even if the underlying implementation changes.</w:t>
      </w:r>
    </w:p>
    <w:p>
      <w:pPr>
        <w:pStyle w:val="BodyText"/>
        <w:rPr/>
      </w:pPr>
      <w:r>
        <w:rPr/>
        <w:t>Overall, specification-based testing provides a structured and effective approach to validating system behavior against specified requirements, making it well-suited for the objectives outlined in the first part of your testing project.</w:t>
      </w:r>
    </w:p>
    <w:p>
      <w:pPr>
        <w:pStyle w:val="BodyText"/>
        <w:rPr/>
      </w:pPr>
      <w:r>
        <w:rPr/>
      </w:r>
    </w:p>
    <w:p>
      <w:pPr>
        <w:pStyle w:val="Normal"/>
        <w:rPr>
          <w:b/>
        </w:rPr>
      </w:pPr>
      <w:r>
        <w:rPr>
          <w:b/>
        </w:rPr>
        <w:t>Testing strategy for Part II.</w:t>
      </w:r>
    </w:p>
    <w:p>
      <w:pPr>
        <w:pStyle w:val="BodyText"/>
        <w:rPr/>
      </w:pPr>
      <w:r>
        <w:rPr/>
        <w:t>We decided that exploratory testing is suitable for the second part, as it aligns with the analytical nature of it. Exploratory testing is an approach where testers explore the system, learn about its functionalities, and simultaneously design and execute test cases based on their observations and intuition. Unlike scripted testing, where test cases are predefined, exploratory testing allows testers to adapt their testing approach dynamically based on what they discover during testing.</w:t>
      </w:r>
    </w:p>
    <w:p>
      <w:pPr>
        <w:pStyle w:val="BodyText"/>
        <w:rPr/>
      </w:pPr>
      <w:r>
        <w:rPr/>
        <w:t>Here's why exploratory testing would be a good choice for the second part:</w:t>
      </w:r>
    </w:p>
    <w:p>
      <w:pPr>
        <w:pStyle w:val="Normal"/>
        <w:numPr>
          <w:ilvl w:val="0"/>
          <w:numId w:val="6"/>
        </w:numPr>
        <w:tabs>
          <w:tab w:val="clear" w:pos="720"/>
          <w:tab w:val="left" w:pos="0" w:leader="none"/>
        </w:tabs>
        <w:ind w:hanging="283" w:left="709"/>
        <w:rPr/>
      </w:pPr>
      <w:r>
        <w:rPr>
          <w:rStyle w:val="Strong"/>
        </w:rPr>
        <w:t>Flexibility and adaptability</w:t>
      </w:r>
      <w:r>
        <w:rPr/>
        <w:t>: Exploratory testing is highly flexible and adaptable, making it well-suited for uncovering hidden or additional features that may not have been explicitly documented. Testers can explore the system freely, allowing them to discover functionalities that may not have been previously considered.</w:t>
      </w:r>
    </w:p>
    <w:p>
      <w:pPr>
        <w:pStyle w:val="Normal"/>
        <w:numPr>
          <w:ilvl w:val="0"/>
          <w:numId w:val="6"/>
        </w:numPr>
        <w:tabs>
          <w:tab w:val="clear" w:pos="720"/>
          <w:tab w:val="left" w:pos="0" w:leader="none"/>
        </w:tabs>
        <w:ind w:hanging="283" w:left="709"/>
        <w:rPr/>
      </w:pPr>
      <w:r>
        <w:rPr>
          <w:rStyle w:val="Strong"/>
        </w:rPr>
        <w:t>Ability to uncover unexpected behaviors</w:t>
      </w:r>
      <w:r>
        <w:rPr/>
        <w:t>: Since exploratory testing encourages testers to explore the system without predefined scripts, it enables them to uncover unexpected behaviors or functionalities that may not align with the documented specifications. This allows for a more thorough exploration of the system's capabilities.</w:t>
      </w:r>
    </w:p>
    <w:p>
      <w:pPr>
        <w:pStyle w:val="Normal"/>
        <w:numPr>
          <w:ilvl w:val="0"/>
          <w:numId w:val="6"/>
        </w:numPr>
        <w:tabs>
          <w:tab w:val="clear" w:pos="720"/>
          <w:tab w:val="left" w:pos="0" w:leader="none"/>
        </w:tabs>
        <w:ind w:hanging="283" w:left="709"/>
        <w:rPr/>
      </w:pPr>
      <w:r>
        <w:rPr>
          <w:rStyle w:val="Strong"/>
        </w:rPr>
        <w:t>Efficient for testing unstructured areas</w:t>
      </w:r>
      <w:r>
        <w:rPr/>
        <w:t>: In cases where the system's functionality is not fully defined or documented, exploratory testing can be particularly effective. Testers can use their creativity and intuition to explore unstructured areas of the system and identify potential issues or opportunities for improvement.</w:t>
      </w:r>
    </w:p>
    <w:p>
      <w:pPr>
        <w:pStyle w:val="Normal"/>
        <w:numPr>
          <w:ilvl w:val="0"/>
          <w:numId w:val="6"/>
        </w:numPr>
        <w:tabs>
          <w:tab w:val="clear" w:pos="720"/>
          <w:tab w:val="left" w:pos="0" w:leader="none"/>
        </w:tabs>
        <w:ind w:hanging="283" w:left="709"/>
        <w:rPr/>
      </w:pPr>
      <w:r>
        <w:rPr>
          <w:rStyle w:val="Strong"/>
        </w:rPr>
        <w:t>Opportunity for creativity and innovation</w:t>
      </w:r>
      <w:r>
        <w:rPr/>
        <w:t>: Exploratory testing allows testers to exercise their creativity and innovation by approaching testing with an open mind. This can lead to the discovery of innovative solutions, as well as uncovering unique features or functionalities that enhance the overall quality of the product.</w:t>
      </w:r>
    </w:p>
    <w:p>
      <w:pPr>
        <w:pStyle w:val="Normal"/>
        <w:numPr>
          <w:ilvl w:val="0"/>
          <w:numId w:val="6"/>
        </w:numPr>
        <w:tabs>
          <w:tab w:val="clear" w:pos="720"/>
          <w:tab w:val="left" w:pos="0" w:leader="none"/>
        </w:tabs>
        <w:ind w:hanging="283" w:left="709"/>
        <w:rPr/>
      </w:pPr>
      <w:r>
        <w:rPr>
          <w:rStyle w:val="Strong"/>
        </w:rPr>
        <w:t>Encourages collaboration and knowledge sharing</w:t>
      </w:r>
      <w:r>
        <w:rPr/>
        <w:t>: Since exploratory testing involves active exploration and learning, it encourages collaboration among testers and facilitates knowledge sharing. Testers can share their findings and insights, leading to a more comprehensive understanding of the system's behavior.</w:t>
      </w:r>
    </w:p>
    <w:p>
      <w:pPr>
        <w:pStyle w:val="Normal"/>
        <w:rPr/>
      </w:pPr>
      <w:r>
        <w:rPr/>
        <w:t>Overall, exploratory testing is well-suited for the objectives outlined in the second part of your testing project, as it provides the flexibility, adaptability, and creativity required to uncover hidden features and thoroughly test the system beyond the documented specifications.</w:t>
      </w:r>
    </w:p>
    <w:p>
      <w:pPr>
        <w:pStyle w:val="BodyText"/>
        <w:rPr/>
      </w:pPr>
      <w:r>
        <w:rPr/>
      </w:r>
    </w:p>
    <w:p>
      <w:pPr>
        <w:pStyle w:val="Normal"/>
        <w:rPr/>
      </w:pPr>
      <w:r>
        <w:rPr/>
      </w:r>
    </w:p>
    <w:p>
      <w:pPr>
        <w:pStyle w:val="Heading1"/>
        <w:numPr>
          <w:ilvl w:val="0"/>
          <w:numId w:val="2"/>
        </w:numPr>
        <w:rPr>
          <w:rFonts w:ascii="Calibri" w:hAnsi="Calibri" w:cs="Calibri" w:asciiTheme="minorHAnsi" w:cstheme="minorHAnsi" w:hAnsiTheme="minorHAnsi"/>
          <w:color w:val="0070C0"/>
        </w:rPr>
      </w:pPr>
      <w:bookmarkStart w:id="4" w:name="_Toc164118508"/>
      <w:r>
        <w:rPr>
          <w:rFonts w:cs="Calibri" w:ascii="Calibri" w:hAnsi="Calibri" w:asciiTheme="minorHAnsi" w:cstheme="minorHAnsi" w:hAnsiTheme="minorHAnsi"/>
          <w:color w:val="0070C0"/>
        </w:rPr>
        <w:t>Selected Test Design Techniques</w:t>
      </w:r>
      <w:bookmarkEnd w:id="4"/>
    </w:p>
    <w:p>
      <w:pPr>
        <w:pStyle w:val="Normal"/>
        <w:jc w:val="both"/>
        <w:rPr>
          <w:rFonts w:cs="Calibri" w:cstheme="minorHAnsi"/>
          <w:bCs/>
          <w:i/>
          <w:i/>
          <w:color w:val="C00000"/>
          <w:sz w:val="20"/>
          <w:szCs w:val="20"/>
        </w:rPr>
      </w:pPr>
      <w:r>
        <w:rPr/>
      </w:r>
    </w:p>
    <w:p>
      <w:pPr>
        <w:pStyle w:val="Normal"/>
        <w:rPr/>
      </w:pPr>
      <w:r>
        <w:rPr/>
        <w:t>To address the acceptance criteria (AC) and input/output (IO) combinations covered by the provided test cases, various test design techniques are employed. Equivalence Partitioning and Boundary Value Analysis are utilized to test valid and invalid input combinations for the Register page, ensuring proper handling of boundary conditions. State Transition Testing is applied to verify correct transitions between logged-out and logged-in states for the Login form. Decision Table Testing helps cover different combinations of inputs and expected outputs for features like the Tour Our Website Builder button and View More Of Our Services button. Error Guessing is used to anticipate and test error-handling issues, particularly for inputs like the Domain name on the Get Your Own Domain form. Pairwise Testing efficiently covers different combinations of inputs, such as those involved in the Browse More Styles button. These techniques ensure comprehensive testing, addressing various test attributes and dimensions to uncover potential issues in the system's behavior and functionality.</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82"/>
        <w:gridCol w:w="1237"/>
        <w:gridCol w:w="1577"/>
        <w:gridCol w:w="1480"/>
        <w:gridCol w:w="1294"/>
        <w:gridCol w:w="2471"/>
      </w:tblGrid>
      <w:tr>
        <w:trPr/>
        <w:tc>
          <w:tcPr>
            <w:tcW w:w="1182" w:type="dxa"/>
            <w:tcBorders/>
          </w:tcPr>
          <w:p>
            <w:pPr>
              <w:pStyle w:val="Normal"/>
              <w:widowControl/>
              <w:suppressAutoHyphens w:val="true"/>
              <w:spacing w:lineRule="auto" w:line="240" w:before="0" w:after="0"/>
              <w:jc w:val="center"/>
              <w:rPr>
                <w:b/>
                <w:sz w:val="20"/>
                <w:szCs w:val="20"/>
              </w:rPr>
            </w:pPr>
            <w:r>
              <w:rPr>
                <w:rFonts w:eastAsia="Calibri" w:cs=""/>
                <w:b/>
                <w:kern w:val="0"/>
                <w:sz w:val="20"/>
                <w:szCs w:val="20"/>
                <w:lang w:val="en-GB" w:eastAsia="en-US" w:bidi="ar-SA"/>
              </w:rPr>
              <w:t>Part</w:t>
            </w:r>
          </w:p>
        </w:tc>
        <w:tc>
          <w:tcPr>
            <w:tcW w:w="1237" w:type="dxa"/>
            <w:tcBorders/>
          </w:tcPr>
          <w:p>
            <w:pPr>
              <w:pStyle w:val="Normal"/>
              <w:widowControl/>
              <w:suppressAutoHyphens w:val="true"/>
              <w:spacing w:lineRule="auto" w:line="240" w:before="0" w:after="0"/>
              <w:jc w:val="center"/>
              <w:rPr>
                <w:b/>
                <w:sz w:val="20"/>
                <w:szCs w:val="20"/>
              </w:rPr>
            </w:pPr>
            <w:r>
              <w:rPr>
                <w:rFonts w:eastAsia="Calibri" w:cs=""/>
                <w:b/>
                <w:kern w:val="0"/>
                <w:sz w:val="20"/>
                <w:szCs w:val="20"/>
                <w:lang w:val="en-GB" w:eastAsia="en-US" w:bidi="ar-SA"/>
              </w:rPr>
              <w:t>Test Strategy</w:t>
            </w:r>
          </w:p>
        </w:tc>
        <w:tc>
          <w:tcPr>
            <w:tcW w:w="1577" w:type="dxa"/>
            <w:tcBorders/>
          </w:tcPr>
          <w:p>
            <w:pPr>
              <w:pStyle w:val="Normal"/>
              <w:widowControl/>
              <w:suppressAutoHyphens w:val="true"/>
              <w:spacing w:lineRule="auto" w:line="240" w:before="0" w:after="0"/>
              <w:jc w:val="center"/>
              <w:rPr>
                <w:b/>
                <w:sz w:val="20"/>
                <w:szCs w:val="20"/>
              </w:rPr>
            </w:pPr>
            <w:r>
              <w:rPr>
                <w:rFonts w:eastAsia="Calibri" w:cs=""/>
                <w:b/>
                <w:kern w:val="0"/>
                <w:sz w:val="20"/>
                <w:szCs w:val="20"/>
                <w:lang w:val="en-GB" w:eastAsia="en-US" w:bidi="ar-SA"/>
              </w:rPr>
              <w:t>Test Design Technique</w:t>
            </w:r>
          </w:p>
        </w:tc>
        <w:tc>
          <w:tcPr>
            <w:tcW w:w="1480" w:type="dxa"/>
            <w:tcBorders/>
          </w:tcPr>
          <w:p>
            <w:pPr>
              <w:pStyle w:val="Normal"/>
              <w:widowControl/>
              <w:suppressAutoHyphens w:val="true"/>
              <w:spacing w:lineRule="auto" w:line="240" w:before="0" w:after="0"/>
              <w:jc w:val="center"/>
              <w:rPr>
                <w:b/>
                <w:strike/>
                <w:sz w:val="20"/>
                <w:szCs w:val="20"/>
              </w:rPr>
            </w:pPr>
            <w:r>
              <w:rPr>
                <w:rFonts w:eastAsia="Calibri" w:cs=""/>
                <w:b/>
                <w:strike/>
                <w:kern w:val="0"/>
                <w:sz w:val="20"/>
                <w:szCs w:val="20"/>
                <w:lang w:val="en-GB" w:eastAsia="en-US" w:bidi="ar-SA"/>
              </w:rPr>
              <w:t>Test Attributes</w:t>
            </w:r>
          </w:p>
        </w:tc>
        <w:tc>
          <w:tcPr>
            <w:tcW w:w="1294" w:type="dxa"/>
            <w:tcBorders/>
          </w:tcPr>
          <w:p>
            <w:pPr>
              <w:pStyle w:val="Normal"/>
              <w:widowControl/>
              <w:suppressAutoHyphens w:val="true"/>
              <w:spacing w:lineRule="auto" w:line="240" w:before="0" w:after="0"/>
              <w:jc w:val="center"/>
              <w:rPr>
                <w:b/>
                <w:sz w:val="20"/>
                <w:szCs w:val="20"/>
              </w:rPr>
            </w:pPr>
            <w:r>
              <w:rPr>
                <w:rFonts w:eastAsia="Calibri" w:cs=""/>
                <w:b/>
                <w:kern w:val="0"/>
                <w:sz w:val="20"/>
                <w:szCs w:val="20"/>
                <w:lang w:val="en-GB" w:eastAsia="en-US" w:bidi="ar-SA"/>
              </w:rPr>
              <w:t>Dimension covered</w:t>
            </w:r>
          </w:p>
        </w:tc>
        <w:tc>
          <w:tcPr>
            <w:tcW w:w="2471" w:type="dxa"/>
            <w:tcBorders/>
          </w:tcPr>
          <w:p>
            <w:pPr>
              <w:pStyle w:val="Normal"/>
              <w:widowControl/>
              <w:suppressAutoHyphens w:val="true"/>
              <w:spacing w:lineRule="auto" w:line="240" w:before="0" w:after="0"/>
              <w:jc w:val="center"/>
              <w:rPr>
                <w:b/>
                <w:sz w:val="20"/>
                <w:szCs w:val="20"/>
              </w:rPr>
            </w:pPr>
            <w:r>
              <w:rPr>
                <w:rFonts w:eastAsia="Calibri" w:cs=""/>
                <w:b/>
                <w:kern w:val="0"/>
                <w:sz w:val="20"/>
                <w:szCs w:val="20"/>
                <w:lang w:val="en-GB" w:eastAsia="en-US" w:bidi="ar-SA"/>
              </w:rPr>
              <w:t>Students and Features</w:t>
            </w:r>
          </w:p>
        </w:tc>
      </w:tr>
      <w:tr>
        <w:trPr/>
        <w:tc>
          <w:tcPr>
            <w:tcW w:w="1182" w:type="dxa"/>
            <w:tcBorders/>
          </w:tcPr>
          <w:p>
            <w:pPr>
              <w:pStyle w:val="Normal"/>
              <w:widowControl/>
              <w:suppressAutoHyphens w:val="true"/>
              <w:spacing w:lineRule="auto" w:line="240" w:before="0" w:after="0"/>
              <w:jc w:val="both"/>
              <w:rPr>
                <w:sz w:val="20"/>
                <w:szCs w:val="20"/>
              </w:rPr>
            </w:pPr>
            <w:r>
              <w:rPr>
                <w:sz w:val="20"/>
                <w:szCs w:val="20"/>
              </w:rPr>
              <w:t>Part I</w:t>
            </w:r>
          </w:p>
        </w:tc>
        <w:tc>
          <w:tcPr>
            <w:tcW w:w="1237" w:type="dxa"/>
            <w:tcBorders/>
          </w:tcPr>
          <w:p>
            <w:pPr>
              <w:pStyle w:val="Normal"/>
              <w:widowControl/>
              <w:suppressAutoHyphens w:val="true"/>
              <w:spacing w:lineRule="auto" w:line="240" w:before="0" w:after="0"/>
              <w:jc w:val="both"/>
              <w:rPr>
                <w:sz w:val="20"/>
                <w:szCs w:val="20"/>
              </w:rPr>
            </w:pPr>
            <w:r>
              <w:rPr>
                <w:sz w:val="20"/>
                <w:szCs w:val="20"/>
              </w:rPr>
              <w:t>Model-based</w:t>
            </w:r>
          </w:p>
        </w:tc>
        <w:tc>
          <w:tcPr>
            <w:tcW w:w="1577" w:type="dxa"/>
            <w:tcBorders/>
          </w:tcPr>
          <w:p>
            <w:pPr>
              <w:pStyle w:val="Normal"/>
              <w:widowControl/>
              <w:suppressAutoHyphens w:val="true"/>
              <w:spacing w:lineRule="auto" w:line="240" w:before="0" w:after="0"/>
              <w:jc w:val="both"/>
              <w:rPr>
                <w:sz w:val="20"/>
                <w:szCs w:val="20"/>
              </w:rPr>
            </w:pPr>
            <w:r>
              <w:rPr>
                <w:sz w:val="20"/>
                <w:szCs w:val="20"/>
              </w:rPr>
              <w:t>Black box</w:t>
            </w:r>
          </w:p>
        </w:tc>
        <w:tc>
          <w:tcPr>
            <w:tcW w:w="1480" w:type="dxa"/>
            <w:tcBorders/>
          </w:tcPr>
          <w:p>
            <w:pPr>
              <w:pStyle w:val="Normal"/>
              <w:widowControl/>
              <w:suppressAutoHyphens w:val="true"/>
              <w:spacing w:lineRule="auto" w:line="240" w:before="0" w:after="0"/>
              <w:jc w:val="both"/>
              <w:rPr>
                <w:sz w:val="20"/>
                <w:szCs w:val="20"/>
              </w:rPr>
            </w:pPr>
            <w:r>
              <w:rPr>
                <w:sz w:val="20"/>
                <w:szCs w:val="20"/>
              </w:rPr>
              <w:t>Scenario-based</w:t>
            </w:r>
          </w:p>
        </w:tc>
        <w:tc>
          <w:tcPr>
            <w:tcW w:w="1294" w:type="dxa"/>
            <w:tcBorders/>
          </w:tcPr>
          <w:p>
            <w:pPr>
              <w:pStyle w:val="Normal"/>
              <w:widowControl/>
              <w:suppressAutoHyphens w:val="true"/>
              <w:spacing w:lineRule="auto" w:line="240" w:before="0" w:after="0"/>
              <w:jc w:val="both"/>
              <w:rPr>
                <w:sz w:val="20"/>
                <w:szCs w:val="20"/>
              </w:rPr>
            </w:pPr>
            <w:r>
              <w:rPr>
                <w:rFonts w:eastAsia="Calibri" w:cs=""/>
                <w:kern w:val="0"/>
                <w:sz w:val="20"/>
                <w:szCs w:val="20"/>
                <w:lang w:val="en-GB" w:eastAsia="en-US" w:bidi="ar-SA"/>
              </w:rPr>
              <w:t>Coverage</w:t>
            </w:r>
          </w:p>
        </w:tc>
        <w:tc>
          <w:tcPr>
            <w:tcW w:w="2471" w:type="dxa"/>
            <w:tcBorders/>
          </w:tcPr>
          <w:p>
            <w:pPr>
              <w:pStyle w:val="Normal"/>
              <w:widowControl/>
              <w:suppressAutoHyphens w:val="true"/>
              <w:spacing w:lineRule="auto" w:line="240" w:before="0" w:after="0"/>
              <w:jc w:val="both"/>
              <w:rPr>
                <w:sz w:val="20"/>
                <w:szCs w:val="20"/>
              </w:rPr>
            </w:pPr>
            <w:r>
              <w:rPr>
                <w:sz w:val="20"/>
                <w:szCs w:val="20"/>
              </w:rPr>
              <w:t>Guceanu George – Marian</w:t>
              <w:br/>
              <w:t>Features: Domain Checker, Login</w:t>
            </w:r>
          </w:p>
        </w:tc>
      </w:tr>
      <w:tr>
        <w:trPr/>
        <w:tc>
          <w:tcPr>
            <w:tcW w:w="1182" w:type="dxa"/>
            <w:tcBorders/>
          </w:tcPr>
          <w:p>
            <w:pPr>
              <w:pStyle w:val="Normal"/>
              <w:widowControl/>
              <w:suppressAutoHyphens w:val="true"/>
              <w:spacing w:lineRule="auto" w:line="240" w:before="0" w:after="0"/>
              <w:jc w:val="both"/>
              <w:rPr>
                <w:sz w:val="20"/>
                <w:szCs w:val="20"/>
              </w:rPr>
            </w:pPr>
            <w:r>
              <w:rPr>
                <w:sz w:val="20"/>
                <w:szCs w:val="20"/>
              </w:rPr>
            </w:r>
          </w:p>
        </w:tc>
        <w:tc>
          <w:tcPr>
            <w:tcW w:w="1237" w:type="dxa"/>
            <w:tcBorders/>
          </w:tcPr>
          <w:p>
            <w:pPr>
              <w:pStyle w:val="Normal"/>
              <w:widowControl/>
              <w:suppressAutoHyphens w:val="true"/>
              <w:spacing w:lineRule="auto" w:line="240" w:before="0" w:after="0"/>
              <w:jc w:val="both"/>
              <w:rPr>
                <w:sz w:val="20"/>
                <w:szCs w:val="20"/>
              </w:rPr>
            </w:pPr>
            <w:r>
              <w:rPr>
                <w:sz w:val="20"/>
                <w:szCs w:val="20"/>
              </w:rPr>
              <w:t>Model-based</w:t>
            </w:r>
          </w:p>
        </w:tc>
        <w:tc>
          <w:tcPr>
            <w:tcW w:w="1577" w:type="dxa"/>
            <w:tcBorders/>
          </w:tcPr>
          <w:p>
            <w:pPr>
              <w:pStyle w:val="Normal"/>
              <w:widowControl/>
              <w:suppressAutoHyphens w:val="true"/>
              <w:spacing w:lineRule="auto" w:line="240" w:before="0" w:after="0"/>
              <w:jc w:val="both"/>
              <w:rPr>
                <w:sz w:val="20"/>
                <w:szCs w:val="20"/>
              </w:rPr>
            </w:pPr>
            <w:r>
              <w:rPr>
                <w:sz w:val="20"/>
                <w:szCs w:val="20"/>
              </w:rPr>
              <w:t>Black box</w:t>
            </w:r>
          </w:p>
        </w:tc>
        <w:tc>
          <w:tcPr>
            <w:tcW w:w="1480" w:type="dxa"/>
            <w:tcBorders/>
          </w:tcPr>
          <w:p>
            <w:pPr>
              <w:pStyle w:val="Normal"/>
              <w:widowControl/>
              <w:suppressAutoHyphens w:val="true"/>
              <w:spacing w:lineRule="auto" w:line="240" w:before="0" w:after="0"/>
              <w:jc w:val="both"/>
              <w:rPr>
                <w:sz w:val="20"/>
                <w:szCs w:val="20"/>
              </w:rPr>
            </w:pPr>
            <w:r>
              <w:rPr>
                <w:sz w:val="20"/>
                <w:szCs w:val="20"/>
              </w:rPr>
              <w:t>Scenario-based</w:t>
            </w:r>
          </w:p>
        </w:tc>
        <w:tc>
          <w:tcPr>
            <w:tcW w:w="1294" w:type="dxa"/>
            <w:tcBorders/>
          </w:tcPr>
          <w:p>
            <w:pPr>
              <w:pStyle w:val="Normal"/>
              <w:widowControl/>
              <w:suppressAutoHyphens w:val="true"/>
              <w:spacing w:lineRule="auto" w:line="240" w:before="0" w:after="0"/>
              <w:jc w:val="both"/>
              <w:rPr>
                <w:sz w:val="20"/>
                <w:szCs w:val="20"/>
              </w:rPr>
            </w:pPr>
            <w:r>
              <w:rPr>
                <w:sz w:val="20"/>
                <w:szCs w:val="20"/>
              </w:rPr>
              <w:t>Activity</w:t>
            </w:r>
          </w:p>
        </w:tc>
        <w:tc>
          <w:tcPr>
            <w:tcW w:w="2471" w:type="dxa"/>
            <w:tcBorders/>
          </w:tcPr>
          <w:p>
            <w:pPr>
              <w:pStyle w:val="Normal"/>
              <w:widowControl/>
              <w:suppressAutoHyphens w:val="true"/>
              <w:spacing w:lineRule="auto" w:line="240" w:before="0" w:after="0"/>
              <w:jc w:val="both"/>
              <w:rPr>
                <w:sz w:val="20"/>
                <w:szCs w:val="20"/>
              </w:rPr>
            </w:pPr>
            <w:r>
              <w:rPr>
                <w:sz w:val="20"/>
                <w:szCs w:val="20"/>
              </w:rPr>
              <w:t>Forminte Andrei</w:t>
            </w:r>
          </w:p>
          <w:p>
            <w:pPr>
              <w:pStyle w:val="Normal"/>
              <w:widowControl/>
              <w:suppressAutoHyphens w:val="true"/>
              <w:spacing w:lineRule="auto" w:line="240" w:before="0" w:after="0"/>
              <w:jc w:val="both"/>
              <w:rPr>
                <w:sz w:val="20"/>
                <w:szCs w:val="20"/>
              </w:rPr>
            </w:pPr>
            <w:r>
              <w:rPr>
                <w:sz w:val="20"/>
                <w:szCs w:val="20"/>
              </w:rPr>
              <w:t>Features: Register Page, Website Builder</w:t>
            </w:r>
          </w:p>
        </w:tc>
      </w:tr>
      <w:tr>
        <w:trPr>
          <w:trHeight w:val="473" w:hRule="atLeast"/>
        </w:trPr>
        <w:tc>
          <w:tcPr>
            <w:tcW w:w="1182" w:type="dxa"/>
            <w:tcBorders/>
          </w:tcPr>
          <w:p>
            <w:pPr>
              <w:pStyle w:val="Normal"/>
              <w:widowControl/>
              <w:suppressAutoHyphens w:val="true"/>
              <w:spacing w:lineRule="auto" w:line="240" w:before="0" w:after="0"/>
              <w:jc w:val="both"/>
              <w:rPr>
                <w:sz w:val="20"/>
                <w:szCs w:val="20"/>
              </w:rPr>
            </w:pPr>
            <w:r>
              <w:rPr>
                <w:sz w:val="20"/>
                <w:szCs w:val="20"/>
              </w:rPr>
              <w:t xml:space="preserve"> </w:t>
            </w:r>
            <w:r>
              <w:rPr>
                <w:sz w:val="20"/>
                <w:szCs w:val="20"/>
              </w:rPr>
              <w:t>Part 2</w:t>
            </w:r>
          </w:p>
        </w:tc>
        <w:tc>
          <w:tcPr>
            <w:tcW w:w="1237" w:type="dxa"/>
            <w:tcBorders/>
          </w:tcPr>
          <w:p>
            <w:pPr>
              <w:pStyle w:val="Normal"/>
              <w:widowControl/>
              <w:suppressAutoHyphens w:val="true"/>
              <w:spacing w:lineRule="auto" w:line="240" w:before="0" w:after="0"/>
              <w:jc w:val="both"/>
              <w:rPr>
                <w:sz w:val="20"/>
                <w:szCs w:val="20"/>
              </w:rPr>
            </w:pPr>
            <w:r>
              <w:rPr>
                <w:sz w:val="20"/>
                <w:szCs w:val="20"/>
              </w:rPr>
              <w:t>Exploratory</w:t>
            </w:r>
          </w:p>
        </w:tc>
        <w:tc>
          <w:tcPr>
            <w:tcW w:w="1577" w:type="dxa"/>
            <w:tcBorders/>
          </w:tcPr>
          <w:p>
            <w:pPr>
              <w:pStyle w:val="Normal"/>
              <w:widowControl/>
              <w:suppressAutoHyphens w:val="true"/>
              <w:spacing w:lineRule="auto" w:line="240" w:before="0" w:after="0"/>
              <w:jc w:val="both"/>
              <w:rPr>
                <w:sz w:val="20"/>
                <w:szCs w:val="20"/>
              </w:rPr>
            </w:pPr>
            <w:r>
              <w:rPr>
                <w:sz w:val="20"/>
                <w:szCs w:val="20"/>
              </w:rPr>
              <w:t>Session-based testing</w:t>
            </w:r>
          </w:p>
        </w:tc>
        <w:tc>
          <w:tcPr>
            <w:tcW w:w="1480" w:type="dxa"/>
            <w:tcBorders/>
          </w:tcPr>
          <w:p>
            <w:pPr>
              <w:pStyle w:val="Normal"/>
              <w:widowControl/>
              <w:suppressAutoHyphens w:val="true"/>
              <w:spacing w:lineRule="auto" w:line="240" w:before="0" w:after="0"/>
              <w:jc w:val="both"/>
              <w:rPr>
                <w:sz w:val="20"/>
                <w:szCs w:val="20"/>
              </w:rPr>
            </w:pPr>
            <w:r>
              <w:rPr>
                <w:sz w:val="20"/>
                <w:szCs w:val="20"/>
              </w:rPr>
              <w:t>Requirements-based</w:t>
            </w:r>
          </w:p>
        </w:tc>
        <w:tc>
          <w:tcPr>
            <w:tcW w:w="1294" w:type="dxa"/>
            <w:tcBorders/>
          </w:tcPr>
          <w:p>
            <w:pPr>
              <w:pStyle w:val="Normal"/>
              <w:widowControl/>
              <w:suppressAutoHyphens w:val="true"/>
              <w:spacing w:lineRule="auto" w:line="240" w:before="0" w:after="0"/>
              <w:jc w:val="both"/>
              <w:rPr>
                <w:sz w:val="20"/>
                <w:szCs w:val="20"/>
              </w:rPr>
            </w:pPr>
            <w:r>
              <w:rPr>
                <w:sz w:val="20"/>
                <w:szCs w:val="20"/>
              </w:rPr>
              <w:t>Both of the above</w:t>
            </w:r>
          </w:p>
        </w:tc>
        <w:tc>
          <w:tcPr>
            <w:tcW w:w="2471" w:type="dxa"/>
            <w:tcBorders/>
          </w:tcPr>
          <w:p>
            <w:pPr>
              <w:pStyle w:val="Normal"/>
              <w:widowControl/>
              <w:suppressAutoHyphens w:val="true"/>
              <w:spacing w:lineRule="auto" w:line="240" w:before="0" w:after="0"/>
              <w:jc w:val="both"/>
              <w:rPr>
                <w:sz w:val="20"/>
                <w:szCs w:val="20"/>
              </w:rPr>
            </w:pPr>
            <w:r>
              <w:rPr>
                <w:sz w:val="20"/>
                <w:szCs w:val="20"/>
              </w:rPr>
              <w:t>All features and both students.</w:t>
            </w:r>
          </w:p>
        </w:tc>
      </w:tr>
      <w:tr>
        <w:trPr/>
        <w:tc>
          <w:tcPr>
            <w:tcW w:w="1182" w:type="dxa"/>
            <w:tcBorders/>
          </w:tcPr>
          <w:p>
            <w:pPr>
              <w:pStyle w:val="Normal"/>
              <w:widowControl/>
              <w:suppressAutoHyphens w:val="true"/>
              <w:spacing w:lineRule="auto" w:line="240" w:before="0" w:after="0"/>
              <w:jc w:val="both"/>
              <w:rPr>
                <w:sz w:val="20"/>
                <w:szCs w:val="20"/>
              </w:rPr>
            </w:pPr>
            <w:r>
              <w:rPr>
                <w:sz w:val="20"/>
                <w:szCs w:val="20"/>
              </w:rPr>
            </w:r>
          </w:p>
        </w:tc>
        <w:tc>
          <w:tcPr>
            <w:tcW w:w="1237" w:type="dxa"/>
            <w:tcBorders/>
          </w:tcPr>
          <w:p>
            <w:pPr>
              <w:pStyle w:val="Normal"/>
              <w:widowControl/>
              <w:suppressAutoHyphens w:val="true"/>
              <w:spacing w:lineRule="auto" w:line="240" w:before="0" w:after="0"/>
              <w:jc w:val="both"/>
              <w:rPr>
                <w:sz w:val="20"/>
                <w:szCs w:val="20"/>
              </w:rPr>
            </w:pPr>
            <w:r>
              <w:rPr>
                <w:sz w:val="20"/>
                <w:szCs w:val="20"/>
              </w:rPr>
            </w:r>
          </w:p>
        </w:tc>
        <w:tc>
          <w:tcPr>
            <w:tcW w:w="1577" w:type="dxa"/>
            <w:tcBorders/>
          </w:tcPr>
          <w:p>
            <w:pPr>
              <w:pStyle w:val="Normal"/>
              <w:widowControl/>
              <w:suppressAutoHyphens w:val="true"/>
              <w:spacing w:lineRule="auto" w:line="240" w:before="0" w:after="0"/>
              <w:jc w:val="both"/>
              <w:rPr>
                <w:sz w:val="20"/>
                <w:szCs w:val="20"/>
              </w:rPr>
            </w:pPr>
            <w:r>
              <w:rPr>
                <w:sz w:val="20"/>
                <w:szCs w:val="20"/>
              </w:rPr>
            </w:r>
          </w:p>
        </w:tc>
        <w:tc>
          <w:tcPr>
            <w:tcW w:w="1480" w:type="dxa"/>
            <w:tcBorders/>
          </w:tcPr>
          <w:p>
            <w:pPr>
              <w:pStyle w:val="Normal"/>
              <w:widowControl/>
              <w:suppressAutoHyphens w:val="true"/>
              <w:spacing w:lineRule="auto" w:line="240" w:before="0" w:after="0"/>
              <w:jc w:val="both"/>
              <w:rPr>
                <w:sz w:val="20"/>
                <w:szCs w:val="20"/>
              </w:rPr>
            </w:pPr>
            <w:r>
              <w:rPr>
                <w:sz w:val="20"/>
                <w:szCs w:val="20"/>
              </w:rPr>
            </w:r>
          </w:p>
        </w:tc>
        <w:tc>
          <w:tcPr>
            <w:tcW w:w="1294" w:type="dxa"/>
            <w:tcBorders/>
          </w:tcPr>
          <w:p>
            <w:pPr>
              <w:pStyle w:val="Normal"/>
              <w:widowControl/>
              <w:suppressAutoHyphens w:val="true"/>
              <w:spacing w:lineRule="auto" w:line="240" w:before="0" w:after="0"/>
              <w:jc w:val="both"/>
              <w:rPr>
                <w:sz w:val="20"/>
                <w:szCs w:val="20"/>
              </w:rPr>
            </w:pPr>
            <w:r>
              <w:rPr>
                <w:sz w:val="20"/>
                <w:szCs w:val="20"/>
              </w:rPr>
            </w:r>
          </w:p>
        </w:tc>
        <w:tc>
          <w:tcPr>
            <w:tcW w:w="2471" w:type="dxa"/>
            <w:tcBorders/>
          </w:tcPr>
          <w:p>
            <w:pPr>
              <w:pStyle w:val="Normal"/>
              <w:widowControl/>
              <w:suppressAutoHyphens w:val="true"/>
              <w:spacing w:lineRule="auto" w:line="240" w:before="0" w:after="0"/>
              <w:jc w:val="both"/>
              <w:rPr>
                <w:sz w:val="20"/>
                <w:szCs w:val="20"/>
              </w:rPr>
            </w:pPr>
            <w:r>
              <w:rPr>
                <w:sz w:val="20"/>
                <w:szCs w:val="20"/>
              </w:rPr>
            </w:r>
          </w:p>
        </w:tc>
      </w:tr>
    </w:tbl>
    <w:p>
      <w:pPr>
        <w:pStyle w:val="Heading1"/>
        <w:numPr>
          <w:ilvl w:val="0"/>
          <w:numId w:val="2"/>
        </w:numPr>
        <w:rPr>
          <w:rFonts w:ascii="Calibri" w:hAnsi="Calibri" w:cs="Calibri" w:asciiTheme="minorHAnsi" w:cstheme="minorHAnsi" w:hAnsiTheme="minorHAnsi"/>
          <w:color w:val="0070C0"/>
        </w:rPr>
      </w:pPr>
      <w:bookmarkStart w:id="5" w:name="_Toc164118509"/>
      <w:r>
        <w:rPr>
          <w:rFonts w:cs="Calibri" w:ascii="Calibri" w:hAnsi="Calibri" w:asciiTheme="minorHAnsi" w:cstheme="minorHAnsi" w:hAnsiTheme="minorHAnsi"/>
          <w:color w:val="0070C0"/>
        </w:rPr>
        <w:t>Test Design.  Test implementation. Test execution. Test Report</w:t>
      </w:r>
      <w:bookmarkEnd w:id="5"/>
    </w:p>
    <w:p>
      <w:pPr>
        <w:pStyle w:val="Heading1"/>
        <w:numPr>
          <w:ilvl w:val="1"/>
          <w:numId w:val="2"/>
        </w:numPr>
        <w:tabs>
          <w:tab w:val="clear" w:pos="720"/>
          <w:tab w:val="left" w:pos="851" w:leader="none"/>
        </w:tabs>
        <w:rPr>
          <w:rFonts w:ascii="Calibri" w:hAnsi="Calibri" w:cs="Calibri" w:asciiTheme="minorHAnsi" w:cstheme="minorHAnsi" w:hAnsiTheme="minorHAnsi"/>
          <w:color w:val="0070C0"/>
        </w:rPr>
      </w:pPr>
      <w:bookmarkStart w:id="6" w:name="_Toc164118510"/>
      <w:r>
        <w:rPr>
          <w:rFonts w:cs="Calibri" w:ascii="Calibri" w:hAnsi="Calibri" w:asciiTheme="minorHAnsi" w:cstheme="minorHAnsi" w:hAnsiTheme="minorHAnsi"/>
          <w:color w:val="0070C0"/>
        </w:rPr>
        <w:t>Test Design</w:t>
      </w:r>
      <w:bookmarkEnd w:id="6"/>
    </w:p>
    <w:p>
      <w:pPr>
        <w:pStyle w:val="Normal"/>
        <w:jc w:val="both"/>
        <w:rPr>
          <w:rFonts w:cs="Calibri" w:cstheme="minorHAnsi"/>
          <w:bCs/>
          <w:i/>
          <w:i/>
          <w:color w:val="C00000"/>
          <w:sz w:val="20"/>
          <w:szCs w:val="20"/>
        </w:rPr>
      </w:pPr>
      <w:r>
        <w:rPr/>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31"/>
        <w:gridCol w:w="1573"/>
        <w:gridCol w:w="1475"/>
        <w:gridCol w:w="2451"/>
        <w:gridCol w:w="2512"/>
      </w:tblGrid>
      <w:tr>
        <w:trPr/>
        <w:tc>
          <w:tcPr>
            <w:tcW w:w="9242" w:type="dxa"/>
            <w:gridSpan w:val="5"/>
            <w:tcBorders/>
          </w:tcPr>
          <w:p>
            <w:pPr>
              <w:pStyle w:val="Normal"/>
              <w:widowControl/>
              <w:suppressAutoHyphens w:val="true"/>
              <w:spacing w:lineRule="auto" w:line="240" w:before="0" w:after="0"/>
              <w:jc w:val="both"/>
              <w:rPr>
                <w:i/>
                <w:i/>
                <w:color w:val="C00000"/>
                <w:sz w:val="20"/>
                <w:szCs w:val="20"/>
              </w:rPr>
            </w:pPr>
            <w:r>
              <w:rPr/>
            </w:r>
          </w:p>
        </w:tc>
      </w:tr>
      <w:tr>
        <w:trPr/>
        <w:tc>
          <w:tcPr>
            <w:tcW w:w="1231" w:type="dxa"/>
            <w:tcBorders/>
          </w:tcPr>
          <w:p>
            <w:pPr>
              <w:pStyle w:val="Normal"/>
              <w:widowControl/>
              <w:suppressAutoHyphens w:val="true"/>
              <w:spacing w:lineRule="auto" w:line="240" w:before="0" w:after="0"/>
              <w:jc w:val="center"/>
              <w:rPr>
                <w:b/>
                <w:sz w:val="20"/>
                <w:szCs w:val="20"/>
              </w:rPr>
            </w:pPr>
            <w:r>
              <w:rPr>
                <w:rFonts w:eastAsia="Calibri" w:cs=""/>
                <w:b/>
                <w:kern w:val="0"/>
                <w:sz w:val="20"/>
                <w:szCs w:val="20"/>
                <w:lang w:val="en-GB" w:eastAsia="en-US" w:bidi="ar-SA"/>
              </w:rPr>
              <w:t>Student</w:t>
            </w:r>
          </w:p>
        </w:tc>
        <w:tc>
          <w:tcPr>
            <w:tcW w:w="1573" w:type="dxa"/>
            <w:tcBorders/>
          </w:tcPr>
          <w:p>
            <w:pPr>
              <w:pStyle w:val="Normal"/>
              <w:widowControl/>
              <w:suppressAutoHyphens w:val="true"/>
              <w:spacing w:lineRule="auto" w:line="240" w:before="0" w:after="0"/>
              <w:jc w:val="center"/>
              <w:rPr>
                <w:b/>
                <w:sz w:val="20"/>
                <w:szCs w:val="20"/>
              </w:rPr>
            </w:pPr>
            <w:r>
              <w:rPr>
                <w:rFonts w:eastAsia="Calibri" w:cs=""/>
                <w:b/>
                <w:kern w:val="0"/>
                <w:sz w:val="20"/>
                <w:szCs w:val="20"/>
                <w:lang w:val="en-GB" w:eastAsia="en-US" w:bidi="ar-SA"/>
              </w:rPr>
              <w:t>Feature(s)</w:t>
            </w:r>
          </w:p>
        </w:tc>
        <w:tc>
          <w:tcPr>
            <w:tcW w:w="1475" w:type="dxa"/>
            <w:tcBorders/>
          </w:tcPr>
          <w:p>
            <w:pPr>
              <w:pStyle w:val="Normal"/>
              <w:widowControl/>
              <w:suppressAutoHyphens w:val="true"/>
              <w:spacing w:lineRule="auto" w:line="240" w:before="0" w:after="0"/>
              <w:jc w:val="center"/>
              <w:rPr>
                <w:b/>
                <w:sz w:val="20"/>
                <w:szCs w:val="20"/>
              </w:rPr>
            </w:pPr>
            <w:r>
              <w:rPr>
                <w:rFonts w:eastAsia="Calibri" w:cs=""/>
                <w:b/>
                <w:kern w:val="0"/>
                <w:sz w:val="20"/>
                <w:szCs w:val="20"/>
                <w:lang w:val="en-GB" w:eastAsia="en-US" w:bidi="ar-SA"/>
              </w:rPr>
              <w:t>Test Design Technique</w:t>
            </w:r>
          </w:p>
        </w:tc>
        <w:tc>
          <w:tcPr>
            <w:tcW w:w="2451" w:type="dxa"/>
            <w:tcBorders/>
          </w:tcPr>
          <w:p>
            <w:pPr>
              <w:pStyle w:val="Normal"/>
              <w:widowControl/>
              <w:suppressAutoHyphens w:val="true"/>
              <w:spacing w:lineRule="auto" w:line="240" w:before="0" w:after="0"/>
              <w:jc w:val="center"/>
              <w:rPr>
                <w:b/>
                <w:sz w:val="20"/>
                <w:szCs w:val="20"/>
              </w:rPr>
            </w:pPr>
            <w:r>
              <w:rPr>
                <w:rFonts w:eastAsia="Calibri" w:cs=""/>
                <w:b/>
                <w:kern w:val="0"/>
                <w:sz w:val="20"/>
                <w:szCs w:val="20"/>
                <w:lang w:val="en-GB" w:eastAsia="en-US" w:bidi="ar-SA"/>
              </w:rPr>
              <w:t>Details</w:t>
            </w:r>
          </w:p>
        </w:tc>
        <w:tc>
          <w:tcPr>
            <w:tcW w:w="2512" w:type="dxa"/>
            <w:tcBorders/>
          </w:tcPr>
          <w:p>
            <w:pPr>
              <w:pStyle w:val="Normal"/>
              <w:widowControl/>
              <w:suppressAutoHyphens w:val="true"/>
              <w:spacing w:lineRule="auto" w:line="240" w:before="0" w:after="0"/>
              <w:jc w:val="center"/>
              <w:rPr>
                <w:b/>
                <w:sz w:val="20"/>
                <w:szCs w:val="20"/>
              </w:rPr>
            </w:pPr>
            <w:r>
              <w:rPr>
                <w:rFonts w:eastAsia="Calibri" w:cs=""/>
                <w:b/>
                <w:kern w:val="0"/>
                <w:sz w:val="20"/>
                <w:szCs w:val="20"/>
                <w:lang w:val="en-GB" w:eastAsia="en-US" w:bidi="ar-SA"/>
              </w:rPr>
              <w:t>Input, Expected output</w:t>
            </w:r>
          </w:p>
        </w:tc>
      </w:tr>
      <w:tr>
        <w:trPr>
          <w:trHeight w:val="2335" w:hRule="atLeast"/>
        </w:trPr>
        <w:tc>
          <w:tcPr>
            <w:tcW w:w="1231" w:type="dxa"/>
            <w:tcBorders/>
          </w:tcPr>
          <w:p>
            <w:pPr>
              <w:pStyle w:val="Normal"/>
              <w:spacing w:before="0" w:after="200"/>
              <w:rPr/>
            </w:pPr>
            <w:r>
              <w:rPr/>
              <w:t>Guceanu George – Marian</w:t>
              <w:br/>
            </w:r>
          </w:p>
        </w:tc>
        <w:tc>
          <w:tcPr>
            <w:tcW w:w="1573" w:type="dxa"/>
            <w:tcBorders/>
          </w:tcPr>
          <w:p>
            <w:pPr>
              <w:pStyle w:val="Normal"/>
              <w:spacing w:before="0" w:after="200"/>
              <w:rPr/>
            </w:pPr>
            <w:r>
              <w:rPr/>
              <w:t>Domain Checker, Login</w:t>
            </w:r>
          </w:p>
        </w:tc>
        <w:tc>
          <w:tcPr>
            <w:tcW w:w="1475" w:type="dxa"/>
            <w:tcBorders/>
          </w:tcPr>
          <w:p>
            <w:pPr>
              <w:pStyle w:val="Normal"/>
              <w:spacing w:before="0" w:after="200"/>
              <w:rPr/>
            </w:pPr>
            <w:r>
              <w:rPr/>
              <w:t>Scenario-based (Black Box)</w:t>
            </w:r>
          </w:p>
        </w:tc>
        <w:tc>
          <w:tcPr>
            <w:tcW w:w="2451" w:type="dxa"/>
            <w:tcBorders/>
          </w:tcPr>
          <w:p>
            <w:pPr>
              <w:pStyle w:val="Normal"/>
              <w:spacing w:before="0" w:after="200"/>
              <w:rPr/>
            </w:pPr>
            <w:r>
              <w:rPr/>
              <w:t>Model-based approach, focusing on user scenarios to test coverage for Domain Checker and Login features</w:t>
            </w:r>
          </w:p>
        </w:tc>
        <w:tc>
          <w:tcPr>
            <w:tcW w:w="2512" w:type="dxa"/>
            <w:tcBorders/>
          </w:tcPr>
          <w:p>
            <w:pPr>
              <w:pStyle w:val="Normal"/>
              <w:spacing w:before="0" w:after="200"/>
              <w:rPr/>
            </w:pPr>
            <w:r>
              <w:rPr>
                <w:rStyle w:val="Strong"/>
              </w:rPr>
              <w:t>Domain Checker</w:t>
            </w:r>
            <w:r>
              <w:rPr/>
              <w:t xml:space="preserve">:  Input: Domain name Expected Output: Domain availability or error message  </w:t>
            </w:r>
            <w:r>
              <w:rPr>
                <w:rStyle w:val="Strong"/>
              </w:rPr>
              <w:t>Login</w:t>
            </w:r>
            <w:r>
              <w:rPr/>
              <w:t>: Input: Username, Password Expected Output: Redirect to home page, user logged in</w:t>
            </w:r>
          </w:p>
        </w:tc>
      </w:tr>
      <w:tr>
        <w:trPr/>
        <w:tc>
          <w:tcPr>
            <w:tcW w:w="1231" w:type="dxa"/>
            <w:tcBorders/>
          </w:tcPr>
          <w:p>
            <w:pPr>
              <w:pStyle w:val="Normal"/>
              <w:spacing w:before="0" w:after="200"/>
              <w:rPr/>
            </w:pPr>
            <w:r>
              <w:rPr/>
              <w:t>Forminte Andrei</w:t>
              <w:br/>
            </w:r>
          </w:p>
        </w:tc>
        <w:tc>
          <w:tcPr>
            <w:tcW w:w="1573" w:type="dxa"/>
            <w:tcBorders/>
          </w:tcPr>
          <w:p>
            <w:pPr>
              <w:pStyle w:val="Normal"/>
              <w:spacing w:before="0" w:after="200"/>
              <w:rPr/>
            </w:pPr>
            <w:r>
              <w:rPr>
                <w:lang w:val="en-GB" w:eastAsia="en-US" w:bidi="ar-SA"/>
              </w:rPr>
              <w:t>Register Page, Website Builder</w:t>
            </w:r>
          </w:p>
        </w:tc>
        <w:tc>
          <w:tcPr>
            <w:tcW w:w="1475" w:type="dxa"/>
            <w:tcBorders/>
          </w:tcPr>
          <w:p>
            <w:pPr>
              <w:pStyle w:val="Normal"/>
              <w:spacing w:before="0" w:after="200"/>
              <w:rPr/>
            </w:pPr>
            <w:r>
              <w:rPr/>
              <w:t>Scenario-based (Black Box)</w:t>
            </w:r>
          </w:p>
        </w:tc>
        <w:tc>
          <w:tcPr>
            <w:tcW w:w="2451" w:type="dxa"/>
            <w:tcBorders/>
          </w:tcPr>
          <w:p>
            <w:pPr>
              <w:pStyle w:val="Normal"/>
              <w:spacing w:before="0" w:after="200"/>
              <w:rPr/>
            </w:pPr>
            <w:r>
              <w:rPr/>
              <w:t>Model-based approach, focusing on user scenarios to test activity for Register Page and Website Builder features</w:t>
            </w:r>
          </w:p>
        </w:tc>
        <w:tc>
          <w:tcPr>
            <w:tcW w:w="2512" w:type="dxa"/>
            <w:tcBorders/>
          </w:tcPr>
          <w:p>
            <w:pPr>
              <w:pStyle w:val="Normal"/>
              <w:spacing w:before="0" w:after="200"/>
              <w:rPr/>
            </w:pPr>
            <w:r>
              <w:rPr>
                <w:rStyle w:val="Strong"/>
              </w:rPr>
              <w:t>Register Page</w:t>
            </w:r>
            <w:r>
              <w:rPr/>
              <w:t xml:space="preserve">:  Input: Member name, Password, Email address  Expected Output: Validation error or success message  </w:t>
            </w:r>
            <w:r>
              <w:rPr>
                <w:rStyle w:val="Strong"/>
              </w:rPr>
              <w:t>Website Builder</w:t>
            </w:r>
            <w:r>
              <w:rPr/>
              <w:t>:  Input: Click on "Tour Our Website Builder" button Expected Output: Website Builder presentation</w:t>
            </w:r>
          </w:p>
        </w:tc>
      </w:tr>
      <w:tr>
        <w:trPr/>
        <w:tc>
          <w:tcPr>
            <w:tcW w:w="1231" w:type="dxa"/>
            <w:tcBorders/>
          </w:tcPr>
          <w:p>
            <w:pPr>
              <w:pStyle w:val="Normal"/>
              <w:spacing w:before="0" w:after="200"/>
              <w:rPr/>
            </w:pPr>
            <w:r>
              <w:rPr/>
              <w:t>Guceanu George – Marian</w:t>
            </w:r>
          </w:p>
        </w:tc>
        <w:tc>
          <w:tcPr>
            <w:tcW w:w="1573" w:type="dxa"/>
            <w:tcBorders/>
          </w:tcPr>
          <w:p>
            <w:pPr>
              <w:pStyle w:val="Normal"/>
              <w:spacing w:before="0" w:after="200"/>
              <w:rPr/>
            </w:pPr>
            <w:r>
              <w:rPr/>
              <w:t>All features</w:t>
              <w:br/>
            </w:r>
          </w:p>
        </w:tc>
        <w:tc>
          <w:tcPr>
            <w:tcW w:w="1475" w:type="dxa"/>
            <w:tcBorders/>
          </w:tcPr>
          <w:p>
            <w:pPr>
              <w:pStyle w:val="Normal"/>
              <w:spacing w:before="0" w:after="200"/>
              <w:rPr/>
            </w:pPr>
            <w:r>
              <w:rPr/>
              <w:t>Session-based (Exploratory)</w:t>
              <w:br/>
            </w:r>
          </w:p>
        </w:tc>
        <w:tc>
          <w:tcPr>
            <w:tcW w:w="2451" w:type="dxa"/>
            <w:tcBorders/>
          </w:tcPr>
          <w:p>
            <w:pPr>
              <w:pStyle w:val="Normal"/>
              <w:spacing w:before="0" w:after="200"/>
              <w:rPr/>
            </w:pPr>
            <w:r>
              <w:rPr/>
              <w:t>Exploratory testing sessions to uncover hidden and additional features, using a requirements-based approach</w:t>
              <w:br/>
            </w:r>
          </w:p>
        </w:tc>
        <w:tc>
          <w:tcPr>
            <w:tcW w:w="2512" w:type="dxa"/>
            <w:tcBorders/>
          </w:tcPr>
          <w:p>
            <w:pPr>
              <w:pStyle w:val="Normal"/>
              <w:spacing w:before="0" w:after="200"/>
              <w:rPr/>
            </w:pPr>
            <w:r>
              <w:rPr>
                <w:rStyle w:val="Strong"/>
              </w:rPr>
              <w:t>All features</w:t>
            </w:r>
            <w:r>
              <w:rPr/>
              <w:t>:  Inputs: Various based on features Expected Outputs: Functionality as per requirements, uncovering hidden issues</w:t>
            </w:r>
          </w:p>
        </w:tc>
      </w:tr>
      <w:tr>
        <w:trPr/>
        <w:tc>
          <w:tcPr>
            <w:tcW w:w="1231" w:type="dxa"/>
            <w:tcBorders/>
          </w:tcPr>
          <w:p>
            <w:pPr>
              <w:pStyle w:val="Normal"/>
              <w:spacing w:before="0" w:after="200"/>
              <w:rPr/>
            </w:pPr>
            <w:r>
              <w:rPr/>
              <w:t>Forminte Andrei</w:t>
            </w:r>
          </w:p>
        </w:tc>
        <w:tc>
          <w:tcPr>
            <w:tcW w:w="1573" w:type="dxa"/>
            <w:tcBorders/>
          </w:tcPr>
          <w:p>
            <w:pPr>
              <w:pStyle w:val="Normal"/>
              <w:spacing w:before="0" w:after="200"/>
              <w:rPr/>
            </w:pPr>
            <w:r>
              <w:rPr/>
              <w:t>All features</w:t>
              <w:br/>
            </w:r>
          </w:p>
        </w:tc>
        <w:tc>
          <w:tcPr>
            <w:tcW w:w="1475" w:type="dxa"/>
            <w:tcBorders/>
          </w:tcPr>
          <w:p>
            <w:pPr>
              <w:pStyle w:val="Normal"/>
              <w:spacing w:before="0" w:after="200"/>
              <w:rPr/>
            </w:pPr>
            <w:r>
              <w:rPr/>
              <w:t>Session-based (Exploratory)</w:t>
            </w:r>
          </w:p>
        </w:tc>
        <w:tc>
          <w:tcPr>
            <w:tcW w:w="2451" w:type="dxa"/>
            <w:tcBorders/>
          </w:tcPr>
          <w:p>
            <w:pPr>
              <w:pStyle w:val="Normal"/>
              <w:spacing w:before="0" w:after="200"/>
              <w:rPr/>
            </w:pPr>
            <w:r>
              <w:rPr/>
              <w:t>Exploratory testing sessions to uncover hidden and additional features, using a requirements-based approach</w:t>
            </w:r>
          </w:p>
        </w:tc>
        <w:tc>
          <w:tcPr>
            <w:tcW w:w="2512" w:type="dxa"/>
            <w:tcBorders/>
          </w:tcPr>
          <w:p>
            <w:pPr>
              <w:pStyle w:val="Normal"/>
              <w:spacing w:before="0" w:after="200"/>
              <w:rPr/>
            </w:pPr>
            <w:r>
              <w:rPr>
                <w:rStyle w:val="Strong"/>
              </w:rPr>
              <w:t>All features</w:t>
            </w:r>
            <w:r>
              <w:rPr/>
              <w:t>: Inputs: Various based on featuresExpected Outputs: Functionality as per requirements, uncovering hidden issues</w:t>
            </w:r>
          </w:p>
        </w:tc>
      </w:tr>
      <w:tr>
        <w:trPr/>
        <w:tc>
          <w:tcPr>
            <w:tcW w:w="1231" w:type="dxa"/>
            <w:tcBorders/>
          </w:tcPr>
          <w:p>
            <w:pPr>
              <w:pStyle w:val="Normal"/>
              <w:widowControl/>
              <w:suppressAutoHyphens w:val="true"/>
              <w:spacing w:lineRule="auto" w:line="240" w:before="0" w:after="0"/>
              <w:jc w:val="both"/>
              <w:rPr>
                <w:sz w:val="20"/>
                <w:szCs w:val="20"/>
              </w:rPr>
            </w:pPr>
            <w:r>
              <w:rPr>
                <w:sz w:val="20"/>
                <w:szCs w:val="20"/>
              </w:rPr>
            </w:r>
          </w:p>
        </w:tc>
        <w:tc>
          <w:tcPr>
            <w:tcW w:w="1573" w:type="dxa"/>
            <w:tcBorders/>
          </w:tcPr>
          <w:p>
            <w:pPr>
              <w:pStyle w:val="Normal"/>
              <w:widowControl/>
              <w:suppressAutoHyphens w:val="true"/>
              <w:spacing w:lineRule="auto" w:line="240" w:before="0" w:after="0"/>
              <w:jc w:val="both"/>
              <w:rPr>
                <w:sz w:val="20"/>
                <w:szCs w:val="20"/>
              </w:rPr>
            </w:pPr>
            <w:r>
              <w:rPr>
                <w:sz w:val="20"/>
                <w:szCs w:val="20"/>
              </w:rPr>
            </w:r>
          </w:p>
        </w:tc>
        <w:tc>
          <w:tcPr>
            <w:tcW w:w="1475" w:type="dxa"/>
            <w:tcBorders/>
          </w:tcPr>
          <w:p>
            <w:pPr>
              <w:pStyle w:val="Normal"/>
              <w:widowControl/>
              <w:suppressAutoHyphens w:val="true"/>
              <w:spacing w:lineRule="auto" w:line="240" w:before="0" w:after="0"/>
              <w:jc w:val="both"/>
              <w:rPr>
                <w:sz w:val="20"/>
                <w:szCs w:val="20"/>
              </w:rPr>
            </w:pPr>
            <w:r>
              <w:rPr>
                <w:sz w:val="20"/>
                <w:szCs w:val="20"/>
              </w:rPr>
            </w:r>
          </w:p>
        </w:tc>
        <w:tc>
          <w:tcPr>
            <w:tcW w:w="2451" w:type="dxa"/>
            <w:tcBorders/>
          </w:tcPr>
          <w:p>
            <w:pPr>
              <w:pStyle w:val="Normal"/>
              <w:widowControl/>
              <w:suppressAutoHyphens w:val="true"/>
              <w:spacing w:lineRule="auto" w:line="240" w:before="0" w:after="0"/>
              <w:jc w:val="both"/>
              <w:rPr>
                <w:sz w:val="20"/>
                <w:szCs w:val="20"/>
              </w:rPr>
            </w:pPr>
            <w:r>
              <w:rPr>
                <w:sz w:val="20"/>
                <w:szCs w:val="20"/>
              </w:rPr>
            </w:r>
          </w:p>
        </w:tc>
        <w:tc>
          <w:tcPr>
            <w:tcW w:w="2512" w:type="dxa"/>
            <w:tcBorders/>
          </w:tcPr>
          <w:p>
            <w:pPr>
              <w:pStyle w:val="Normal"/>
              <w:widowControl/>
              <w:suppressAutoHyphens w:val="true"/>
              <w:spacing w:lineRule="auto" w:line="240" w:before="0" w:after="0"/>
              <w:jc w:val="both"/>
              <w:rPr>
                <w:sz w:val="20"/>
                <w:szCs w:val="20"/>
              </w:rPr>
            </w:pPr>
            <w:r>
              <w:rPr>
                <w:sz w:val="20"/>
                <w:szCs w:val="20"/>
              </w:rPr>
            </w:r>
          </w:p>
        </w:tc>
      </w:tr>
    </w:tbl>
    <w:p>
      <w:pPr>
        <w:pStyle w:val="Heading1"/>
        <w:numPr>
          <w:ilvl w:val="1"/>
          <w:numId w:val="2"/>
        </w:numPr>
        <w:tabs>
          <w:tab w:val="clear" w:pos="720"/>
          <w:tab w:val="left" w:pos="851" w:leader="none"/>
        </w:tabs>
        <w:rPr>
          <w:rFonts w:ascii="Calibri" w:hAnsi="Calibri" w:cs="Calibri" w:asciiTheme="minorHAnsi" w:cstheme="minorHAnsi" w:hAnsiTheme="minorHAnsi"/>
          <w:color w:val="0070C0"/>
        </w:rPr>
      </w:pPr>
      <w:bookmarkStart w:id="7" w:name="_Toc164118511"/>
      <w:r>
        <w:rPr>
          <w:rFonts w:cs="Calibri" w:ascii="Calibri" w:hAnsi="Calibri" w:asciiTheme="minorHAnsi" w:cstheme="minorHAnsi" w:hAnsiTheme="minorHAnsi"/>
          <w:color w:val="0070C0"/>
        </w:rPr>
        <w:t>Test Implementation. Test Execution</w:t>
      </w:r>
      <w:bookmarkEnd w:id="7"/>
    </w:p>
    <w:p>
      <w:pPr>
        <w:pStyle w:val="Normal"/>
        <w:jc w:val="both"/>
        <w:rPr>
          <w:rFonts w:cs="Calibri" w:cstheme="minorHAnsi"/>
          <w:bCs/>
          <w:i/>
          <w:i/>
          <w:color w:val="C00000"/>
          <w:sz w:val="20"/>
          <w:szCs w:val="20"/>
        </w:rPr>
      </w:pPr>
      <w:r>
        <w:rPr/>
      </w:r>
    </w:p>
    <w:tbl>
      <w:tblPr>
        <w:tblStyle w:val="TableGrid"/>
        <w:tblW w:w="8262" w:type="dxa"/>
        <w:jc w:val="left"/>
        <w:tblInd w:w="493" w:type="dxa"/>
        <w:tblLayout w:type="fixed"/>
        <w:tblCellMar>
          <w:top w:w="0" w:type="dxa"/>
          <w:left w:w="108" w:type="dxa"/>
          <w:bottom w:w="0" w:type="dxa"/>
          <w:right w:w="108" w:type="dxa"/>
        </w:tblCellMar>
        <w:tblLook w:val="04a0" w:noHBand="0" w:noVBand="1" w:firstColumn="1" w:lastRow="0" w:lastColumn="0" w:firstRow="1"/>
      </w:tblPr>
      <w:tblGrid>
        <w:gridCol w:w="901"/>
        <w:gridCol w:w="1138"/>
        <w:gridCol w:w="1403"/>
        <w:gridCol w:w="4819"/>
      </w:tblGrid>
      <w:tr>
        <w:trPr/>
        <w:tc>
          <w:tcPr>
            <w:tcW w:w="901" w:type="dxa"/>
            <w:tcBorders/>
          </w:tcPr>
          <w:p>
            <w:pPr>
              <w:pStyle w:val="Normal"/>
              <w:widowControl/>
              <w:suppressAutoHyphens w:val="true"/>
              <w:spacing w:lineRule="auto" w:line="240" w:before="0" w:after="0"/>
              <w:jc w:val="center"/>
              <w:rPr>
                <w:b/>
                <w:sz w:val="20"/>
                <w:szCs w:val="20"/>
              </w:rPr>
            </w:pPr>
            <w:r>
              <w:rPr>
                <w:rFonts w:eastAsia="Calibri" w:cs=""/>
                <w:b/>
                <w:kern w:val="0"/>
                <w:sz w:val="20"/>
                <w:szCs w:val="20"/>
                <w:lang w:val="en-GB" w:eastAsia="en-US" w:bidi="ar-SA"/>
              </w:rPr>
              <w:t>Part</w:t>
            </w:r>
          </w:p>
        </w:tc>
        <w:tc>
          <w:tcPr>
            <w:tcW w:w="1138" w:type="dxa"/>
            <w:tcBorders/>
          </w:tcPr>
          <w:p>
            <w:pPr>
              <w:pStyle w:val="Normal"/>
              <w:widowControl/>
              <w:suppressAutoHyphens w:val="true"/>
              <w:spacing w:lineRule="auto" w:line="240" w:before="0" w:after="0"/>
              <w:jc w:val="center"/>
              <w:rPr>
                <w:b/>
                <w:sz w:val="20"/>
                <w:szCs w:val="20"/>
              </w:rPr>
            </w:pPr>
            <w:r>
              <w:rPr>
                <w:rFonts w:eastAsia="Calibri" w:cs=""/>
                <w:b/>
                <w:kern w:val="0"/>
                <w:sz w:val="20"/>
                <w:szCs w:val="20"/>
                <w:lang w:val="en-GB" w:eastAsia="en-US" w:bidi="ar-SA"/>
              </w:rPr>
              <w:t>Student</w:t>
            </w:r>
          </w:p>
        </w:tc>
        <w:tc>
          <w:tcPr>
            <w:tcW w:w="1403" w:type="dxa"/>
            <w:tcBorders/>
          </w:tcPr>
          <w:p>
            <w:pPr>
              <w:pStyle w:val="Normal"/>
              <w:widowControl/>
              <w:suppressAutoHyphens w:val="true"/>
              <w:spacing w:lineRule="auto" w:line="240" w:before="0" w:after="0"/>
              <w:jc w:val="center"/>
              <w:rPr>
                <w:b/>
                <w:sz w:val="20"/>
                <w:szCs w:val="20"/>
              </w:rPr>
            </w:pPr>
            <w:r>
              <w:rPr>
                <w:rFonts w:eastAsia="Calibri" w:cs=""/>
                <w:b/>
                <w:kern w:val="0"/>
                <w:sz w:val="20"/>
                <w:szCs w:val="20"/>
                <w:lang w:val="en-GB" w:eastAsia="en-US" w:bidi="ar-SA"/>
              </w:rPr>
              <w:t>Feature(s)</w:t>
            </w:r>
          </w:p>
        </w:tc>
        <w:tc>
          <w:tcPr>
            <w:tcW w:w="4819" w:type="dxa"/>
            <w:tcBorders/>
          </w:tcPr>
          <w:p>
            <w:pPr>
              <w:pStyle w:val="Normal"/>
              <w:widowControl/>
              <w:suppressAutoHyphens w:val="true"/>
              <w:spacing w:lineRule="auto" w:line="240" w:before="0" w:after="0"/>
              <w:jc w:val="center"/>
              <w:rPr>
                <w:b/>
                <w:sz w:val="20"/>
                <w:szCs w:val="20"/>
              </w:rPr>
            </w:pPr>
            <w:r>
              <w:rPr>
                <w:rFonts w:eastAsia="Calibri" w:cs=""/>
                <w:b/>
                <w:kern w:val="0"/>
                <w:sz w:val="20"/>
                <w:szCs w:val="20"/>
                <w:lang w:val="en-GB" w:eastAsia="en-US" w:bidi="ar-SA"/>
              </w:rPr>
              <w:t>Input, Expected Output, Actual Output</w:t>
            </w:r>
          </w:p>
        </w:tc>
      </w:tr>
      <w:tr>
        <w:trPr/>
        <w:tc>
          <w:tcPr>
            <w:tcW w:w="901" w:type="dxa"/>
            <w:tcBorders/>
          </w:tcPr>
          <w:p>
            <w:pPr>
              <w:pStyle w:val="Normal"/>
              <w:spacing w:before="0" w:after="200"/>
              <w:rPr/>
            </w:pPr>
            <w:r>
              <w:rPr/>
              <w:t>Part I</w:t>
            </w:r>
          </w:p>
        </w:tc>
        <w:tc>
          <w:tcPr>
            <w:tcW w:w="1138" w:type="dxa"/>
            <w:tcBorders/>
          </w:tcPr>
          <w:p>
            <w:pPr>
              <w:pStyle w:val="Normal"/>
              <w:spacing w:before="0" w:after="200"/>
              <w:rPr/>
            </w:pPr>
            <w:r>
              <w:rPr/>
              <w:t>Guceanu George – Marian</w:t>
              <w:br/>
            </w:r>
          </w:p>
        </w:tc>
        <w:tc>
          <w:tcPr>
            <w:tcW w:w="1403" w:type="dxa"/>
            <w:tcBorders/>
          </w:tcPr>
          <w:p>
            <w:pPr>
              <w:pStyle w:val="Normal"/>
              <w:widowControl/>
              <w:suppressAutoHyphens w:val="true"/>
              <w:spacing w:lineRule="auto" w:line="240" w:before="0" w:after="0"/>
              <w:jc w:val="both"/>
              <w:rPr>
                <w:i/>
                <w:i/>
                <w:color w:val="C00000"/>
                <w:sz w:val="20"/>
                <w:szCs w:val="20"/>
              </w:rPr>
            </w:pPr>
            <w:r>
              <w:rPr>
                <w:rFonts w:eastAsia="Calibri" w:cs=""/>
                <w:i/>
                <w:color w:val="C00000"/>
                <w:kern w:val="0"/>
                <w:sz w:val="20"/>
                <w:szCs w:val="20"/>
                <w:lang w:val="en-GB" w:eastAsia="en-US" w:bidi="ar-SA"/>
              </w:rPr>
              <w:t>Domain Checker, Login</w:t>
              <w:br/>
            </w:r>
          </w:p>
        </w:tc>
        <w:tc>
          <w:tcPr>
            <w:tcW w:w="4819" w:type="dxa"/>
            <w:tcBorders/>
          </w:tcPr>
          <w:p>
            <w:pPr>
              <w:pStyle w:val="Normal"/>
              <w:spacing w:before="0" w:after="200"/>
              <w:rPr/>
            </w:pPr>
            <w:r>
              <w:rPr>
                <w:rStyle w:val="Strong"/>
              </w:rPr>
              <w:t>Domain Checker</w:t>
            </w:r>
            <w:r>
              <w:rPr/>
              <w:t xml:space="preserve">: </w:t>
            </w:r>
            <w:r>
              <w:rPr>
                <w:rStyle w:val="Strong"/>
              </w:rPr>
              <w:t>Input</w:t>
            </w:r>
            <w:r>
              <w:rPr/>
              <w:t xml:space="preserve">: Enter a domain name &lt; </w:t>
            </w:r>
            <w:r>
              <w:rPr>
                <w:rStyle w:val="Strong"/>
              </w:rPr>
              <w:t>Expected Output</w:t>
            </w:r>
            <w:r>
              <w:rPr/>
              <w:t xml:space="preserve">: Domain availability or error message </w:t>
            </w:r>
            <w:r>
              <w:rPr>
                <w:rStyle w:val="Strong"/>
              </w:rPr>
              <w:t>Actual Output</w:t>
            </w:r>
            <w:r>
              <w:rPr/>
              <w:t>: Error page - not taking domain registrations anymore</w:t>
            </w:r>
          </w:p>
        </w:tc>
      </w:tr>
      <w:tr>
        <w:trPr>
          <w:trHeight w:val="1749" w:hRule="atLeast"/>
        </w:trPr>
        <w:tc>
          <w:tcPr>
            <w:tcW w:w="901" w:type="dxa"/>
            <w:tcBorders>
              <w:top w:val="nil"/>
            </w:tcBorders>
          </w:tcPr>
          <w:p>
            <w:pPr>
              <w:pStyle w:val="Normal"/>
              <w:spacing w:before="0" w:after="200"/>
              <w:rPr/>
            </w:pPr>
            <w:r>
              <w:rPr/>
            </w:r>
          </w:p>
        </w:tc>
        <w:tc>
          <w:tcPr>
            <w:tcW w:w="1138" w:type="dxa"/>
            <w:tcBorders>
              <w:top w:val="nil"/>
            </w:tcBorders>
          </w:tcPr>
          <w:p>
            <w:pPr>
              <w:pStyle w:val="Normal"/>
              <w:spacing w:before="0" w:after="200"/>
              <w:rPr/>
            </w:pPr>
            <w:r>
              <w:rPr/>
            </w:r>
          </w:p>
        </w:tc>
        <w:tc>
          <w:tcPr>
            <w:tcW w:w="1403" w:type="dxa"/>
            <w:tcBorders>
              <w:top w:val="nil"/>
            </w:tcBorders>
          </w:tcPr>
          <w:p>
            <w:pPr>
              <w:pStyle w:val="Normal"/>
              <w:widowControl/>
              <w:suppressAutoHyphens w:val="true"/>
              <w:spacing w:lineRule="auto" w:line="240" w:before="0" w:after="0"/>
              <w:jc w:val="both"/>
              <w:rPr>
                <w:i/>
                <w:i/>
                <w:color w:val="C00000"/>
                <w:sz w:val="20"/>
                <w:szCs w:val="20"/>
              </w:rPr>
            </w:pPr>
            <w:r>
              <w:rPr>
                <w:i/>
                <w:color w:val="C00000"/>
                <w:sz w:val="20"/>
                <w:szCs w:val="20"/>
              </w:rPr>
            </w:r>
          </w:p>
        </w:tc>
        <w:tc>
          <w:tcPr>
            <w:tcW w:w="4819" w:type="dxa"/>
            <w:tcBorders>
              <w:top w:val="nil"/>
            </w:tcBorders>
          </w:tcPr>
          <w:p>
            <w:pPr>
              <w:pStyle w:val="Normal"/>
              <w:spacing w:before="0" w:after="200"/>
              <w:rPr/>
            </w:pPr>
            <w:r>
              <w:rPr>
                <w:rStyle w:val="Strong"/>
              </w:rPr>
              <w:t>Login</w:t>
            </w:r>
            <w:r>
              <w:rPr/>
              <w:t xml:space="preserve">: </w:t>
            </w:r>
            <w:r>
              <w:rPr>
                <w:rStyle w:val="Strong"/>
              </w:rPr>
              <w:t>Input</w:t>
            </w:r>
            <w:r>
              <w:rPr/>
              <w:t xml:space="preserve">: Enter Username and Password  </w:t>
            </w:r>
            <w:r>
              <w:rPr>
                <w:rStyle w:val="Strong"/>
              </w:rPr>
              <w:t>Expected Output</w:t>
            </w:r>
            <w:r>
              <w:rPr/>
              <w:t xml:space="preserve">: Redirect to home page, user logged in </w:t>
            </w:r>
            <w:r>
              <w:rPr>
                <w:rStyle w:val="Strong"/>
              </w:rPr>
              <w:t>Actual Output</w:t>
            </w:r>
            <w:r>
              <w:rPr/>
              <w:t>: Could not be tested because of register page issue</w:t>
            </w:r>
          </w:p>
        </w:tc>
      </w:tr>
      <w:tr>
        <w:trPr/>
        <w:tc>
          <w:tcPr>
            <w:tcW w:w="901" w:type="dxa"/>
            <w:tcBorders/>
          </w:tcPr>
          <w:p>
            <w:pPr>
              <w:pStyle w:val="Normal"/>
              <w:spacing w:before="0" w:after="200"/>
              <w:rPr/>
            </w:pPr>
            <w:r>
              <w:rPr/>
              <w:t>Part I</w:t>
            </w:r>
          </w:p>
        </w:tc>
        <w:tc>
          <w:tcPr>
            <w:tcW w:w="1138" w:type="dxa"/>
            <w:tcBorders/>
          </w:tcPr>
          <w:p>
            <w:pPr>
              <w:pStyle w:val="Normal"/>
              <w:spacing w:before="0" w:after="200"/>
              <w:rPr/>
            </w:pPr>
            <w:r>
              <w:rPr/>
              <w:t>Forminte Andrei</w:t>
              <w:br/>
            </w:r>
          </w:p>
        </w:tc>
        <w:tc>
          <w:tcPr>
            <w:tcW w:w="1403" w:type="dxa"/>
            <w:tcBorders/>
          </w:tcPr>
          <w:p>
            <w:pPr>
              <w:pStyle w:val="Normal"/>
              <w:widowControl/>
              <w:suppressAutoHyphens w:val="true"/>
              <w:spacing w:lineRule="auto" w:line="240" w:before="0" w:after="0"/>
              <w:jc w:val="both"/>
              <w:rPr>
                <w:i/>
                <w:i/>
                <w:color w:val="C00000"/>
                <w:sz w:val="20"/>
                <w:szCs w:val="20"/>
              </w:rPr>
            </w:pPr>
            <w:r>
              <w:rPr>
                <w:rFonts w:eastAsia="Calibri" w:c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caps w:val="false"/>
                <w:smallCaps w:val="false"/>
                <w:color w:val="C00000"/>
                <w:spacing w:val="0"/>
                <w:kern w:val="0"/>
                <w:sz w:val="20"/>
                <w:szCs w:val="20"/>
                <w:lang w:val="en-GB" w:eastAsia="en-US" w:bidi="ar-SA"/>
              </w:rPr>
              <w:t>Register Page, Website Builder</w:t>
            </w:r>
          </w:p>
        </w:tc>
        <w:tc>
          <w:tcPr>
            <w:tcW w:w="4819" w:type="dxa"/>
            <w:tcBorders/>
          </w:tcPr>
          <w:p>
            <w:pPr>
              <w:pStyle w:val="Normal"/>
              <w:spacing w:before="0" w:after="200"/>
              <w:rPr/>
            </w:pPr>
            <w:r>
              <w:rPr>
                <w:rStyle w:val="Strong"/>
              </w:rPr>
              <w:t>Register Page</w:t>
            </w:r>
            <w:r>
              <w:rPr/>
              <w:t xml:space="preserve">: </w:t>
            </w:r>
            <w:r>
              <w:rPr>
                <w:rStyle w:val="Strong"/>
              </w:rPr>
              <w:t>Input</w:t>
            </w:r>
            <w:r>
              <w:rPr/>
              <w:t xml:space="preserve">: Enter Member name, Password, Email address  </w:t>
            </w:r>
            <w:r>
              <w:rPr>
                <w:rStyle w:val="Strong"/>
              </w:rPr>
              <w:t>Expected Output</w:t>
            </w:r>
            <w:r>
              <w:rPr/>
              <w:t xml:space="preserve">: Validation error or success message </w:t>
            </w:r>
            <w:r>
              <w:rPr>
                <w:rStyle w:val="Strong"/>
              </w:rPr>
              <w:t>Actual Output</w:t>
            </w:r>
            <w:r>
              <w:rPr/>
              <w:t>: Redirect to payment page - design error</w:t>
            </w:r>
          </w:p>
        </w:tc>
      </w:tr>
      <w:tr>
        <w:trPr/>
        <w:tc>
          <w:tcPr>
            <w:tcW w:w="901" w:type="dxa"/>
            <w:tcBorders/>
          </w:tcPr>
          <w:p>
            <w:pPr>
              <w:pStyle w:val="Normal"/>
              <w:widowControl/>
              <w:suppressAutoHyphens w:val="true"/>
              <w:spacing w:lineRule="auto" w:line="240" w:before="0" w:after="0"/>
              <w:jc w:val="both"/>
              <w:rPr>
                <w:sz w:val="20"/>
                <w:szCs w:val="20"/>
              </w:rPr>
            </w:pPr>
            <w:r>
              <w:rPr>
                <w:sz w:val="20"/>
                <w:szCs w:val="20"/>
              </w:rPr>
            </w:r>
          </w:p>
        </w:tc>
        <w:tc>
          <w:tcPr>
            <w:tcW w:w="1138" w:type="dxa"/>
            <w:tcBorders/>
          </w:tcPr>
          <w:p>
            <w:pPr>
              <w:pStyle w:val="Normal"/>
              <w:widowControl/>
              <w:suppressAutoHyphens w:val="true"/>
              <w:spacing w:lineRule="auto" w:line="240" w:before="0" w:after="0"/>
              <w:jc w:val="both"/>
              <w:rPr>
                <w:sz w:val="20"/>
                <w:szCs w:val="20"/>
              </w:rPr>
            </w:pPr>
            <w:r>
              <w:rPr>
                <w:sz w:val="20"/>
                <w:szCs w:val="20"/>
              </w:rPr>
            </w:r>
          </w:p>
        </w:tc>
        <w:tc>
          <w:tcPr>
            <w:tcW w:w="1403" w:type="dxa"/>
            <w:tcBorders/>
          </w:tcPr>
          <w:p>
            <w:pPr>
              <w:pStyle w:val="Normal"/>
              <w:widowControl/>
              <w:suppressAutoHyphens w:val="true"/>
              <w:spacing w:lineRule="auto" w:line="240" w:before="0" w:after="0"/>
              <w:jc w:val="both"/>
              <w:rPr>
                <w:i/>
                <w:i/>
                <w:color w:val="C00000"/>
                <w:sz w:val="20"/>
                <w:szCs w:val="20"/>
              </w:rPr>
            </w:pPr>
            <w:r>
              <w:rPr>
                <w:i/>
                <w:color w:val="C00000"/>
                <w:sz w:val="20"/>
                <w:szCs w:val="20"/>
              </w:rPr>
            </w:r>
          </w:p>
        </w:tc>
        <w:tc>
          <w:tcPr>
            <w:tcW w:w="4819" w:type="dxa"/>
            <w:tcBorders/>
          </w:tcPr>
          <w:p>
            <w:pPr>
              <w:pStyle w:val="Normal"/>
              <w:spacing w:before="0" w:after="200"/>
              <w:rPr/>
            </w:pPr>
            <w:r>
              <w:rPr>
                <w:rStyle w:val="Strong"/>
              </w:rPr>
              <w:t>Website Builder</w:t>
            </w:r>
            <w:r>
              <w:rPr/>
              <w:t xml:space="preserve">: </w:t>
            </w:r>
            <w:r>
              <w:rPr>
                <w:rStyle w:val="Strong"/>
              </w:rPr>
              <w:t>Input</w:t>
            </w:r>
            <w:r>
              <w:rPr/>
              <w:t xml:space="preserve">: Click on "Tour Our Website Builder" button </w:t>
            </w:r>
            <w:r>
              <w:rPr>
                <w:rStyle w:val="Strong"/>
              </w:rPr>
              <w:t>Expected Output</w:t>
            </w:r>
            <w:r>
              <w:rPr/>
              <w:t xml:space="preserve">: Website Builder presentation </w:t>
            </w:r>
            <w:r>
              <w:rPr>
                <w:rStyle w:val="Strong"/>
              </w:rPr>
              <w:t>Actual Output</w:t>
            </w:r>
            <w:r>
              <w:rPr/>
              <w:t>: Website Builder presentation</w:t>
            </w:r>
          </w:p>
        </w:tc>
      </w:tr>
      <w:tr>
        <w:trPr/>
        <w:tc>
          <w:tcPr>
            <w:tcW w:w="901" w:type="dxa"/>
            <w:tcBorders/>
          </w:tcPr>
          <w:p>
            <w:pPr>
              <w:pStyle w:val="Normal"/>
              <w:widowControl/>
              <w:suppressAutoHyphens w:val="true"/>
              <w:spacing w:lineRule="auto" w:line="240" w:before="0" w:after="0"/>
              <w:jc w:val="both"/>
              <w:rPr>
                <w:sz w:val="20"/>
                <w:szCs w:val="20"/>
              </w:rPr>
            </w:pPr>
            <w:r>
              <w:rPr>
                <w:sz w:val="20"/>
                <w:szCs w:val="20"/>
              </w:rPr>
              <w:t>Part II</w:t>
            </w:r>
          </w:p>
        </w:tc>
        <w:tc>
          <w:tcPr>
            <w:tcW w:w="1138" w:type="dxa"/>
            <w:tcBorders/>
          </w:tcPr>
          <w:p>
            <w:pPr>
              <w:pStyle w:val="Normal"/>
              <w:spacing w:before="0" w:after="200"/>
              <w:rPr/>
            </w:pPr>
            <w:r>
              <w:rPr/>
              <w:t>Guceanu George – Marian</w:t>
            </w:r>
          </w:p>
        </w:tc>
        <w:tc>
          <w:tcPr>
            <w:tcW w:w="1403" w:type="dxa"/>
            <w:tcBorders/>
          </w:tcPr>
          <w:p>
            <w:pPr>
              <w:pStyle w:val="Normal"/>
              <w:spacing w:before="0" w:after="200"/>
              <w:rPr/>
            </w:pPr>
            <w:r>
              <w:rPr/>
              <w:t>All features</w:t>
              <w:br/>
            </w:r>
          </w:p>
        </w:tc>
        <w:tc>
          <w:tcPr>
            <w:tcW w:w="4819" w:type="dxa"/>
            <w:tcBorders/>
          </w:tcPr>
          <w:p>
            <w:pPr>
              <w:pStyle w:val="Normal"/>
              <w:spacing w:before="0" w:after="200"/>
              <w:rPr/>
            </w:pPr>
            <w:r>
              <w:rPr>
                <w:rStyle w:val="Strong"/>
              </w:rPr>
              <w:t>All features</w:t>
            </w:r>
            <w:r>
              <w:rPr/>
              <w:t xml:space="preserve">: </w:t>
            </w:r>
            <w:r>
              <w:rPr>
                <w:rStyle w:val="Strong"/>
              </w:rPr>
              <w:t>Input</w:t>
            </w:r>
            <w:r>
              <w:rPr/>
              <w:t xml:space="preserve">: Perform exploratory testing on various features </w:t>
            </w:r>
            <w:r>
              <w:rPr>
                <w:rStyle w:val="Strong"/>
              </w:rPr>
              <w:t>Expected Output</w:t>
            </w:r>
            <w:r>
              <w:rPr/>
              <w:t xml:space="preserve">: Functionality as per requirements, uncovering hidden issues </w:t>
            </w:r>
            <w:r>
              <w:rPr>
                <w:rStyle w:val="Strong"/>
              </w:rPr>
              <w:t>Actual Output</w:t>
            </w:r>
            <w:r>
              <w:rPr/>
              <w:t>: Various issues found, such as empty advertisement section and empty template detail page</w:t>
            </w:r>
          </w:p>
        </w:tc>
      </w:tr>
    </w:tbl>
    <w:p>
      <w:pPr>
        <w:pStyle w:val="Normal"/>
        <w:rPr/>
      </w:pPr>
      <w:r>
        <w:rPr/>
      </w:r>
    </w:p>
    <w:p>
      <w:pPr>
        <w:pStyle w:val="Heading1"/>
        <w:numPr>
          <w:ilvl w:val="1"/>
          <w:numId w:val="2"/>
        </w:numPr>
        <w:tabs>
          <w:tab w:val="clear" w:pos="720"/>
          <w:tab w:val="left" w:pos="851" w:leader="none"/>
        </w:tabs>
        <w:rPr>
          <w:rFonts w:ascii="Calibri" w:hAnsi="Calibri" w:cs="Calibri" w:asciiTheme="minorHAnsi" w:cstheme="minorHAnsi" w:hAnsiTheme="minorHAnsi"/>
          <w:color w:val="0070C0"/>
        </w:rPr>
      </w:pPr>
      <w:bookmarkStart w:id="8" w:name="_Toc164118512"/>
      <w:r>
        <w:rPr>
          <w:rFonts w:cs="Calibri" w:ascii="Calibri" w:hAnsi="Calibri" w:asciiTheme="minorHAnsi" w:cstheme="minorHAnsi" w:hAnsiTheme="minorHAnsi"/>
          <w:color w:val="0070C0"/>
        </w:rPr>
        <w:t>Test Report</w:t>
      </w:r>
      <w:bookmarkEnd w:id="8"/>
    </w:p>
    <w:p>
      <w:pPr>
        <w:pStyle w:val="Normal"/>
        <w:jc w:val="both"/>
        <w:rPr>
          <w:rFonts w:cs="Calibri" w:cstheme="minorHAnsi"/>
          <w:bCs/>
          <w:i/>
          <w:i/>
          <w:color w:val="C00000"/>
          <w:sz w:val="20"/>
          <w:szCs w:val="20"/>
        </w:rPr>
      </w:pPr>
      <w:r>
        <w:rPr/>
      </w:r>
    </w:p>
    <w:p>
      <w:pPr>
        <w:pStyle w:val="Normal"/>
        <w:rPr>
          <w:color w:val="C00000"/>
        </w:rPr>
      </w:pPr>
      <w:r>
        <w:rPr>
          <w:color w:val="C0000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48945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894580"/>
                    </a:xfrm>
                    <a:prstGeom prst="rect">
                      <a:avLst/>
                    </a:prstGeom>
                  </pic:spPr>
                </pic:pic>
              </a:graphicData>
            </a:graphic>
          </wp:anchor>
        </w:drawing>
      </w:r>
    </w:p>
    <w:p>
      <w:pPr>
        <w:pStyle w:val="Heading1"/>
        <w:numPr>
          <w:ilvl w:val="0"/>
          <w:numId w:val="2"/>
        </w:numPr>
        <w:rPr>
          <w:rFonts w:ascii="Calibri" w:hAnsi="Calibri" w:cs="Calibri" w:asciiTheme="minorHAnsi" w:cstheme="minorHAnsi" w:hAnsiTheme="minorHAnsi"/>
          <w:color w:val="0070C0"/>
        </w:rPr>
      </w:pPr>
      <w:bookmarkStart w:id="9" w:name="_Toc164118513"/>
      <w:r>
        <w:rPr>
          <w:rFonts w:cs="Calibri" w:ascii="Calibri" w:hAnsi="Calibri" w:asciiTheme="minorHAnsi" w:cstheme="minorHAnsi" w:hAnsiTheme="minorHAnsi"/>
          <w:color w:val="0070C0"/>
        </w:rPr>
        <w:t>Issue Reporting</w:t>
      </w:r>
      <w:bookmarkEnd w:id="9"/>
    </w:p>
    <w:p>
      <w:pPr>
        <w:pStyle w:val="Normal"/>
        <w:jc w:val="both"/>
        <w:rPr>
          <w:rFonts w:cs="Calibri" w:cstheme="minorHAnsi"/>
          <w:bCs/>
          <w:i/>
          <w:i/>
          <w:color w:val="C00000"/>
          <w:sz w:val="20"/>
          <w:szCs w:val="20"/>
        </w:rPr>
      </w:pPr>
      <w:r>
        <w:rPr/>
      </w:r>
    </w:p>
    <w:p>
      <w:pPr>
        <w:pStyle w:val="Normal"/>
        <w:rPr/>
      </w:pPr>
      <w:r>
        <w:rPr/>
        <w:t>RIMGEA Strategy Application</w:t>
      </w:r>
    </w:p>
    <w:p>
      <w:pPr>
        <w:pStyle w:val="Normal"/>
        <w:rPr/>
      </w:pPr>
      <w:r>
        <w:rPr>
          <w:rStyle w:val="Strong"/>
        </w:rPr>
        <w:t>RIMGEA</w:t>
      </w:r>
      <w:r>
        <w:rPr/>
        <w:t xml:space="preserve"> stands for:</w:t>
      </w:r>
    </w:p>
    <w:p>
      <w:pPr>
        <w:pStyle w:val="Normal"/>
        <w:numPr>
          <w:ilvl w:val="0"/>
          <w:numId w:val="7"/>
        </w:numPr>
        <w:tabs>
          <w:tab w:val="clear" w:pos="720"/>
          <w:tab w:val="left" w:pos="0" w:leader="none"/>
        </w:tabs>
        <w:ind w:hanging="283" w:left="709"/>
        <w:rPr/>
      </w:pPr>
      <w:r>
        <w:rPr>
          <w:rStyle w:val="Strong"/>
        </w:rPr>
        <w:t>R</w:t>
      </w:r>
      <w:r>
        <w:rPr/>
        <w:t>ecord</w:t>
      </w:r>
    </w:p>
    <w:p>
      <w:pPr>
        <w:pStyle w:val="Normal"/>
        <w:numPr>
          <w:ilvl w:val="0"/>
          <w:numId w:val="7"/>
        </w:numPr>
        <w:tabs>
          <w:tab w:val="clear" w:pos="720"/>
          <w:tab w:val="left" w:pos="0" w:leader="none"/>
        </w:tabs>
        <w:ind w:hanging="283" w:left="709"/>
        <w:rPr/>
      </w:pPr>
      <w:r>
        <w:rPr>
          <w:rStyle w:val="Strong"/>
        </w:rPr>
        <w:t>I</w:t>
      </w:r>
      <w:r>
        <w:rPr/>
        <w:t>dentify</w:t>
      </w:r>
    </w:p>
    <w:p>
      <w:pPr>
        <w:pStyle w:val="Normal"/>
        <w:numPr>
          <w:ilvl w:val="0"/>
          <w:numId w:val="7"/>
        </w:numPr>
        <w:tabs>
          <w:tab w:val="clear" w:pos="720"/>
          <w:tab w:val="left" w:pos="0" w:leader="none"/>
        </w:tabs>
        <w:ind w:hanging="283" w:left="709"/>
        <w:rPr/>
      </w:pPr>
      <w:r>
        <w:rPr>
          <w:rStyle w:val="Strong"/>
        </w:rPr>
        <w:t>M</w:t>
      </w:r>
      <w:r>
        <w:rPr/>
        <w:t>itigate</w:t>
      </w:r>
    </w:p>
    <w:p>
      <w:pPr>
        <w:pStyle w:val="Normal"/>
        <w:numPr>
          <w:ilvl w:val="0"/>
          <w:numId w:val="7"/>
        </w:numPr>
        <w:tabs>
          <w:tab w:val="clear" w:pos="720"/>
          <w:tab w:val="left" w:pos="0" w:leader="none"/>
        </w:tabs>
        <w:ind w:hanging="283" w:left="709"/>
        <w:rPr/>
      </w:pPr>
      <w:r>
        <w:rPr>
          <w:rStyle w:val="Strong"/>
        </w:rPr>
        <w:t>G</w:t>
      </w:r>
      <w:r>
        <w:rPr/>
        <w:t>enerate</w:t>
      </w:r>
    </w:p>
    <w:p>
      <w:pPr>
        <w:pStyle w:val="Normal"/>
        <w:numPr>
          <w:ilvl w:val="0"/>
          <w:numId w:val="7"/>
        </w:numPr>
        <w:tabs>
          <w:tab w:val="clear" w:pos="720"/>
          <w:tab w:val="left" w:pos="0" w:leader="none"/>
        </w:tabs>
        <w:ind w:hanging="283" w:left="709"/>
        <w:rPr/>
      </w:pPr>
      <w:r>
        <w:rPr>
          <w:rStyle w:val="Strong"/>
        </w:rPr>
        <w:t>E</w:t>
      </w:r>
      <w:r>
        <w:rPr/>
        <w:t>valuate</w:t>
      </w:r>
    </w:p>
    <w:p>
      <w:pPr>
        <w:pStyle w:val="Normal"/>
        <w:numPr>
          <w:ilvl w:val="0"/>
          <w:numId w:val="7"/>
        </w:numPr>
        <w:tabs>
          <w:tab w:val="clear" w:pos="720"/>
          <w:tab w:val="left" w:pos="0" w:leader="none"/>
        </w:tabs>
        <w:ind w:hanging="283" w:left="709"/>
        <w:rPr/>
      </w:pPr>
      <w:r>
        <w:rPr>
          <w:rStyle w:val="Strong"/>
        </w:rPr>
        <w:t>A</w:t>
      </w:r>
      <w:r>
        <w:rPr/>
        <w:t>ct</w:t>
      </w:r>
    </w:p>
    <w:p>
      <w:pPr>
        <w:pStyle w:val="Normal"/>
        <w:rPr/>
      </w:pPr>
      <w:r>
        <w:rPr>
          <w:rStyle w:val="Strong"/>
        </w:rPr>
        <w:t>1. Record:</w:t>
      </w:r>
    </w:p>
    <w:p>
      <w:pPr>
        <w:pStyle w:val="Normal"/>
        <w:numPr>
          <w:ilvl w:val="0"/>
          <w:numId w:val="8"/>
        </w:numPr>
        <w:tabs>
          <w:tab w:val="clear" w:pos="720"/>
          <w:tab w:val="left" w:pos="0" w:leader="none"/>
        </w:tabs>
        <w:ind w:hanging="283" w:left="709"/>
        <w:rPr/>
      </w:pPr>
      <w:r>
        <w:rPr>
          <w:rStyle w:val="Strong"/>
        </w:rPr>
        <w:t>Issue Description:</w:t>
      </w:r>
      <w:r>
        <w:rPr/>
        <w:t xml:space="preserve"> During testing, it was observed that the Register button redirects users to a payment page instead of providing a success message or validation errors.</w:t>
      </w:r>
    </w:p>
    <w:p>
      <w:pPr>
        <w:pStyle w:val="Normal"/>
        <w:numPr>
          <w:ilvl w:val="0"/>
          <w:numId w:val="8"/>
        </w:numPr>
        <w:tabs>
          <w:tab w:val="clear" w:pos="720"/>
          <w:tab w:val="left" w:pos="0" w:leader="none"/>
        </w:tabs>
        <w:ind w:hanging="283" w:left="709"/>
        <w:rPr/>
      </w:pPr>
      <w:r>
        <w:rPr>
          <w:rStyle w:val="Strong"/>
        </w:rPr>
        <w:t>Feature Affected:</w:t>
      </w:r>
      <w:r>
        <w:rPr/>
        <w:t xml:space="preserve"> Registration Page</w:t>
      </w:r>
    </w:p>
    <w:p>
      <w:pPr>
        <w:pStyle w:val="Normal"/>
        <w:numPr>
          <w:ilvl w:val="0"/>
          <w:numId w:val="8"/>
        </w:numPr>
        <w:tabs>
          <w:tab w:val="clear" w:pos="720"/>
          <w:tab w:val="left" w:pos="0" w:leader="none"/>
        </w:tabs>
        <w:ind w:hanging="283" w:left="709"/>
        <w:rPr/>
      </w:pPr>
      <w:r>
        <w:rPr>
          <w:rStyle w:val="Strong"/>
        </w:rPr>
        <w:t>Test Case:</w:t>
      </w:r>
      <w:r>
        <w:rPr/>
        <w:t xml:space="preserve"> Input: Member name, Password, Email address; Expected Output: Validation error or success message; Actual Output: Redirect to payment page</w:t>
      </w:r>
    </w:p>
    <w:p>
      <w:pPr>
        <w:pStyle w:val="Normal"/>
        <w:rPr/>
      </w:pPr>
      <w:r>
        <w:rPr>
          <w:rStyle w:val="Strong"/>
        </w:rPr>
        <w:t>2. Identify:</w:t>
      </w:r>
    </w:p>
    <w:p>
      <w:pPr>
        <w:pStyle w:val="Normal"/>
        <w:numPr>
          <w:ilvl w:val="0"/>
          <w:numId w:val="9"/>
        </w:numPr>
        <w:tabs>
          <w:tab w:val="clear" w:pos="720"/>
          <w:tab w:val="left" w:pos="0" w:leader="none"/>
        </w:tabs>
        <w:ind w:hanging="283" w:left="709"/>
        <w:rPr/>
      </w:pPr>
      <w:r>
        <w:rPr>
          <w:rStyle w:val="Strong"/>
        </w:rPr>
        <w:t>Issue Type:</w:t>
      </w:r>
      <w:r>
        <w:rPr/>
        <w:t xml:space="preserve"> Design Issue</w:t>
      </w:r>
    </w:p>
    <w:p>
      <w:pPr>
        <w:pStyle w:val="Normal"/>
        <w:numPr>
          <w:ilvl w:val="0"/>
          <w:numId w:val="9"/>
        </w:numPr>
        <w:tabs>
          <w:tab w:val="clear" w:pos="720"/>
          <w:tab w:val="left" w:pos="0" w:leader="none"/>
        </w:tabs>
        <w:ind w:hanging="283" w:left="709"/>
        <w:rPr/>
      </w:pPr>
      <w:r>
        <w:rPr>
          <w:rStyle w:val="Strong"/>
        </w:rPr>
        <w:t>Priority:</w:t>
      </w:r>
      <w:r>
        <w:rPr/>
        <w:t xml:space="preserve"> High</w:t>
      </w:r>
    </w:p>
    <w:p>
      <w:pPr>
        <w:pStyle w:val="Normal"/>
        <w:numPr>
          <w:ilvl w:val="0"/>
          <w:numId w:val="9"/>
        </w:numPr>
        <w:tabs>
          <w:tab w:val="clear" w:pos="720"/>
          <w:tab w:val="left" w:pos="0" w:leader="none"/>
        </w:tabs>
        <w:ind w:hanging="283" w:left="709"/>
        <w:rPr/>
      </w:pPr>
      <w:r>
        <w:rPr>
          <w:rStyle w:val="Strong"/>
        </w:rPr>
        <w:t>Impact:</w:t>
      </w:r>
      <w:r>
        <w:rPr/>
        <w:t xml:space="preserve"> This issue prevents new users from successfully registering and accessing the application, which is a critical functionality.</w:t>
      </w:r>
    </w:p>
    <w:p>
      <w:pPr>
        <w:pStyle w:val="Normal"/>
        <w:rPr/>
      </w:pPr>
      <w:r>
        <w:rPr>
          <w:rStyle w:val="Strong"/>
        </w:rPr>
        <w:t>3. Mitigate:</w:t>
      </w:r>
    </w:p>
    <w:p>
      <w:pPr>
        <w:pStyle w:val="Normal"/>
        <w:numPr>
          <w:ilvl w:val="0"/>
          <w:numId w:val="10"/>
        </w:numPr>
        <w:tabs>
          <w:tab w:val="clear" w:pos="720"/>
          <w:tab w:val="left" w:pos="0" w:leader="none"/>
        </w:tabs>
        <w:ind w:hanging="283" w:left="709"/>
        <w:rPr/>
      </w:pPr>
      <w:r>
        <w:rPr>
          <w:rStyle w:val="Strong"/>
        </w:rPr>
        <w:t>Temporary Solution:</w:t>
      </w:r>
      <w:r>
        <w:rPr/>
        <w:t xml:space="preserve"> Inform users via a temporary message on the registration page that there is an issue with registration and advise them to contact support for account creation.</w:t>
      </w:r>
    </w:p>
    <w:p>
      <w:pPr>
        <w:pStyle w:val="Normal"/>
        <w:numPr>
          <w:ilvl w:val="0"/>
          <w:numId w:val="10"/>
        </w:numPr>
        <w:tabs>
          <w:tab w:val="clear" w:pos="720"/>
          <w:tab w:val="left" w:pos="0" w:leader="none"/>
        </w:tabs>
        <w:ind w:hanging="283" w:left="709"/>
        <w:rPr/>
      </w:pPr>
      <w:r>
        <w:rPr>
          <w:rStyle w:val="Strong"/>
        </w:rPr>
        <w:t>Long-term Solution:</w:t>
      </w:r>
      <w:r>
        <w:rPr/>
        <w:t xml:space="preserve"> Redesign the registration workflow to ensure proper validation and success messaging.</w:t>
      </w:r>
    </w:p>
    <w:p>
      <w:pPr>
        <w:pStyle w:val="Normal"/>
        <w:rPr/>
      </w:pPr>
      <w:r>
        <w:rPr/>
      </w:r>
    </w:p>
    <w:p>
      <w:pPr>
        <w:pStyle w:val="Heading1"/>
        <w:numPr>
          <w:ilvl w:val="0"/>
          <w:numId w:val="2"/>
        </w:numPr>
        <w:rPr>
          <w:rFonts w:ascii="Calibri" w:hAnsi="Calibri" w:cs="Calibri" w:asciiTheme="minorHAnsi" w:cstheme="minorHAnsi" w:hAnsiTheme="minorHAnsi"/>
          <w:color w:val="0070C0"/>
        </w:rPr>
      </w:pPr>
      <w:bookmarkStart w:id="10" w:name="_Toc164118514"/>
      <w:r>
        <w:rPr>
          <w:rFonts w:cs="Calibri" w:ascii="Calibri" w:hAnsi="Calibri" w:asciiTheme="minorHAnsi" w:cstheme="minorHAnsi" w:hAnsiTheme="minorHAnsi"/>
          <w:color w:val="0070C0"/>
        </w:rPr>
        <w:t>Conclusions. Lessons Learned</w:t>
      </w:r>
      <w:bookmarkEnd w:id="10"/>
    </w:p>
    <w:p>
      <w:pPr>
        <w:pStyle w:val="Normal"/>
        <w:spacing w:before="0" w:after="200"/>
        <w:jc w:val="both"/>
        <w:rPr/>
      </w:pPr>
      <w:r>
        <w:rPr/>
      </w:r>
    </w:p>
    <w:p>
      <w:pPr>
        <w:pStyle w:val="Normal"/>
        <w:rPr/>
      </w:pPr>
      <w:r>
        <w:rPr/>
        <w:t>The testing project successfully identified several critical issues, particularly in the registration and login functionalities. These issues significantly impact the user experience and need immediate attention to ensure the application's usability and reliability.</w:t>
      </w:r>
    </w:p>
    <w:p>
      <w:pPr>
        <w:pStyle w:val="Normal"/>
        <w:rPr/>
      </w:pPr>
      <w:r>
        <w:rPr/>
        <w:t>The application of various test design techniques, including scenario-based testing for explicit and implicit specifications and session-based exploratory testing, provided comprehensive coverage. This approach helped uncover both evident bugs and hidden issues that could affect the application's performance.</w:t>
      </w:r>
    </w:p>
    <w:p>
      <w:pPr>
        <w:pStyle w:val="Normal"/>
        <w:rPr/>
      </w:pPr>
      <w:r>
        <w:rPr/>
        <w:t>The exploratory testing sessions proved invaluable in identifying unexpected issues, such as empty advertisement sections and design inconsistencies. This underscores the necessity of including exploratory testing in the test strategy to uncover defects that structured testing might miss.</w:t>
      </w:r>
    </w:p>
    <w:p>
      <w:pPr>
        <w:pStyle w:val="Normal"/>
        <w:rPr/>
      </w:pPr>
      <w:r>
        <w:rPr/>
        <w:t>The collaboration between team members, Guceanu George – Marian and Forminte Andrei, was crucial in covering all features effectively. The joint effort ensured thorough testing across different dimensions, from functional to usability aspects.</w:t>
      </w:r>
    </w:p>
    <w:p>
      <w:pPr>
        <w:pStyle w:val="Normal"/>
        <w:rPr/>
      </w:pPr>
      <w:r>
        <w:rPr/>
      </w:r>
    </w:p>
    <w:p>
      <w:pPr>
        <w:pStyle w:val="Normal"/>
        <w:rPr/>
      </w:pPr>
      <w:r>
        <w:rPr/>
        <w:t>Lessons Learned:</w:t>
      </w:r>
    </w:p>
    <w:p>
      <w:pPr>
        <w:pStyle w:val="Normal"/>
        <w:numPr>
          <w:ilvl w:val="0"/>
          <w:numId w:val="11"/>
        </w:numPr>
        <w:tabs>
          <w:tab w:val="clear" w:pos="720"/>
          <w:tab w:val="left" w:pos="0" w:leader="none"/>
        </w:tabs>
        <w:ind w:hanging="283" w:left="709"/>
        <w:rPr/>
      </w:pPr>
      <w:r>
        <w:rPr>
          <w:rStyle w:val="Strong"/>
        </w:rPr>
        <w:t>Early Detection of Design Flaws</w:t>
      </w:r>
      <w:r>
        <w:rPr/>
        <w:t>: Early detection of design flaws, like the registration redirect issue, emphasizes the need for thorough initial requirement analysis and design reviews. Identifying such issues early can save significant time and resources in later development stages.</w:t>
      </w:r>
    </w:p>
    <w:p>
      <w:pPr>
        <w:pStyle w:val="Normal"/>
        <w:numPr>
          <w:ilvl w:val="0"/>
          <w:numId w:val="11"/>
        </w:numPr>
        <w:tabs>
          <w:tab w:val="clear" w:pos="720"/>
          <w:tab w:val="left" w:pos="0" w:leader="none"/>
        </w:tabs>
        <w:ind w:hanging="283" w:left="709"/>
        <w:rPr/>
      </w:pPr>
      <w:r>
        <w:rPr>
          <w:rStyle w:val="Strong"/>
        </w:rPr>
        <w:t>Comprehensive Test Coverage</w:t>
      </w:r>
      <w:r>
        <w:rPr/>
        <w:t>: Ensuring comprehensive test coverage through multiple techniques and strategies is essential. The combination of scenario-based and exploratory testing provided a holistic view of the application's functionality and user experience, revealing issues that single-method testing might overlook.</w:t>
      </w:r>
    </w:p>
    <w:p>
      <w:pPr>
        <w:pStyle w:val="Normal"/>
        <w:numPr>
          <w:ilvl w:val="0"/>
          <w:numId w:val="11"/>
        </w:numPr>
        <w:tabs>
          <w:tab w:val="clear" w:pos="720"/>
          <w:tab w:val="left" w:pos="0" w:leader="none"/>
        </w:tabs>
        <w:ind w:hanging="283" w:left="709"/>
        <w:rPr/>
      </w:pPr>
      <w:r>
        <w:rPr>
          <w:rStyle w:val="Strong"/>
        </w:rPr>
        <w:t>User Experience Focus</w:t>
      </w:r>
      <w:r>
        <w:rPr/>
        <w:t>: Focusing on the user experience is critical. The issues found during testing, such as the misleading registration process and inconsistent design elements, highlighted the importance of designing intuitive and user-friendly interfaces. Usability testing should be an integral part of the testing process.</w:t>
      </w:r>
    </w:p>
    <w:p>
      <w:pPr>
        <w:pStyle w:val="Normal"/>
        <w:numPr>
          <w:ilvl w:val="0"/>
          <w:numId w:val="11"/>
        </w:numPr>
        <w:tabs>
          <w:tab w:val="clear" w:pos="720"/>
          <w:tab w:val="left" w:pos="0" w:leader="none"/>
        </w:tabs>
        <w:ind w:hanging="283" w:left="709"/>
        <w:rPr/>
      </w:pPr>
      <w:r>
        <w:rPr>
          <w:rStyle w:val="Strong"/>
        </w:rPr>
        <w:t>Continuous Improvement in Testing Processes</w:t>
      </w:r>
      <w:r>
        <w:rPr/>
        <w:t>: The project highlighted areas for improvement in our testing processes. Documenting test cases meticulously, maintaining clear communication among team members, and regularly updating testing strategies based on findings can lead to more effective and efficient testing cycles.</w:t>
      </w:r>
    </w:p>
    <w:p>
      <w:pPr>
        <w:pStyle w:val="Normal"/>
        <w:numPr>
          <w:ilvl w:val="0"/>
          <w:numId w:val="11"/>
        </w:numPr>
        <w:tabs>
          <w:tab w:val="clear" w:pos="720"/>
          <w:tab w:val="left" w:pos="0" w:leader="none"/>
        </w:tabs>
        <w:ind w:hanging="283" w:left="709"/>
        <w:rPr/>
      </w:pPr>
      <w:r>
        <w:rPr>
          <w:rStyle w:val="Strong"/>
        </w:rPr>
        <w:t>Need for Better Error Handling</w:t>
      </w:r>
      <w:r>
        <w:rPr/>
        <w:t>: Proper error handling mechanisms need to be integrated throughout the application. The errors and unexpected redirects encountered during testing suggest the need for more robust validation and error messaging systems to guide users and provide clear feedback.</w:t>
      </w:r>
    </w:p>
    <w:p>
      <w:pPr>
        <w:pStyle w:val="Normal"/>
        <w:numPr>
          <w:ilvl w:val="0"/>
          <w:numId w:val="11"/>
        </w:numPr>
        <w:tabs>
          <w:tab w:val="clear" w:pos="720"/>
          <w:tab w:val="left" w:pos="0" w:leader="none"/>
        </w:tabs>
        <w:ind w:hanging="283" w:left="709"/>
        <w:rPr/>
      </w:pPr>
      <w:r>
        <w:rPr>
          <w:rStyle w:val="Strong"/>
        </w:rPr>
        <w:t>Security and Performance Considerations</w:t>
      </w:r>
      <w:r>
        <w:rPr/>
        <w:t>: The importance of security and performance testing was underscored by the need to ensure the website's security and acceptable loading times. Future projects should incorporate dedicated security and performance testing phases to address these critical aspects comprehensively.</w:t>
      </w:r>
    </w:p>
    <w:p>
      <w:pPr>
        <w:pStyle w:val="Normal"/>
        <w:spacing w:before="0" w:after="20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 hne">
    <w:altName w:val="ui-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1"/>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42b6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b7669f"/>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Noto Sans Arabic"/>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7669f"/>
    <w:rPr>
      <w:rFonts w:ascii="Cambria" w:hAnsi="Cambria" w:eastAsia="" w:cs="" w:asciiTheme="majorHAnsi" w:cstheme="majorBidi" w:eastAsiaTheme="majorEastAsia" w:hAnsiTheme="majorHAnsi"/>
      <w:b/>
      <w:bCs/>
      <w:color w:themeColor="accent1" w:themeShade="bf" w:val="365F91"/>
      <w:sz w:val="28"/>
      <w:szCs w:val="28"/>
    </w:rPr>
  </w:style>
  <w:style w:type="character" w:styleId="Hyperlink">
    <w:name w:val="Hyperlink"/>
    <w:basedOn w:val="DefaultParagraphFont"/>
    <w:uiPriority w:val="99"/>
    <w:unhideWhenUsed/>
    <w:rsid w:val="00ee554f"/>
    <w:rPr>
      <w:color w:themeColor="hyperlink" w:val="0000FF"/>
      <w:u w:val="single"/>
    </w:rPr>
  </w:style>
  <w:style w:type="character" w:styleId="BalloonTextChar" w:customStyle="1">
    <w:name w:val="Balloon Text Char"/>
    <w:basedOn w:val="DefaultParagraphFont"/>
    <w:link w:val="BalloonText"/>
    <w:uiPriority w:val="99"/>
    <w:semiHidden/>
    <w:qFormat/>
    <w:rsid w:val="00ee554f"/>
    <w:rPr>
      <w:rFonts w:ascii="Tahoma" w:hAnsi="Tahoma" w:cs="Tahoma"/>
      <w:sz w:val="16"/>
      <w:szCs w:val="16"/>
    </w:rPr>
  </w:style>
  <w:style w:type="character" w:styleId="IndexLink">
    <w:name w:val="Index Link"/>
    <w:qFormat/>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b7669f"/>
    <w:pPr>
      <w:spacing w:before="0" w:after="200"/>
      <w:ind w:left="720"/>
      <w:contextualSpacing/>
    </w:pPr>
    <w:rPr>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ee554f"/>
    <w:pPr>
      <w:outlineLvl w:val="9"/>
    </w:pPr>
    <w:rPr>
      <w:lang w:val="en-US" w:eastAsia="ja-JP"/>
    </w:rPr>
  </w:style>
  <w:style w:type="paragraph" w:styleId="TOC1">
    <w:name w:val="TOC 1"/>
    <w:basedOn w:val="Normal"/>
    <w:next w:val="Normal"/>
    <w:autoRedefine/>
    <w:uiPriority w:val="39"/>
    <w:unhideWhenUsed/>
    <w:rsid w:val="00ee554f"/>
    <w:pPr>
      <w:spacing w:before="0" w:after="100"/>
    </w:pPr>
    <w:rPr/>
  </w:style>
  <w:style w:type="paragraph" w:styleId="BalloonText">
    <w:name w:val="Balloon Text"/>
    <w:basedOn w:val="Normal"/>
    <w:link w:val="BalloonTextChar"/>
    <w:uiPriority w:val="99"/>
    <w:semiHidden/>
    <w:unhideWhenUsed/>
    <w:qFormat/>
    <w:rsid w:val="00ee554f"/>
    <w:pPr>
      <w:spacing w:lineRule="auto" w:line="240" w:before="0" w:after="0"/>
    </w:pPr>
    <w:rPr>
      <w:rFonts w:ascii="Tahoma" w:hAnsi="Tahoma" w:cs="Tahoma"/>
      <w:sz w:val="16"/>
      <w:szCs w:val="16"/>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90a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p:properties xmlns:p="http://schemas.microsoft.com/office/2006/metadata/properties" xmlns:xsi="http://www.w3.org/2001/XMLSchema-instance" xmlns:pc="http://schemas.microsoft.com/office/infopath/2007/PartnerControls">
  <documentManagement>
    <TaxCatchAll xmlns="1ec4d774-1d09-49dc-a191-5c1f91ac2dbd" xsi:nil="true"/>
    <lcf76f155ced4ddcb4097134ff3c332f xmlns="12f201d8-5caa-45b5-a8d1-4fb50d630ba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16A1F988616B04BB94C2578B4CE3D20" ma:contentTypeVersion="12" ma:contentTypeDescription="Create a new document." ma:contentTypeScope="" ma:versionID="48820d0a319242142ff8bdddd0b73f8f">
  <xsd:schema xmlns:xsd="http://www.w3.org/2001/XMLSchema" xmlns:xs="http://www.w3.org/2001/XMLSchema" xmlns:p="http://schemas.microsoft.com/office/2006/metadata/properties" xmlns:ns2="12f201d8-5caa-45b5-a8d1-4fb50d630ba3" xmlns:ns3="1ec4d774-1d09-49dc-a191-5c1f91ac2dbd" targetNamespace="http://schemas.microsoft.com/office/2006/metadata/properties" ma:root="true" ma:fieldsID="45e5f626ca138fbf557336b9eb0d486e" ns2:_="" ns3:_="">
    <xsd:import namespace="12f201d8-5caa-45b5-a8d1-4fb50d630ba3"/>
    <xsd:import namespace="1ec4d774-1d09-49dc-a191-5c1f91ac2d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f201d8-5caa-45b5-a8d1-4fb50d630ba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c4d774-1d09-49dc-a191-5c1f91ac2d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6a449a4-ff1c-4d4b-bf0c-f678c658bbc8}" ma:internalName="TaxCatchAll" ma:showField="CatchAllData" ma:web="1ec4d774-1d09-49dc-a191-5c1f91ac2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03A101-73CE-4BDD-9B9C-612462928454}">
  <ds:schemaRefs>
    <ds:schemaRef ds:uri="http://schemas.openxmlformats.org/officeDocument/2006/bibliography"/>
  </ds:schemaRefs>
</ds:datastoreItem>
</file>

<file path=customXml/itemProps2.xml><?xml version="1.0" encoding="utf-8"?>
<ds:datastoreItem xmlns:ds="http://schemas.openxmlformats.org/officeDocument/2006/customXml" ds:itemID="{4BEB211F-9BD6-443C-8EF6-C832278736C8}"/>
</file>

<file path=customXml/itemProps3.xml><?xml version="1.0" encoding="utf-8"?>
<ds:datastoreItem xmlns:ds="http://schemas.openxmlformats.org/officeDocument/2006/customXml" ds:itemID="{1055811E-60E1-44C5-9035-DFCF3A4DAA68}"/>
</file>

<file path=customXml/itemProps4.xml><?xml version="1.0" encoding="utf-8"?>
<ds:datastoreItem xmlns:ds="http://schemas.openxmlformats.org/officeDocument/2006/customXml" ds:itemID="{FD110644-1FD4-4A8E-89CA-0243C31679E8}"/>
</file>

<file path=docProps/app.xml><?xml version="1.0" encoding="utf-8"?>
<Properties xmlns="http://schemas.openxmlformats.org/officeDocument/2006/extended-properties" xmlns:vt="http://schemas.openxmlformats.org/officeDocument/2006/docPropsVTypes">
  <Template>Normal</Template>
  <TotalTime>1898</TotalTime>
  <Application>LibreOffice/24.2.3.2$Linux_X86_64 LibreOffice_project/420$Build-2</Application>
  <AppVersion>15.0000</AppVersion>
  <Pages>14</Pages>
  <Words>2883</Words>
  <Characters>17507</Characters>
  <CharactersWithSpaces>20223</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2021-04-01T14:55:00Z</dcterms:created>
  <dc:creator>Camelia Chisalita</dc:creator>
  <dc:description/>
  <dc:language>en-US</dc:language>
  <cp:lastModifiedBy/>
  <dcterms:modified xsi:type="dcterms:W3CDTF">2024-05-17T19:34:22Z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0x010100E16A1F988616B04BB94C2578B4CE3D20</vt:lpwstr>
  </property>
</Properties>
</file>