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811B49" w14:textId="069AAC60" w:rsidR="00476417" w:rsidRPr="00F43AF4" w:rsidRDefault="00CC2B30" w:rsidP="00476417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0D921AEB" wp14:editId="5BA93D1F">
            <wp:extent cx="5391150" cy="3606165"/>
            <wp:effectExtent l="0" t="0" r="0" b="0"/>
            <wp:docPr id="1462476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012">
        <w:rPr>
          <w:rFonts w:ascii="Arial" w:hAnsi="Arial"/>
          <w:sz w:val="28"/>
          <w:szCs w:val="28"/>
        </w:rPr>
        <w:br w:type="column"/>
      </w:r>
      <w:r w:rsidR="00476417" w:rsidRPr="00F43AF4">
        <w:rPr>
          <w:rFonts w:ascii="Arial" w:hAnsi="Arial"/>
          <w:sz w:val="28"/>
          <w:szCs w:val="28"/>
        </w:rPr>
        <w:lastRenderedPageBreak/>
        <w:t>Família: Vochysiaceae</w:t>
      </w:r>
    </w:p>
    <w:p w14:paraId="5D9A9217" w14:textId="598F734C" w:rsidR="00655012" w:rsidRDefault="00476417" w:rsidP="00476417">
      <w:pPr>
        <w:rPr>
          <w:rFonts w:ascii="Arial" w:hAnsi="Arial"/>
          <w:sz w:val="28"/>
          <w:szCs w:val="28"/>
        </w:rPr>
      </w:pPr>
      <w:r w:rsidRPr="00F43AF4">
        <w:rPr>
          <w:rFonts w:ascii="Arial" w:hAnsi="Arial"/>
          <w:sz w:val="28"/>
          <w:szCs w:val="28"/>
        </w:rPr>
        <w:t xml:space="preserve">Nome Científico: </w:t>
      </w:r>
      <w:r w:rsidRPr="00F43AF4">
        <w:rPr>
          <w:rFonts w:ascii="Arial" w:hAnsi="Arial"/>
          <w:i/>
          <w:sz w:val="28"/>
          <w:szCs w:val="28"/>
        </w:rPr>
        <w:t xml:space="preserve">Qualea ingens </w:t>
      </w:r>
      <w:r w:rsidRPr="00F43AF4">
        <w:rPr>
          <w:rFonts w:ascii="Arial" w:hAnsi="Arial"/>
          <w:sz w:val="28"/>
          <w:szCs w:val="28"/>
        </w:rPr>
        <w:t>Warm.</w:t>
      </w:r>
      <w:r w:rsidRPr="00F43AF4">
        <w:rPr>
          <w:rFonts w:ascii="Arial" w:hAnsi="Arial"/>
          <w:i/>
          <w:sz w:val="28"/>
          <w:szCs w:val="28"/>
        </w:rPr>
        <w:t xml:space="preserve"> </w:t>
      </w:r>
    </w:p>
    <w:p w14:paraId="5D7E97FE" w14:textId="7EF7E96C" w:rsidR="00E170C0" w:rsidRDefault="00407244" w:rsidP="00407244">
      <w:pPr>
        <w:rPr>
          <w:rFonts w:ascii="Arial" w:hAnsi="Arial"/>
          <w:noProof/>
          <w:sz w:val="28"/>
          <w:szCs w:val="28"/>
        </w:rPr>
      </w:pPr>
      <w:r w:rsidRPr="00655012">
        <w:rPr>
          <w:rFonts w:ascii="Arial" w:hAnsi="Arial"/>
          <w:iCs/>
          <w:sz w:val="28"/>
          <w:szCs w:val="28"/>
        </w:rPr>
        <w:t>Nome popular:</w:t>
      </w:r>
      <w:r>
        <w:rPr>
          <w:rFonts w:ascii="Arial" w:hAnsi="Arial"/>
          <w:i/>
          <w:sz w:val="28"/>
          <w:szCs w:val="28"/>
        </w:rPr>
        <w:t xml:space="preserve"> </w:t>
      </w:r>
      <w:r w:rsidRPr="00F43AF4">
        <w:rPr>
          <w:rFonts w:ascii="Arial" w:hAnsi="Arial"/>
          <w:noProof/>
          <w:sz w:val="28"/>
          <w:szCs w:val="28"/>
        </w:rPr>
        <w:t>"</w:t>
      </w:r>
      <w:r w:rsidR="00476417">
        <w:rPr>
          <w:rFonts w:ascii="Arial" w:hAnsi="Arial"/>
          <w:noProof/>
          <w:sz w:val="28"/>
          <w:szCs w:val="28"/>
        </w:rPr>
        <w:t>cambará</w:t>
      </w:r>
      <w:r w:rsidRPr="00F43AF4">
        <w:rPr>
          <w:rFonts w:ascii="Arial" w:hAnsi="Arial"/>
          <w:noProof/>
          <w:sz w:val="28"/>
          <w:szCs w:val="28"/>
        </w:rPr>
        <w:t>"</w:t>
      </w:r>
    </w:p>
    <w:p w14:paraId="06B96FF3" w14:textId="706E6007" w:rsidR="00655012" w:rsidRPr="00655012" w:rsidRDefault="00407244" w:rsidP="00655012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t xml:space="preserve">Usos: </w:t>
      </w:r>
      <w:r w:rsidR="00BC3038">
        <w:rPr>
          <w:rFonts w:ascii="Arial" w:hAnsi="Arial"/>
          <w:noProof/>
          <w:sz w:val="28"/>
          <w:szCs w:val="28"/>
        </w:rPr>
        <w:t xml:space="preserve">Madeireiro, </w:t>
      </w:r>
      <w:r w:rsidR="00120AFE">
        <w:rPr>
          <w:rFonts w:ascii="Arial" w:hAnsi="Arial"/>
          <w:noProof/>
          <w:sz w:val="28"/>
          <w:szCs w:val="28"/>
        </w:rPr>
        <w:t>potencial o</w:t>
      </w:r>
      <w:r w:rsidR="00BC3038">
        <w:rPr>
          <w:rFonts w:ascii="Arial" w:hAnsi="Arial"/>
          <w:noProof/>
          <w:sz w:val="28"/>
          <w:szCs w:val="28"/>
        </w:rPr>
        <w:t>rnamental</w:t>
      </w:r>
      <w:r w:rsidR="00120AFE">
        <w:rPr>
          <w:rFonts w:ascii="Arial" w:hAnsi="Arial"/>
          <w:noProof/>
          <w:sz w:val="28"/>
          <w:szCs w:val="28"/>
        </w:rPr>
        <w:t>, sendo uma planta típica das matas brejosas da nossa região.</w:t>
      </w:r>
    </w:p>
    <w:p w14:paraId="04280DDD" w14:textId="210FCF19" w:rsidR="00407244" w:rsidRDefault="00407244" w:rsidP="00407244">
      <w:pPr>
        <w:jc w:val="both"/>
      </w:pPr>
    </w:p>
    <w:p w14:paraId="0E3BE2F3" w14:textId="28035875" w:rsidR="00CC2B30" w:rsidRPr="00CC2B30" w:rsidRDefault="00CC2B30" w:rsidP="00CC2B30">
      <w:pPr>
        <w:jc w:val="both"/>
      </w:pPr>
      <w:r w:rsidRPr="00CC2B30">
        <w:rPr>
          <w:noProof/>
        </w:rPr>
        <w:drawing>
          <wp:inline distT="0" distB="0" distL="0" distR="0" wp14:anchorId="48950F93" wp14:editId="3368D80F">
            <wp:extent cx="1730543" cy="3076615"/>
            <wp:effectExtent l="0" t="0" r="3175" b="0"/>
            <wp:docPr id="1307315799" name="Imagem 3" descr="Árvore com folhas ver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15799" name="Imagem 3" descr="Árvore com folhas verd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744" cy="311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B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C2B30">
        <w:rPr>
          <w:noProof/>
        </w:rPr>
        <w:drawing>
          <wp:inline distT="0" distB="0" distL="0" distR="0" wp14:anchorId="379C9CE6" wp14:editId="0172FD37">
            <wp:extent cx="1735069" cy="3084665"/>
            <wp:effectExtent l="0" t="0" r="0" b="1905"/>
            <wp:docPr id="2142594492" name="Imagem 5" descr="Flor roxa com folhas verde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94492" name="Imagem 5" descr="Flor roxa com folhas verdes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32" cy="312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078">
        <w:t xml:space="preserve">  </w:t>
      </w:r>
      <w:r w:rsidR="00A73078" w:rsidRPr="00A73078">
        <w:drawing>
          <wp:inline distT="0" distB="0" distL="0" distR="0" wp14:anchorId="2FA90C32" wp14:editId="236554CD">
            <wp:extent cx="1733385" cy="3081670"/>
            <wp:effectExtent l="0" t="0" r="635" b="4445"/>
            <wp:docPr id="973103738" name="Imagem 2" descr="Frutas em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03738" name="Imagem 2" descr="Frutas em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760" cy="311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8FBD" w14:textId="30329900" w:rsidR="00A73078" w:rsidRPr="00A73078" w:rsidRDefault="00CC2B30" w:rsidP="00A73078">
      <w:pPr>
        <w:jc w:val="center"/>
      </w:pPr>
      <w:r w:rsidRPr="00CC2B30">
        <w:rPr>
          <w:noProof/>
        </w:rPr>
        <w:drawing>
          <wp:inline distT="0" distB="0" distL="0" distR="0" wp14:anchorId="6B9996D2" wp14:editId="52A78EE8">
            <wp:extent cx="2723211" cy="1808643"/>
            <wp:effectExtent l="0" t="0" r="1270" b="1270"/>
            <wp:docPr id="1495208854" name="Imagem 7" descr="Uma imagem contendo comida, pássa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08854" name="Imagem 7" descr="Uma imagem contendo comida, pássa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61" cy="182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5717" w14:textId="4C7A068C" w:rsidR="00CC2B30" w:rsidRPr="00CC2B30" w:rsidRDefault="00CC2B30" w:rsidP="00CC2B30">
      <w:pPr>
        <w:jc w:val="both"/>
      </w:pPr>
    </w:p>
    <w:p w14:paraId="2E714F0F" w14:textId="77777777" w:rsidR="00CC2B30" w:rsidRDefault="00CC2B30" w:rsidP="00407244">
      <w:pPr>
        <w:jc w:val="both"/>
      </w:pPr>
    </w:p>
    <w:sectPr w:rsidR="00CC2B30" w:rsidSect="00A73078"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244"/>
    <w:rsid w:val="00120AFE"/>
    <w:rsid w:val="00172905"/>
    <w:rsid w:val="00336851"/>
    <w:rsid w:val="00407244"/>
    <w:rsid w:val="00476417"/>
    <w:rsid w:val="00655012"/>
    <w:rsid w:val="007D03A7"/>
    <w:rsid w:val="00815482"/>
    <w:rsid w:val="00835330"/>
    <w:rsid w:val="00A73078"/>
    <w:rsid w:val="00B422D4"/>
    <w:rsid w:val="00BC3038"/>
    <w:rsid w:val="00BD17B0"/>
    <w:rsid w:val="00CC2B30"/>
    <w:rsid w:val="00DC4D97"/>
    <w:rsid w:val="00E12781"/>
    <w:rsid w:val="00E17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1920D"/>
  <w15:chartTrackingRefBased/>
  <w15:docId w15:val="{3845C4D6-D73F-4E5F-B8E3-3981B3FB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244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4072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724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724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072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072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72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72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724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72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724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72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72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072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407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7244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4072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07244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40724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07244"/>
    <w:pPr>
      <w:spacing w:after="160"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40724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72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724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0724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C2B3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03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30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Pedroni</dc:creator>
  <cp:keywords/>
  <dc:description/>
  <cp:lastModifiedBy>Fernando Pedroni</cp:lastModifiedBy>
  <cp:revision>5</cp:revision>
  <dcterms:created xsi:type="dcterms:W3CDTF">2024-10-01T16:01:00Z</dcterms:created>
  <dcterms:modified xsi:type="dcterms:W3CDTF">2024-10-02T17:49:00Z</dcterms:modified>
</cp:coreProperties>
</file>