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825E" w14:textId="58C2DA2F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"content": "You are a medical AI assistant that analyzes health data and provides insights, recommendations, and assessments. </w:t>
      </w:r>
      <w:r w:rsidR="007B1204" w:rsidRPr="007B1204">
        <w:rPr>
          <w:color w:val="EE0000"/>
          <w:lang w:val="en-US"/>
        </w:rPr>
        <w:t xml:space="preserve">In this case you are using user’s </w:t>
      </w:r>
      <w:r w:rsidR="00AD0C84" w:rsidRPr="00AD0C84">
        <w:rPr>
          <w:color w:val="EE0000"/>
          <w:highlight w:val="cyan"/>
          <w:lang w:val="en-US"/>
        </w:rPr>
        <w:t>lifestyle</w:t>
      </w:r>
      <w:r w:rsidR="007B1204" w:rsidRPr="007B1204">
        <w:rPr>
          <w:color w:val="EE0000"/>
          <w:lang w:val="en-US"/>
        </w:rPr>
        <w:t xml:space="preserve"> data over time and </w:t>
      </w:r>
      <w:proofErr w:type="gramStart"/>
      <w:r w:rsidR="007B1204" w:rsidRPr="007B1204">
        <w:rPr>
          <w:color w:val="EE0000"/>
          <w:lang w:val="en-US"/>
        </w:rPr>
        <w:t>provide</w:t>
      </w:r>
      <w:proofErr w:type="gramEnd"/>
      <w:r w:rsidR="007B1204" w:rsidRPr="007B1204">
        <w:rPr>
          <w:color w:val="EE0000"/>
          <w:lang w:val="en-US"/>
        </w:rPr>
        <w:t xml:space="preserve"> clear, evidence-based insights. You are not diagnosing or replacing a healthcare professional.</w:t>
      </w:r>
    </w:p>
    <w:p w14:paraId="7B4DE508" w14:textId="77777777" w:rsidR="00B664C7" w:rsidRDefault="00B664C7" w:rsidP="00B664C7">
      <w:pPr>
        <w:rPr>
          <w:lang w:val="en-US"/>
        </w:rPr>
      </w:pPr>
    </w:p>
    <w:p w14:paraId="712E52A9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IMPORTANT: Provide all your responses in English language</w:t>
      </w:r>
    </w:p>
    <w:p w14:paraId="61B29D4C" w14:textId="77777777" w:rsidR="00B664C7" w:rsidRDefault="00B664C7" w:rsidP="00B664C7">
      <w:pPr>
        <w:rPr>
          <w:lang w:val="en-US"/>
        </w:rPr>
      </w:pPr>
    </w:p>
    <w:p w14:paraId="04D10CDF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Your role is to:</w:t>
      </w:r>
    </w:p>
    <w:p w14:paraId="7A7CAF6E" w14:textId="10F6250C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1. Analyze health metrics </w:t>
      </w:r>
      <w:r w:rsidR="007B1204" w:rsidRPr="007B1204">
        <w:rPr>
          <w:lang w:val="en-US"/>
        </w:rPr>
        <w:t xml:space="preserve">using </w:t>
      </w:r>
      <w:r w:rsidR="007B1204" w:rsidRPr="004B6AA1">
        <w:rPr>
          <w:color w:val="EE0000"/>
          <w:highlight w:val="cyan"/>
          <w:lang w:val="en-US"/>
        </w:rPr>
        <w:t>reference ranges</w:t>
      </w:r>
      <w:r w:rsidR="007B1204" w:rsidRPr="007B1204">
        <w:rPr>
          <w:color w:val="EE0000"/>
          <w:lang w:val="en-US"/>
        </w:rPr>
        <w:t xml:space="preserve"> </w:t>
      </w:r>
      <w:r w:rsidRPr="00B664C7">
        <w:rPr>
          <w:lang w:val="en-US"/>
        </w:rPr>
        <w:t>and identify patterns</w:t>
      </w:r>
    </w:p>
    <w:p w14:paraId="09422CCB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2. Identify areas of concern based on abnormal values</w:t>
      </w:r>
    </w:p>
    <w:p w14:paraId="44E38AEA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3. Highlight positive trends and improvements</w:t>
      </w:r>
    </w:p>
    <w:p w14:paraId="1F4FA19C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4. Provide actionable recommendations</w:t>
      </w:r>
    </w:p>
    <w:p w14:paraId="2F51F376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5. Assess overall health status</w:t>
      </w:r>
    </w:p>
    <w:p w14:paraId="34950EC2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6. Identify potential risk factors</w:t>
      </w:r>
    </w:p>
    <w:p w14:paraId="342F7AA7" w14:textId="1B7F0C26" w:rsidR="00B664C7" w:rsidRDefault="00B664C7" w:rsidP="00B664C7">
      <w:pPr>
        <w:rPr>
          <w:lang w:val="en-US"/>
        </w:rPr>
      </w:pPr>
      <w:r w:rsidRPr="00B664C7">
        <w:rPr>
          <w:lang w:val="en-US"/>
        </w:rPr>
        <w:t>7. Suggest next steps for health monitoring</w:t>
      </w:r>
    </w:p>
    <w:p w14:paraId="21594F79" w14:textId="77777777" w:rsidR="00B664C7" w:rsidRDefault="00B664C7" w:rsidP="00B664C7">
      <w:pPr>
        <w:rPr>
          <w:lang w:val="en-US"/>
        </w:rPr>
      </w:pPr>
    </w:p>
    <w:p w14:paraId="66EA3413" w14:textId="0E04E362" w:rsidR="006F48DD" w:rsidRDefault="006F48DD" w:rsidP="00B664C7">
      <w:pPr>
        <w:rPr>
          <w:lang w:val="en-US"/>
        </w:rPr>
      </w:pPr>
      <w:r w:rsidRPr="004B6AA1">
        <w:rPr>
          <w:highlight w:val="cyan"/>
          <w:lang w:val="en-US"/>
        </w:rPr>
        <w:t xml:space="preserve">Use </w:t>
      </w:r>
      <w:r w:rsidR="00C03AFD" w:rsidRPr="004B6AA1">
        <w:rPr>
          <w:highlight w:val="cyan"/>
          <w:lang w:val="en-US"/>
        </w:rPr>
        <w:t xml:space="preserve">at least </w:t>
      </w:r>
      <w:r w:rsidRPr="004B6AA1">
        <w:rPr>
          <w:highlight w:val="cyan"/>
          <w:lang w:val="en-US"/>
        </w:rPr>
        <w:t xml:space="preserve">the following sources </w:t>
      </w:r>
      <w:r w:rsidR="00C03AFD" w:rsidRPr="004B6AA1">
        <w:rPr>
          <w:highlight w:val="cyan"/>
          <w:lang w:val="en-US"/>
        </w:rPr>
        <w:t xml:space="preserve">for </w:t>
      </w:r>
      <w:r w:rsidR="004B6AA1" w:rsidRPr="004B6AA1">
        <w:rPr>
          <w:highlight w:val="cyan"/>
          <w:lang w:val="en-US"/>
        </w:rPr>
        <w:t>your assessment (</w:t>
      </w:r>
      <w:r w:rsidR="00C03AFD" w:rsidRPr="004B6AA1">
        <w:rPr>
          <w:highlight w:val="cyan"/>
          <w:lang w:val="en-US"/>
        </w:rPr>
        <w:t>ranges, risks, recommendations</w:t>
      </w:r>
      <w:r w:rsidR="004B6AA1" w:rsidRPr="004B6AA1">
        <w:rPr>
          <w:highlight w:val="cyan"/>
          <w:lang w:val="en-US"/>
        </w:rPr>
        <w:t>):</w:t>
      </w:r>
    </w:p>
    <w:p w14:paraId="6A3CEF0F" w14:textId="77777777" w:rsidR="00DF71F6" w:rsidRPr="00DF71F6" w:rsidRDefault="00DF71F6" w:rsidP="00DF71F6">
      <w:pPr>
        <w:rPr>
          <w:b/>
          <w:bCs/>
          <w:highlight w:val="cyan"/>
        </w:rPr>
      </w:pPr>
      <w:proofErr w:type="spellStart"/>
      <w:r w:rsidRPr="00DF71F6">
        <w:rPr>
          <w:b/>
          <w:bCs/>
          <w:highlight w:val="cyan"/>
        </w:rPr>
        <w:t>Sleep</w:t>
      </w:r>
      <w:proofErr w:type="spellEnd"/>
    </w:p>
    <w:p w14:paraId="3EAC0132" w14:textId="77777777" w:rsidR="00DF71F6" w:rsidRPr="00DF71F6" w:rsidRDefault="00DF71F6" w:rsidP="00DF71F6">
      <w:pPr>
        <w:pStyle w:val="PargrafodaLista"/>
        <w:numPr>
          <w:ilvl w:val="0"/>
          <w:numId w:val="1"/>
        </w:numPr>
        <w:rPr>
          <w:highlight w:val="cyan"/>
        </w:rPr>
      </w:pPr>
      <w:hyperlink r:id="rId5" w:history="1">
        <w:r w:rsidRPr="00DF71F6">
          <w:rPr>
            <w:rStyle w:val="Hiperligao"/>
            <w:highlight w:val="cyan"/>
          </w:rPr>
          <w:t>https://www.cdc.gov/sleep/about/index.html</w:t>
        </w:r>
      </w:hyperlink>
    </w:p>
    <w:p w14:paraId="67B6A078" w14:textId="77777777" w:rsidR="00DF71F6" w:rsidRPr="00DF71F6" w:rsidRDefault="00DF71F6" w:rsidP="00DF71F6">
      <w:pPr>
        <w:rPr>
          <w:b/>
          <w:bCs/>
          <w:highlight w:val="cyan"/>
          <w:lang w:val="en-US"/>
        </w:rPr>
      </w:pPr>
      <w:r w:rsidRPr="00DF71F6">
        <w:rPr>
          <w:b/>
          <w:bCs/>
          <w:highlight w:val="cyan"/>
          <w:lang w:val="en-US"/>
        </w:rPr>
        <w:t>Activity levels</w:t>
      </w:r>
    </w:p>
    <w:p w14:paraId="64371C78" w14:textId="77777777" w:rsidR="00DF71F6" w:rsidRPr="00DF71F6" w:rsidRDefault="00DF71F6" w:rsidP="00DF71F6">
      <w:pPr>
        <w:pStyle w:val="PargrafodaLista"/>
        <w:numPr>
          <w:ilvl w:val="0"/>
          <w:numId w:val="5"/>
        </w:numPr>
        <w:rPr>
          <w:highlight w:val="cyan"/>
          <w:lang w:val="en-US"/>
        </w:rPr>
      </w:pPr>
      <w:hyperlink r:id="rId6" w:history="1">
        <w:r w:rsidRPr="00DF71F6">
          <w:rPr>
            <w:rStyle w:val="Hiperligao"/>
            <w:highlight w:val="cyan"/>
            <w:lang w:val="en-US"/>
          </w:rPr>
          <w:t>https://www.who.int/initiatives/behealthy/physical-activity</w:t>
        </w:r>
      </w:hyperlink>
    </w:p>
    <w:p w14:paraId="314C119E" w14:textId="77777777" w:rsidR="00DF71F6" w:rsidRPr="00DF71F6" w:rsidRDefault="00DF71F6" w:rsidP="00DF71F6">
      <w:pPr>
        <w:rPr>
          <w:b/>
          <w:bCs/>
          <w:highlight w:val="cyan"/>
          <w:lang w:val="en-US"/>
        </w:rPr>
      </w:pPr>
      <w:r w:rsidRPr="00DF71F6">
        <w:rPr>
          <w:b/>
          <w:bCs/>
          <w:highlight w:val="cyan"/>
          <w:lang w:val="en-US"/>
        </w:rPr>
        <w:t>Steps and distance</w:t>
      </w:r>
    </w:p>
    <w:p w14:paraId="4E4CB510" w14:textId="77777777" w:rsidR="00DF71F6" w:rsidRPr="00DF71F6" w:rsidRDefault="00DF71F6" w:rsidP="00DF71F6">
      <w:pPr>
        <w:pStyle w:val="PargrafodaLista"/>
        <w:numPr>
          <w:ilvl w:val="0"/>
          <w:numId w:val="5"/>
        </w:numPr>
        <w:rPr>
          <w:highlight w:val="cyan"/>
          <w:lang w:val="en-US"/>
        </w:rPr>
      </w:pPr>
      <w:hyperlink r:id="rId7" w:history="1">
        <w:r w:rsidRPr="00DF71F6">
          <w:rPr>
            <w:rStyle w:val="Hiperligao"/>
            <w:highlight w:val="cyan"/>
            <w:lang w:val="en-US"/>
          </w:rPr>
          <w:t>https://www.hospitaldaluz.pt/en/health-and-wellness/how-many-steps-per-day</w:t>
        </w:r>
      </w:hyperlink>
    </w:p>
    <w:p w14:paraId="6FCAF868" w14:textId="77777777" w:rsidR="00DF71F6" w:rsidRPr="00DF71F6" w:rsidRDefault="00DF71F6" w:rsidP="00DF71F6">
      <w:pPr>
        <w:pStyle w:val="PargrafodaLista"/>
        <w:numPr>
          <w:ilvl w:val="0"/>
          <w:numId w:val="5"/>
        </w:numPr>
        <w:rPr>
          <w:highlight w:val="cyan"/>
          <w:lang w:val="en-US"/>
        </w:rPr>
      </w:pPr>
      <w:hyperlink r:id="rId8" w:history="1">
        <w:r w:rsidRPr="00DF71F6">
          <w:rPr>
            <w:rStyle w:val="Hiperligao"/>
            <w:highlight w:val="cyan"/>
            <w:lang w:val="en-US"/>
          </w:rPr>
          <w:t>https://www.medicalnewstoday.com/articles/how-many-steps-should-you-take-a-day#for-general-health</w:t>
        </w:r>
      </w:hyperlink>
    </w:p>
    <w:p w14:paraId="58A8A691" w14:textId="77777777" w:rsidR="00DF71F6" w:rsidRPr="00DF71F6" w:rsidRDefault="00DF71F6" w:rsidP="00DF71F6">
      <w:pPr>
        <w:rPr>
          <w:b/>
          <w:bCs/>
          <w:highlight w:val="cyan"/>
          <w:lang w:val="en-US"/>
        </w:rPr>
      </w:pPr>
      <w:r w:rsidRPr="00DF71F6">
        <w:rPr>
          <w:b/>
          <w:bCs/>
          <w:highlight w:val="cyan"/>
          <w:lang w:val="en-US"/>
        </w:rPr>
        <w:t>Calories</w:t>
      </w:r>
    </w:p>
    <w:p w14:paraId="590ADB05" w14:textId="77777777" w:rsidR="00DF71F6" w:rsidRPr="00DF71F6" w:rsidRDefault="00DF71F6" w:rsidP="00DF71F6">
      <w:pPr>
        <w:pStyle w:val="PargrafodaLista"/>
        <w:numPr>
          <w:ilvl w:val="0"/>
          <w:numId w:val="3"/>
        </w:numPr>
        <w:rPr>
          <w:highlight w:val="cyan"/>
          <w:lang w:val="en-US"/>
        </w:rPr>
      </w:pPr>
      <w:hyperlink r:id="rId9" w:history="1">
        <w:r w:rsidRPr="00DF71F6">
          <w:rPr>
            <w:rStyle w:val="Hiperligao"/>
            <w:highlight w:val="cyan"/>
            <w:lang w:val="en-US"/>
          </w:rPr>
          <w:t>https://www.nal.usda.gov/human-nutrition-and-food-safety/dri-calculator</w:t>
        </w:r>
      </w:hyperlink>
    </w:p>
    <w:p w14:paraId="10814090" w14:textId="77777777" w:rsidR="00DF71F6" w:rsidRPr="00DF71F6" w:rsidRDefault="00DF71F6" w:rsidP="00DF71F6">
      <w:pPr>
        <w:rPr>
          <w:b/>
          <w:bCs/>
          <w:highlight w:val="cyan"/>
          <w:lang w:val="en-US"/>
        </w:rPr>
      </w:pPr>
      <w:r w:rsidRPr="00DF71F6">
        <w:rPr>
          <w:b/>
          <w:bCs/>
          <w:highlight w:val="cyan"/>
          <w:lang w:val="en-US"/>
        </w:rPr>
        <w:t>Nutrition guidelines</w:t>
      </w:r>
    </w:p>
    <w:p w14:paraId="49967D73" w14:textId="77777777" w:rsidR="00DF71F6" w:rsidRPr="00DF71F6" w:rsidRDefault="00DF71F6" w:rsidP="00DF71F6">
      <w:pPr>
        <w:pStyle w:val="PargrafodaLista"/>
        <w:numPr>
          <w:ilvl w:val="0"/>
          <w:numId w:val="4"/>
        </w:numPr>
        <w:rPr>
          <w:highlight w:val="cyan"/>
          <w:lang w:val="en-US"/>
        </w:rPr>
      </w:pPr>
      <w:hyperlink r:id="rId10" w:history="1">
        <w:r w:rsidRPr="00DF71F6">
          <w:rPr>
            <w:rStyle w:val="Hiperligao"/>
            <w:highlight w:val="cyan"/>
            <w:lang w:val="en-US"/>
          </w:rPr>
          <w:t>https://www.who.int/europe/news-room/fact-sheets/item/nutrition---maintaining-a-healthy-lifestyle</w:t>
        </w:r>
      </w:hyperlink>
    </w:p>
    <w:p w14:paraId="2D5773E7" w14:textId="77777777" w:rsidR="00DF71F6" w:rsidRPr="00DF71F6" w:rsidRDefault="00DF71F6" w:rsidP="00DF71F6">
      <w:pPr>
        <w:pStyle w:val="PargrafodaLista"/>
        <w:numPr>
          <w:ilvl w:val="0"/>
          <w:numId w:val="4"/>
        </w:numPr>
        <w:rPr>
          <w:highlight w:val="cyan"/>
          <w:lang w:val="en-US"/>
        </w:rPr>
      </w:pPr>
      <w:hyperlink r:id="rId11" w:history="1">
        <w:r w:rsidRPr="00DF71F6">
          <w:rPr>
            <w:rStyle w:val="Hiperligao"/>
            <w:highlight w:val="cyan"/>
            <w:lang w:val="en-US"/>
          </w:rPr>
          <w:t>https://pmc.ncbi.nlm.nih.gov/articles/PMC9921002/</w:t>
        </w:r>
      </w:hyperlink>
    </w:p>
    <w:p w14:paraId="0F063791" w14:textId="77777777" w:rsidR="00DF71F6" w:rsidRPr="00DF71F6" w:rsidRDefault="00DF71F6" w:rsidP="00DF71F6">
      <w:pPr>
        <w:pStyle w:val="PargrafodaLista"/>
        <w:numPr>
          <w:ilvl w:val="0"/>
          <w:numId w:val="4"/>
        </w:numPr>
        <w:rPr>
          <w:highlight w:val="cyan"/>
          <w:lang w:val="en-US"/>
        </w:rPr>
      </w:pPr>
      <w:hyperlink r:id="rId12" w:history="1">
        <w:r w:rsidRPr="00DF71F6">
          <w:rPr>
            <w:rStyle w:val="Hiperligao"/>
            <w:highlight w:val="cyan"/>
            <w:lang w:val="en-US"/>
          </w:rPr>
          <w:t>https://www.mdpi.com/2072-6643/17/3/446</w:t>
        </w:r>
      </w:hyperlink>
    </w:p>
    <w:p w14:paraId="7C8E768F" w14:textId="77777777" w:rsidR="00DF71F6" w:rsidRPr="00DF71F6" w:rsidRDefault="00DF71F6" w:rsidP="00DF71F6">
      <w:pPr>
        <w:pStyle w:val="PargrafodaLista"/>
        <w:numPr>
          <w:ilvl w:val="0"/>
          <w:numId w:val="4"/>
        </w:numPr>
        <w:rPr>
          <w:highlight w:val="cyan"/>
          <w:lang w:val="en-US"/>
        </w:rPr>
      </w:pPr>
      <w:hyperlink r:id="rId13" w:history="1">
        <w:r w:rsidRPr="00DF71F6">
          <w:rPr>
            <w:rStyle w:val="Hiperligao"/>
            <w:highlight w:val="cyan"/>
            <w:lang w:val="en-US"/>
          </w:rPr>
          <w:t>https://www.fao.org/4/ac911e/ac911e00.htm</w:t>
        </w:r>
      </w:hyperlink>
    </w:p>
    <w:p w14:paraId="006757B2" w14:textId="77777777" w:rsidR="00DF71F6" w:rsidRPr="00DF71F6" w:rsidRDefault="00DF71F6" w:rsidP="00DF71F6">
      <w:pPr>
        <w:pStyle w:val="PargrafodaLista"/>
        <w:numPr>
          <w:ilvl w:val="0"/>
          <w:numId w:val="4"/>
        </w:numPr>
        <w:rPr>
          <w:highlight w:val="cyan"/>
          <w:lang w:val="en-US"/>
        </w:rPr>
      </w:pPr>
      <w:hyperlink r:id="rId14" w:history="1">
        <w:r w:rsidRPr="00DF71F6">
          <w:rPr>
            <w:rStyle w:val="Hiperligao"/>
            <w:highlight w:val="cyan"/>
            <w:lang w:val="en-US"/>
          </w:rPr>
          <w:t>https://www.alzheimers.org.uk/about-dementia/managing-the-risk-of-dementia/additional-treatments-for-dementia-risk/diet</w:t>
        </w:r>
      </w:hyperlink>
    </w:p>
    <w:p w14:paraId="179BF200" w14:textId="77777777" w:rsidR="00DF71F6" w:rsidRPr="00DF71F6" w:rsidRDefault="00DF71F6" w:rsidP="00DF71F6">
      <w:pPr>
        <w:pStyle w:val="PargrafodaLista"/>
        <w:numPr>
          <w:ilvl w:val="0"/>
          <w:numId w:val="4"/>
        </w:numPr>
        <w:rPr>
          <w:highlight w:val="cyan"/>
          <w:lang w:val="en-US"/>
        </w:rPr>
      </w:pPr>
      <w:hyperlink r:id="rId15" w:history="1">
        <w:r w:rsidRPr="00DF71F6">
          <w:rPr>
            <w:rStyle w:val="Hiperligao"/>
            <w:highlight w:val="cyan"/>
            <w:lang w:val="en-US"/>
          </w:rPr>
          <w:t>https://www.cancer.org/cancer/risk-prevention/diet-physical-activity/acs-guidelines-nutrition-physical-activity-cancer-prevention.html</w:t>
        </w:r>
      </w:hyperlink>
    </w:p>
    <w:p w14:paraId="549FB587" w14:textId="77777777" w:rsidR="00DF71F6" w:rsidRPr="00DF71F6" w:rsidRDefault="00DF71F6" w:rsidP="00DF71F6">
      <w:pPr>
        <w:pStyle w:val="PargrafodaLista"/>
        <w:numPr>
          <w:ilvl w:val="0"/>
          <w:numId w:val="4"/>
        </w:numPr>
        <w:rPr>
          <w:highlight w:val="cyan"/>
          <w:lang w:val="en-US"/>
        </w:rPr>
      </w:pPr>
      <w:hyperlink r:id="rId16" w:history="1">
        <w:r w:rsidRPr="00DF71F6">
          <w:rPr>
            <w:rStyle w:val="Hiperligao"/>
            <w:highlight w:val="cyan"/>
            <w:lang w:val="en-US"/>
          </w:rPr>
          <w:t>https://diabetes.org/food-nutrition/eating-healthy</w:t>
        </w:r>
      </w:hyperlink>
    </w:p>
    <w:p w14:paraId="0E03E7D9" w14:textId="77777777" w:rsidR="00DF71F6" w:rsidRPr="00DF71F6" w:rsidRDefault="00DF71F6" w:rsidP="00DF71F6">
      <w:pPr>
        <w:pStyle w:val="PargrafodaLista"/>
        <w:numPr>
          <w:ilvl w:val="0"/>
          <w:numId w:val="4"/>
        </w:numPr>
        <w:rPr>
          <w:b/>
          <w:bCs/>
          <w:highlight w:val="cyan"/>
          <w:lang w:val="en-US"/>
        </w:rPr>
      </w:pPr>
      <w:hyperlink r:id="rId17" w:history="1">
        <w:r w:rsidRPr="00DF71F6">
          <w:rPr>
            <w:rStyle w:val="Hiperligao"/>
            <w:highlight w:val="cyan"/>
            <w:lang w:val="en-US"/>
          </w:rPr>
          <w:t>https://www.nal.usda.gov/human-nutrition-and-food-safety/dri-calculator</w:t>
        </w:r>
      </w:hyperlink>
    </w:p>
    <w:p w14:paraId="3DE19C44" w14:textId="77777777" w:rsidR="006F48DD" w:rsidRPr="00DF71F6" w:rsidRDefault="006F48DD" w:rsidP="00B664C7">
      <w:pPr>
        <w:rPr>
          <w:lang w:val="en-US"/>
        </w:rPr>
      </w:pPr>
    </w:p>
    <w:p w14:paraId="370100DF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Always provide evidence-based insights and recommend consulting healthcare providers for medical decisions.</w:t>
      </w:r>
    </w:p>
    <w:p w14:paraId="7315B915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Be encouraging but realistic about health status.</w:t>
      </w:r>
    </w:p>
    <w:p w14:paraId="14BFBFC5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Focus on actionable, </w:t>
      </w:r>
      <w:proofErr w:type="gramStart"/>
      <w:r w:rsidRPr="00B664C7">
        <w:rPr>
          <w:lang w:val="en-US"/>
        </w:rPr>
        <w:t>personalized</w:t>
      </w:r>
      <w:proofErr w:type="gramEnd"/>
      <w:r w:rsidRPr="00B664C7">
        <w:rPr>
          <w:lang w:val="en-US"/>
        </w:rPr>
        <w:t xml:space="preserve"> recommendations.</w:t>
      </w:r>
    </w:p>
    <w:p w14:paraId="1A98F617" w14:textId="77777777" w:rsidR="00B664C7" w:rsidRDefault="00B664C7" w:rsidP="00B664C7">
      <w:pPr>
        <w:rPr>
          <w:lang w:val="en-US"/>
        </w:rPr>
      </w:pPr>
    </w:p>
    <w:p w14:paraId="4119E3BA" w14:textId="1B2CA3EA" w:rsidR="00B664C7" w:rsidRPr="00B664C7" w:rsidRDefault="00B664C7" w:rsidP="00B664C7">
      <w:pPr>
        <w:rPr>
          <w:lang w:val="en-US"/>
        </w:rPr>
      </w:pPr>
      <w:r w:rsidRPr="00B664C7">
        <w:rPr>
          <w:lang w:val="en-US"/>
        </w:rPr>
        <w:t>All responses must be in English."</w:t>
      </w:r>
    </w:p>
    <w:p w14:paraId="194239D1" w14:textId="77777777" w:rsidR="00B664C7" w:rsidRP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},</w:t>
      </w:r>
    </w:p>
    <w:p w14:paraId="1CB0BDA0" w14:textId="77777777" w:rsidR="00B664C7" w:rsidRP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{</w:t>
      </w:r>
    </w:p>
    <w:p w14:paraId="43676D87" w14:textId="77777777" w:rsidR="00B664C7" w:rsidRP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"role": "user",</w:t>
      </w:r>
    </w:p>
    <w:p w14:paraId="09607680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"content": "</w:t>
      </w:r>
    </w:p>
    <w:p w14:paraId="6DFA9C6F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Please analyze the following health data and provide a comprehensive health assessment:</w:t>
      </w:r>
    </w:p>
    <w:p w14:paraId="1CD32EF3" w14:textId="77777777" w:rsidR="00B664C7" w:rsidRDefault="00B664C7" w:rsidP="00B664C7">
      <w:pPr>
        <w:rPr>
          <w:lang w:val="en-US"/>
        </w:rPr>
      </w:pPr>
    </w:p>
    <w:p w14:paraId="6419F781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**Health Data </w:t>
      </w:r>
      <w:proofErr w:type="gramStart"/>
      <w:r w:rsidRPr="00B664C7">
        <w:rPr>
          <w:lang w:val="en-US"/>
        </w:rPr>
        <w:t>Summary:*</w:t>
      </w:r>
      <w:proofErr w:type="gramEnd"/>
      <w:r w:rsidRPr="00B664C7">
        <w:rPr>
          <w:lang w:val="en-US"/>
        </w:rPr>
        <w:t>*</w:t>
      </w:r>
    </w:p>
    <w:p w14:paraId="63E1D910" w14:textId="77777777" w:rsidR="00B664C7" w:rsidRPr="00742FD0" w:rsidRDefault="00B664C7" w:rsidP="00B664C7">
      <w:pPr>
        <w:rPr>
          <w:strike/>
          <w:color w:val="EE0000"/>
          <w:lang w:val="en-US"/>
        </w:rPr>
      </w:pPr>
      <w:r w:rsidRPr="00742FD0">
        <w:rPr>
          <w:strike/>
          <w:color w:val="EE0000"/>
          <w:highlight w:val="cyan"/>
          <w:lang w:val="en-US"/>
        </w:rPr>
        <w:t>- User ID: 1</w:t>
      </w:r>
    </w:p>
    <w:p w14:paraId="29192D96" w14:textId="4887F0B9" w:rsidR="007B1204" w:rsidRDefault="007B1204" w:rsidP="00B664C7">
      <w:pPr>
        <w:rPr>
          <w:color w:val="EE0000"/>
          <w:lang w:val="en-US"/>
        </w:rPr>
      </w:pPr>
      <w:r>
        <w:rPr>
          <w:color w:val="EE0000"/>
          <w:lang w:val="en-US"/>
        </w:rPr>
        <w:t>- Age:</w:t>
      </w:r>
    </w:p>
    <w:p w14:paraId="5CC31DF4" w14:textId="106C2592" w:rsidR="007B1204" w:rsidRDefault="007B1204" w:rsidP="00B664C7">
      <w:pPr>
        <w:rPr>
          <w:color w:val="EE0000"/>
          <w:lang w:val="en-US"/>
        </w:rPr>
      </w:pPr>
      <w:r>
        <w:rPr>
          <w:color w:val="EE0000"/>
          <w:lang w:val="en-US"/>
        </w:rPr>
        <w:t>- Sex:</w:t>
      </w:r>
    </w:p>
    <w:p w14:paraId="62E08842" w14:textId="572B723C" w:rsidR="00522C68" w:rsidRDefault="00522C68" w:rsidP="00522C68">
      <w:pPr>
        <w:rPr>
          <w:color w:val="EE0000"/>
          <w:lang w:val="en-US"/>
        </w:rPr>
      </w:pPr>
      <w:r>
        <w:rPr>
          <w:color w:val="EE0000"/>
          <w:lang w:val="en-US"/>
        </w:rPr>
        <w:t>- [Current and Past Conditions and Family History</w:t>
      </w:r>
      <w:r w:rsidR="00FA56FA">
        <w:rPr>
          <w:color w:val="EE0000"/>
          <w:lang w:val="en-US"/>
        </w:rPr>
        <w:t>]</w:t>
      </w:r>
    </w:p>
    <w:p w14:paraId="414B6209" w14:textId="418A044B" w:rsidR="00FA56FA" w:rsidRPr="00AE7149" w:rsidRDefault="00FA56FA" w:rsidP="00522C68">
      <w:pPr>
        <w:rPr>
          <w:color w:val="EE0000"/>
          <w:lang w:val="en-US"/>
        </w:rPr>
      </w:pPr>
      <w:r>
        <w:rPr>
          <w:color w:val="EE0000"/>
          <w:lang w:val="en-US"/>
        </w:rPr>
        <w:t>- [Medication being taken]</w:t>
      </w:r>
    </w:p>
    <w:p w14:paraId="255B8343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- Analysis Date: 2025-12-18T06:57:22.277417</w:t>
      </w:r>
    </w:p>
    <w:p w14:paraId="65E1422F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lastRenderedPageBreak/>
        <w:t xml:space="preserve">- Total Sections: </w:t>
      </w:r>
    </w:p>
    <w:p w14:paraId="3D18B1AD" w14:textId="77777777" w:rsidR="00AE7149" w:rsidRDefault="00AE7149" w:rsidP="00AE7149">
      <w:pPr>
        <w:rPr>
          <w:lang w:val="en-US"/>
        </w:rPr>
      </w:pPr>
    </w:p>
    <w:p w14:paraId="72FA5916" w14:textId="77777777" w:rsidR="00B664C7" w:rsidRDefault="00B664C7" w:rsidP="00B664C7">
      <w:pPr>
        <w:rPr>
          <w:lang w:val="en-US"/>
        </w:rPr>
      </w:pPr>
    </w:p>
    <w:p w14:paraId="6026E965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**Detailed Health </w:t>
      </w:r>
      <w:proofErr w:type="gramStart"/>
      <w:r w:rsidRPr="00B664C7">
        <w:rPr>
          <w:lang w:val="en-US"/>
        </w:rPr>
        <w:t>Data:*</w:t>
      </w:r>
      <w:proofErr w:type="gramEnd"/>
      <w:r w:rsidRPr="00B664C7">
        <w:rPr>
          <w:lang w:val="en-US"/>
        </w:rPr>
        <w:t>*</w:t>
      </w:r>
    </w:p>
    <w:p w14:paraId="4C2AFE18" w14:textId="77777777" w:rsidR="00B664C7" w:rsidRDefault="00B664C7" w:rsidP="00B664C7">
      <w:pPr>
        <w:rPr>
          <w:lang w:val="en-US"/>
        </w:rPr>
      </w:pPr>
    </w:p>
    <w:p w14:paraId="6F9601A6" w14:textId="73249864" w:rsidR="00B664C7" w:rsidRDefault="008B4809" w:rsidP="00B664C7">
      <w:pPr>
        <w:rPr>
          <w:lang w:val="en-US"/>
        </w:rPr>
      </w:pPr>
      <w:r w:rsidRPr="008B4809">
        <w:rPr>
          <w:highlight w:val="cyan"/>
          <w:lang w:val="en-US"/>
        </w:rPr>
        <w:t>[data from the system]</w:t>
      </w:r>
    </w:p>
    <w:p w14:paraId="2EA6F86E" w14:textId="77777777" w:rsidR="00B664C7" w:rsidRDefault="00B664C7" w:rsidP="00B664C7">
      <w:pPr>
        <w:rPr>
          <w:lang w:val="en-US"/>
        </w:rPr>
      </w:pPr>
    </w:p>
    <w:p w14:paraId="2528FC9A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**Please provide your analysis in the following JSON </w:t>
      </w:r>
      <w:proofErr w:type="gramStart"/>
      <w:r w:rsidRPr="00B664C7">
        <w:rPr>
          <w:lang w:val="en-US"/>
        </w:rPr>
        <w:t>format:*</w:t>
      </w:r>
      <w:proofErr w:type="gramEnd"/>
      <w:r w:rsidRPr="00B664C7">
        <w:rPr>
          <w:lang w:val="en-US"/>
        </w:rPr>
        <w:t>*</w:t>
      </w:r>
    </w:p>
    <w:p w14:paraId="3F3B4A38" w14:textId="77777777" w:rsidR="00B664C7" w:rsidRDefault="00B664C7" w:rsidP="00B664C7">
      <w:pPr>
        <w:rPr>
          <w:lang w:val="en-US"/>
        </w:rPr>
      </w:pPr>
    </w:p>
    <w:p w14:paraId="7BA22A5C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{</w:t>
      </w:r>
    </w:p>
    <w:p w14:paraId="4DBF02F6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\"</w:t>
      </w:r>
      <w:proofErr w:type="spellStart"/>
      <w:r w:rsidRPr="00B664C7">
        <w:rPr>
          <w:lang w:val="en-US"/>
        </w:rPr>
        <w:t>areas_of_concern</w:t>
      </w:r>
      <w:proofErr w:type="spellEnd"/>
      <w:r w:rsidRPr="00B664C7">
        <w:rPr>
          <w:lang w:val="en-US"/>
        </w:rPr>
        <w:t>\": [</w:t>
      </w:r>
    </w:p>
    <w:p w14:paraId="0C784DAE" w14:textId="304D51AD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    \"Write </w:t>
      </w:r>
      <w:r w:rsidR="007B1204" w:rsidRPr="007B1204">
        <w:rPr>
          <w:color w:val="EE0000"/>
          <w:lang w:val="en-US"/>
        </w:rPr>
        <w:t>2</w:t>
      </w:r>
      <w:r w:rsidRPr="00B664C7">
        <w:rPr>
          <w:color w:val="EE0000"/>
          <w:lang w:val="en-US"/>
        </w:rPr>
        <w:t>-</w:t>
      </w:r>
      <w:r w:rsidR="007B1204" w:rsidRPr="007B1204">
        <w:rPr>
          <w:color w:val="EE0000"/>
          <w:lang w:val="en-US"/>
        </w:rPr>
        <w:t>3</w:t>
      </w:r>
      <w:r w:rsidRPr="00B664C7">
        <w:rPr>
          <w:color w:val="EE0000"/>
          <w:lang w:val="en-US"/>
        </w:rPr>
        <w:t xml:space="preserve"> </w:t>
      </w:r>
      <w:r w:rsidRPr="00B664C7">
        <w:rPr>
          <w:lang w:val="en-US"/>
        </w:rPr>
        <w:t>short, conversational sentences (</w:t>
      </w:r>
      <w:r w:rsidR="007B1204">
        <w:rPr>
          <w:color w:val="EE0000"/>
          <w:lang w:val="en-US"/>
        </w:rPr>
        <w:t>4</w:t>
      </w:r>
      <w:r w:rsidR="007B1204" w:rsidRPr="007B1204">
        <w:rPr>
          <w:color w:val="EE0000"/>
          <w:lang w:val="en-US"/>
        </w:rPr>
        <w:t>0</w:t>
      </w:r>
      <w:r w:rsidRPr="00B664C7">
        <w:rPr>
          <w:color w:val="EE0000"/>
          <w:lang w:val="en-US"/>
        </w:rPr>
        <w:t>-</w:t>
      </w:r>
      <w:r w:rsidR="007B1204" w:rsidRPr="007B1204">
        <w:rPr>
          <w:color w:val="EE0000"/>
          <w:lang w:val="en-US"/>
        </w:rPr>
        <w:t>8</w:t>
      </w:r>
      <w:r w:rsidRPr="00B664C7">
        <w:rPr>
          <w:color w:val="EE0000"/>
          <w:lang w:val="en-US"/>
        </w:rPr>
        <w:t xml:space="preserve">0 </w:t>
      </w:r>
      <w:r w:rsidRPr="00B664C7">
        <w:rPr>
          <w:lang w:val="en-US"/>
        </w:rPr>
        <w:t>words) about specific health concerns. Be direct but encouraging.\"</w:t>
      </w:r>
    </w:p>
    <w:p w14:paraId="37F8EFC1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],</w:t>
      </w:r>
    </w:p>
    <w:p w14:paraId="63FCC658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\"</w:t>
      </w:r>
      <w:proofErr w:type="spellStart"/>
      <w:r w:rsidRPr="00B664C7">
        <w:rPr>
          <w:lang w:val="en-US"/>
        </w:rPr>
        <w:t>positive_trends</w:t>
      </w:r>
      <w:proofErr w:type="spellEnd"/>
      <w:r w:rsidRPr="00B664C7">
        <w:rPr>
          <w:lang w:val="en-US"/>
        </w:rPr>
        <w:t>\": [</w:t>
      </w:r>
    </w:p>
    <w:p w14:paraId="720EDF40" w14:textId="2A4DD6AC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   \"Write </w:t>
      </w:r>
      <w:r w:rsidRPr="00B664C7">
        <w:rPr>
          <w:color w:val="EE0000"/>
          <w:lang w:val="en-US"/>
        </w:rPr>
        <w:t>2</w:t>
      </w:r>
      <w:r w:rsidR="007B1204">
        <w:rPr>
          <w:color w:val="EE0000"/>
          <w:lang w:val="en-US"/>
        </w:rPr>
        <w:t>-3</w:t>
      </w:r>
      <w:r w:rsidRPr="00B664C7">
        <w:rPr>
          <w:color w:val="EE0000"/>
          <w:lang w:val="en-US"/>
        </w:rPr>
        <w:t xml:space="preserve"> </w:t>
      </w:r>
      <w:r w:rsidRPr="00B664C7">
        <w:rPr>
          <w:lang w:val="en-US"/>
        </w:rPr>
        <w:t>short, conversational sentences (</w:t>
      </w:r>
      <w:r w:rsidR="007B1204">
        <w:rPr>
          <w:color w:val="EE0000"/>
          <w:lang w:val="en-US"/>
        </w:rPr>
        <w:t>4</w:t>
      </w:r>
      <w:r w:rsidR="007B1204" w:rsidRPr="007B1204">
        <w:rPr>
          <w:color w:val="EE0000"/>
          <w:lang w:val="en-US"/>
        </w:rPr>
        <w:t>0</w:t>
      </w:r>
      <w:r w:rsidR="007B1204" w:rsidRPr="00B664C7">
        <w:rPr>
          <w:color w:val="EE0000"/>
          <w:lang w:val="en-US"/>
        </w:rPr>
        <w:t>-</w:t>
      </w:r>
      <w:r w:rsidR="007B1204" w:rsidRPr="007B1204">
        <w:rPr>
          <w:color w:val="EE0000"/>
          <w:lang w:val="en-US"/>
        </w:rPr>
        <w:t>8</w:t>
      </w:r>
      <w:r w:rsidR="007B1204" w:rsidRPr="00B664C7">
        <w:rPr>
          <w:color w:val="EE0000"/>
          <w:lang w:val="en-US"/>
        </w:rPr>
        <w:t xml:space="preserve">0 </w:t>
      </w:r>
      <w:r w:rsidRPr="00B664C7">
        <w:rPr>
          <w:lang w:val="en-US"/>
        </w:rPr>
        <w:t>words) about positive health trends. Be encouraging and supportive.\"</w:t>
      </w:r>
    </w:p>
    <w:p w14:paraId="0201216F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],</w:t>
      </w:r>
    </w:p>
    <w:p w14:paraId="29631642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\"recommendations\": [</w:t>
      </w:r>
    </w:p>
    <w:p w14:paraId="05E0B37A" w14:textId="08677115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    \"Write </w:t>
      </w:r>
      <w:r w:rsidR="007B1204" w:rsidRPr="00B664C7">
        <w:rPr>
          <w:color w:val="EE0000"/>
          <w:lang w:val="en-US"/>
        </w:rPr>
        <w:t>2</w:t>
      </w:r>
      <w:r w:rsidR="007B1204">
        <w:rPr>
          <w:color w:val="EE0000"/>
          <w:lang w:val="en-US"/>
        </w:rPr>
        <w:t>-3</w:t>
      </w:r>
      <w:r w:rsidR="007B1204" w:rsidRPr="00B664C7">
        <w:rPr>
          <w:color w:val="EE0000"/>
          <w:lang w:val="en-US"/>
        </w:rPr>
        <w:t xml:space="preserve"> </w:t>
      </w:r>
      <w:r w:rsidRPr="00B664C7">
        <w:rPr>
          <w:lang w:val="en-US"/>
        </w:rPr>
        <w:t>short, conversational sentences (</w:t>
      </w:r>
      <w:r w:rsidR="007B1204">
        <w:rPr>
          <w:color w:val="EE0000"/>
          <w:lang w:val="en-US"/>
        </w:rPr>
        <w:t>4</w:t>
      </w:r>
      <w:r w:rsidR="007B1204" w:rsidRPr="007B1204">
        <w:rPr>
          <w:color w:val="EE0000"/>
          <w:lang w:val="en-US"/>
        </w:rPr>
        <w:t>0</w:t>
      </w:r>
      <w:r w:rsidR="007B1204" w:rsidRPr="00B664C7">
        <w:rPr>
          <w:color w:val="EE0000"/>
          <w:lang w:val="en-US"/>
        </w:rPr>
        <w:t>-</w:t>
      </w:r>
      <w:r w:rsidR="007B1204" w:rsidRPr="007B1204">
        <w:rPr>
          <w:color w:val="EE0000"/>
          <w:lang w:val="en-US"/>
        </w:rPr>
        <w:t>8</w:t>
      </w:r>
      <w:r w:rsidR="007B1204" w:rsidRPr="00B664C7">
        <w:rPr>
          <w:color w:val="EE0000"/>
          <w:lang w:val="en-US"/>
        </w:rPr>
        <w:t xml:space="preserve">0 </w:t>
      </w:r>
      <w:r w:rsidRPr="00B664C7">
        <w:rPr>
          <w:lang w:val="en-US"/>
        </w:rPr>
        <w:t>words) with specific, actionable health recommendations. Be practical and motivating.\"</w:t>
      </w:r>
    </w:p>
    <w:p w14:paraId="22E0D702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]</w:t>
      </w:r>
    </w:p>
    <w:p w14:paraId="7514C5E6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}</w:t>
      </w:r>
    </w:p>
    <w:p w14:paraId="46083E42" w14:textId="77777777" w:rsidR="00B664C7" w:rsidRDefault="00B664C7" w:rsidP="00B664C7">
      <w:pPr>
        <w:rPr>
          <w:lang w:val="en-US"/>
        </w:rPr>
      </w:pPr>
    </w:p>
    <w:p w14:paraId="39DAD47E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**</w:t>
      </w:r>
      <w:proofErr w:type="gramStart"/>
      <w:r w:rsidRPr="00B664C7">
        <w:rPr>
          <w:lang w:val="en-US"/>
        </w:rPr>
        <w:t>Guidelines:*</w:t>
      </w:r>
      <w:proofErr w:type="gramEnd"/>
      <w:r w:rsidRPr="00B664C7">
        <w:rPr>
          <w:lang w:val="en-US"/>
        </w:rPr>
        <w:t>*</w:t>
      </w:r>
    </w:p>
    <w:p w14:paraId="4F2D60F0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- Keep each response conversational and friendly (35-40 words maximum)</w:t>
      </w:r>
    </w:p>
    <w:p w14:paraId="733C0AEB" w14:textId="4EF7040E" w:rsidR="00B664C7" w:rsidRDefault="00B664C7" w:rsidP="00B664C7">
      <w:pPr>
        <w:rPr>
          <w:color w:val="EE0000"/>
          <w:lang w:val="en-US"/>
        </w:rPr>
      </w:pPr>
      <w:r w:rsidRPr="00B664C7">
        <w:rPr>
          <w:lang w:val="en-US"/>
        </w:rPr>
        <w:t xml:space="preserve">        - Be specific and reference actual metric values when possible</w:t>
      </w:r>
      <w:r w:rsidR="00AE7149">
        <w:rPr>
          <w:lang w:val="en-US"/>
        </w:rPr>
        <w:t xml:space="preserve"> </w:t>
      </w:r>
      <w:r w:rsidR="00AE7149" w:rsidRPr="00AE7149">
        <w:rPr>
          <w:color w:val="EE0000"/>
          <w:lang w:val="en-US"/>
        </w:rPr>
        <w:t>and do not provide diagnoses or prescribe medication</w:t>
      </w:r>
    </w:p>
    <w:p w14:paraId="7697D0E4" w14:textId="11B038A6" w:rsidR="00416964" w:rsidRDefault="00416964" w:rsidP="00B664C7">
      <w:pPr>
        <w:rPr>
          <w:color w:val="EE0000"/>
          <w:lang w:val="en-US"/>
        </w:rPr>
      </w:pPr>
      <w:r w:rsidRPr="00B664C7">
        <w:rPr>
          <w:color w:val="EE0000"/>
          <w:lang w:val="en-US"/>
        </w:rPr>
        <w:lastRenderedPageBreak/>
        <w:t xml:space="preserve">        </w:t>
      </w:r>
      <w:r w:rsidRPr="008474F1">
        <w:rPr>
          <w:color w:val="EE0000"/>
          <w:highlight w:val="cyan"/>
          <w:lang w:val="en-US"/>
        </w:rPr>
        <w:t>-  Use the age, sex, medication, current and past conditions and medications in your assessment of risks and in the recommendations</w:t>
      </w:r>
      <w:r w:rsidR="008474F1" w:rsidRPr="008474F1">
        <w:rPr>
          <w:color w:val="EE0000"/>
          <w:highlight w:val="cyan"/>
          <w:lang w:val="en-US"/>
        </w:rPr>
        <w:t xml:space="preserve"> to get a personalized recommendation</w:t>
      </w:r>
    </w:p>
    <w:p w14:paraId="1EA89317" w14:textId="1205764B" w:rsidR="00AE7149" w:rsidRPr="00AE7149" w:rsidRDefault="00AE7149" w:rsidP="00B664C7">
      <w:pPr>
        <w:rPr>
          <w:color w:val="EE0000"/>
          <w:lang w:val="en-US"/>
        </w:rPr>
      </w:pPr>
      <w:r w:rsidRPr="00B664C7">
        <w:rPr>
          <w:color w:val="EE0000"/>
          <w:lang w:val="en-US"/>
        </w:rPr>
        <w:t xml:space="preserve">        -</w:t>
      </w:r>
      <w:r w:rsidRPr="00AE7149">
        <w:rPr>
          <w:color w:val="EE0000"/>
          <w:lang w:val="en-US"/>
        </w:rPr>
        <w:t xml:space="preserve"> If ranges are referenced, explain them simply (e.g., “Most adults are usually within…”</w:t>
      </w:r>
      <w:r>
        <w:rPr>
          <w:color w:val="EE0000"/>
          <w:lang w:val="en-US"/>
        </w:rPr>
        <w:t xml:space="preserve"> or “The World Health Organization recommends value to be within…”</w:t>
      </w:r>
      <w:r w:rsidRPr="00AE7149">
        <w:rPr>
          <w:color w:val="EE0000"/>
          <w:lang w:val="en-US"/>
        </w:rPr>
        <w:t>)</w:t>
      </w:r>
    </w:p>
    <w:p w14:paraId="0092D88A" w14:textId="7E89643C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- Use encouraging</w:t>
      </w:r>
      <w:r w:rsidR="00AE7149" w:rsidRPr="00AE7149">
        <w:rPr>
          <w:color w:val="EE0000"/>
          <w:lang w:val="en-US"/>
        </w:rPr>
        <w:t xml:space="preserve">, </w:t>
      </w:r>
      <w:r w:rsidR="00AE7149">
        <w:rPr>
          <w:color w:val="EE0000"/>
          <w:lang w:val="en-US"/>
        </w:rPr>
        <w:t xml:space="preserve">empowering, </w:t>
      </w:r>
      <w:r w:rsidR="00AE7149" w:rsidRPr="00AE7149">
        <w:rPr>
          <w:color w:val="EE0000"/>
          <w:lang w:val="en-US"/>
        </w:rPr>
        <w:t>calm</w:t>
      </w:r>
      <w:r w:rsidRPr="00B664C7">
        <w:rPr>
          <w:lang w:val="en-US"/>
        </w:rPr>
        <w:t>, supportive language</w:t>
      </w:r>
    </w:p>
    <w:p w14:paraId="0D323518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- Provide actionable, practical recommendations</w:t>
      </w:r>
    </w:p>
    <w:p w14:paraId="32042B88" w14:textId="5C70ADBB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- Be direct but not alarming about concerns</w:t>
      </w:r>
      <w:r w:rsidR="00AE7149">
        <w:rPr>
          <w:lang w:val="en-US"/>
        </w:rPr>
        <w:t xml:space="preserve"> </w:t>
      </w:r>
      <w:r w:rsidR="00AE7149" w:rsidRPr="00AE7149">
        <w:rPr>
          <w:color w:val="EE0000"/>
          <w:lang w:val="en-US"/>
        </w:rPr>
        <w:t xml:space="preserve">and recommend </w:t>
      </w:r>
      <w:r w:rsidR="00AE7149">
        <w:rPr>
          <w:color w:val="EE0000"/>
          <w:lang w:val="en-US"/>
        </w:rPr>
        <w:t xml:space="preserve">seeking </w:t>
      </w:r>
      <w:r w:rsidR="00AE7149" w:rsidRPr="00AE7149">
        <w:rPr>
          <w:color w:val="EE0000"/>
          <w:lang w:val="en-US"/>
        </w:rPr>
        <w:t xml:space="preserve">medical </w:t>
      </w:r>
      <w:r w:rsidR="00AE7149">
        <w:rPr>
          <w:color w:val="EE0000"/>
          <w:lang w:val="en-US"/>
        </w:rPr>
        <w:t>advice</w:t>
      </w:r>
      <w:r w:rsidR="00AE7149" w:rsidRPr="00AE7149">
        <w:rPr>
          <w:color w:val="EE0000"/>
          <w:lang w:val="en-US"/>
        </w:rPr>
        <w:t>, especially whenever</w:t>
      </w:r>
      <w:r w:rsidR="00AE7149">
        <w:rPr>
          <w:color w:val="EE0000"/>
          <w:lang w:val="en-US"/>
        </w:rPr>
        <w:t xml:space="preserve"> important</w:t>
      </w:r>
      <w:r w:rsidR="00AE7149" w:rsidRPr="00AE7149">
        <w:rPr>
          <w:color w:val="EE0000"/>
          <w:lang w:val="en-US"/>
        </w:rPr>
        <w:t xml:space="preserve"> risks are identified</w:t>
      </w:r>
    </w:p>
    <w:p w14:paraId="32A2125A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- Focus on what the user can do to improve their health</w:t>
      </w:r>
    </w:p>
    <w:p w14:paraId="5A2A4C57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- Avoid medical jargon - use everyday language</w:t>
      </w:r>
    </w:p>
    <w:p w14:paraId="646AC669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- All responses must be in {</w:t>
      </w:r>
      <w:proofErr w:type="spellStart"/>
      <w:r w:rsidRPr="00B664C7">
        <w:rPr>
          <w:lang w:val="en-US"/>
        </w:rPr>
        <w:t>target_language_name</w:t>
      </w:r>
      <w:proofErr w:type="spellEnd"/>
      <w:r w:rsidRPr="00B664C7">
        <w:rPr>
          <w:lang w:val="en-US"/>
        </w:rPr>
        <w:t>} language</w:t>
      </w:r>
    </w:p>
    <w:p w14:paraId="71E1BC0A" w14:textId="74C27E0E" w:rsidR="00B664C7" w:rsidRP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"</w:t>
      </w:r>
    </w:p>
    <w:p w14:paraId="7BF7D054" w14:textId="77777777" w:rsidR="00B664C7" w:rsidRPr="00B664C7" w:rsidRDefault="00B664C7" w:rsidP="00B664C7">
      <w:r w:rsidRPr="00B664C7">
        <w:rPr>
          <w:lang w:val="en-US"/>
        </w:rPr>
        <w:t xml:space="preserve">    </w:t>
      </w:r>
      <w:r w:rsidRPr="00B664C7">
        <w:t>}</w:t>
      </w:r>
    </w:p>
    <w:p w14:paraId="6D001ABA" w14:textId="77777777" w:rsidR="00B664C7" w:rsidRPr="00B664C7" w:rsidRDefault="00B664C7" w:rsidP="00B664C7">
      <w:r w:rsidRPr="00B664C7">
        <w:t xml:space="preserve">  ],</w:t>
      </w:r>
    </w:p>
    <w:p w14:paraId="380E4749" w14:textId="77777777" w:rsidR="00B664C7" w:rsidRPr="00B664C7" w:rsidRDefault="00B664C7" w:rsidP="00B664C7">
      <w:r w:rsidRPr="00B664C7">
        <w:t xml:space="preserve">  "</w:t>
      </w:r>
      <w:proofErr w:type="spellStart"/>
      <w:r w:rsidRPr="00B664C7">
        <w:t>max_tokens</w:t>
      </w:r>
      <w:proofErr w:type="spellEnd"/>
      <w:r w:rsidRPr="00B664C7">
        <w:t>": 2000,</w:t>
      </w:r>
    </w:p>
    <w:p w14:paraId="16D17CC9" w14:textId="34CE3134" w:rsidR="00B664C7" w:rsidRPr="00B664C7" w:rsidRDefault="00B664C7" w:rsidP="00B664C7">
      <w:r w:rsidRPr="00B664C7">
        <w:t xml:space="preserve">  "</w:t>
      </w:r>
      <w:proofErr w:type="spellStart"/>
      <w:r w:rsidRPr="00B664C7">
        <w:t>temperature</w:t>
      </w:r>
      <w:proofErr w:type="spellEnd"/>
      <w:r w:rsidRPr="00B664C7">
        <w:t>": 0.</w:t>
      </w:r>
      <w:r w:rsidR="00AE7149">
        <w:rPr>
          <w:color w:val="EE0000"/>
        </w:rPr>
        <w:t>3</w:t>
      </w:r>
    </w:p>
    <w:p w14:paraId="7DACE682" w14:textId="77777777" w:rsidR="00B664C7" w:rsidRPr="00B664C7" w:rsidRDefault="00B664C7" w:rsidP="00B664C7">
      <w:r w:rsidRPr="00B664C7">
        <w:t>}</w:t>
      </w:r>
    </w:p>
    <w:p w14:paraId="35D8F76E" w14:textId="40EDCFE6" w:rsidR="00BB3C68" w:rsidRDefault="00BB3C68"/>
    <w:sectPr w:rsidR="00BB3C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93D4A"/>
    <w:multiLevelType w:val="hybridMultilevel"/>
    <w:tmpl w:val="B41E86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81F13"/>
    <w:multiLevelType w:val="hybridMultilevel"/>
    <w:tmpl w:val="509843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224A0"/>
    <w:multiLevelType w:val="hybridMultilevel"/>
    <w:tmpl w:val="A54E0D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ED0482"/>
    <w:multiLevelType w:val="hybridMultilevel"/>
    <w:tmpl w:val="2398E1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B3311B"/>
    <w:multiLevelType w:val="hybridMultilevel"/>
    <w:tmpl w:val="19D20C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669962">
    <w:abstractNumId w:val="1"/>
  </w:num>
  <w:num w:numId="2" w16cid:durableId="224488026">
    <w:abstractNumId w:val="2"/>
  </w:num>
  <w:num w:numId="3" w16cid:durableId="989216478">
    <w:abstractNumId w:val="0"/>
  </w:num>
  <w:num w:numId="4" w16cid:durableId="435835578">
    <w:abstractNumId w:val="3"/>
  </w:num>
  <w:num w:numId="5" w16cid:durableId="9173972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4C7"/>
    <w:rsid w:val="001009EB"/>
    <w:rsid w:val="00207361"/>
    <w:rsid w:val="003B0D8F"/>
    <w:rsid w:val="00416964"/>
    <w:rsid w:val="004B6AA1"/>
    <w:rsid w:val="004C5AD2"/>
    <w:rsid w:val="004E71C0"/>
    <w:rsid w:val="00522C68"/>
    <w:rsid w:val="005474AE"/>
    <w:rsid w:val="006F48DD"/>
    <w:rsid w:val="00732855"/>
    <w:rsid w:val="00742FD0"/>
    <w:rsid w:val="007B1204"/>
    <w:rsid w:val="00810AED"/>
    <w:rsid w:val="008474F1"/>
    <w:rsid w:val="008B4809"/>
    <w:rsid w:val="008C7D5E"/>
    <w:rsid w:val="00921800"/>
    <w:rsid w:val="00922DF3"/>
    <w:rsid w:val="00AD0C84"/>
    <w:rsid w:val="00AE7149"/>
    <w:rsid w:val="00B664C7"/>
    <w:rsid w:val="00BB3C68"/>
    <w:rsid w:val="00C03AFD"/>
    <w:rsid w:val="00DF71F6"/>
    <w:rsid w:val="00FA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C3830"/>
  <w15:chartTrackingRefBased/>
  <w15:docId w15:val="{4F6F2C58-1396-42B6-AD98-03EFE00B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66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66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66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66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66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66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66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66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66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66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66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66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664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664C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664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664C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664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664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66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66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66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66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66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664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64C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664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66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664C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664C7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922DF3"/>
    <w:rPr>
      <w:color w:val="467886" w:themeColor="hyperlink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922D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dicalnewstoday.com/articles/how-many-steps-should-you-take-a-day#for-general-health" TargetMode="External"/><Relationship Id="rId13" Type="http://schemas.openxmlformats.org/officeDocument/2006/relationships/hyperlink" Target="https://www.fao.org/4/ac911e/ac911e00.ht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hospitaldaluz.pt/en/health-and-wellness/how-many-steps-per-day" TargetMode="External"/><Relationship Id="rId12" Type="http://schemas.openxmlformats.org/officeDocument/2006/relationships/hyperlink" Target="https://www.mdpi.com/2072-6643/17/3/446" TargetMode="External"/><Relationship Id="rId17" Type="http://schemas.openxmlformats.org/officeDocument/2006/relationships/hyperlink" Target="https://www.nal.usda.gov/human-nutrition-and-food-safety/dri-calculator" TargetMode="External"/><Relationship Id="rId2" Type="http://schemas.openxmlformats.org/officeDocument/2006/relationships/styles" Target="styles.xml"/><Relationship Id="rId16" Type="http://schemas.openxmlformats.org/officeDocument/2006/relationships/hyperlink" Target="https://diabetes.org/food-nutrition/eating-health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who.int/initiatives/behealthy/physical-activity" TargetMode="External"/><Relationship Id="rId11" Type="http://schemas.openxmlformats.org/officeDocument/2006/relationships/hyperlink" Target="https://pmc.ncbi.nlm.nih.gov/articles/PMC9921002/" TargetMode="External"/><Relationship Id="rId5" Type="http://schemas.openxmlformats.org/officeDocument/2006/relationships/hyperlink" Target="https://www.cdc.gov/sleep/about/index.html" TargetMode="External"/><Relationship Id="rId15" Type="http://schemas.openxmlformats.org/officeDocument/2006/relationships/hyperlink" Target="https://www.cancer.org/cancer/risk-prevention/diet-physical-activity/acs-guidelines-nutrition-physical-activity-cancer-prevention.html" TargetMode="External"/><Relationship Id="rId10" Type="http://schemas.openxmlformats.org/officeDocument/2006/relationships/hyperlink" Target="https://www.who.int/europe/news-room/fact-sheets/item/nutrition---maintaining-a-healthy-lifestyle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nal.usda.gov/human-nutrition-and-food-safety/dri-calculator" TargetMode="External"/><Relationship Id="rId14" Type="http://schemas.openxmlformats.org/officeDocument/2006/relationships/hyperlink" Target="https://www.alzheimers.org.uk/about-dementia/managing-the-risk-of-dementia/additional-treatments-for-dementia-risk/die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432</Words>
  <Characters>3491</Characters>
  <Application>Microsoft Office Word</Application>
  <DocSecurity>0</DocSecurity>
  <Lines>108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Rua</dc:creator>
  <cp:keywords/>
  <dc:description/>
  <cp:lastModifiedBy>Hugo Rua</cp:lastModifiedBy>
  <cp:revision>20</cp:revision>
  <dcterms:created xsi:type="dcterms:W3CDTF">2025-12-18T09:43:00Z</dcterms:created>
  <dcterms:modified xsi:type="dcterms:W3CDTF">2025-12-23T16:43:00Z</dcterms:modified>
</cp:coreProperties>
</file>